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2E0" w:rsidRDefault="000E32E0" w:rsidP="000E32E0">
      <w:pPr>
        <w:spacing w:line="280" w:lineRule="exact"/>
        <w:ind w:rightChars="225" w:right="540"/>
        <w:jc w:val="center"/>
        <w:rPr>
          <w:rFonts w:ascii="標楷體" w:eastAsia="標楷體" w:hAnsi="標楷體"/>
          <w:b/>
          <w:sz w:val="28"/>
          <w:szCs w:val="28"/>
        </w:rPr>
      </w:pPr>
      <w:r w:rsidRPr="009F4760">
        <w:rPr>
          <w:rFonts w:ascii="標楷體" w:eastAsia="標楷體" w:hAnsi="標楷體" w:hint="eastAsia"/>
          <w:b/>
          <w:sz w:val="28"/>
          <w:szCs w:val="28"/>
        </w:rPr>
        <w:t>臺北市政府教育局所屬市立高級中等以下學校</w:t>
      </w:r>
    </w:p>
    <w:p w:rsidR="000E32E0" w:rsidRPr="009F4760" w:rsidRDefault="000E32E0" w:rsidP="000E32E0">
      <w:pPr>
        <w:spacing w:line="280" w:lineRule="exact"/>
        <w:ind w:rightChars="225" w:right="540"/>
        <w:jc w:val="center"/>
        <w:rPr>
          <w:rFonts w:ascii="標楷體" w:eastAsia="標楷體" w:hAnsi="標楷體"/>
          <w:b/>
          <w:bCs/>
          <w:sz w:val="28"/>
          <w:szCs w:val="28"/>
        </w:rPr>
      </w:pPr>
      <w:r w:rsidRPr="009F4760">
        <w:rPr>
          <w:rFonts w:ascii="標楷體" w:eastAsia="標楷體" w:hAnsi="標楷體" w:hint="eastAsia"/>
          <w:b/>
          <w:sz w:val="28"/>
          <w:szCs w:val="28"/>
        </w:rPr>
        <w:t>聘(</w:t>
      </w:r>
      <w:proofErr w:type="gramStart"/>
      <w:r w:rsidRPr="009F4760">
        <w:rPr>
          <w:rFonts w:ascii="標楷體" w:eastAsia="標楷體" w:hAnsi="標楷體" w:hint="eastAsia"/>
          <w:b/>
          <w:sz w:val="28"/>
          <w:szCs w:val="28"/>
        </w:rPr>
        <w:t>僱</w:t>
      </w:r>
      <w:proofErr w:type="gramEnd"/>
      <w:r w:rsidRPr="009F4760">
        <w:rPr>
          <w:rFonts w:ascii="標楷體" w:eastAsia="標楷體" w:hAnsi="標楷體" w:hint="eastAsia"/>
          <w:b/>
          <w:sz w:val="28"/>
          <w:szCs w:val="28"/>
        </w:rPr>
        <w:t>)用計畫書(表)及名冊作業流程圖</w:t>
      </w:r>
      <w:r>
        <w:rPr>
          <w:rFonts w:ascii="標楷體" w:eastAsia="標楷體" w:hAnsi="標楷體" w:hint="eastAsia"/>
          <w:b/>
          <w:sz w:val="28"/>
          <w:szCs w:val="28"/>
        </w:rPr>
        <w:t>(</w:t>
      </w:r>
      <w:r w:rsidRPr="006F7202">
        <w:rPr>
          <w:rFonts w:ascii="標楷體" w:eastAsia="標楷體" w:hAnsi="標楷體"/>
          <w:b/>
          <w:sz w:val="28"/>
          <w:szCs w:val="28"/>
        </w:rPr>
        <w:t>E050100</w:t>
      </w:r>
      <w:r>
        <w:rPr>
          <w:rFonts w:ascii="標楷體" w:eastAsia="標楷體" w:hAnsi="標楷體" w:hint="eastAsia"/>
          <w:b/>
          <w:sz w:val="28"/>
          <w:szCs w:val="28"/>
        </w:rPr>
        <w:t>)</w:t>
      </w:r>
    </w:p>
    <w:p w:rsidR="000E32E0" w:rsidRPr="00085F84" w:rsidRDefault="000E32E0" w:rsidP="000E32E0">
      <w:pPr>
        <w:spacing w:line="280" w:lineRule="exact"/>
        <w:ind w:leftChars="75" w:left="180" w:rightChars="225" w:right="540" w:firstLineChars="180" w:firstLine="504"/>
        <w:jc w:val="center"/>
        <w:rPr>
          <w:rFonts w:ascii="標楷體" w:eastAsia="標楷體" w:hAnsi="標楷體"/>
          <w:b/>
          <w:bCs/>
          <w:sz w:val="28"/>
          <w:szCs w:val="28"/>
        </w:rPr>
      </w:pPr>
    </w:p>
    <w:p w:rsidR="000E32E0" w:rsidRPr="00085F84" w:rsidRDefault="000E32E0" w:rsidP="000E32E0">
      <w:pPr>
        <w:spacing w:line="280" w:lineRule="exact"/>
        <w:jc w:val="center"/>
        <w:rPr>
          <w:rFonts w:ascii="標楷體" w:eastAsia="標楷體" w:hAnsi="標楷體"/>
          <w:b/>
          <w:sz w:val="28"/>
          <w:szCs w:val="28"/>
        </w:rPr>
      </w:pPr>
      <w:r w:rsidRPr="00085F84">
        <w:rPr>
          <w:rFonts w:ascii="標楷體" w:eastAsia="標楷體" w:hAnsi="標楷體" w:hint="eastAsia"/>
          <w:b/>
          <w:sz w:val="28"/>
          <w:szCs w:val="28"/>
        </w:rPr>
        <w:t xml:space="preserve"> </w:t>
      </w:r>
      <w:r>
        <w:rPr>
          <w:rFonts w:ascii="標楷體" w:eastAsia="標楷體" w:hAnsi="標楷體"/>
          <w:b/>
          <w:bCs/>
          <w:noProof/>
          <w:sz w:val="28"/>
          <w:szCs w:val="28"/>
        </w:rPr>
        <mc:AlternateContent>
          <mc:Choice Requires="wps">
            <w:drawing>
              <wp:anchor distT="0" distB="0" distL="114300" distR="114300" simplePos="0" relativeHeight="251677696" behindDoc="0" locked="0" layoutInCell="1" allowOverlap="1" wp14:anchorId="78FF3B04" wp14:editId="72880CA0">
                <wp:simplePos x="0" y="0"/>
                <wp:positionH relativeFrom="column">
                  <wp:posOffset>1415415</wp:posOffset>
                </wp:positionH>
                <wp:positionV relativeFrom="paragraph">
                  <wp:posOffset>6223000</wp:posOffset>
                </wp:positionV>
                <wp:extent cx="4008120" cy="290830"/>
                <wp:effectExtent l="5715" t="12700" r="5715" b="10795"/>
                <wp:wrapNone/>
                <wp:docPr id="102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8120" cy="290830"/>
                        </a:xfrm>
                        <a:prstGeom prst="flowChartProcess">
                          <a:avLst/>
                        </a:prstGeom>
                        <a:solidFill>
                          <a:srgbClr val="FFFFFF"/>
                        </a:solidFill>
                        <a:ln w="9525">
                          <a:solidFill>
                            <a:srgbClr val="000000"/>
                          </a:solidFill>
                          <a:miter lim="800000"/>
                          <a:headEnd/>
                          <a:tailEnd/>
                        </a:ln>
                      </wps:spPr>
                      <wps:txbx>
                        <w:txbxContent>
                          <w:p w:rsidR="00FF75EA" w:rsidRDefault="00FF75EA" w:rsidP="000E32E0">
                            <w:pPr>
                              <w:spacing w:line="280" w:lineRule="exact"/>
                              <w:jc w:val="center"/>
                            </w:pPr>
                            <w:r>
                              <w:rPr>
                                <w:rFonts w:ascii="標楷體" w:eastAsia="標楷體" w:hAnsi="標楷體" w:hint="eastAsia"/>
                              </w:rPr>
                              <w:t>用人單位、人事單位</w:t>
                            </w:r>
                          </w:p>
                          <w:p w:rsidR="00FF75EA" w:rsidRDefault="00FF75EA" w:rsidP="000E32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66" o:spid="_x0000_s1026" type="#_x0000_t109" style="position:absolute;left:0;text-align:left;margin-left:111.45pt;margin-top:490pt;width:315.6pt;height:2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">
                <v:textbox>
                  <w:txbxContent>
                    <w:p w:rsidR="00FF75EA" w:rsidRDefault="00FF75EA" w:rsidP="000E32E0">
                      <w:pPr>
                        <w:spacing w:line="280" w:lineRule="exact"/>
                        <w:jc w:val="center"/>
                      </w:pPr>
                      <w:r>
                        <w:rPr>
                          <w:rFonts w:ascii="標楷體" w:eastAsia="標楷體" w:hAnsi="標楷體" w:hint="eastAsia"/>
                        </w:rPr>
                        <w:t>用人單位、人事單位</w:t>
                      </w:r>
                    </w:p>
                    <w:p w:rsidR="00FF75EA" w:rsidRDefault="00FF75EA" w:rsidP="000E32E0"/>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76672" behindDoc="0" locked="0" layoutInCell="1" allowOverlap="1" wp14:anchorId="68593FD9" wp14:editId="42F34D0F">
                <wp:simplePos x="0" y="0"/>
                <wp:positionH relativeFrom="column">
                  <wp:posOffset>1415415</wp:posOffset>
                </wp:positionH>
                <wp:positionV relativeFrom="paragraph">
                  <wp:posOffset>5414010</wp:posOffset>
                </wp:positionV>
                <wp:extent cx="4008120" cy="969645"/>
                <wp:effectExtent l="5715" t="13335" r="5715" b="7620"/>
                <wp:wrapNone/>
                <wp:docPr id="102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8120" cy="969645"/>
                        </a:xfrm>
                        <a:prstGeom prst="flowChartProcess">
                          <a:avLst/>
                        </a:prstGeom>
                        <a:solidFill>
                          <a:srgbClr val="FFFFFF"/>
                        </a:solidFill>
                        <a:ln w="9525">
                          <a:solidFill>
                            <a:srgbClr val="000000"/>
                          </a:solidFill>
                          <a:miter lim="800000"/>
                          <a:headEnd/>
                          <a:tailEnd/>
                        </a:ln>
                      </wps:spPr>
                      <wps:txbx>
                        <w:txbxContent>
                          <w:p w:rsidR="00FF75EA" w:rsidRDefault="00FF75EA" w:rsidP="000E32E0">
                            <w:pPr>
                              <w:numPr>
                                <w:ilvl w:val="0"/>
                                <w:numId w:val="5"/>
                              </w:numPr>
                              <w:spacing w:line="280" w:lineRule="exact"/>
                              <w:rPr>
                                <w:rFonts w:eastAsia="標楷體"/>
                              </w:rPr>
                            </w:pPr>
                            <w:r>
                              <w:rPr>
                                <w:rFonts w:eastAsia="標楷體" w:hint="eastAsia"/>
                              </w:rPr>
                              <w:t>進用人員前，</w:t>
                            </w:r>
                            <w:r w:rsidRPr="00662F0E">
                              <w:rPr>
                                <w:rFonts w:eastAsia="標楷體" w:hint="eastAsia"/>
                              </w:rPr>
                              <w:t>應</w:t>
                            </w:r>
                            <w:r>
                              <w:rPr>
                                <w:rFonts w:eastAsia="標楷體" w:hint="eastAsia"/>
                              </w:rPr>
                              <w:t>查閱其有無性侵害之犯罪紀錄及</w:t>
                            </w:r>
                            <w:proofErr w:type="gramStart"/>
                            <w:r w:rsidRPr="004F624F">
                              <w:rPr>
                                <w:rFonts w:eastAsia="標楷體" w:hint="eastAsia"/>
                              </w:rPr>
                              <w:t>有無已登載</w:t>
                            </w:r>
                            <w:proofErr w:type="gramEnd"/>
                            <w:r w:rsidRPr="004F624F">
                              <w:rPr>
                                <w:rFonts w:eastAsia="標楷體" w:hint="eastAsia"/>
                              </w:rPr>
                              <w:t>於全國不適任教師查詢系統不得聘任之情事</w:t>
                            </w:r>
                          </w:p>
                          <w:p w:rsidR="00FF75EA" w:rsidRPr="000A225C" w:rsidRDefault="00FF75EA" w:rsidP="000E32E0">
                            <w:pPr>
                              <w:numPr>
                                <w:ilvl w:val="0"/>
                                <w:numId w:val="5"/>
                              </w:numPr>
                              <w:spacing w:line="280" w:lineRule="exact"/>
                              <w:rPr>
                                <w:rFonts w:eastAsia="標楷體"/>
                              </w:rPr>
                            </w:pPr>
                            <w:proofErr w:type="gramStart"/>
                            <w:r w:rsidRPr="009F3A1E">
                              <w:rPr>
                                <w:rFonts w:eastAsia="標楷體" w:hint="eastAsia"/>
                              </w:rPr>
                              <w:t>繕製</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w:t>
                            </w:r>
                            <w:r w:rsidRPr="009F3A1E">
                              <w:rPr>
                                <w:rFonts w:eastAsia="標楷體" w:hint="eastAsia"/>
                              </w:rPr>
                              <w:t>名冊</w:t>
                            </w:r>
                            <w:r>
                              <w:rPr>
                                <w:rFonts w:eastAsia="標楷體" w:hint="eastAsia"/>
                              </w:rPr>
                              <w:t>：</w:t>
                            </w:r>
                            <w:r w:rsidRPr="000A225C">
                              <w:rPr>
                                <w:rFonts w:eastAsia="標楷體" w:hint="eastAsia"/>
                              </w:rPr>
                              <w:t>於聘僱用人員進用之日起</w:t>
                            </w:r>
                            <w:r w:rsidRPr="002C056C">
                              <w:rPr>
                                <w:rFonts w:eastAsia="標楷體" w:hint="eastAsia"/>
                                <w:color w:val="0000FF"/>
                              </w:rPr>
                              <w:t>1</w:t>
                            </w:r>
                            <w:r w:rsidRPr="002C056C">
                              <w:rPr>
                                <w:rFonts w:eastAsia="標楷體" w:hint="eastAsia"/>
                                <w:color w:val="0000FF"/>
                              </w:rPr>
                              <w:t>個月</w:t>
                            </w:r>
                            <w:proofErr w:type="gramStart"/>
                            <w:r w:rsidRPr="002C056C">
                              <w:rPr>
                                <w:rFonts w:eastAsia="標楷體" w:hint="eastAsia"/>
                                <w:color w:val="0000FF"/>
                              </w:rPr>
                              <w:t>內</w:t>
                            </w:r>
                            <w:r w:rsidRPr="000A225C">
                              <w:rPr>
                                <w:rFonts w:eastAsia="標楷體" w:hint="eastAsia"/>
                              </w:rPr>
                              <w:t>函</w:t>
                            </w:r>
                            <w:proofErr w:type="gramEnd"/>
                            <w:r w:rsidRPr="000A225C">
                              <w:rPr>
                                <w:rFonts w:eastAsia="標楷體" w:hint="eastAsia"/>
                              </w:rPr>
                              <w:t>報教育局或</w:t>
                            </w:r>
                            <w:r w:rsidRPr="000A225C">
                              <w:rPr>
                                <w:rFonts w:ascii="標楷體" w:eastAsia="標楷體" w:hAnsi="標楷體" w:hint="eastAsia"/>
                              </w:rPr>
                              <w:t>網路報送銓敘部登記備查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7" type="#_x0000_t109" style="position:absolute;left:0;text-align:left;margin-left:111.45pt;margin-top:426.3pt;width:315.6pt;height:7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">
                <v:textbox>
                  <w:txbxContent>
                    <w:p w:rsidR="00FF75EA" w:rsidRDefault="00FF75EA" w:rsidP="000E32E0">
                      <w:pPr>
                        <w:numPr>
                          <w:ilvl w:val="0"/>
                          <w:numId w:val="5"/>
                        </w:numPr>
                        <w:spacing w:line="280" w:lineRule="exact"/>
                        <w:rPr>
                          <w:rFonts w:eastAsia="標楷體"/>
                        </w:rPr>
                      </w:pPr>
                      <w:r>
                        <w:rPr>
                          <w:rFonts w:eastAsia="標楷體" w:hint="eastAsia"/>
                        </w:rPr>
                        <w:t>進用人員前，</w:t>
                      </w:r>
                      <w:r w:rsidRPr="00662F0E">
                        <w:rPr>
                          <w:rFonts w:eastAsia="標楷體" w:hint="eastAsia"/>
                        </w:rPr>
                        <w:t>應</w:t>
                      </w:r>
                      <w:r>
                        <w:rPr>
                          <w:rFonts w:eastAsia="標楷體" w:hint="eastAsia"/>
                        </w:rPr>
                        <w:t>查閱其有無性侵害之犯罪紀錄及</w:t>
                      </w:r>
                      <w:proofErr w:type="gramStart"/>
                      <w:r w:rsidRPr="004F624F">
                        <w:rPr>
                          <w:rFonts w:eastAsia="標楷體" w:hint="eastAsia"/>
                        </w:rPr>
                        <w:t>有無已登載</w:t>
                      </w:r>
                      <w:proofErr w:type="gramEnd"/>
                      <w:r w:rsidRPr="004F624F">
                        <w:rPr>
                          <w:rFonts w:eastAsia="標楷體" w:hint="eastAsia"/>
                        </w:rPr>
                        <w:t>於全國不適任教師查詢系統不得聘任之情事</w:t>
                      </w:r>
                    </w:p>
                    <w:p w:rsidR="00FF75EA" w:rsidRPr="000A225C" w:rsidRDefault="00FF75EA" w:rsidP="000E32E0">
                      <w:pPr>
                        <w:numPr>
                          <w:ilvl w:val="0"/>
                          <w:numId w:val="5"/>
                        </w:numPr>
                        <w:spacing w:line="280" w:lineRule="exact"/>
                        <w:rPr>
                          <w:rFonts w:eastAsia="標楷體"/>
                        </w:rPr>
                      </w:pPr>
                      <w:proofErr w:type="gramStart"/>
                      <w:r w:rsidRPr="009F3A1E">
                        <w:rPr>
                          <w:rFonts w:eastAsia="標楷體" w:hint="eastAsia"/>
                        </w:rPr>
                        <w:t>繕製</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w:t>
                      </w:r>
                      <w:r w:rsidRPr="009F3A1E">
                        <w:rPr>
                          <w:rFonts w:eastAsia="標楷體" w:hint="eastAsia"/>
                        </w:rPr>
                        <w:t>名冊</w:t>
                      </w:r>
                      <w:r>
                        <w:rPr>
                          <w:rFonts w:eastAsia="標楷體" w:hint="eastAsia"/>
                        </w:rPr>
                        <w:t>：</w:t>
                      </w:r>
                      <w:r w:rsidRPr="000A225C">
                        <w:rPr>
                          <w:rFonts w:eastAsia="標楷體" w:hint="eastAsia"/>
                        </w:rPr>
                        <w:t>於聘僱用人員進用之日起</w:t>
                      </w:r>
                      <w:r w:rsidRPr="002C056C">
                        <w:rPr>
                          <w:rFonts w:eastAsia="標楷體" w:hint="eastAsia"/>
                          <w:color w:val="0000FF"/>
                        </w:rPr>
                        <w:t>1</w:t>
                      </w:r>
                      <w:r w:rsidRPr="002C056C">
                        <w:rPr>
                          <w:rFonts w:eastAsia="標楷體" w:hint="eastAsia"/>
                          <w:color w:val="0000FF"/>
                        </w:rPr>
                        <w:t>個月</w:t>
                      </w:r>
                      <w:proofErr w:type="gramStart"/>
                      <w:r w:rsidRPr="002C056C">
                        <w:rPr>
                          <w:rFonts w:eastAsia="標楷體" w:hint="eastAsia"/>
                          <w:color w:val="0000FF"/>
                        </w:rPr>
                        <w:t>內</w:t>
                      </w:r>
                      <w:r w:rsidRPr="000A225C">
                        <w:rPr>
                          <w:rFonts w:eastAsia="標楷體" w:hint="eastAsia"/>
                        </w:rPr>
                        <w:t>函</w:t>
                      </w:r>
                      <w:proofErr w:type="gramEnd"/>
                      <w:r w:rsidRPr="000A225C">
                        <w:rPr>
                          <w:rFonts w:eastAsia="標楷體" w:hint="eastAsia"/>
                        </w:rPr>
                        <w:t>報教育局或</w:t>
                      </w:r>
                      <w:r w:rsidRPr="000A225C">
                        <w:rPr>
                          <w:rFonts w:ascii="標楷體" w:eastAsia="標楷體" w:hAnsi="標楷體" w:hint="eastAsia"/>
                        </w:rPr>
                        <w:t>網路報送銓敘部登記備查</w:t>
                      </w: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96128" behindDoc="0" locked="0" layoutInCell="1" allowOverlap="1" wp14:anchorId="0AE02181" wp14:editId="5371F84D">
                <wp:simplePos x="0" y="0"/>
                <wp:positionH relativeFrom="column">
                  <wp:posOffset>4982210</wp:posOffset>
                </wp:positionH>
                <wp:positionV relativeFrom="paragraph">
                  <wp:posOffset>5127625</wp:posOffset>
                </wp:positionV>
                <wp:extent cx="1301115" cy="419100"/>
                <wp:effectExtent l="60960" t="9525" r="5715" b="13335"/>
                <wp:wrapNone/>
                <wp:docPr id="102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01115" cy="419100"/>
                        </a:xfrm>
                        <a:prstGeom prst="bentConnector3">
                          <a:avLst>
                            <a:gd name="adj1" fmla="val 10029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4" o:spid="_x0000_s1026" type="#_x0000_t34" style="position:absolute;margin-left:392.3pt;margin-top:403.75pt;width:102.45pt;height:3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" adj="21663">
                <v:stroke endarrow="block"/>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98176" behindDoc="0" locked="0" layoutInCell="1" allowOverlap="1" wp14:anchorId="564F82C7" wp14:editId="43590035">
                <wp:simplePos x="0" y="0"/>
                <wp:positionH relativeFrom="column">
                  <wp:posOffset>528320</wp:posOffset>
                </wp:positionH>
                <wp:positionV relativeFrom="paragraph">
                  <wp:posOffset>5100955</wp:posOffset>
                </wp:positionV>
                <wp:extent cx="1301115" cy="472440"/>
                <wp:effectExtent l="9525" t="9525" r="60960" b="13335"/>
                <wp:wrapNone/>
                <wp:docPr id="102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01115" cy="472440"/>
                        </a:xfrm>
                        <a:prstGeom prst="bentConnector3">
                          <a:avLst>
                            <a:gd name="adj1" fmla="val 1001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4" style="position:absolute;margin-left:41.6pt;margin-top:401.65pt;width:102.45pt;height:37.2pt;rotation:9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" adj="21642">
                <v:stroke endarrow="block"/>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67456" behindDoc="0" locked="0" layoutInCell="1" allowOverlap="1" wp14:anchorId="4869CB05" wp14:editId="1D9E4986">
                <wp:simplePos x="0" y="0"/>
                <wp:positionH relativeFrom="column">
                  <wp:posOffset>97155</wp:posOffset>
                </wp:positionH>
                <wp:positionV relativeFrom="paragraph">
                  <wp:posOffset>4394835</wp:posOffset>
                </wp:positionV>
                <wp:extent cx="1749425" cy="289560"/>
                <wp:effectExtent l="11430" t="13335" r="10795" b="11430"/>
                <wp:wrapNone/>
                <wp:docPr id="10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9560"/>
                        </a:xfrm>
                        <a:prstGeom prst="rect">
                          <a:avLst/>
                        </a:prstGeom>
                        <a:solidFill>
                          <a:srgbClr val="FFFFFF"/>
                        </a:solidFill>
                        <a:ln w="9525">
                          <a:solidFill>
                            <a:srgbClr val="000000"/>
                          </a:solidFill>
                          <a:miter lim="800000"/>
                          <a:headEnd/>
                          <a:tailEnd/>
                        </a:ln>
                      </wps:spPr>
                      <wps:txbx>
                        <w:txbxContent>
                          <w:p w:rsidR="00FF75EA" w:rsidRDefault="00FF75EA" w:rsidP="000E32E0">
                            <w:pPr>
                              <w:spacing w:line="280" w:lineRule="exact"/>
                              <w:jc w:val="center"/>
                            </w:pPr>
                            <w:r>
                              <w:rPr>
                                <w:rFonts w:ascii="標楷體" w:eastAsia="標楷體" w:hAnsi="標楷體" w:hint="eastAsia"/>
                              </w:rPr>
                              <w:t>用人單位、人事單位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8" type="#_x0000_t202" style="position:absolute;left:0;text-align:left;margin-left:7.65pt;margin-top:346.05pt;width:137.7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">
                <v:textbox>
                  <w:txbxContent>
                    <w:p w:rsidR="00FF75EA" w:rsidRDefault="00FF75EA" w:rsidP="000E32E0">
                      <w:pPr>
                        <w:spacing w:line="280" w:lineRule="exact"/>
                        <w:jc w:val="center"/>
                      </w:pPr>
                      <w:r>
                        <w:rPr>
                          <w:rFonts w:ascii="標楷體" w:eastAsia="標楷體" w:hAnsi="標楷體" w:hint="eastAsia"/>
                        </w:rPr>
                        <w:t>用人單位、人事單位</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72576" behindDoc="0" locked="0" layoutInCell="1" allowOverlap="1" wp14:anchorId="5C7750D3" wp14:editId="6864A2DD">
                <wp:simplePos x="0" y="0"/>
                <wp:positionH relativeFrom="column">
                  <wp:posOffset>97155</wp:posOffset>
                </wp:positionH>
                <wp:positionV relativeFrom="paragraph">
                  <wp:posOffset>1579245</wp:posOffset>
                </wp:positionV>
                <wp:extent cx="1750695" cy="2817495"/>
                <wp:effectExtent l="11430" t="7620" r="9525" b="13335"/>
                <wp:wrapNone/>
                <wp:docPr id="101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2817495"/>
                        </a:xfrm>
                        <a:prstGeom prst="flowChartProcess">
                          <a:avLst/>
                        </a:prstGeom>
                        <a:solidFill>
                          <a:srgbClr val="FFFFFF"/>
                        </a:solidFill>
                        <a:ln w="9525">
                          <a:solidFill>
                            <a:srgbClr val="000000"/>
                          </a:solidFill>
                          <a:miter lim="800000"/>
                          <a:headEnd/>
                          <a:tailEnd/>
                        </a:ln>
                      </wps:spPr>
                      <wps:txbx>
                        <w:txbxContent>
                          <w:p w:rsidR="00FF75EA" w:rsidRDefault="00FF75EA" w:rsidP="000E32E0">
                            <w:pPr>
                              <w:numPr>
                                <w:ilvl w:val="0"/>
                                <w:numId w:val="2"/>
                              </w:numPr>
                              <w:spacing w:line="280" w:lineRule="exact"/>
                              <w:rPr>
                                <w:rFonts w:ascii="標楷體" w:eastAsia="標楷體" w:hAnsi="標楷體"/>
                              </w:rPr>
                            </w:pPr>
                            <w:r>
                              <w:rPr>
                                <w:rFonts w:ascii="標楷體" w:eastAsia="標楷體" w:hAnsi="標楷體" w:hint="eastAsia"/>
                              </w:rPr>
                              <w:t>依各機關職務代理應行注意事項規定進用職務代理約聘僱人員：</w:t>
                            </w:r>
                          </w:p>
                          <w:p w:rsidR="00FF75EA" w:rsidRDefault="00FF75EA" w:rsidP="000E32E0">
                            <w:pPr>
                              <w:spacing w:line="280" w:lineRule="exact"/>
                              <w:rPr>
                                <w:rFonts w:ascii="標楷體" w:eastAsia="標楷體" w:hAnsi="標楷體"/>
                              </w:rPr>
                            </w:pPr>
                            <w:r>
                              <w:rPr>
                                <w:rFonts w:ascii="標楷體" w:eastAsia="標楷體" w:hAnsi="標楷體" w:hint="eastAsia"/>
                              </w:rPr>
                              <w:t>(1)</w:t>
                            </w:r>
                            <w:r w:rsidRPr="005927DF">
                              <w:rPr>
                                <w:rFonts w:ascii="標楷體" w:eastAsia="標楷體" w:hAnsi="標楷體" w:hint="eastAsia"/>
                              </w:rPr>
                              <w:t>考試分發</w:t>
                            </w:r>
                          </w:p>
                          <w:p w:rsidR="00FF75EA" w:rsidRPr="005927DF" w:rsidRDefault="00FF75EA" w:rsidP="000E32E0">
                            <w:pPr>
                              <w:spacing w:line="280" w:lineRule="exact"/>
                              <w:rPr>
                                <w:rFonts w:ascii="標楷體" w:eastAsia="標楷體" w:hAnsi="標楷體"/>
                              </w:rPr>
                            </w:pPr>
                            <w:r>
                              <w:rPr>
                                <w:rFonts w:ascii="標楷體" w:eastAsia="標楷體" w:hAnsi="標楷體" w:hint="eastAsia"/>
                              </w:rPr>
                              <w:t>(2)</w:t>
                            </w:r>
                            <w:r w:rsidRPr="005927DF">
                              <w:rPr>
                                <w:rFonts w:ascii="標楷體" w:eastAsia="標楷體" w:hAnsi="標楷體" w:hint="eastAsia"/>
                              </w:rPr>
                              <w:t>差假</w:t>
                            </w:r>
                          </w:p>
                          <w:p w:rsidR="00FF75EA" w:rsidRDefault="00FF75EA" w:rsidP="000E32E0">
                            <w:pPr>
                              <w:spacing w:line="280" w:lineRule="exact"/>
                              <w:rPr>
                                <w:rFonts w:ascii="標楷體" w:eastAsia="標楷體" w:hAnsi="標楷體"/>
                              </w:rPr>
                            </w:pPr>
                            <w:r>
                              <w:rPr>
                                <w:rFonts w:ascii="標楷體" w:eastAsia="標楷體" w:hAnsi="標楷體" w:hint="eastAsia"/>
                              </w:rPr>
                              <w:t>(3)</w:t>
                            </w:r>
                            <w:r w:rsidRPr="005927DF">
                              <w:rPr>
                                <w:rFonts w:ascii="標楷體" w:eastAsia="標楷體" w:hAnsi="標楷體" w:hint="eastAsia"/>
                              </w:rPr>
                              <w:t>依法</w:t>
                            </w:r>
                            <w:proofErr w:type="gramStart"/>
                            <w:r w:rsidRPr="005927DF">
                              <w:rPr>
                                <w:rFonts w:ascii="標楷體" w:eastAsia="標楷體" w:hAnsi="標楷體" w:hint="eastAsia"/>
                              </w:rPr>
                              <w:t>停職或休職</w:t>
                            </w:r>
                            <w:proofErr w:type="gramEnd"/>
                          </w:p>
                          <w:p w:rsidR="00FF75EA" w:rsidRDefault="00FF75EA" w:rsidP="000E32E0">
                            <w:pPr>
                              <w:spacing w:line="280" w:lineRule="exact"/>
                              <w:ind w:left="360" w:hangingChars="150" w:hanging="360"/>
                              <w:rPr>
                                <w:rFonts w:ascii="標楷體" w:eastAsia="標楷體" w:hAnsi="標楷體"/>
                              </w:rPr>
                            </w:pPr>
                            <w:r>
                              <w:rPr>
                                <w:rFonts w:ascii="標楷體" w:eastAsia="標楷體" w:hAnsi="標楷體" w:hint="eastAsia"/>
                              </w:rPr>
                              <w:t>(4)其他依規定奉准保留職缺</w:t>
                            </w:r>
                          </w:p>
                          <w:p w:rsidR="00FF75EA" w:rsidRPr="003C7D5D" w:rsidRDefault="00FF75EA" w:rsidP="000E32E0">
                            <w:pPr>
                              <w:spacing w:line="280" w:lineRule="exact"/>
                              <w:rPr>
                                <w:rFonts w:ascii="標楷體" w:eastAsia="標楷體" w:hAnsi="標楷體"/>
                                <w:sz w:val="20"/>
                                <w:szCs w:val="20"/>
                              </w:rPr>
                            </w:pPr>
                            <w:r w:rsidRPr="003C7D5D">
                              <w:rPr>
                                <w:rFonts w:ascii="標楷體" w:eastAsia="標楷體" w:hAnsi="標楷體" w:hint="eastAsia"/>
                                <w:sz w:val="20"/>
                                <w:szCs w:val="20"/>
                              </w:rPr>
                              <w:t>(除考試分發外，期間須達1個月以上)</w:t>
                            </w:r>
                          </w:p>
                          <w:p w:rsidR="00FF75EA" w:rsidRPr="00F82E08" w:rsidRDefault="00FF75EA" w:rsidP="000E32E0">
                            <w:pPr>
                              <w:numPr>
                                <w:ilvl w:val="0"/>
                                <w:numId w:val="2"/>
                              </w:numPr>
                              <w:spacing w:line="280" w:lineRule="exact"/>
                              <w:rPr>
                                <w:rFonts w:ascii="標楷體" w:eastAsia="標楷體" w:hAnsi="標楷體"/>
                              </w:rPr>
                            </w:pPr>
                            <w:r>
                              <w:rPr>
                                <w:rFonts w:ascii="標楷體" w:eastAsia="標楷體" w:hAnsi="標楷體" w:hint="eastAsia"/>
                              </w:rPr>
                              <w:t>自行辦理公開甄選(</w:t>
                            </w:r>
                            <w:r w:rsidRPr="008C4E81">
                              <w:rPr>
                                <w:rFonts w:ascii="標楷體" w:eastAsia="標楷體" w:hAnsi="標楷體" w:hint="eastAsia"/>
                              </w:rPr>
                              <w:t>「儲備甄選」或「</w:t>
                            </w:r>
                            <w:proofErr w:type="gramStart"/>
                            <w:r w:rsidRPr="008C4E81">
                              <w:rPr>
                                <w:rFonts w:ascii="標楷體" w:eastAsia="標楷體" w:hAnsi="標楷體" w:hint="eastAsia"/>
                              </w:rPr>
                              <w:t>建立職代資料庫</w:t>
                            </w:r>
                            <w:proofErr w:type="gramEnd"/>
                            <w:r w:rsidRPr="008C4E81">
                              <w:rPr>
                                <w:rFonts w:ascii="標楷體" w:eastAsia="標楷體" w:hAnsi="標楷體" w:hint="eastAsia"/>
                              </w:rPr>
                              <w:t>」</w:t>
                            </w:r>
                            <w:r>
                              <w:rPr>
                                <w:rFonts w:ascii="標楷體" w:eastAsia="標楷體" w:hAnsi="標楷體" w:hint="eastAsia"/>
                              </w:rPr>
                              <w:t>)進</w:t>
                            </w:r>
                            <w:proofErr w:type="gramStart"/>
                            <w:r>
                              <w:rPr>
                                <w:rFonts w:ascii="標楷體" w:eastAsia="標楷體" w:hAnsi="標楷體" w:hint="eastAsia"/>
                              </w:rPr>
                              <w:t>用</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9" type="#_x0000_t109" style="position:absolute;left:0;text-align:left;margin-left:7.65pt;margin-top:124.35pt;width:137.85pt;height:22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">
                <v:textbox>
                  <w:txbxContent>
                    <w:p w:rsidR="00FF75EA" w:rsidRDefault="00FF75EA" w:rsidP="000E32E0">
                      <w:pPr>
                        <w:numPr>
                          <w:ilvl w:val="0"/>
                          <w:numId w:val="2"/>
                        </w:numPr>
                        <w:spacing w:line="280" w:lineRule="exact"/>
                        <w:rPr>
                          <w:rFonts w:ascii="標楷體" w:eastAsia="標楷體" w:hAnsi="標楷體"/>
                        </w:rPr>
                      </w:pPr>
                      <w:r>
                        <w:rPr>
                          <w:rFonts w:ascii="標楷體" w:eastAsia="標楷體" w:hAnsi="標楷體" w:hint="eastAsia"/>
                        </w:rPr>
                        <w:t>依各機關職務代理應行注意事項規定進用職務代理約聘僱人員：</w:t>
                      </w:r>
                    </w:p>
                    <w:p w:rsidR="00FF75EA" w:rsidRDefault="00FF75EA" w:rsidP="000E32E0">
                      <w:pPr>
                        <w:spacing w:line="280" w:lineRule="exact"/>
                        <w:rPr>
                          <w:rFonts w:ascii="標楷體" w:eastAsia="標楷體" w:hAnsi="標楷體"/>
                        </w:rPr>
                      </w:pPr>
                      <w:r>
                        <w:rPr>
                          <w:rFonts w:ascii="標楷體" w:eastAsia="標楷體" w:hAnsi="標楷體" w:hint="eastAsia"/>
                        </w:rPr>
                        <w:t>(1)</w:t>
                      </w:r>
                      <w:r w:rsidRPr="005927DF">
                        <w:rPr>
                          <w:rFonts w:ascii="標楷體" w:eastAsia="標楷體" w:hAnsi="標楷體" w:hint="eastAsia"/>
                        </w:rPr>
                        <w:t>考試分發</w:t>
                      </w:r>
                    </w:p>
                    <w:p w:rsidR="00FF75EA" w:rsidRPr="005927DF" w:rsidRDefault="00FF75EA" w:rsidP="000E32E0">
                      <w:pPr>
                        <w:spacing w:line="280" w:lineRule="exact"/>
                        <w:rPr>
                          <w:rFonts w:ascii="標楷體" w:eastAsia="標楷體" w:hAnsi="標楷體"/>
                        </w:rPr>
                      </w:pPr>
                      <w:r>
                        <w:rPr>
                          <w:rFonts w:ascii="標楷體" w:eastAsia="標楷體" w:hAnsi="標楷體" w:hint="eastAsia"/>
                        </w:rPr>
                        <w:t>(2)</w:t>
                      </w:r>
                      <w:r w:rsidRPr="005927DF">
                        <w:rPr>
                          <w:rFonts w:ascii="標楷體" w:eastAsia="標楷體" w:hAnsi="標楷體" w:hint="eastAsia"/>
                        </w:rPr>
                        <w:t>差假</w:t>
                      </w:r>
                    </w:p>
                    <w:p w:rsidR="00FF75EA" w:rsidRDefault="00FF75EA" w:rsidP="000E32E0">
                      <w:pPr>
                        <w:spacing w:line="280" w:lineRule="exact"/>
                        <w:rPr>
                          <w:rFonts w:ascii="標楷體" w:eastAsia="標楷體" w:hAnsi="標楷體"/>
                        </w:rPr>
                      </w:pPr>
                      <w:r>
                        <w:rPr>
                          <w:rFonts w:ascii="標楷體" w:eastAsia="標楷體" w:hAnsi="標楷體" w:hint="eastAsia"/>
                        </w:rPr>
                        <w:t>(3)</w:t>
                      </w:r>
                      <w:r w:rsidRPr="005927DF">
                        <w:rPr>
                          <w:rFonts w:ascii="標楷體" w:eastAsia="標楷體" w:hAnsi="標楷體" w:hint="eastAsia"/>
                        </w:rPr>
                        <w:t>依法</w:t>
                      </w:r>
                      <w:proofErr w:type="gramStart"/>
                      <w:r w:rsidRPr="005927DF">
                        <w:rPr>
                          <w:rFonts w:ascii="標楷體" w:eastAsia="標楷體" w:hAnsi="標楷體" w:hint="eastAsia"/>
                        </w:rPr>
                        <w:t>停職或休職</w:t>
                      </w:r>
                      <w:proofErr w:type="gramEnd"/>
                    </w:p>
                    <w:p w:rsidR="00FF75EA" w:rsidRDefault="00FF75EA" w:rsidP="000E32E0">
                      <w:pPr>
                        <w:spacing w:line="280" w:lineRule="exact"/>
                        <w:ind w:left="360" w:hangingChars="150" w:hanging="360"/>
                        <w:rPr>
                          <w:rFonts w:ascii="標楷體" w:eastAsia="標楷體" w:hAnsi="標楷體"/>
                        </w:rPr>
                      </w:pPr>
                      <w:r>
                        <w:rPr>
                          <w:rFonts w:ascii="標楷體" w:eastAsia="標楷體" w:hAnsi="標楷體" w:hint="eastAsia"/>
                        </w:rPr>
                        <w:t>(4)其他依規定奉准保留職缺</w:t>
                      </w:r>
                    </w:p>
                    <w:p w:rsidR="00FF75EA" w:rsidRPr="003C7D5D" w:rsidRDefault="00FF75EA" w:rsidP="000E32E0">
                      <w:pPr>
                        <w:spacing w:line="280" w:lineRule="exact"/>
                        <w:rPr>
                          <w:rFonts w:ascii="標楷體" w:eastAsia="標楷體" w:hAnsi="標楷體"/>
                          <w:sz w:val="20"/>
                          <w:szCs w:val="20"/>
                        </w:rPr>
                      </w:pPr>
                      <w:r w:rsidRPr="003C7D5D">
                        <w:rPr>
                          <w:rFonts w:ascii="標楷體" w:eastAsia="標楷體" w:hAnsi="標楷體" w:hint="eastAsia"/>
                          <w:sz w:val="20"/>
                          <w:szCs w:val="20"/>
                        </w:rPr>
                        <w:t>(除考試分發外，期間須達1個月以上)</w:t>
                      </w:r>
                    </w:p>
                    <w:p w:rsidR="00FF75EA" w:rsidRPr="00F82E08" w:rsidRDefault="00FF75EA" w:rsidP="000E32E0">
                      <w:pPr>
                        <w:numPr>
                          <w:ilvl w:val="0"/>
                          <w:numId w:val="2"/>
                        </w:numPr>
                        <w:spacing w:line="280" w:lineRule="exact"/>
                        <w:rPr>
                          <w:rFonts w:ascii="標楷體" w:eastAsia="標楷體" w:hAnsi="標楷體"/>
                        </w:rPr>
                      </w:pPr>
                      <w:r>
                        <w:rPr>
                          <w:rFonts w:ascii="標楷體" w:eastAsia="標楷體" w:hAnsi="標楷體" w:hint="eastAsia"/>
                        </w:rPr>
                        <w:t>自行辦理公開甄選(</w:t>
                      </w:r>
                      <w:r w:rsidRPr="008C4E81">
                        <w:rPr>
                          <w:rFonts w:ascii="標楷體" w:eastAsia="標楷體" w:hAnsi="標楷體" w:hint="eastAsia"/>
                        </w:rPr>
                        <w:t>「儲備甄選」或「</w:t>
                      </w:r>
                      <w:proofErr w:type="gramStart"/>
                      <w:r w:rsidRPr="008C4E81">
                        <w:rPr>
                          <w:rFonts w:ascii="標楷體" w:eastAsia="標楷體" w:hAnsi="標楷體" w:hint="eastAsia"/>
                        </w:rPr>
                        <w:t>建立職代資料庫</w:t>
                      </w:r>
                      <w:proofErr w:type="gramEnd"/>
                      <w:r w:rsidRPr="008C4E81">
                        <w:rPr>
                          <w:rFonts w:ascii="標楷體" w:eastAsia="標楷體" w:hAnsi="標楷體" w:hint="eastAsia"/>
                        </w:rPr>
                        <w:t>」</w:t>
                      </w:r>
                      <w:r>
                        <w:rPr>
                          <w:rFonts w:ascii="標楷體" w:eastAsia="標楷體" w:hAnsi="標楷體" w:hint="eastAsia"/>
                        </w:rPr>
                        <w:t>)進</w:t>
                      </w:r>
                      <w:proofErr w:type="gramStart"/>
                      <w:r>
                        <w:rPr>
                          <w:rFonts w:ascii="標楷體" w:eastAsia="標楷體" w:hAnsi="標楷體" w:hint="eastAsia"/>
                        </w:rPr>
                        <w:t>用</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)用人員</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66432" behindDoc="0" locked="0" layoutInCell="1" allowOverlap="1" wp14:anchorId="77C8EDEB" wp14:editId="725C5750">
                <wp:simplePos x="0" y="0"/>
                <wp:positionH relativeFrom="column">
                  <wp:posOffset>392430</wp:posOffset>
                </wp:positionH>
                <wp:positionV relativeFrom="paragraph">
                  <wp:posOffset>8999220</wp:posOffset>
                </wp:positionV>
                <wp:extent cx="2676525" cy="283845"/>
                <wp:effectExtent l="11430" t="7620" r="7620" b="13335"/>
                <wp:wrapNone/>
                <wp:docPr id="10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83845"/>
                        </a:xfrm>
                        <a:prstGeom prst="rect">
                          <a:avLst/>
                        </a:prstGeom>
                        <a:solidFill>
                          <a:srgbClr val="FFFFFF"/>
                        </a:solidFill>
                        <a:ln w="9525">
                          <a:solidFill>
                            <a:srgbClr val="000000"/>
                          </a:solidFill>
                          <a:miter lim="800000"/>
                          <a:headEnd/>
                          <a:tailEnd/>
                        </a:ln>
                      </wps:spPr>
                      <wps:txbx>
                        <w:txbxContent>
                          <w:p w:rsidR="00FF75EA" w:rsidRPr="002A200A" w:rsidRDefault="00FF75EA" w:rsidP="000E32E0">
                            <w:pPr>
                              <w:spacing w:line="280" w:lineRule="exact"/>
                              <w:jc w:val="center"/>
                              <w:rPr>
                                <w:rFonts w:ascii="標楷體" w:eastAsia="標楷體" w:hAnsi="標楷體"/>
                              </w:rPr>
                            </w:pPr>
                            <w:r w:rsidRPr="002A200A">
                              <w:rPr>
                                <w:rFonts w:ascii="標楷體" w:eastAsia="標楷體" w:hAnsi="標楷體" w:hint="eastAsia"/>
                              </w:rPr>
                              <w:t>人</w:t>
                            </w:r>
                            <w:r>
                              <w:rPr>
                                <w:rFonts w:ascii="標楷體" w:eastAsia="標楷體" w:hAnsi="標楷體" w:hint="eastAsia"/>
                              </w:rPr>
                              <w:t>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left:0;text-align:left;margin-left:30.9pt;margin-top:708.6pt;width:210.75pt;height:2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">
                <v:textbox>
                  <w:txbxContent>
                    <w:p w:rsidR="00FF75EA" w:rsidRPr="002A200A" w:rsidRDefault="00FF75EA" w:rsidP="000E32E0">
                      <w:pPr>
                        <w:spacing w:line="280" w:lineRule="exact"/>
                        <w:jc w:val="center"/>
                        <w:rPr>
                          <w:rFonts w:ascii="標楷體" w:eastAsia="標楷體" w:hAnsi="標楷體"/>
                        </w:rPr>
                      </w:pPr>
                      <w:r w:rsidRPr="002A200A">
                        <w:rPr>
                          <w:rFonts w:ascii="標楷體" w:eastAsia="標楷體" w:hAnsi="標楷體" w:hint="eastAsia"/>
                        </w:rPr>
                        <w:t>人</w:t>
                      </w:r>
                      <w:r>
                        <w:rPr>
                          <w:rFonts w:ascii="標楷體" w:eastAsia="標楷體" w:hAnsi="標楷體" w:hint="eastAsia"/>
                        </w:rPr>
                        <w:t>事單位</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65408" behindDoc="0" locked="0" layoutInCell="1" allowOverlap="1" wp14:anchorId="5B8E9D82" wp14:editId="093D7167">
                <wp:simplePos x="0" y="0"/>
                <wp:positionH relativeFrom="column">
                  <wp:posOffset>392430</wp:posOffset>
                </wp:positionH>
                <wp:positionV relativeFrom="paragraph">
                  <wp:posOffset>7298055</wp:posOffset>
                </wp:positionV>
                <wp:extent cx="2676525" cy="1884680"/>
                <wp:effectExtent l="11430" t="11430" r="7620" b="8890"/>
                <wp:wrapNone/>
                <wp:docPr id="10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884680"/>
                        </a:xfrm>
                        <a:prstGeom prst="rect">
                          <a:avLst/>
                        </a:prstGeom>
                        <a:solidFill>
                          <a:srgbClr val="FFFFFF"/>
                        </a:solidFill>
                        <a:ln w="9525">
                          <a:solidFill>
                            <a:srgbClr val="000000"/>
                          </a:solidFill>
                          <a:miter lim="800000"/>
                          <a:headEnd/>
                          <a:tailEnd/>
                        </a:ln>
                      </wps:spPr>
                      <wps:txbx>
                        <w:txbxContent>
                          <w:p w:rsidR="00FF75EA" w:rsidRDefault="00FF75EA" w:rsidP="000E32E0">
                            <w:pPr>
                              <w:numPr>
                                <w:ilvl w:val="0"/>
                                <w:numId w:val="4"/>
                              </w:numPr>
                              <w:spacing w:line="280" w:lineRule="exact"/>
                              <w:rPr>
                                <w:rFonts w:ascii="標楷體" w:eastAsia="標楷體" w:hAnsi="標楷體"/>
                              </w:rPr>
                            </w:pPr>
                            <w:r>
                              <w:rPr>
                                <w:rFonts w:ascii="標楷體" w:eastAsia="標楷體" w:hAnsi="標楷體" w:hint="eastAsia"/>
                              </w:rPr>
                              <w:t>年度聘用名冊：</w:t>
                            </w:r>
                            <w:proofErr w:type="gramStart"/>
                            <w:r>
                              <w:rPr>
                                <w:rFonts w:ascii="標楷體" w:eastAsia="標楷體" w:hAnsi="標楷體" w:hint="eastAsia"/>
                              </w:rPr>
                              <w:t>逕</w:t>
                            </w:r>
                            <w:proofErr w:type="gramEnd"/>
                            <w:r>
                              <w:rPr>
                                <w:rFonts w:ascii="標楷體" w:eastAsia="標楷體" w:hAnsi="標楷體" w:hint="eastAsia"/>
                              </w:rPr>
                              <w:t>以網路報送銓敘部登記備查並</w:t>
                            </w:r>
                            <w:r w:rsidRPr="00897BDD">
                              <w:rPr>
                                <w:rFonts w:ascii="標楷體" w:eastAsia="標楷體" w:hAnsi="標楷體" w:hint="eastAsia"/>
                                <w:color w:val="0000FF"/>
                              </w:rPr>
                              <w:t>副知</w:t>
                            </w:r>
                            <w:r w:rsidRPr="00EB5EC0">
                              <w:rPr>
                                <w:rFonts w:ascii="標楷體" w:eastAsia="標楷體" w:hAnsi="標楷體" w:hint="eastAsia"/>
                                <w:u w:val="single"/>
                              </w:rPr>
                              <w:t>臺北市政府</w:t>
                            </w:r>
                            <w:r>
                              <w:rPr>
                                <w:rFonts w:ascii="標楷體" w:eastAsia="標楷體" w:hAnsi="標楷體" w:hint="eastAsia"/>
                              </w:rPr>
                              <w:t>及教育局</w:t>
                            </w:r>
                          </w:p>
                          <w:p w:rsidR="00FF75EA" w:rsidRDefault="00FF75EA" w:rsidP="000E32E0">
                            <w:pPr>
                              <w:numPr>
                                <w:ilvl w:val="0"/>
                                <w:numId w:val="4"/>
                              </w:numPr>
                              <w:spacing w:line="280" w:lineRule="exact"/>
                              <w:rPr>
                                <w:rFonts w:ascii="標楷體" w:eastAsia="標楷體" w:hAnsi="標楷體"/>
                              </w:rPr>
                            </w:pPr>
                            <w:r>
                              <w:rPr>
                                <w:rFonts w:ascii="標楷體" w:eastAsia="標楷體" w:hAnsi="標楷體" w:hint="eastAsia"/>
                              </w:rPr>
                              <w:t>留職停薪聘用</w:t>
                            </w:r>
                            <w:r w:rsidRPr="003C2A76">
                              <w:rPr>
                                <w:rFonts w:ascii="標楷體" w:eastAsia="標楷體" w:hAnsi="標楷體" w:hint="eastAsia"/>
                              </w:rPr>
                              <w:t>名冊</w:t>
                            </w:r>
                            <w:r>
                              <w:rPr>
                                <w:rFonts w:ascii="標楷體" w:eastAsia="標楷體" w:hAnsi="標楷體" w:hint="eastAsia"/>
                              </w:rPr>
                              <w:t>：</w:t>
                            </w:r>
                            <w:proofErr w:type="gramStart"/>
                            <w:r>
                              <w:rPr>
                                <w:rFonts w:ascii="標楷體" w:eastAsia="標楷體" w:hAnsi="標楷體" w:hint="eastAsia"/>
                              </w:rPr>
                              <w:t>逕</w:t>
                            </w:r>
                            <w:proofErr w:type="gramEnd"/>
                            <w:r>
                              <w:rPr>
                                <w:rFonts w:ascii="標楷體" w:eastAsia="標楷體" w:hAnsi="標楷體" w:hint="eastAsia"/>
                              </w:rPr>
                              <w:t>以網路報送銓敘部登記備查並</w:t>
                            </w:r>
                            <w:r w:rsidRPr="00897BDD">
                              <w:rPr>
                                <w:rFonts w:ascii="標楷體" w:eastAsia="標楷體" w:hAnsi="標楷體" w:hint="eastAsia"/>
                                <w:color w:val="0000FF"/>
                              </w:rPr>
                              <w:t>副知</w:t>
                            </w:r>
                            <w:r>
                              <w:rPr>
                                <w:rFonts w:ascii="標楷體" w:eastAsia="標楷體" w:hAnsi="標楷體" w:hint="eastAsia"/>
                              </w:rPr>
                              <w:t>教育局</w:t>
                            </w:r>
                          </w:p>
                          <w:p w:rsidR="00FF75EA" w:rsidRPr="00314AF1" w:rsidRDefault="00FF75EA" w:rsidP="000E32E0">
                            <w:pPr>
                              <w:numPr>
                                <w:ilvl w:val="0"/>
                                <w:numId w:val="4"/>
                              </w:numPr>
                              <w:spacing w:line="280" w:lineRule="exact"/>
                            </w:pPr>
                            <w:r w:rsidRPr="00200BF2">
                              <w:rPr>
                                <w:rFonts w:ascii="標楷體" w:eastAsia="標楷體" w:hAnsi="標楷體" w:hint="eastAsia"/>
                              </w:rPr>
                              <w:t>職務代理聘用名冊</w:t>
                            </w:r>
                            <w:r>
                              <w:rPr>
                                <w:rFonts w:ascii="標楷體" w:eastAsia="標楷體" w:hAnsi="標楷體" w:hint="eastAsia"/>
                              </w:rPr>
                              <w:t>：</w:t>
                            </w:r>
                            <w:r w:rsidRPr="00200BF2">
                              <w:rPr>
                                <w:rFonts w:ascii="標楷體" w:eastAsia="標楷體" w:hAnsi="標楷體" w:hint="eastAsia"/>
                              </w:rPr>
                              <w:t>函報教育局備查後網路報送銓敘部登記備查並</w:t>
                            </w:r>
                            <w:r w:rsidRPr="00897BDD">
                              <w:rPr>
                                <w:rFonts w:ascii="標楷體" w:eastAsia="標楷體" w:hAnsi="標楷體" w:hint="eastAsia"/>
                                <w:color w:val="0000FF"/>
                              </w:rPr>
                              <w:t>副知</w:t>
                            </w:r>
                            <w:r w:rsidRPr="00200BF2">
                              <w:rPr>
                                <w:rFonts w:ascii="標楷體" w:eastAsia="標楷體" w:hAnsi="標楷體" w:hint="eastAsia"/>
                                <w:u w:val="single"/>
                              </w:rPr>
                              <w:t>審計部臺北市審計處</w:t>
                            </w:r>
                            <w:r w:rsidRPr="00200BF2">
                              <w:rPr>
                                <w:rFonts w:ascii="標楷體" w:eastAsia="標楷體" w:hAnsi="標楷體" w:hint="eastAsia"/>
                              </w:rPr>
                              <w:t>及教育局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1" type="#_x0000_t202" style="position:absolute;left:0;text-align:left;margin-left:30.9pt;margin-top:574.65pt;width:210.75pt;height:14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">
                <v:textbox>
                  <w:txbxContent>
                    <w:p w:rsidR="00FF75EA" w:rsidRDefault="00FF75EA" w:rsidP="000E32E0">
                      <w:pPr>
                        <w:numPr>
                          <w:ilvl w:val="0"/>
                          <w:numId w:val="4"/>
                        </w:numPr>
                        <w:spacing w:line="280" w:lineRule="exact"/>
                        <w:rPr>
                          <w:rFonts w:ascii="標楷體" w:eastAsia="標楷體" w:hAnsi="標楷體"/>
                        </w:rPr>
                      </w:pPr>
                      <w:r>
                        <w:rPr>
                          <w:rFonts w:ascii="標楷體" w:eastAsia="標楷體" w:hAnsi="標楷體" w:hint="eastAsia"/>
                        </w:rPr>
                        <w:t>年度聘用名冊：</w:t>
                      </w:r>
                      <w:proofErr w:type="gramStart"/>
                      <w:r>
                        <w:rPr>
                          <w:rFonts w:ascii="標楷體" w:eastAsia="標楷體" w:hAnsi="標楷體" w:hint="eastAsia"/>
                        </w:rPr>
                        <w:t>逕</w:t>
                      </w:r>
                      <w:proofErr w:type="gramEnd"/>
                      <w:r>
                        <w:rPr>
                          <w:rFonts w:ascii="標楷體" w:eastAsia="標楷體" w:hAnsi="標楷體" w:hint="eastAsia"/>
                        </w:rPr>
                        <w:t>以網路報送銓敘部登記備查並</w:t>
                      </w:r>
                      <w:r w:rsidRPr="00897BDD">
                        <w:rPr>
                          <w:rFonts w:ascii="標楷體" w:eastAsia="標楷體" w:hAnsi="標楷體" w:hint="eastAsia"/>
                          <w:color w:val="0000FF"/>
                        </w:rPr>
                        <w:t>副知</w:t>
                      </w:r>
                      <w:r w:rsidRPr="00EB5EC0">
                        <w:rPr>
                          <w:rFonts w:ascii="標楷體" w:eastAsia="標楷體" w:hAnsi="標楷體" w:hint="eastAsia"/>
                          <w:u w:val="single"/>
                        </w:rPr>
                        <w:t>臺北市政府</w:t>
                      </w:r>
                      <w:r>
                        <w:rPr>
                          <w:rFonts w:ascii="標楷體" w:eastAsia="標楷體" w:hAnsi="標楷體" w:hint="eastAsia"/>
                        </w:rPr>
                        <w:t>及教育局</w:t>
                      </w:r>
                    </w:p>
                    <w:p w:rsidR="00FF75EA" w:rsidRDefault="00FF75EA" w:rsidP="000E32E0">
                      <w:pPr>
                        <w:numPr>
                          <w:ilvl w:val="0"/>
                          <w:numId w:val="4"/>
                        </w:numPr>
                        <w:spacing w:line="280" w:lineRule="exact"/>
                        <w:rPr>
                          <w:rFonts w:ascii="標楷體" w:eastAsia="標楷體" w:hAnsi="標楷體"/>
                        </w:rPr>
                      </w:pPr>
                      <w:r>
                        <w:rPr>
                          <w:rFonts w:ascii="標楷體" w:eastAsia="標楷體" w:hAnsi="標楷體" w:hint="eastAsia"/>
                        </w:rPr>
                        <w:t>留職停薪聘用</w:t>
                      </w:r>
                      <w:r w:rsidRPr="003C2A76">
                        <w:rPr>
                          <w:rFonts w:ascii="標楷體" w:eastAsia="標楷體" w:hAnsi="標楷體" w:hint="eastAsia"/>
                        </w:rPr>
                        <w:t>名冊</w:t>
                      </w:r>
                      <w:r>
                        <w:rPr>
                          <w:rFonts w:ascii="標楷體" w:eastAsia="標楷體" w:hAnsi="標楷體" w:hint="eastAsia"/>
                        </w:rPr>
                        <w:t>：</w:t>
                      </w:r>
                      <w:proofErr w:type="gramStart"/>
                      <w:r>
                        <w:rPr>
                          <w:rFonts w:ascii="標楷體" w:eastAsia="標楷體" w:hAnsi="標楷體" w:hint="eastAsia"/>
                        </w:rPr>
                        <w:t>逕</w:t>
                      </w:r>
                      <w:proofErr w:type="gramEnd"/>
                      <w:r>
                        <w:rPr>
                          <w:rFonts w:ascii="標楷體" w:eastAsia="標楷體" w:hAnsi="標楷體" w:hint="eastAsia"/>
                        </w:rPr>
                        <w:t>以網路報送銓敘部登記備查並</w:t>
                      </w:r>
                      <w:r w:rsidRPr="00897BDD">
                        <w:rPr>
                          <w:rFonts w:ascii="標楷體" w:eastAsia="標楷體" w:hAnsi="標楷體" w:hint="eastAsia"/>
                          <w:color w:val="0000FF"/>
                        </w:rPr>
                        <w:t>副知</w:t>
                      </w:r>
                      <w:r>
                        <w:rPr>
                          <w:rFonts w:ascii="標楷體" w:eastAsia="標楷體" w:hAnsi="標楷體" w:hint="eastAsia"/>
                        </w:rPr>
                        <w:t>教育局</w:t>
                      </w:r>
                    </w:p>
                    <w:p w:rsidR="00FF75EA" w:rsidRPr="00314AF1" w:rsidRDefault="00FF75EA" w:rsidP="000E32E0">
                      <w:pPr>
                        <w:numPr>
                          <w:ilvl w:val="0"/>
                          <w:numId w:val="4"/>
                        </w:numPr>
                        <w:spacing w:line="280" w:lineRule="exact"/>
                      </w:pPr>
                      <w:r w:rsidRPr="00200BF2">
                        <w:rPr>
                          <w:rFonts w:ascii="標楷體" w:eastAsia="標楷體" w:hAnsi="標楷體" w:hint="eastAsia"/>
                        </w:rPr>
                        <w:t>職務代理聘用名冊</w:t>
                      </w:r>
                      <w:r>
                        <w:rPr>
                          <w:rFonts w:ascii="標楷體" w:eastAsia="標楷體" w:hAnsi="標楷體" w:hint="eastAsia"/>
                        </w:rPr>
                        <w:t>：</w:t>
                      </w:r>
                      <w:r w:rsidRPr="00200BF2">
                        <w:rPr>
                          <w:rFonts w:ascii="標楷體" w:eastAsia="標楷體" w:hAnsi="標楷體" w:hint="eastAsia"/>
                        </w:rPr>
                        <w:t>函報教育局備查後網路報送銓敘部登記備查並</w:t>
                      </w:r>
                      <w:r w:rsidRPr="00897BDD">
                        <w:rPr>
                          <w:rFonts w:ascii="標楷體" w:eastAsia="標楷體" w:hAnsi="標楷體" w:hint="eastAsia"/>
                          <w:color w:val="0000FF"/>
                        </w:rPr>
                        <w:t>副知</w:t>
                      </w:r>
                      <w:r w:rsidRPr="00200BF2">
                        <w:rPr>
                          <w:rFonts w:ascii="標楷體" w:eastAsia="標楷體" w:hAnsi="標楷體" w:hint="eastAsia"/>
                          <w:u w:val="single"/>
                        </w:rPr>
                        <w:t>審計部臺北市審計處</w:t>
                      </w:r>
                      <w:r w:rsidRPr="00200BF2">
                        <w:rPr>
                          <w:rFonts w:ascii="標楷體" w:eastAsia="標楷體" w:hAnsi="標楷體" w:hint="eastAsia"/>
                        </w:rPr>
                        <w:t>及教育局</w:t>
                      </w: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78720" behindDoc="0" locked="0" layoutInCell="1" allowOverlap="1" wp14:anchorId="1534227C" wp14:editId="0C1BAD04">
                <wp:simplePos x="0" y="0"/>
                <wp:positionH relativeFrom="column">
                  <wp:posOffset>3891915</wp:posOffset>
                </wp:positionH>
                <wp:positionV relativeFrom="paragraph">
                  <wp:posOffset>8570595</wp:posOffset>
                </wp:positionV>
                <wp:extent cx="2575560" cy="314960"/>
                <wp:effectExtent l="5715" t="7620" r="9525" b="10795"/>
                <wp:wrapNone/>
                <wp:docPr id="101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314960"/>
                        </a:xfrm>
                        <a:prstGeom prst="flowChartProcess">
                          <a:avLst/>
                        </a:prstGeom>
                        <a:solidFill>
                          <a:srgbClr val="FFFFFF"/>
                        </a:solidFill>
                        <a:ln w="9525">
                          <a:solidFill>
                            <a:srgbClr val="000000"/>
                          </a:solidFill>
                          <a:miter lim="800000"/>
                          <a:headEnd/>
                          <a:tailEnd/>
                        </a:ln>
                      </wps:spPr>
                      <wps:txbx>
                        <w:txbxContent>
                          <w:p w:rsidR="00FF75EA" w:rsidRDefault="00FF75EA" w:rsidP="000E32E0">
                            <w:pPr>
                              <w:spacing w:line="280" w:lineRule="exact"/>
                              <w:jc w:val="center"/>
                            </w:pPr>
                            <w:r w:rsidRPr="002A200A">
                              <w:rPr>
                                <w:rFonts w:ascii="標楷體" w:eastAsia="標楷體" w:hAnsi="標楷體" w:hint="eastAsia"/>
                              </w:rPr>
                              <w:t>人</w:t>
                            </w:r>
                            <w:r>
                              <w:rPr>
                                <w:rFonts w:ascii="標楷體" w:eastAsia="標楷體" w:hAnsi="標楷體" w:hint="eastAsia"/>
                              </w:rPr>
                              <w:t>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32" type="#_x0000_t109" style="position:absolute;left:0;text-align:left;margin-left:306.45pt;margin-top:674.85pt;width:202.8pt;height:2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">
                <v:textbox>
                  <w:txbxContent>
                    <w:p w:rsidR="00FF75EA" w:rsidRDefault="00FF75EA" w:rsidP="000E32E0">
                      <w:pPr>
                        <w:spacing w:line="280" w:lineRule="exact"/>
                        <w:jc w:val="center"/>
                      </w:pPr>
                      <w:r w:rsidRPr="002A200A">
                        <w:rPr>
                          <w:rFonts w:ascii="標楷體" w:eastAsia="標楷體" w:hAnsi="標楷體" w:hint="eastAsia"/>
                        </w:rPr>
                        <w:t>人</w:t>
                      </w:r>
                      <w:r>
                        <w:rPr>
                          <w:rFonts w:ascii="標楷體" w:eastAsia="標楷體" w:hAnsi="標楷體" w:hint="eastAsia"/>
                        </w:rPr>
                        <w:t>事單位</w:t>
                      </w: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68480" behindDoc="0" locked="0" layoutInCell="1" allowOverlap="1" wp14:anchorId="1CC92E40" wp14:editId="6CFFFEC6">
                <wp:simplePos x="0" y="0"/>
                <wp:positionH relativeFrom="column">
                  <wp:posOffset>3891915</wp:posOffset>
                </wp:positionH>
                <wp:positionV relativeFrom="paragraph">
                  <wp:posOffset>7305675</wp:posOffset>
                </wp:positionV>
                <wp:extent cx="2575560" cy="1423035"/>
                <wp:effectExtent l="5715" t="9525" r="9525" b="5715"/>
                <wp:wrapNone/>
                <wp:docPr id="101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423035"/>
                        </a:xfrm>
                        <a:prstGeom prst="rect">
                          <a:avLst/>
                        </a:prstGeom>
                        <a:solidFill>
                          <a:srgbClr val="FFFFFF"/>
                        </a:solidFill>
                        <a:ln w="9525">
                          <a:solidFill>
                            <a:srgbClr val="000000"/>
                          </a:solidFill>
                          <a:miter lim="800000"/>
                          <a:headEnd/>
                          <a:tailEnd/>
                        </a:ln>
                      </wps:spPr>
                      <wps:txbx>
                        <w:txbxContent>
                          <w:p w:rsidR="00FF75EA" w:rsidRPr="00EB5EC0" w:rsidRDefault="00FF75EA" w:rsidP="000E32E0">
                            <w:pPr>
                              <w:numPr>
                                <w:ilvl w:val="0"/>
                                <w:numId w:val="3"/>
                              </w:numPr>
                              <w:spacing w:line="280" w:lineRule="exact"/>
                              <w:ind w:left="357" w:hanging="357"/>
                              <w:rPr>
                                <w:rFonts w:ascii="標楷體" w:eastAsia="標楷體" w:hAnsi="標楷體"/>
                              </w:rPr>
                            </w:pPr>
                            <w:r>
                              <w:rPr>
                                <w:rFonts w:ascii="標楷體" w:eastAsia="標楷體" w:hAnsi="標楷體" w:hint="eastAsia"/>
                              </w:rPr>
                              <w:t>年度(</w:t>
                            </w:r>
                            <w:proofErr w:type="gramStart"/>
                            <w:r>
                              <w:rPr>
                                <w:rFonts w:ascii="標楷體" w:eastAsia="標楷體" w:hAnsi="標楷體" w:hint="eastAsia"/>
                              </w:rPr>
                              <w:t>含控缺、控障</w:t>
                            </w:r>
                            <w:proofErr w:type="gramEnd"/>
                            <w:r>
                              <w:rPr>
                                <w:rFonts w:ascii="標楷體" w:eastAsia="標楷體" w:hAnsi="標楷體" w:hint="eastAsia"/>
                              </w:rPr>
                              <w:t>)約</w:t>
                            </w:r>
                            <w:proofErr w:type="gramStart"/>
                            <w:r w:rsidRPr="003C2A76">
                              <w:rPr>
                                <w:rFonts w:ascii="標楷體" w:eastAsia="標楷體" w:hAnsi="標楷體" w:hint="eastAsia"/>
                              </w:rPr>
                              <w:t>僱</w:t>
                            </w:r>
                            <w:proofErr w:type="gramEnd"/>
                            <w:r w:rsidRPr="003C2A76">
                              <w:rPr>
                                <w:rFonts w:ascii="標楷體" w:eastAsia="標楷體" w:hAnsi="標楷體" w:hint="eastAsia"/>
                              </w:rPr>
                              <w:t>名冊</w:t>
                            </w:r>
                            <w:r>
                              <w:rPr>
                                <w:rFonts w:ascii="標楷體" w:eastAsia="標楷體" w:hAnsi="標楷體" w:hint="eastAsia"/>
                              </w:rPr>
                              <w:t>：</w:t>
                            </w:r>
                            <w:r w:rsidRPr="00EB5EC0">
                              <w:rPr>
                                <w:rFonts w:ascii="標楷體" w:eastAsia="標楷體" w:hAnsi="標楷體" w:hint="eastAsia"/>
                              </w:rPr>
                              <w:t>函報教育局轉</w:t>
                            </w:r>
                            <w:r w:rsidRPr="00EB5EC0">
                              <w:rPr>
                                <w:rFonts w:ascii="標楷體" w:eastAsia="標楷體" w:hAnsi="標楷體" w:hint="eastAsia"/>
                                <w:u w:val="single"/>
                              </w:rPr>
                              <w:t>臺北市政府</w:t>
                            </w:r>
                            <w:r w:rsidRPr="00EB5EC0">
                              <w:rPr>
                                <w:rFonts w:ascii="標楷體" w:eastAsia="標楷體" w:hAnsi="標楷體" w:hint="eastAsia"/>
                              </w:rPr>
                              <w:t>備查</w:t>
                            </w:r>
                          </w:p>
                          <w:p w:rsidR="00FF75EA" w:rsidRDefault="00FF75EA" w:rsidP="000E32E0">
                            <w:pPr>
                              <w:numPr>
                                <w:ilvl w:val="0"/>
                                <w:numId w:val="3"/>
                              </w:numPr>
                              <w:spacing w:line="280" w:lineRule="exact"/>
                              <w:ind w:left="357" w:hanging="357"/>
                              <w:rPr>
                                <w:rFonts w:ascii="標楷體" w:eastAsia="標楷體" w:hAnsi="標楷體"/>
                              </w:rPr>
                            </w:pPr>
                            <w:r>
                              <w:rPr>
                                <w:rFonts w:ascii="標楷體" w:eastAsia="標楷體" w:hAnsi="標楷體" w:hint="eastAsia"/>
                              </w:rPr>
                              <w:t>留職停薪約</w:t>
                            </w:r>
                            <w:proofErr w:type="gramStart"/>
                            <w:r w:rsidRPr="003C2A76">
                              <w:rPr>
                                <w:rFonts w:ascii="標楷體" w:eastAsia="標楷體" w:hAnsi="標楷體" w:hint="eastAsia"/>
                              </w:rPr>
                              <w:t>僱</w:t>
                            </w:r>
                            <w:proofErr w:type="gramEnd"/>
                            <w:r w:rsidRPr="003C2A76">
                              <w:rPr>
                                <w:rFonts w:ascii="標楷體" w:eastAsia="標楷體" w:hAnsi="標楷體" w:hint="eastAsia"/>
                              </w:rPr>
                              <w:t>名冊</w:t>
                            </w:r>
                            <w:r>
                              <w:rPr>
                                <w:rFonts w:ascii="標楷體" w:eastAsia="標楷體" w:hAnsi="標楷體" w:hint="eastAsia"/>
                              </w:rPr>
                              <w:t>：函報教育局備查</w:t>
                            </w:r>
                          </w:p>
                          <w:p w:rsidR="00FF75EA" w:rsidRPr="00C9202F" w:rsidRDefault="00FF75EA" w:rsidP="000E32E0">
                            <w:pPr>
                              <w:numPr>
                                <w:ilvl w:val="0"/>
                                <w:numId w:val="3"/>
                              </w:numPr>
                              <w:spacing w:line="280" w:lineRule="exact"/>
                              <w:ind w:left="357" w:hanging="357"/>
                              <w:rPr>
                                <w:rFonts w:ascii="標楷體" w:eastAsia="標楷體" w:hAnsi="標楷體"/>
                              </w:rPr>
                            </w:pPr>
                            <w:r w:rsidRPr="00DD1198">
                              <w:rPr>
                                <w:rFonts w:ascii="標楷體" w:eastAsia="標楷體" w:hAnsi="標楷體" w:hint="eastAsia"/>
                              </w:rPr>
                              <w:t>職務代理</w:t>
                            </w:r>
                            <w:r>
                              <w:rPr>
                                <w:rFonts w:ascii="標楷體" w:eastAsia="標楷體" w:hAnsi="標楷體" w:hint="eastAsia"/>
                              </w:rPr>
                              <w:t>約</w:t>
                            </w:r>
                            <w:proofErr w:type="gramStart"/>
                            <w:r w:rsidRPr="00DD1198">
                              <w:rPr>
                                <w:rFonts w:ascii="標楷體" w:eastAsia="標楷體" w:hAnsi="標楷體" w:hint="eastAsia"/>
                              </w:rPr>
                              <w:t>僱</w:t>
                            </w:r>
                            <w:proofErr w:type="gramEnd"/>
                            <w:r w:rsidRPr="00DD1198">
                              <w:rPr>
                                <w:rFonts w:ascii="標楷體" w:eastAsia="標楷體" w:hAnsi="標楷體" w:hint="eastAsia"/>
                              </w:rPr>
                              <w:t>名冊</w:t>
                            </w:r>
                            <w:r>
                              <w:rPr>
                                <w:rFonts w:ascii="標楷體" w:eastAsia="標楷體" w:hAnsi="標楷體" w:hint="eastAsia"/>
                              </w:rPr>
                              <w:t>：</w:t>
                            </w:r>
                            <w:r w:rsidRPr="00DD1198">
                              <w:rPr>
                                <w:rFonts w:ascii="標楷體" w:eastAsia="標楷體" w:hAnsi="標楷體" w:hint="eastAsia"/>
                              </w:rPr>
                              <w:t>函報教育局備查並</w:t>
                            </w:r>
                            <w:r w:rsidRPr="00897BDD">
                              <w:rPr>
                                <w:rFonts w:ascii="標楷體" w:eastAsia="標楷體" w:hAnsi="標楷體" w:hint="eastAsia"/>
                                <w:color w:val="0000FF"/>
                              </w:rPr>
                              <w:t>副知</w:t>
                            </w:r>
                            <w:r w:rsidRPr="004876E6">
                              <w:rPr>
                                <w:rFonts w:ascii="標楷體" w:eastAsia="標楷體" w:hAnsi="標楷體" w:hint="eastAsia"/>
                                <w:u w:val="single"/>
                              </w:rPr>
                              <w:t>審計部臺北市審計處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3" type="#_x0000_t202" style="position:absolute;left:0;text-align:left;margin-left:306.45pt;margin-top:575.25pt;width:202.8pt;height:11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">
                <v:textbox>
                  <w:txbxContent>
                    <w:p w:rsidR="00FF75EA" w:rsidRPr="00EB5EC0" w:rsidRDefault="00FF75EA" w:rsidP="000E32E0">
                      <w:pPr>
                        <w:numPr>
                          <w:ilvl w:val="0"/>
                          <w:numId w:val="3"/>
                        </w:numPr>
                        <w:spacing w:line="280" w:lineRule="exact"/>
                        <w:ind w:left="357" w:hanging="357"/>
                        <w:rPr>
                          <w:rFonts w:ascii="標楷體" w:eastAsia="標楷體" w:hAnsi="標楷體"/>
                        </w:rPr>
                      </w:pPr>
                      <w:r>
                        <w:rPr>
                          <w:rFonts w:ascii="標楷體" w:eastAsia="標楷體" w:hAnsi="標楷體" w:hint="eastAsia"/>
                        </w:rPr>
                        <w:t>年度(</w:t>
                      </w:r>
                      <w:proofErr w:type="gramStart"/>
                      <w:r>
                        <w:rPr>
                          <w:rFonts w:ascii="標楷體" w:eastAsia="標楷體" w:hAnsi="標楷體" w:hint="eastAsia"/>
                        </w:rPr>
                        <w:t>含控缺、控障</w:t>
                      </w:r>
                      <w:proofErr w:type="gramEnd"/>
                      <w:r>
                        <w:rPr>
                          <w:rFonts w:ascii="標楷體" w:eastAsia="標楷體" w:hAnsi="標楷體" w:hint="eastAsia"/>
                        </w:rPr>
                        <w:t>)約</w:t>
                      </w:r>
                      <w:proofErr w:type="gramStart"/>
                      <w:r w:rsidRPr="003C2A76">
                        <w:rPr>
                          <w:rFonts w:ascii="標楷體" w:eastAsia="標楷體" w:hAnsi="標楷體" w:hint="eastAsia"/>
                        </w:rPr>
                        <w:t>僱</w:t>
                      </w:r>
                      <w:proofErr w:type="gramEnd"/>
                      <w:r w:rsidRPr="003C2A76">
                        <w:rPr>
                          <w:rFonts w:ascii="標楷體" w:eastAsia="標楷體" w:hAnsi="標楷體" w:hint="eastAsia"/>
                        </w:rPr>
                        <w:t>名冊</w:t>
                      </w:r>
                      <w:r>
                        <w:rPr>
                          <w:rFonts w:ascii="標楷體" w:eastAsia="標楷體" w:hAnsi="標楷體" w:hint="eastAsia"/>
                        </w:rPr>
                        <w:t>：</w:t>
                      </w:r>
                      <w:r w:rsidRPr="00EB5EC0">
                        <w:rPr>
                          <w:rFonts w:ascii="標楷體" w:eastAsia="標楷體" w:hAnsi="標楷體" w:hint="eastAsia"/>
                        </w:rPr>
                        <w:t>函報教育局轉</w:t>
                      </w:r>
                      <w:r w:rsidRPr="00EB5EC0">
                        <w:rPr>
                          <w:rFonts w:ascii="標楷體" w:eastAsia="標楷體" w:hAnsi="標楷體" w:hint="eastAsia"/>
                          <w:u w:val="single"/>
                        </w:rPr>
                        <w:t>臺北市政府</w:t>
                      </w:r>
                      <w:r w:rsidRPr="00EB5EC0">
                        <w:rPr>
                          <w:rFonts w:ascii="標楷體" w:eastAsia="標楷體" w:hAnsi="標楷體" w:hint="eastAsia"/>
                        </w:rPr>
                        <w:t>備查</w:t>
                      </w:r>
                    </w:p>
                    <w:p w:rsidR="00FF75EA" w:rsidRDefault="00FF75EA" w:rsidP="000E32E0">
                      <w:pPr>
                        <w:numPr>
                          <w:ilvl w:val="0"/>
                          <w:numId w:val="3"/>
                        </w:numPr>
                        <w:spacing w:line="280" w:lineRule="exact"/>
                        <w:ind w:left="357" w:hanging="357"/>
                        <w:rPr>
                          <w:rFonts w:ascii="標楷體" w:eastAsia="標楷體" w:hAnsi="標楷體"/>
                        </w:rPr>
                      </w:pPr>
                      <w:r>
                        <w:rPr>
                          <w:rFonts w:ascii="標楷體" w:eastAsia="標楷體" w:hAnsi="標楷體" w:hint="eastAsia"/>
                        </w:rPr>
                        <w:t>留職停薪約</w:t>
                      </w:r>
                      <w:proofErr w:type="gramStart"/>
                      <w:r w:rsidRPr="003C2A76">
                        <w:rPr>
                          <w:rFonts w:ascii="標楷體" w:eastAsia="標楷體" w:hAnsi="標楷體" w:hint="eastAsia"/>
                        </w:rPr>
                        <w:t>僱</w:t>
                      </w:r>
                      <w:proofErr w:type="gramEnd"/>
                      <w:r w:rsidRPr="003C2A76">
                        <w:rPr>
                          <w:rFonts w:ascii="標楷體" w:eastAsia="標楷體" w:hAnsi="標楷體" w:hint="eastAsia"/>
                        </w:rPr>
                        <w:t>名冊</w:t>
                      </w:r>
                      <w:r>
                        <w:rPr>
                          <w:rFonts w:ascii="標楷體" w:eastAsia="標楷體" w:hAnsi="標楷體" w:hint="eastAsia"/>
                        </w:rPr>
                        <w:t>：函報教育局備查</w:t>
                      </w:r>
                    </w:p>
                    <w:p w:rsidR="00FF75EA" w:rsidRPr="00C9202F" w:rsidRDefault="00FF75EA" w:rsidP="000E32E0">
                      <w:pPr>
                        <w:numPr>
                          <w:ilvl w:val="0"/>
                          <w:numId w:val="3"/>
                        </w:numPr>
                        <w:spacing w:line="280" w:lineRule="exact"/>
                        <w:ind w:left="357" w:hanging="357"/>
                        <w:rPr>
                          <w:rFonts w:ascii="標楷體" w:eastAsia="標楷體" w:hAnsi="標楷體"/>
                        </w:rPr>
                      </w:pPr>
                      <w:r w:rsidRPr="00DD1198">
                        <w:rPr>
                          <w:rFonts w:ascii="標楷體" w:eastAsia="標楷體" w:hAnsi="標楷體" w:hint="eastAsia"/>
                        </w:rPr>
                        <w:t>職務代理</w:t>
                      </w:r>
                      <w:r>
                        <w:rPr>
                          <w:rFonts w:ascii="標楷體" w:eastAsia="標楷體" w:hAnsi="標楷體" w:hint="eastAsia"/>
                        </w:rPr>
                        <w:t>約</w:t>
                      </w:r>
                      <w:proofErr w:type="gramStart"/>
                      <w:r w:rsidRPr="00DD1198">
                        <w:rPr>
                          <w:rFonts w:ascii="標楷體" w:eastAsia="標楷體" w:hAnsi="標楷體" w:hint="eastAsia"/>
                        </w:rPr>
                        <w:t>僱</w:t>
                      </w:r>
                      <w:proofErr w:type="gramEnd"/>
                      <w:r w:rsidRPr="00DD1198">
                        <w:rPr>
                          <w:rFonts w:ascii="標楷體" w:eastAsia="標楷體" w:hAnsi="標楷體" w:hint="eastAsia"/>
                        </w:rPr>
                        <w:t>名冊</w:t>
                      </w:r>
                      <w:r>
                        <w:rPr>
                          <w:rFonts w:ascii="標楷體" w:eastAsia="標楷體" w:hAnsi="標楷體" w:hint="eastAsia"/>
                        </w:rPr>
                        <w:t>：</w:t>
                      </w:r>
                      <w:r w:rsidRPr="00DD1198">
                        <w:rPr>
                          <w:rFonts w:ascii="標楷體" w:eastAsia="標楷體" w:hAnsi="標楷體" w:hint="eastAsia"/>
                        </w:rPr>
                        <w:t>函報教育局備查並</w:t>
                      </w:r>
                      <w:r w:rsidRPr="00897BDD">
                        <w:rPr>
                          <w:rFonts w:ascii="標楷體" w:eastAsia="標楷體" w:hAnsi="標楷體" w:hint="eastAsia"/>
                          <w:color w:val="0000FF"/>
                        </w:rPr>
                        <w:t>副知</w:t>
                      </w:r>
                      <w:r w:rsidRPr="004876E6">
                        <w:rPr>
                          <w:rFonts w:ascii="標楷體" w:eastAsia="標楷體" w:hAnsi="標楷體" w:hint="eastAsia"/>
                          <w:u w:val="single"/>
                        </w:rPr>
                        <w:t>審計部臺北市審計處</w:t>
                      </w: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94080" behindDoc="0" locked="0" layoutInCell="1" allowOverlap="1" wp14:anchorId="33DDF49B" wp14:editId="64FDAFC1">
                <wp:simplePos x="0" y="0"/>
                <wp:positionH relativeFrom="column">
                  <wp:posOffset>4051935</wp:posOffset>
                </wp:positionH>
                <wp:positionV relativeFrom="paragraph">
                  <wp:posOffset>6706870</wp:posOffset>
                </wp:positionV>
                <wp:extent cx="861060" cy="287020"/>
                <wp:effectExtent l="3810" t="1270" r="1905" b="0"/>
                <wp:wrapNone/>
                <wp:docPr id="10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C55927" w:rsidRDefault="00FF75EA" w:rsidP="000E32E0">
                            <w:pPr>
                              <w:rPr>
                                <w:rFonts w:ascii="標楷體" w:eastAsia="標楷體" w:hAnsi="標楷體"/>
                              </w:rPr>
                            </w:pPr>
                            <w:r>
                              <w:rPr>
                                <w:rFonts w:ascii="標楷體" w:eastAsia="標楷體" w:hAnsi="標楷體" w:hint="eastAsia"/>
                              </w:rPr>
                              <w:t>約</w:t>
                            </w:r>
                            <w:proofErr w:type="gramStart"/>
                            <w:r>
                              <w:rPr>
                                <w:rFonts w:ascii="標楷體" w:eastAsia="標楷體" w:hAnsi="標楷體" w:hint="eastAsia"/>
                              </w:rPr>
                              <w:t>僱</w:t>
                            </w:r>
                            <w:proofErr w:type="gramEnd"/>
                            <w:r>
                              <w:rPr>
                                <w:rFonts w:ascii="標楷體" w:eastAsia="標楷體" w:hAnsi="標楷體" w:hint="eastAsia"/>
                              </w:rPr>
                              <w:t>名冊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4" style="position:absolute;left:0;text-align:left;margin-left:319.05pt;margin-top:528.1pt;width:67.8pt;height:2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" filled="f" stroked="f">
                <v:textbox>
                  <w:txbxContent>
                    <w:p w:rsidR="00FF75EA" w:rsidRPr="00C55927" w:rsidRDefault="00FF75EA" w:rsidP="000E32E0">
                      <w:pPr>
                        <w:rPr>
                          <w:rFonts w:ascii="標楷體" w:eastAsia="標楷體" w:hAnsi="標楷體"/>
                        </w:rPr>
                      </w:pPr>
                      <w:r>
                        <w:rPr>
                          <w:rFonts w:ascii="標楷體" w:eastAsia="標楷體" w:hAnsi="標楷體" w:hint="eastAsia"/>
                        </w:rPr>
                        <w:t>約</w:t>
                      </w:r>
                      <w:proofErr w:type="gramStart"/>
                      <w:r>
                        <w:rPr>
                          <w:rFonts w:ascii="標楷體" w:eastAsia="標楷體" w:hAnsi="標楷體" w:hint="eastAsia"/>
                        </w:rPr>
                        <w:t>僱</w:t>
                      </w:r>
                      <w:proofErr w:type="gramEnd"/>
                      <w:r>
                        <w:rPr>
                          <w:rFonts w:ascii="標楷體" w:eastAsia="標楷體" w:hAnsi="標楷體" w:hint="eastAsia"/>
                        </w:rPr>
                        <w:t>名冊</w:t>
                      </w:r>
                    </w:p>
                  </w:txbxContent>
                </v:textbox>
              </v:rect>
            </w:pict>
          </mc:Fallback>
        </mc:AlternateContent>
      </w:r>
      <w:r>
        <w:rPr>
          <w:rFonts w:ascii="標楷體" w:eastAsia="標楷體" w:hAnsi="標楷體"/>
          <w:b/>
          <w:bCs/>
          <w:noProof/>
          <w:sz w:val="28"/>
          <w:szCs w:val="28"/>
        </w:rPr>
        <mc:AlternateContent>
          <mc:Choice Requires="wps">
            <w:drawing>
              <wp:anchor distT="0" distB="0" distL="114300" distR="114300" simplePos="0" relativeHeight="251695104" behindDoc="0" locked="0" layoutInCell="1" allowOverlap="1" wp14:anchorId="734C69F5" wp14:editId="5589DCF4">
                <wp:simplePos x="0" y="0"/>
                <wp:positionH relativeFrom="column">
                  <wp:posOffset>1885315</wp:posOffset>
                </wp:positionH>
                <wp:positionV relativeFrom="paragraph">
                  <wp:posOffset>6706870</wp:posOffset>
                </wp:positionV>
                <wp:extent cx="842645" cy="287020"/>
                <wp:effectExtent l="0" t="1270" r="0" b="0"/>
                <wp:wrapNone/>
                <wp:docPr id="101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C55927" w:rsidRDefault="00FF75EA" w:rsidP="000E32E0">
                            <w:pPr>
                              <w:rPr>
                                <w:rFonts w:ascii="標楷體" w:eastAsia="標楷體" w:hAnsi="標楷體"/>
                              </w:rPr>
                            </w:pPr>
                            <w:r>
                              <w:rPr>
                                <w:rFonts w:ascii="標楷體" w:eastAsia="標楷體" w:hAnsi="標楷體" w:hint="eastAsia"/>
                              </w:rPr>
                              <w:t>聘用名冊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35" style="position:absolute;left:0;text-align:left;margin-left:148.45pt;margin-top:528.1pt;width:66.35pt;height:2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9yuQ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" filled="f" stroked="f">
                <v:textbox>
                  <w:txbxContent>
                    <w:p w:rsidR="00FF75EA" w:rsidRPr="00C55927" w:rsidRDefault="00FF75EA" w:rsidP="000E32E0">
                      <w:pPr>
                        <w:rPr>
                          <w:rFonts w:ascii="標楷體" w:eastAsia="標楷體" w:hAnsi="標楷體"/>
                        </w:rPr>
                      </w:pPr>
                      <w:r>
                        <w:rPr>
                          <w:rFonts w:ascii="標楷體" w:eastAsia="標楷體" w:hAnsi="標楷體" w:hint="eastAsia"/>
                        </w:rPr>
                        <w:t>聘用名冊</w:t>
                      </w:r>
                    </w:p>
                  </w:txbxContent>
                </v:textbox>
              </v:rect>
            </w:pict>
          </mc:Fallback>
        </mc:AlternateContent>
      </w:r>
      <w:r>
        <w:rPr>
          <w:rFonts w:ascii="標楷體" w:eastAsia="標楷體" w:hAnsi="標楷體"/>
          <w:b/>
          <w:bCs/>
          <w:noProof/>
          <w:sz w:val="28"/>
          <w:szCs w:val="28"/>
        </w:rPr>
        <mc:AlternateContent>
          <mc:Choice Requires="wps">
            <w:drawing>
              <wp:anchor distT="0" distB="0" distL="114300" distR="114300" simplePos="0" relativeHeight="251699200" behindDoc="0" locked="0" layoutInCell="1" allowOverlap="1" wp14:anchorId="24EE6DB6" wp14:editId="69F39643">
                <wp:simplePos x="0" y="0"/>
                <wp:positionH relativeFrom="column">
                  <wp:posOffset>3381375</wp:posOffset>
                </wp:positionH>
                <wp:positionV relativeFrom="paragraph">
                  <wp:posOffset>6513830</wp:posOffset>
                </wp:positionV>
                <wp:extent cx="0" cy="480060"/>
                <wp:effectExtent l="9525" t="8255" r="9525" b="6985"/>
                <wp:wrapNone/>
                <wp:docPr id="101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7" o:spid="_x0000_s1026" type="#_x0000_t32" style="position:absolute;margin-left:266.25pt;margin-top:512.9pt;width:0;height:3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S8HwIAAD4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"/>
            </w:pict>
          </mc:Fallback>
        </mc:AlternateContent>
      </w:r>
      <w:r>
        <w:rPr>
          <w:rFonts w:ascii="標楷體" w:eastAsia="標楷體" w:hAnsi="標楷體"/>
          <w:b/>
          <w:bCs/>
          <w:noProof/>
          <w:sz w:val="28"/>
          <w:szCs w:val="28"/>
        </w:rPr>
        <mc:AlternateContent>
          <mc:Choice Requires="wps">
            <w:drawing>
              <wp:anchor distT="0" distB="0" distL="114300" distR="114300" simplePos="0" relativeHeight="251675648" behindDoc="0" locked="0" layoutInCell="1" allowOverlap="1" wp14:anchorId="40D87C8E" wp14:editId="4C2F22DC">
                <wp:simplePos x="0" y="0"/>
                <wp:positionH relativeFrom="column">
                  <wp:posOffset>4798695</wp:posOffset>
                </wp:positionH>
                <wp:positionV relativeFrom="paragraph">
                  <wp:posOffset>4396740</wp:posOffset>
                </wp:positionV>
                <wp:extent cx="2049780" cy="289560"/>
                <wp:effectExtent l="7620" t="5715" r="9525" b="9525"/>
                <wp:wrapNone/>
                <wp:docPr id="101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780" cy="289560"/>
                        </a:xfrm>
                        <a:prstGeom prst="flowChartProcess">
                          <a:avLst/>
                        </a:prstGeom>
                        <a:solidFill>
                          <a:srgbClr val="FFFFFF"/>
                        </a:solidFill>
                        <a:ln w="9525">
                          <a:solidFill>
                            <a:srgbClr val="000000"/>
                          </a:solidFill>
                          <a:miter lim="800000"/>
                          <a:headEnd/>
                          <a:tailEnd/>
                        </a:ln>
                      </wps:spPr>
                      <wps:txbx>
                        <w:txbxContent>
                          <w:p w:rsidR="00FF75EA" w:rsidRDefault="00FF75EA" w:rsidP="000E32E0">
                            <w:pPr>
                              <w:spacing w:line="280" w:lineRule="exact"/>
                              <w:jc w:val="center"/>
                            </w:pPr>
                            <w:r>
                              <w:rPr>
                                <w:rFonts w:ascii="標楷體" w:eastAsia="標楷體" w:hAnsi="標楷體" w:hint="eastAsia"/>
                              </w:rPr>
                              <w:t>用人單位、人事單位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36" type="#_x0000_t109" style="position:absolute;left:0;text-align:left;margin-left:377.85pt;margin-top:346.2pt;width:161.4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">
                <v:textbox>
                  <w:txbxContent>
                    <w:p w:rsidR="00FF75EA" w:rsidRDefault="00FF75EA" w:rsidP="000E32E0">
                      <w:pPr>
                        <w:spacing w:line="280" w:lineRule="exact"/>
                        <w:jc w:val="center"/>
                      </w:pPr>
                      <w:r>
                        <w:rPr>
                          <w:rFonts w:ascii="標楷體" w:eastAsia="標楷體" w:hAnsi="標楷體" w:hint="eastAsia"/>
                        </w:rPr>
                        <w:t>用人單位、人事單位</w:t>
                      </w: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69504" behindDoc="0" locked="0" layoutInCell="1" allowOverlap="1" wp14:anchorId="47593281" wp14:editId="43F35DDF">
                <wp:simplePos x="0" y="0"/>
                <wp:positionH relativeFrom="column">
                  <wp:posOffset>4798695</wp:posOffset>
                </wp:positionH>
                <wp:positionV relativeFrom="paragraph">
                  <wp:posOffset>3411855</wp:posOffset>
                </wp:positionV>
                <wp:extent cx="2049780" cy="1028700"/>
                <wp:effectExtent l="7620" t="11430" r="9525" b="7620"/>
                <wp:wrapNone/>
                <wp:docPr id="10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028700"/>
                        </a:xfrm>
                        <a:prstGeom prst="rect">
                          <a:avLst/>
                        </a:prstGeom>
                        <a:solidFill>
                          <a:srgbClr val="FFFFFF"/>
                        </a:solidFill>
                        <a:ln w="9525">
                          <a:solidFill>
                            <a:srgbClr val="000000"/>
                          </a:solidFill>
                          <a:miter lim="800000"/>
                          <a:headEnd/>
                          <a:tailEnd/>
                        </a:ln>
                      </wps:spPr>
                      <wps:txbx>
                        <w:txbxContent>
                          <w:p w:rsidR="00FF75EA" w:rsidRDefault="00FF75EA" w:rsidP="000E32E0">
                            <w:pPr>
                              <w:numPr>
                                <w:ilvl w:val="0"/>
                                <w:numId w:val="1"/>
                              </w:numPr>
                              <w:spacing w:line="280" w:lineRule="exact"/>
                              <w:ind w:left="357" w:hanging="357"/>
                              <w:rPr>
                                <w:rFonts w:ascii="標楷體" w:eastAsia="標楷體" w:hAnsi="標楷體"/>
                              </w:rPr>
                            </w:pPr>
                            <w:proofErr w:type="gramStart"/>
                            <w:r>
                              <w:rPr>
                                <w:rFonts w:ascii="標楷體" w:eastAsia="標楷體" w:hAnsi="標楷體" w:hint="eastAsia"/>
                              </w:rPr>
                              <w:t>控障</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)用人員：自行辦理公開甄選進用</w:t>
                            </w:r>
                          </w:p>
                          <w:p w:rsidR="00FF75EA" w:rsidRPr="009E3354" w:rsidRDefault="00FF75EA" w:rsidP="000E32E0">
                            <w:pPr>
                              <w:numPr>
                                <w:ilvl w:val="0"/>
                                <w:numId w:val="1"/>
                              </w:numPr>
                              <w:spacing w:line="280" w:lineRule="exact"/>
                              <w:ind w:left="357" w:hanging="357"/>
                            </w:pPr>
                            <w:r w:rsidRPr="00D218DB">
                              <w:rPr>
                                <w:rFonts w:ascii="標楷體" w:eastAsia="標楷體" w:hAnsi="標楷體" w:hint="eastAsia"/>
                              </w:rPr>
                              <w:t>年度及</w:t>
                            </w:r>
                            <w:proofErr w:type="gramStart"/>
                            <w:r w:rsidRPr="00D218DB">
                              <w:rPr>
                                <w:rFonts w:ascii="標楷體" w:eastAsia="標楷體" w:hAnsi="標楷體" w:hint="eastAsia"/>
                              </w:rPr>
                              <w:t>控缺</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)用人員：</w:t>
                            </w:r>
                            <w:r w:rsidRPr="00D218DB">
                              <w:rPr>
                                <w:rFonts w:ascii="標楷體" w:eastAsia="標楷體" w:hAnsi="標楷體" w:hint="eastAsia"/>
                              </w:rPr>
                              <w:t>應委託</w:t>
                            </w:r>
                            <w:r w:rsidRPr="00EB5EC0">
                              <w:rPr>
                                <w:rFonts w:ascii="標楷體" w:eastAsia="標楷體" w:hAnsi="標楷體" w:hint="eastAsia"/>
                                <w:u w:val="single"/>
                              </w:rPr>
                              <w:t>臺北市就業服務處</w:t>
                            </w:r>
                            <w:r w:rsidRPr="00D218DB">
                              <w:rPr>
                                <w:rFonts w:ascii="標楷體" w:eastAsia="標楷體" w:hAnsi="標楷體" w:hint="eastAsia"/>
                              </w:rPr>
                              <w:t>辦理公開甄選</w:t>
                            </w:r>
                            <w:r>
                              <w:rPr>
                                <w:rFonts w:ascii="標楷體" w:eastAsia="標楷體" w:hAnsi="標楷體" w:hint="eastAsia"/>
                              </w:rPr>
                              <w:t>進用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7" type="#_x0000_t202" style="position:absolute;left:0;text-align:left;margin-left:377.85pt;margin-top:268.65pt;width:161.4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">
                <v:textbox>
                  <w:txbxContent>
                    <w:p w:rsidR="00FF75EA" w:rsidRDefault="00FF75EA" w:rsidP="000E32E0">
                      <w:pPr>
                        <w:numPr>
                          <w:ilvl w:val="0"/>
                          <w:numId w:val="1"/>
                        </w:numPr>
                        <w:spacing w:line="280" w:lineRule="exact"/>
                        <w:ind w:left="357" w:hanging="357"/>
                        <w:rPr>
                          <w:rFonts w:ascii="標楷體" w:eastAsia="標楷體" w:hAnsi="標楷體"/>
                        </w:rPr>
                      </w:pPr>
                      <w:proofErr w:type="gramStart"/>
                      <w:r>
                        <w:rPr>
                          <w:rFonts w:ascii="標楷體" w:eastAsia="標楷體" w:hAnsi="標楷體" w:hint="eastAsia"/>
                        </w:rPr>
                        <w:t>控障</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)用人員：自行辦理公開甄選進用</w:t>
                      </w:r>
                    </w:p>
                    <w:p w:rsidR="00FF75EA" w:rsidRPr="009E3354" w:rsidRDefault="00FF75EA" w:rsidP="000E32E0">
                      <w:pPr>
                        <w:numPr>
                          <w:ilvl w:val="0"/>
                          <w:numId w:val="1"/>
                        </w:numPr>
                        <w:spacing w:line="280" w:lineRule="exact"/>
                        <w:ind w:left="357" w:hanging="357"/>
                      </w:pPr>
                      <w:r w:rsidRPr="00D218DB">
                        <w:rPr>
                          <w:rFonts w:ascii="標楷體" w:eastAsia="標楷體" w:hAnsi="標楷體" w:hint="eastAsia"/>
                        </w:rPr>
                        <w:t>年度及</w:t>
                      </w:r>
                      <w:proofErr w:type="gramStart"/>
                      <w:r w:rsidRPr="00D218DB">
                        <w:rPr>
                          <w:rFonts w:ascii="標楷體" w:eastAsia="標楷體" w:hAnsi="標楷體" w:hint="eastAsia"/>
                        </w:rPr>
                        <w:t>控缺</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)用人員：</w:t>
                      </w:r>
                      <w:r w:rsidRPr="00D218DB">
                        <w:rPr>
                          <w:rFonts w:ascii="標楷體" w:eastAsia="標楷體" w:hAnsi="標楷體" w:hint="eastAsia"/>
                        </w:rPr>
                        <w:t>應委託</w:t>
                      </w:r>
                      <w:r w:rsidRPr="00EB5EC0">
                        <w:rPr>
                          <w:rFonts w:ascii="標楷體" w:eastAsia="標楷體" w:hAnsi="標楷體" w:hint="eastAsia"/>
                          <w:u w:val="single"/>
                        </w:rPr>
                        <w:t>臺北市就業服務處</w:t>
                      </w:r>
                      <w:r w:rsidRPr="00D218DB">
                        <w:rPr>
                          <w:rFonts w:ascii="標楷體" w:eastAsia="標楷體" w:hAnsi="標楷體" w:hint="eastAsia"/>
                        </w:rPr>
                        <w:t>辦理公開甄選</w:t>
                      </w:r>
                      <w:r>
                        <w:rPr>
                          <w:rFonts w:ascii="標楷體" w:eastAsia="標楷體" w:hAnsi="標楷體" w:hint="eastAsia"/>
                        </w:rPr>
                        <w:t>進用</w:t>
                      </w: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93056" behindDoc="0" locked="0" layoutInCell="1" allowOverlap="1" wp14:anchorId="6A651A23" wp14:editId="43A8A0A8">
                <wp:simplePos x="0" y="0"/>
                <wp:positionH relativeFrom="column">
                  <wp:posOffset>5187315</wp:posOffset>
                </wp:positionH>
                <wp:positionV relativeFrom="paragraph">
                  <wp:posOffset>6993890</wp:posOffset>
                </wp:positionV>
                <wp:extent cx="0" cy="314960"/>
                <wp:effectExtent l="53340" t="12065" r="60960" b="15875"/>
                <wp:wrapNone/>
                <wp:docPr id="100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408.45pt;margin-top:550.7pt;width:0;height:2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QNQIAAGA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">
                <v:stroke endarrow="block"/>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92032" behindDoc="0" locked="0" layoutInCell="1" allowOverlap="1" wp14:anchorId="3728351C" wp14:editId="1C8A321D">
                <wp:simplePos x="0" y="0"/>
                <wp:positionH relativeFrom="column">
                  <wp:posOffset>1636395</wp:posOffset>
                </wp:positionH>
                <wp:positionV relativeFrom="paragraph">
                  <wp:posOffset>6993890</wp:posOffset>
                </wp:positionV>
                <wp:extent cx="0" cy="314960"/>
                <wp:effectExtent l="55245" t="12065" r="59055" b="15875"/>
                <wp:wrapNone/>
                <wp:docPr id="100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28.85pt;margin-top:550.7pt;width:0;height:2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">
                <v:stroke endarrow="block"/>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91008" behindDoc="0" locked="0" layoutInCell="1" allowOverlap="1" wp14:anchorId="7CB14C30" wp14:editId="38C4BC7B">
                <wp:simplePos x="0" y="0"/>
                <wp:positionH relativeFrom="column">
                  <wp:posOffset>1644015</wp:posOffset>
                </wp:positionH>
                <wp:positionV relativeFrom="paragraph">
                  <wp:posOffset>6993890</wp:posOffset>
                </wp:positionV>
                <wp:extent cx="3535680" cy="0"/>
                <wp:effectExtent l="5715" t="12065" r="11430" b="6985"/>
                <wp:wrapNone/>
                <wp:docPr id="100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5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29.45pt;margin-top:550.7pt;width:278.4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CEIQIAAD8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"/>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71552" behindDoc="0" locked="0" layoutInCell="1" allowOverlap="1" wp14:anchorId="6E7F9BDD" wp14:editId="308B5DAE">
                <wp:simplePos x="0" y="0"/>
                <wp:positionH relativeFrom="column">
                  <wp:posOffset>3395980</wp:posOffset>
                </wp:positionH>
                <wp:positionV relativeFrom="paragraph">
                  <wp:posOffset>2907030</wp:posOffset>
                </wp:positionV>
                <wp:extent cx="1905" cy="404495"/>
                <wp:effectExtent l="52705" t="11430" r="59690" b="22225"/>
                <wp:wrapNone/>
                <wp:docPr id="100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67.4pt;margin-top:228.9pt;width:.15pt;height:31.8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">
                <v:stroke endarrow="block"/>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61312" behindDoc="0" locked="0" layoutInCell="1" allowOverlap="1" wp14:anchorId="6D95A15E" wp14:editId="205C8617">
                <wp:simplePos x="0" y="0"/>
                <wp:positionH relativeFrom="column">
                  <wp:posOffset>2532380</wp:posOffset>
                </wp:positionH>
                <wp:positionV relativeFrom="paragraph">
                  <wp:posOffset>3311525</wp:posOffset>
                </wp:positionV>
                <wp:extent cx="1725295" cy="519430"/>
                <wp:effectExtent l="8255" t="6350" r="9525" b="7620"/>
                <wp:wrapNone/>
                <wp:docPr id="100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519430"/>
                        </a:xfrm>
                        <a:prstGeom prst="rect">
                          <a:avLst/>
                        </a:prstGeom>
                        <a:solidFill>
                          <a:srgbClr val="FFFFFF"/>
                        </a:solidFill>
                        <a:ln w="9525">
                          <a:solidFill>
                            <a:srgbClr val="000000"/>
                          </a:solidFill>
                          <a:miter lim="800000"/>
                          <a:headEnd/>
                          <a:tailEnd/>
                        </a:ln>
                      </wps:spPr>
                      <wps:txbx>
                        <w:txbxContent>
                          <w:p w:rsidR="00FF75EA" w:rsidRPr="00314AF1" w:rsidRDefault="00FF75EA" w:rsidP="000E32E0">
                            <w:pPr>
                              <w:spacing w:line="280" w:lineRule="exact"/>
                            </w:pPr>
                            <w:r>
                              <w:rPr>
                                <w:rFonts w:ascii="標楷體" w:eastAsia="標楷體" w:hAnsi="標楷體" w:hint="eastAsia"/>
                              </w:rPr>
                              <w:t>留職停薪</w:t>
                            </w:r>
                            <w:r w:rsidRPr="00E0210E">
                              <w:rPr>
                                <w:rFonts w:ascii="標楷體" w:eastAsia="標楷體" w:hAnsi="標楷體" w:hint="eastAsia"/>
                              </w:rPr>
                              <w:t>聘</w:t>
                            </w:r>
                            <w:r>
                              <w:rPr>
                                <w:rFonts w:ascii="標楷體" w:eastAsia="標楷體" w:hAnsi="標楷體" w:hint="eastAsia"/>
                              </w:rPr>
                              <w:t>(</w:t>
                            </w:r>
                            <w:proofErr w:type="gramStart"/>
                            <w:r w:rsidRPr="00E0210E">
                              <w:rPr>
                                <w:rFonts w:ascii="標楷體" w:eastAsia="標楷體" w:hAnsi="標楷體" w:hint="eastAsia"/>
                              </w:rPr>
                              <w:t>僱</w:t>
                            </w:r>
                            <w:proofErr w:type="gramEnd"/>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書(表)函報教育局核定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8" type="#_x0000_t202" style="position:absolute;left:0;text-align:left;margin-left:199.4pt;margin-top:260.75pt;width:135.85pt;height:4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">
                <v:textbox>
                  <w:txbxContent>
                    <w:p w:rsidR="00FF75EA" w:rsidRPr="00314AF1" w:rsidRDefault="00FF75EA" w:rsidP="000E32E0">
                      <w:pPr>
                        <w:spacing w:line="280" w:lineRule="exact"/>
                      </w:pPr>
                      <w:r>
                        <w:rPr>
                          <w:rFonts w:ascii="標楷體" w:eastAsia="標楷體" w:hAnsi="標楷體" w:hint="eastAsia"/>
                        </w:rPr>
                        <w:t>留職停薪</w:t>
                      </w:r>
                      <w:r w:rsidRPr="00E0210E">
                        <w:rPr>
                          <w:rFonts w:ascii="標楷體" w:eastAsia="標楷體" w:hAnsi="標楷體" w:hint="eastAsia"/>
                        </w:rPr>
                        <w:t>聘</w:t>
                      </w:r>
                      <w:r>
                        <w:rPr>
                          <w:rFonts w:ascii="標楷體" w:eastAsia="標楷體" w:hAnsi="標楷體" w:hint="eastAsia"/>
                        </w:rPr>
                        <w:t>(</w:t>
                      </w:r>
                      <w:proofErr w:type="gramStart"/>
                      <w:r w:rsidRPr="00E0210E">
                        <w:rPr>
                          <w:rFonts w:ascii="標楷體" w:eastAsia="標楷體" w:hAnsi="標楷體" w:hint="eastAsia"/>
                        </w:rPr>
                        <w:t>僱</w:t>
                      </w:r>
                      <w:proofErr w:type="gramEnd"/>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書(表)函報教育局核定</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62336" behindDoc="0" locked="0" layoutInCell="1" allowOverlap="1" wp14:anchorId="1890EC43" wp14:editId="0AC479E5">
                <wp:simplePos x="0" y="0"/>
                <wp:positionH relativeFrom="column">
                  <wp:posOffset>2532380</wp:posOffset>
                </wp:positionH>
                <wp:positionV relativeFrom="paragraph">
                  <wp:posOffset>3777615</wp:posOffset>
                </wp:positionV>
                <wp:extent cx="1725295" cy="294640"/>
                <wp:effectExtent l="8255" t="5715" r="9525" b="13970"/>
                <wp:wrapNone/>
                <wp:docPr id="10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94640"/>
                        </a:xfrm>
                        <a:prstGeom prst="rect">
                          <a:avLst/>
                        </a:prstGeom>
                        <a:solidFill>
                          <a:srgbClr val="FFFFFF"/>
                        </a:solidFill>
                        <a:ln w="9525">
                          <a:solidFill>
                            <a:srgbClr val="000000"/>
                          </a:solidFill>
                          <a:miter lim="800000"/>
                          <a:headEnd/>
                          <a:tailEnd/>
                        </a:ln>
                      </wps:spPr>
                      <wps:txbx>
                        <w:txbxContent>
                          <w:p w:rsidR="00FF75EA" w:rsidRDefault="00FF75EA" w:rsidP="000E32E0">
                            <w:pPr>
                              <w:spacing w:line="280" w:lineRule="exact"/>
                              <w:jc w:val="center"/>
                            </w:pPr>
                            <w:r>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9" type="#_x0000_t202" style="position:absolute;left:0;text-align:left;margin-left:199.4pt;margin-top:297.45pt;width:135.85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">
                <v:textbox>
                  <w:txbxContent>
                    <w:p w:rsidR="00FF75EA" w:rsidRDefault="00FF75EA" w:rsidP="000E32E0">
                      <w:pPr>
                        <w:spacing w:line="280" w:lineRule="exact"/>
                        <w:jc w:val="center"/>
                      </w:pPr>
                      <w:r>
                        <w:rPr>
                          <w:rFonts w:ascii="標楷體" w:eastAsia="標楷體" w:hAnsi="標楷體" w:hint="eastAsia"/>
                        </w:rPr>
                        <w:t>人事單位</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97152" behindDoc="0" locked="0" layoutInCell="1" allowOverlap="1" wp14:anchorId="2E84F878" wp14:editId="3E3CE8DD">
                <wp:simplePos x="0" y="0"/>
                <wp:positionH relativeFrom="column">
                  <wp:posOffset>3395980</wp:posOffset>
                </wp:positionH>
                <wp:positionV relativeFrom="paragraph">
                  <wp:posOffset>4079875</wp:posOffset>
                </wp:positionV>
                <wp:extent cx="0" cy="274320"/>
                <wp:effectExtent l="52705" t="12700" r="61595" b="17780"/>
                <wp:wrapNone/>
                <wp:docPr id="100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pt,321.25pt" to="267.4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kR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">
                <v:stroke endarrow="block"/>
              </v:line>
            </w:pict>
          </mc:Fallback>
        </mc:AlternateContent>
      </w:r>
      <w:r>
        <w:rPr>
          <w:rFonts w:ascii="標楷體" w:eastAsia="標楷體" w:hAnsi="標楷體"/>
          <w:b/>
          <w:bCs/>
          <w:noProof/>
          <w:sz w:val="28"/>
          <w:szCs w:val="28"/>
        </w:rPr>
        <mc:AlternateContent>
          <mc:Choice Requires="wps">
            <w:drawing>
              <wp:anchor distT="0" distB="0" distL="114300" distR="114300" simplePos="0" relativeHeight="251673600" behindDoc="0" locked="0" layoutInCell="1" allowOverlap="1" wp14:anchorId="41BE34E3" wp14:editId="38FFB0B2">
                <wp:simplePos x="0" y="0"/>
                <wp:positionH relativeFrom="column">
                  <wp:posOffset>2600960</wp:posOffset>
                </wp:positionH>
                <wp:positionV relativeFrom="paragraph">
                  <wp:posOffset>4349115</wp:posOffset>
                </wp:positionV>
                <wp:extent cx="1568450" cy="459105"/>
                <wp:effectExtent l="10160" t="5715" r="12065" b="11430"/>
                <wp:wrapNone/>
                <wp:docPr id="100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0" cy="459105"/>
                        </a:xfrm>
                        <a:prstGeom prst="flowChartProcess">
                          <a:avLst/>
                        </a:prstGeom>
                        <a:solidFill>
                          <a:srgbClr val="FFFFFF"/>
                        </a:solidFill>
                        <a:ln w="9525">
                          <a:solidFill>
                            <a:srgbClr val="000000"/>
                          </a:solidFill>
                          <a:miter lim="800000"/>
                          <a:headEnd/>
                          <a:tailEnd/>
                        </a:ln>
                      </wps:spPr>
                      <wps:txbx>
                        <w:txbxContent>
                          <w:p w:rsidR="00FF75EA" w:rsidRPr="001B27B9" w:rsidRDefault="00FF75EA" w:rsidP="000E32E0">
                            <w:pPr>
                              <w:spacing w:line="280" w:lineRule="exact"/>
                              <w:rPr>
                                <w:rFonts w:eastAsia="標楷體"/>
                              </w:rPr>
                            </w:pPr>
                            <w:r>
                              <w:rPr>
                                <w:rFonts w:eastAsia="標楷體" w:hint="eastAsia"/>
                              </w:rPr>
                              <w:t>自行</w:t>
                            </w:r>
                            <w:r>
                              <w:rPr>
                                <w:rFonts w:ascii="標楷體" w:eastAsia="標楷體" w:hAnsi="標楷體" w:hint="eastAsia"/>
                              </w:rPr>
                              <w:t>辦理公開甄選進</w:t>
                            </w:r>
                            <w:proofErr w:type="gramStart"/>
                            <w:r>
                              <w:rPr>
                                <w:rFonts w:ascii="標楷體" w:eastAsia="標楷體" w:hAnsi="標楷體" w:hint="eastAsia"/>
                              </w:rPr>
                              <w:t>用</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40" type="#_x0000_t109" style="position:absolute;left:0;text-align:left;margin-left:204.8pt;margin-top:342.45pt;width:123.5pt;height:3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">
                <v:textbox>
                  <w:txbxContent>
                    <w:p w:rsidR="00FF75EA" w:rsidRPr="001B27B9" w:rsidRDefault="00FF75EA" w:rsidP="000E32E0">
                      <w:pPr>
                        <w:spacing w:line="280" w:lineRule="exact"/>
                        <w:rPr>
                          <w:rFonts w:eastAsia="標楷體"/>
                        </w:rPr>
                      </w:pPr>
                      <w:r>
                        <w:rPr>
                          <w:rFonts w:eastAsia="標楷體" w:hint="eastAsia"/>
                        </w:rPr>
                        <w:t>自行</w:t>
                      </w:r>
                      <w:r>
                        <w:rPr>
                          <w:rFonts w:ascii="標楷體" w:eastAsia="標楷體" w:hAnsi="標楷體" w:hint="eastAsia"/>
                        </w:rPr>
                        <w:t>辦理公開甄選進</w:t>
                      </w:r>
                      <w:proofErr w:type="gramStart"/>
                      <w:r>
                        <w:rPr>
                          <w:rFonts w:ascii="標楷體" w:eastAsia="標楷體" w:hAnsi="標楷體" w:hint="eastAsia"/>
                        </w:rPr>
                        <w:t>用</w:t>
                      </w:r>
                      <w:r w:rsidRPr="00E0210E">
                        <w:rPr>
                          <w:rFonts w:ascii="標楷體" w:eastAsia="標楷體" w:hAnsi="標楷體" w:hint="eastAsia"/>
                        </w:rPr>
                        <w:t>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)用人員</w:t>
                      </w:r>
                    </w:p>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74624" behindDoc="0" locked="0" layoutInCell="1" allowOverlap="1" wp14:anchorId="442A7A66" wp14:editId="2CA67DD0">
                <wp:simplePos x="0" y="0"/>
                <wp:positionH relativeFrom="column">
                  <wp:posOffset>2600960</wp:posOffset>
                </wp:positionH>
                <wp:positionV relativeFrom="paragraph">
                  <wp:posOffset>4792980</wp:posOffset>
                </wp:positionV>
                <wp:extent cx="1565275" cy="302895"/>
                <wp:effectExtent l="10160" t="11430" r="5715" b="9525"/>
                <wp:wrapNone/>
                <wp:docPr id="100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302895"/>
                        </a:xfrm>
                        <a:prstGeom prst="flowChartProcess">
                          <a:avLst/>
                        </a:prstGeom>
                        <a:solidFill>
                          <a:srgbClr val="FFFFFF"/>
                        </a:solidFill>
                        <a:ln w="9525">
                          <a:solidFill>
                            <a:srgbClr val="000000"/>
                          </a:solidFill>
                          <a:miter lim="800000"/>
                          <a:headEnd/>
                          <a:tailEnd/>
                        </a:ln>
                      </wps:spPr>
                      <wps:txbx>
                        <w:txbxContent>
                          <w:p w:rsidR="00FF75EA" w:rsidRDefault="00FF75EA" w:rsidP="000E32E0">
                            <w:pPr>
                              <w:spacing w:line="280" w:lineRule="exact"/>
                              <w:jc w:val="center"/>
                            </w:pPr>
                            <w:r>
                              <w:rPr>
                                <w:rFonts w:ascii="標楷體" w:eastAsia="標楷體" w:hAnsi="標楷體" w:hint="eastAsia"/>
                              </w:rPr>
                              <w:t>用人單位、人事單位</w:t>
                            </w:r>
                          </w:p>
                          <w:p w:rsidR="00FF75EA" w:rsidRDefault="00FF75EA" w:rsidP="000E32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41" type="#_x0000_t109" style="position:absolute;left:0;text-align:left;margin-left:204.8pt;margin-top:377.4pt;width:123.25pt;height:2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">
                <v:textbox>
                  <w:txbxContent>
                    <w:p w:rsidR="00FF75EA" w:rsidRDefault="00FF75EA" w:rsidP="000E32E0">
                      <w:pPr>
                        <w:spacing w:line="280" w:lineRule="exact"/>
                        <w:jc w:val="center"/>
                      </w:pPr>
                      <w:r>
                        <w:rPr>
                          <w:rFonts w:ascii="標楷體" w:eastAsia="標楷體" w:hAnsi="標楷體" w:hint="eastAsia"/>
                        </w:rPr>
                        <w:t>用人單位、人事單位</w:t>
                      </w:r>
                    </w:p>
                    <w:p w:rsidR="00FF75EA" w:rsidRDefault="00FF75EA" w:rsidP="000E32E0"/>
                  </w:txbxContent>
                </v:textbox>
              </v:shape>
            </w:pict>
          </mc:Fallback>
        </mc:AlternateContent>
      </w:r>
      <w:r>
        <w:rPr>
          <w:rFonts w:ascii="標楷體" w:eastAsia="標楷體" w:hAnsi="標楷體"/>
          <w:b/>
          <w:bCs/>
          <w:noProof/>
          <w:sz w:val="28"/>
          <w:szCs w:val="28"/>
        </w:rPr>
        <mc:AlternateContent>
          <mc:Choice Requires="wps">
            <w:drawing>
              <wp:anchor distT="0" distB="0" distL="114300" distR="114300" simplePos="0" relativeHeight="251679744" behindDoc="0" locked="0" layoutInCell="1" allowOverlap="1" wp14:anchorId="0A35577A" wp14:editId="3B699EAA">
                <wp:simplePos x="0" y="0"/>
                <wp:positionH relativeFrom="column">
                  <wp:posOffset>3388360</wp:posOffset>
                </wp:positionH>
                <wp:positionV relativeFrom="paragraph">
                  <wp:posOffset>5095875</wp:posOffset>
                </wp:positionV>
                <wp:extent cx="0" cy="314960"/>
                <wp:effectExtent l="54610" t="9525" r="59690" b="18415"/>
                <wp:wrapNone/>
                <wp:docPr id="100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66.8pt;margin-top:401.25pt;width:0;height:2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9v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">
                <v:stroke endarrow="block"/>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63360" behindDoc="0" locked="0" layoutInCell="1" allowOverlap="1" wp14:anchorId="5DF8B433" wp14:editId="2925FD91">
                <wp:simplePos x="0" y="0"/>
                <wp:positionH relativeFrom="column">
                  <wp:posOffset>5007610</wp:posOffset>
                </wp:positionH>
                <wp:positionV relativeFrom="paragraph">
                  <wp:posOffset>2047875</wp:posOffset>
                </wp:positionV>
                <wp:extent cx="1623695" cy="796925"/>
                <wp:effectExtent l="6985" t="9525" r="7620" b="12700"/>
                <wp:wrapNone/>
                <wp:docPr id="99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796925"/>
                        </a:xfrm>
                        <a:prstGeom prst="rect">
                          <a:avLst/>
                        </a:prstGeom>
                        <a:solidFill>
                          <a:srgbClr val="FFFFFF"/>
                        </a:solidFill>
                        <a:ln w="9525">
                          <a:solidFill>
                            <a:srgbClr val="000000"/>
                          </a:solidFill>
                          <a:miter lim="800000"/>
                          <a:headEnd/>
                          <a:tailEnd/>
                        </a:ln>
                      </wps:spPr>
                      <wps:txbx>
                        <w:txbxContent>
                          <w:p w:rsidR="00FF75EA" w:rsidRPr="00314AF1" w:rsidRDefault="00FF75EA" w:rsidP="000E32E0">
                            <w:pPr>
                              <w:spacing w:line="280" w:lineRule="exact"/>
                            </w:pPr>
                            <w:r>
                              <w:rPr>
                                <w:rFonts w:ascii="標楷體" w:eastAsia="標楷體" w:hAnsi="標楷體" w:hint="eastAsia"/>
                              </w:rPr>
                              <w:t>年度(</w:t>
                            </w:r>
                            <w:proofErr w:type="gramStart"/>
                            <w:r>
                              <w:rPr>
                                <w:rFonts w:ascii="標楷體" w:eastAsia="標楷體" w:hAnsi="標楷體" w:hint="eastAsia"/>
                              </w:rPr>
                              <w:t>含控缺、控障</w:t>
                            </w:r>
                            <w:proofErr w:type="gramEnd"/>
                            <w:r>
                              <w:rPr>
                                <w:rFonts w:ascii="標楷體" w:eastAsia="標楷體" w:hAnsi="標楷體" w:hint="eastAsia"/>
                              </w:rPr>
                              <w:t>)</w:t>
                            </w:r>
                            <w:r w:rsidRPr="00620A96">
                              <w:rPr>
                                <w:rFonts w:ascii="標楷體" w:eastAsia="標楷體" w:hAnsi="標楷體" w:hint="eastAsia"/>
                              </w:rPr>
                              <w:t xml:space="preserve"> </w:t>
                            </w:r>
                            <w:r w:rsidRPr="00E0210E">
                              <w:rPr>
                                <w:rFonts w:ascii="標楷體" w:eastAsia="標楷體" w:hAnsi="標楷體" w:hint="eastAsia"/>
                              </w:rPr>
                              <w:t>聘</w:t>
                            </w:r>
                            <w:r>
                              <w:rPr>
                                <w:rFonts w:ascii="標楷體" w:eastAsia="標楷體" w:hAnsi="標楷體" w:hint="eastAsia"/>
                              </w:rPr>
                              <w:t>(</w:t>
                            </w:r>
                            <w:proofErr w:type="gramStart"/>
                            <w:r w:rsidRPr="00E0210E">
                              <w:rPr>
                                <w:rFonts w:ascii="標楷體" w:eastAsia="標楷體" w:hAnsi="標楷體" w:hint="eastAsia"/>
                              </w:rPr>
                              <w:t>僱</w:t>
                            </w:r>
                            <w:proofErr w:type="gramEnd"/>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書(表)函報教育局轉臺北市政府核定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2" type="#_x0000_t202" style="position:absolute;left:0;text-align:left;margin-left:394.3pt;margin-top:161.25pt;width:127.85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">
                <v:textbox>
                  <w:txbxContent>
                    <w:p w:rsidR="00FF75EA" w:rsidRPr="00314AF1" w:rsidRDefault="00FF75EA" w:rsidP="000E32E0">
                      <w:pPr>
                        <w:spacing w:line="280" w:lineRule="exact"/>
                      </w:pPr>
                      <w:r>
                        <w:rPr>
                          <w:rFonts w:ascii="標楷體" w:eastAsia="標楷體" w:hAnsi="標楷體" w:hint="eastAsia"/>
                        </w:rPr>
                        <w:t>年度(</w:t>
                      </w:r>
                      <w:proofErr w:type="gramStart"/>
                      <w:r>
                        <w:rPr>
                          <w:rFonts w:ascii="標楷體" w:eastAsia="標楷體" w:hAnsi="標楷體" w:hint="eastAsia"/>
                        </w:rPr>
                        <w:t>含控缺、控障</w:t>
                      </w:r>
                      <w:proofErr w:type="gramEnd"/>
                      <w:r>
                        <w:rPr>
                          <w:rFonts w:ascii="標楷體" w:eastAsia="標楷體" w:hAnsi="標楷體" w:hint="eastAsia"/>
                        </w:rPr>
                        <w:t>)</w:t>
                      </w:r>
                      <w:r w:rsidRPr="00620A96">
                        <w:rPr>
                          <w:rFonts w:ascii="標楷體" w:eastAsia="標楷體" w:hAnsi="標楷體" w:hint="eastAsia"/>
                        </w:rPr>
                        <w:t xml:space="preserve"> </w:t>
                      </w:r>
                      <w:r w:rsidRPr="00E0210E">
                        <w:rPr>
                          <w:rFonts w:ascii="標楷體" w:eastAsia="標楷體" w:hAnsi="標楷體" w:hint="eastAsia"/>
                        </w:rPr>
                        <w:t>聘</w:t>
                      </w:r>
                      <w:r>
                        <w:rPr>
                          <w:rFonts w:ascii="標楷體" w:eastAsia="標楷體" w:hAnsi="標楷體" w:hint="eastAsia"/>
                        </w:rPr>
                        <w:t>(</w:t>
                      </w:r>
                      <w:proofErr w:type="gramStart"/>
                      <w:r w:rsidRPr="00E0210E">
                        <w:rPr>
                          <w:rFonts w:ascii="標楷體" w:eastAsia="標楷體" w:hAnsi="標楷體" w:hint="eastAsia"/>
                        </w:rPr>
                        <w:t>僱</w:t>
                      </w:r>
                      <w:proofErr w:type="gramEnd"/>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書(表)函報教育局轉臺北市政府核定</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87936" behindDoc="0" locked="0" layoutInCell="1" allowOverlap="1" wp14:anchorId="317D72E0" wp14:editId="34ACD4FE">
                <wp:simplePos x="0" y="0"/>
                <wp:positionH relativeFrom="column">
                  <wp:posOffset>2117725</wp:posOffset>
                </wp:positionH>
                <wp:positionV relativeFrom="paragraph">
                  <wp:posOffset>2347595</wp:posOffset>
                </wp:positionV>
                <wp:extent cx="293370" cy="287020"/>
                <wp:effectExtent l="3175" t="4445" r="0" b="3810"/>
                <wp:wrapNone/>
                <wp:docPr id="99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C55927" w:rsidRDefault="00FF75EA" w:rsidP="000E32E0">
                            <w:pP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43" style="position:absolute;left:0;text-align:left;margin-left:166.75pt;margin-top:184.85pt;width:23.1pt;height:2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" filled="f" stroked="f">
                <v:textbox>
                  <w:txbxContent>
                    <w:p w:rsidR="00FF75EA" w:rsidRPr="00C55927" w:rsidRDefault="00FF75EA" w:rsidP="000E32E0">
                      <w:pPr>
                        <w:rPr>
                          <w:rFonts w:ascii="標楷體" w:eastAsia="標楷體" w:hAnsi="標楷體"/>
                        </w:rPr>
                      </w:pPr>
                      <w:proofErr w:type="gramStart"/>
                      <w:r>
                        <w:rPr>
                          <w:rFonts w:ascii="標楷體" w:eastAsia="標楷體" w:hAnsi="標楷體" w:hint="eastAsia"/>
                        </w:rPr>
                        <w:t>否</w:t>
                      </w:r>
                      <w:proofErr w:type="gramEnd"/>
                    </w:p>
                  </w:txbxContent>
                </v:textbox>
              </v:rect>
            </w:pict>
          </mc:Fallback>
        </mc:AlternateContent>
      </w:r>
      <w:r>
        <w:rPr>
          <w:rFonts w:ascii="標楷體" w:eastAsia="標楷體" w:hAnsi="標楷體"/>
          <w:noProof/>
        </w:rPr>
        <mc:AlternateContent>
          <mc:Choice Requires="wps">
            <w:drawing>
              <wp:anchor distT="0" distB="0" distL="114300" distR="114300" simplePos="0" relativeHeight="251686912" behindDoc="0" locked="0" layoutInCell="1" allowOverlap="1" wp14:anchorId="6573D10A" wp14:editId="27275263">
                <wp:simplePos x="0" y="0"/>
                <wp:positionH relativeFrom="column">
                  <wp:posOffset>1847850</wp:posOffset>
                </wp:positionH>
                <wp:positionV relativeFrom="paragraph">
                  <wp:posOffset>2634615</wp:posOffset>
                </wp:positionV>
                <wp:extent cx="819150" cy="0"/>
                <wp:effectExtent l="19050" t="53340" r="9525" b="60960"/>
                <wp:wrapNone/>
                <wp:docPr id="99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207.45pt" to="210pt,2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C6MQIAAFY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85888" behindDoc="0" locked="0" layoutInCell="1" allowOverlap="1" wp14:anchorId="2A906D11" wp14:editId="01B4FB7F">
                <wp:simplePos x="0" y="0"/>
                <wp:positionH relativeFrom="column">
                  <wp:posOffset>4345305</wp:posOffset>
                </wp:positionH>
                <wp:positionV relativeFrom="paragraph">
                  <wp:posOffset>2347595</wp:posOffset>
                </wp:positionV>
                <wp:extent cx="293370" cy="287020"/>
                <wp:effectExtent l="1905" t="4445" r="0" b="3810"/>
                <wp:wrapNone/>
                <wp:docPr id="99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C55927" w:rsidRDefault="00FF75EA" w:rsidP="000E32E0">
                            <w:pPr>
                              <w:rPr>
                                <w:rFonts w:ascii="標楷體" w:eastAsia="標楷體" w:hAnsi="標楷體"/>
                              </w:rPr>
                            </w:pPr>
                            <w:r w:rsidRPr="00C55927">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44" style="position:absolute;left:0;text-align:left;margin-left:342.15pt;margin-top:184.85pt;width:23.1pt;height:2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ubug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" filled="f" stroked="f">
                <v:textbox>
                  <w:txbxContent>
                    <w:p w:rsidR="00FF75EA" w:rsidRPr="00C55927" w:rsidRDefault="00FF75EA" w:rsidP="000E32E0">
                      <w:pPr>
                        <w:rPr>
                          <w:rFonts w:ascii="標楷體" w:eastAsia="標楷體" w:hAnsi="標楷體"/>
                        </w:rPr>
                      </w:pPr>
                      <w:r w:rsidRPr="00C55927">
                        <w:rPr>
                          <w:rFonts w:ascii="標楷體" w:eastAsia="標楷體" w:hAnsi="標楷體" w:hint="eastAsia"/>
                        </w:rPr>
                        <w:t>是</w:t>
                      </w:r>
                    </w:p>
                  </w:txbxContent>
                </v:textbox>
              </v:rect>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84864" behindDoc="0" locked="0" layoutInCell="1" allowOverlap="1" wp14:anchorId="1720F435" wp14:editId="66454A27">
                <wp:simplePos x="0" y="0"/>
                <wp:positionH relativeFrom="column">
                  <wp:posOffset>3395980</wp:posOffset>
                </wp:positionH>
                <wp:positionV relativeFrom="paragraph">
                  <wp:posOffset>2907030</wp:posOffset>
                </wp:positionV>
                <wp:extent cx="293370" cy="287020"/>
                <wp:effectExtent l="0" t="1905" r="0" b="0"/>
                <wp:wrapNone/>
                <wp:docPr id="99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C55927" w:rsidRDefault="00FF75EA" w:rsidP="000E32E0">
                            <w:pPr>
                              <w:rPr>
                                <w:rFonts w:ascii="標楷體" w:eastAsia="標楷體" w:hAnsi="標楷體"/>
                              </w:rPr>
                            </w:pPr>
                            <w:r w:rsidRPr="00C55927">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45" style="position:absolute;left:0;text-align:left;margin-left:267.4pt;margin-top:228.9pt;width:23.1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3eugIAALo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" filled="f" stroked="f">
                <v:textbox>
                  <w:txbxContent>
                    <w:p w:rsidR="00FF75EA" w:rsidRPr="00C55927" w:rsidRDefault="00FF75EA" w:rsidP="000E32E0">
                      <w:pPr>
                        <w:rPr>
                          <w:rFonts w:ascii="標楷體" w:eastAsia="標楷體" w:hAnsi="標楷體"/>
                        </w:rPr>
                      </w:pPr>
                      <w:r w:rsidRPr="00C55927">
                        <w:rPr>
                          <w:rFonts w:ascii="標楷體" w:eastAsia="標楷體" w:hAnsi="標楷體" w:hint="eastAsia"/>
                        </w:rPr>
                        <w:t>是</w:t>
                      </w:r>
                    </w:p>
                  </w:txbxContent>
                </v:textbox>
              </v:rect>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80768" behindDoc="0" locked="0" layoutInCell="1" allowOverlap="1" wp14:anchorId="0B3AB428" wp14:editId="661E0AEA">
                <wp:simplePos x="0" y="0"/>
                <wp:positionH relativeFrom="column">
                  <wp:posOffset>5819775</wp:posOffset>
                </wp:positionH>
                <wp:positionV relativeFrom="paragraph">
                  <wp:posOffset>3131820</wp:posOffset>
                </wp:positionV>
                <wp:extent cx="0" cy="280035"/>
                <wp:effectExtent l="57150" t="7620" r="57150" b="17145"/>
                <wp:wrapNone/>
                <wp:docPr id="99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458.25pt;margin-top:246.6pt;width:0;height:2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PoMwIAAF8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">
                <v:stroke endarrow="block"/>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83840" behindDoc="0" locked="0" layoutInCell="1" allowOverlap="1" wp14:anchorId="2995AF8A" wp14:editId="6E7C16A0">
                <wp:simplePos x="0" y="0"/>
                <wp:positionH relativeFrom="column">
                  <wp:posOffset>4123690</wp:posOffset>
                </wp:positionH>
                <wp:positionV relativeFrom="paragraph">
                  <wp:posOffset>2634615</wp:posOffset>
                </wp:positionV>
                <wp:extent cx="883920" cy="0"/>
                <wp:effectExtent l="8890" t="53340" r="21590" b="60960"/>
                <wp:wrapNone/>
                <wp:docPr id="99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3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pt,207.45pt" to="394.3pt,2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">
                <v:stroke endarrow="block"/>
              </v:lin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64384" behindDoc="0" locked="0" layoutInCell="1" allowOverlap="1" wp14:anchorId="297CDBA2" wp14:editId="360291B8">
                <wp:simplePos x="0" y="0"/>
                <wp:positionH relativeFrom="column">
                  <wp:posOffset>5007610</wp:posOffset>
                </wp:positionH>
                <wp:positionV relativeFrom="paragraph">
                  <wp:posOffset>2844800</wp:posOffset>
                </wp:positionV>
                <wp:extent cx="1623695" cy="287020"/>
                <wp:effectExtent l="6985" t="6350" r="7620" b="11430"/>
                <wp:wrapNone/>
                <wp:docPr id="9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87020"/>
                        </a:xfrm>
                        <a:prstGeom prst="rect">
                          <a:avLst/>
                        </a:prstGeom>
                        <a:solidFill>
                          <a:srgbClr val="FFFFFF"/>
                        </a:solidFill>
                        <a:ln w="9525">
                          <a:solidFill>
                            <a:srgbClr val="000000"/>
                          </a:solidFill>
                          <a:miter lim="800000"/>
                          <a:headEnd/>
                          <a:tailEnd/>
                        </a:ln>
                      </wps:spPr>
                      <wps:txbx>
                        <w:txbxContent>
                          <w:p w:rsidR="00FF75EA" w:rsidRDefault="00FF75EA" w:rsidP="000E32E0">
                            <w:pPr>
                              <w:spacing w:line="280" w:lineRule="exact"/>
                              <w:jc w:val="center"/>
                            </w:pPr>
                            <w:r>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6" type="#_x0000_t202" style="position:absolute;left:0;text-align:left;margin-left:394.3pt;margin-top:224pt;width:127.8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">
                <v:textbox>
                  <w:txbxContent>
                    <w:p w:rsidR="00FF75EA" w:rsidRDefault="00FF75EA" w:rsidP="000E32E0">
                      <w:pPr>
                        <w:spacing w:line="280" w:lineRule="exact"/>
                        <w:jc w:val="center"/>
                      </w:pPr>
                      <w:r>
                        <w:rPr>
                          <w:rFonts w:ascii="標楷體" w:eastAsia="標楷體" w:hAnsi="標楷體" w:hint="eastAsia"/>
                        </w:rPr>
                        <w:t>人事單位</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89984" behindDoc="0" locked="0" layoutInCell="1" allowOverlap="1" wp14:anchorId="1B9D1EB5" wp14:editId="75AFB794">
                <wp:simplePos x="0" y="0"/>
                <wp:positionH relativeFrom="column">
                  <wp:posOffset>3403600</wp:posOffset>
                </wp:positionH>
                <wp:positionV relativeFrom="paragraph">
                  <wp:posOffset>1155700</wp:posOffset>
                </wp:positionV>
                <wp:extent cx="0" cy="329565"/>
                <wp:effectExtent l="60325" t="12700" r="53975" b="19685"/>
                <wp:wrapNone/>
                <wp:docPr id="99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91pt" to="268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KUKAIAAEw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">
                <v:stroke endarrow="block"/>
              </v:lin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88960" behindDoc="0" locked="0" layoutInCell="1" allowOverlap="1" wp14:anchorId="7122A0F3" wp14:editId="5885719A">
                <wp:simplePos x="0" y="0"/>
                <wp:positionH relativeFrom="column">
                  <wp:posOffset>2957830</wp:posOffset>
                </wp:positionH>
                <wp:positionV relativeFrom="paragraph">
                  <wp:posOffset>1485265</wp:posOffset>
                </wp:positionV>
                <wp:extent cx="876300" cy="299085"/>
                <wp:effectExtent l="5080" t="8890" r="13970" b="6350"/>
                <wp:wrapNone/>
                <wp:docPr id="99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9085"/>
                        </a:xfrm>
                        <a:prstGeom prst="flowChartProcess">
                          <a:avLst/>
                        </a:prstGeom>
                        <a:solidFill>
                          <a:srgbClr val="FFFFFF"/>
                        </a:solidFill>
                        <a:ln w="9525">
                          <a:solidFill>
                            <a:srgbClr val="000000"/>
                          </a:solidFill>
                          <a:miter lim="800000"/>
                          <a:headEnd/>
                          <a:tailEnd/>
                        </a:ln>
                      </wps:spPr>
                      <wps:txbx>
                        <w:txbxContent>
                          <w:p w:rsidR="00FF75EA" w:rsidRPr="002F4FB2" w:rsidRDefault="00FF75EA" w:rsidP="000E32E0">
                            <w:pPr>
                              <w:jc w:val="center"/>
                              <w:rPr>
                                <w:rFonts w:ascii="標楷體" w:eastAsia="標楷體" w:hAnsi="標楷體"/>
                              </w:rPr>
                            </w:pPr>
                            <w:r w:rsidRPr="002F4FB2">
                              <w:rPr>
                                <w:rFonts w:ascii="標楷體" w:eastAsia="標楷體" w:hAnsi="標楷體" w:hint="eastAsia"/>
                              </w:rPr>
                              <w:t>核定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47" type="#_x0000_t109" style="position:absolute;left:0;text-align:left;margin-left:232.9pt;margin-top:116.95pt;width:69pt;height:2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">
                <v:textbox>
                  <w:txbxContent>
                    <w:p w:rsidR="00FF75EA" w:rsidRPr="002F4FB2" w:rsidRDefault="00FF75EA" w:rsidP="000E32E0">
                      <w:pPr>
                        <w:jc w:val="center"/>
                        <w:rPr>
                          <w:rFonts w:ascii="標楷體" w:eastAsia="標楷體" w:hAnsi="標楷體"/>
                        </w:rPr>
                      </w:pPr>
                      <w:r w:rsidRPr="002F4FB2">
                        <w:rPr>
                          <w:rFonts w:ascii="標楷體" w:eastAsia="標楷體" w:hAnsi="標楷體" w:hint="eastAsia"/>
                        </w:rPr>
                        <w:t>核定</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70528" behindDoc="0" locked="0" layoutInCell="1" allowOverlap="1" wp14:anchorId="12640D5F" wp14:editId="2361A29F">
                <wp:simplePos x="0" y="0"/>
                <wp:positionH relativeFrom="column">
                  <wp:posOffset>2957830</wp:posOffset>
                </wp:positionH>
                <wp:positionV relativeFrom="paragraph">
                  <wp:posOffset>1784350</wp:posOffset>
                </wp:positionV>
                <wp:extent cx="876300" cy="299085"/>
                <wp:effectExtent l="5080" t="12700" r="13970" b="12065"/>
                <wp:wrapNone/>
                <wp:docPr id="98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9085"/>
                        </a:xfrm>
                        <a:prstGeom prst="flowChartProcess">
                          <a:avLst/>
                        </a:prstGeom>
                        <a:solidFill>
                          <a:srgbClr val="FFFFFF"/>
                        </a:solidFill>
                        <a:ln w="9525">
                          <a:solidFill>
                            <a:srgbClr val="000000"/>
                          </a:solidFill>
                          <a:miter lim="800000"/>
                          <a:headEnd/>
                          <a:tailEnd/>
                        </a:ln>
                      </wps:spPr>
                      <wps:txbx>
                        <w:txbxContent>
                          <w:p w:rsidR="00FF75EA" w:rsidRPr="002F4FB2" w:rsidRDefault="00FF75EA" w:rsidP="000E32E0">
                            <w:pPr>
                              <w:jc w:val="center"/>
                              <w:rPr>
                                <w:rFonts w:ascii="標楷體" w:eastAsia="標楷體" w:hAnsi="標楷體"/>
                              </w:rPr>
                            </w:pPr>
                            <w:r w:rsidRPr="002F4FB2">
                              <w:rPr>
                                <w:rFonts w:ascii="標楷體" w:eastAsia="標楷體" w:hAnsi="標楷體" w:hint="eastAsia"/>
                              </w:rPr>
                              <w:t>首(校)長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48" type="#_x0000_t109" style="position:absolute;left:0;text-align:left;margin-left:232.9pt;margin-top:140.5pt;width:69pt;height:2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">
                <v:textbox>
                  <w:txbxContent>
                    <w:p w:rsidR="00FF75EA" w:rsidRPr="002F4FB2" w:rsidRDefault="00FF75EA" w:rsidP="000E32E0">
                      <w:pPr>
                        <w:jc w:val="center"/>
                        <w:rPr>
                          <w:rFonts w:ascii="標楷體" w:eastAsia="標楷體" w:hAnsi="標楷體"/>
                        </w:rPr>
                      </w:pPr>
                      <w:r w:rsidRPr="002F4FB2">
                        <w:rPr>
                          <w:rFonts w:ascii="標楷體" w:eastAsia="標楷體" w:hAnsi="標楷體" w:hint="eastAsia"/>
                        </w:rPr>
                        <w:t>首(校)長</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82816" behindDoc="0" locked="0" layoutInCell="1" allowOverlap="1" wp14:anchorId="73A86E92" wp14:editId="1FA6DBD0">
                <wp:simplePos x="0" y="0"/>
                <wp:positionH relativeFrom="column">
                  <wp:posOffset>3403600</wp:posOffset>
                </wp:positionH>
                <wp:positionV relativeFrom="paragraph">
                  <wp:posOffset>2091055</wp:posOffset>
                </wp:positionV>
                <wp:extent cx="0" cy="274320"/>
                <wp:effectExtent l="60325" t="5080" r="53975" b="15875"/>
                <wp:wrapNone/>
                <wp:docPr id="98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164.65pt" to="268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">
                <v:stroke endarrow="block"/>
              </v:line>
            </w:pict>
          </mc:Fallback>
        </mc:AlternateContent>
      </w:r>
      <w:r>
        <w:rPr>
          <w:noProof/>
        </w:rPr>
        <mc:AlternateContent>
          <mc:Choice Requires="wps">
            <w:drawing>
              <wp:anchor distT="0" distB="0" distL="114300" distR="114300" simplePos="0" relativeHeight="251681792" behindDoc="0" locked="0" layoutInCell="1" allowOverlap="1" wp14:anchorId="5F4B8F4E" wp14:editId="70C58DE2">
                <wp:simplePos x="0" y="0"/>
                <wp:positionH relativeFrom="column">
                  <wp:posOffset>2667000</wp:posOffset>
                </wp:positionH>
                <wp:positionV relativeFrom="paragraph">
                  <wp:posOffset>2365375</wp:posOffset>
                </wp:positionV>
                <wp:extent cx="1456690" cy="539115"/>
                <wp:effectExtent l="19050" t="19050" r="10160" b="32385"/>
                <wp:wrapNone/>
                <wp:docPr id="987" name="流程圖: 決策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539115"/>
                        </a:xfrm>
                        <a:prstGeom prst="flowChartDecision">
                          <a:avLst/>
                        </a:prstGeom>
                        <a:solidFill>
                          <a:srgbClr val="FFFFFF"/>
                        </a:solidFill>
                        <a:ln w="9525">
                          <a:solidFill>
                            <a:srgbClr val="000000"/>
                          </a:solidFill>
                          <a:miter lim="800000"/>
                          <a:headEnd/>
                          <a:tailEnd/>
                        </a:ln>
                      </wps:spPr>
                      <wps:txbx>
                        <w:txbxContent>
                          <w:p w:rsidR="00FF75EA" w:rsidRPr="00C66CAA" w:rsidRDefault="00FF75EA" w:rsidP="000E32E0">
                            <w:pPr>
                              <w:rPr>
                                <w:rFonts w:ascii="標楷體" w:eastAsia="標楷體" w:hAnsi="標楷體"/>
                              </w:rPr>
                            </w:pPr>
                            <w:r w:rsidRPr="00C66CAA">
                              <w:rPr>
                                <w:rFonts w:ascii="標楷體" w:eastAsia="標楷體" w:hAnsi="標楷體" w:hint="eastAsia"/>
                              </w:rPr>
                              <w:t>陳報計畫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流程圖: 決策 1" o:spid="_x0000_s1049" type="#_x0000_t110" style="position:absolute;left:0;text-align:left;margin-left:210pt;margin-top:186.25pt;width:114.7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">
                <v:textbox>
                  <w:txbxContent>
                    <w:p w:rsidR="00FF75EA" w:rsidRPr="00C66CAA" w:rsidRDefault="00FF75EA" w:rsidP="000E32E0">
                      <w:pPr>
                        <w:rPr>
                          <w:rFonts w:ascii="標楷體" w:eastAsia="標楷體" w:hAnsi="標楷體"/>
                        </w:rPr>
                      </w:pPr>
                      <w:r w:rsidRPr="00C66CAA">
                        <w:rPr>
                          <w:rFonts w:ascii="標楷體" w:eastAsia="標楷體" w:hAnsi="標楷體" w:hint="eastAsia"/>
                        </w:rPr>
                        <w:t>陳報計畫</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57216" behindDoc="0" locked="0" layoutInCell="1" allowOverlap="1" wp14:anchorId="65E0FC2E" wp14:editId="03374BE7">
                <wp:simplePos x="0" y="0"/>
                <wp:positionH relativeFrom="column">
                  <wp:posOffset>1918335</wp:posOffset>
                </wp:positionH>
                <wp:positionV relativeFrom="paragraph">
                  <wp:posOffset>699135</wp:posOffset>
                </wp:positionV>
                <wp:extent cx="534670" cy="0"/>
                <wp:effectExtent l="13335" t="60960" r="23495" b="53340"/>
                <wp:wrapNone/>
                <wp:docPr id="98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55.05pt" to="193.1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8DKgIAAEw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">
                <v:stroke endarrow="block"/>
              </v:lin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59264" behindDoc="0" locked="0" layoutInCell="1" allowOverlap="1" wp14:anchorId="7B679290" wp14:editId="4F6EA09D">
                <wp:simplePos x="0" y="0"/>
                <wp:positionH relativeFrom="column">
                  <wp:posOffset>2453005</wp:posOffset>
                </wp:positionH>
                <wp:positionV relativeFrom="paragraph">
                  <wp:posOffset>871855</wp:posOffset>
                </wp:positionV>
                <wp:extent cx="1976120" cy="283845"/>
                <wp:effectExtent l="5080" t="5080" r="9525" b="6350"/>
                <wp:wrapNone/>
                <wp:docPr id="98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83845"/>
                        </a:xfrm>
                        <a:prstGeom prst="rect">
                          <a:avLst/>
                        </a:prstGeom>
                        <a:solidFill>
                          <a:srgbClr val="FFFFFF"/>
                        </a:solidFill>
                        <a:ln w="9525">
                          <a:solidFill>
                            <a:srgbClr val="000000"/>
                          </a:solidFill>
                          <a:miter lim="800000"/>
                          <a:headEnd/>
                          <a:tailEnd/>
                        </a:ln>
                      </wps:spPr>
                      <wps:txbx>
                        <w:txbxContent>
                          <w:p w:rsidR="00FF75EA" w:rsidRDefault="00FF75EA" w:rsidP="000E32E0">
                            <w:pPr>
                              <w:spacing w:line="280" w:lineRule="exact"/>
                              <w:jc w:val="center"/>
                            </w:pPr>
                            <w:r>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0" type="#_x0000_t202" style="position:absolute;left:0;text-align:left;margin-left:193.15pt;margin-top:68.65pt;width:155.6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">
                <v:textbox>
                  <w:txbxContent>
                    <w:p w:rsidR="00FF75EA" w:rsidRDefault="00FF75EA" w:rsidP="000E32E0">
                      <w:pPr>
                        <w:spacing w:line="280" w:lineRule="exact"/>
                        <w:jc w:val="center"/>
                      </w:pPr>
                      <w:r>
                        <w:rPr>
                          <w:rFonts w:ascii="標楷體" w:eastAsia="標楷體" w:hAnsi="標楷體" w:hint="eastAsia"/>
                        </w:rPr>
                        <w:t>人事單位</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58240" behindDoc="0" locked="0" layoutInCell="1" allowOverlap="1" wp14:anchorId="62149301" wp14:editId="4A5883C0">
                <wp:simplePos x="0" y="0"/>
                <wp:positionH relativeFrom="column">
                  <wp:posOffset>2453005</wp:posOffset>
                </wp:positionH>
                <wp:positionV relativeFrom="paragraph">
                  <wp:posOffset>208280</wp:posOffset>
                </wp:positionV>
                <wp:extent cx="1976120" cy="688340"/>
                <wp:effectExtent l="5080" t="8255" r="9525" b="8255"/>
                <wp:wrapNone/>
                <wp:docPr id="9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688340"/>
                        </a:xfrm>
                        <a:prstGeom prst="rect">
                          <a:avLst/>
                        </a:prstGeom>
                        <a:solidFill>
                          <a:srgbClr val="FFFFFF"/>
                        </a:solidFill>
                        <a:ln w="9525">
                          <a:solidFill>
                            <a:srgbClr val="000000"/>
                          </a:solidFill>
                          <a:miter lim="800000"/>
                          <a:headEnd/>
                          <a:tailEnd/>
                        </a:ln>
                      </wps:spPr>
                      <wps:txbx>
                        <w:txbxContent>
                          <w:p w:rsidR="00FF75EA" w:rsidRPr="002625F2" w:rsidRDefault="00FF75EA" w:rsidP="000E32E0">
                            <w:pPr>
                              <w:spacing w:line="280" w:lineRule="exact"/>
                            </w:pPr>
                            <w:r>
                              <w:rPr>
                                <w:rFonts w:ascii="標楷體" w:eastAsia="標楷體" w:hAnsi="標楷體" w:hint="eastAsia"/>
                              </w:rPr>
                              <w:t>審核</w:t>
                            </w:r>
                            <w:r w:rsidRPr="00E0210E">
                              <w:rPr>
                                <w:rFonts w:ascii="標楷體" w:eastAsia="標楷體" w:hAnsi="標楷體" w:hint="eastAsia"/>
                              </w:rPr>
                              <w:t>聘</w:t>
                            </w:r>
                            <w:r>
                              <w:rPr>
                                <w:rFonts w:ascii="標楷體" w:eastAsia="標楷體" w:hAnsi="標楷體" w:hint="eastAsia"/>
                              </w:rPr>
                              <w:t>(</w:t>
                            </w:r>
                            <w:proofErr w:type="gramStart"/>
                            <w:r w:rsidRPr="00E0210E">
                              <w:rPr>
                                <w:rFonts w:ascii="標楷體" w:eastAsia="標楷體" w:hAnsi="標楷體" w:hint="eastAsia"/>
                              </w:rPr>
                              <w:t>僱</w:t>
                            </w:r>
                            <w:proofErr w:type="gramEnd"/>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書(表)內</w:t>
                            </w:r>
                            <w:r w:rsidRPr="002625F2">
                              <w:rPr>
                                <w:rFonts w:ascii="標楷體" w:eastAsia="標楷體" w:hAnsi="標楷體" w:hint="eastAsia"/>
                              </w:rPr>
                              <w:t>容是否符合相關規定，必要時會辦會計單位。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1" type="#_x0000_t202" style="position:absolute;left:0;text-align:left;margin-left:193.15pt;margin-top:16.4pt;width:155.6pt;height:5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">
                <v:textbox>
                  <w:txbxContent>
                    <w:p w:rsidR="00FF75EA" w:rsidRPr="002625F2" w:rsidRDefault="00FF75EA" w:rsidP="000E32E0">
                      <w:pPr>
                        <w:spacing w:line="280" w:lineRule="exact"/>
                      </w:pPr>
                      <w:r>
                        <w:rPr>
                          <w:rFonts w:ascii="標楷體" w:eastAsia="標楷體" w:hAnsi="標楷體" w:hint="eastAsia"/>
                        </w:rPr>
                        <w:t>審核</w:t>
                      </w:r>
                      <w:r w:rsidRPr="00E0210E">
                        <w:rPr>
                          <w:rFonts w:ascii="標楷體" w:eastAsia="標楷體" w:hAnsi="標楷體" w:hint="eastAsia"/>
                        </w:rPr>
                        <w:t>聘</w:t>
                      </w:r>
                      <w:r>
                        <w:rPr>
                          <w:rFonts w:ascii="標楷體" w:eastAsia="標楷體" w:hAnsi="標楷體" w:hint="eastAsia"/>
                        </w:rPr>
                        <w:t>(</w:t>
                      </w:r>
                      <w:proofErr w:type="gramStart"/>
                      <w:r w:rsidRPr="00E0210E">
                        <w:rPr>
                          <w:rFonts w:ascii="標楷體" w:eastAsia="標楷體" w:hAnsi="標楷體" w:hint="eastAsia"/>
                        </w:rPr>
                        <w:t>僱</w:t>
                      </w:r>
                      <w:proofErr w:type="gramEnd"/>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書(表)內</w:t>
                      </w:r>
                      <w:r w:rsidRPr="002625F2">
                        <w:rPr>
                          <w:rFonts w:ascii="標楷體" w:eastAsia="標楷體" w:hAnsi="標楷體" w:hint="eastAsia"/>
                        </w:rPr>
                        <w:t>容是否符合相關規定，必要時會辦會計單位。</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56192" behindDoc="0" locked="0" layoutInCell="1" allowOverlap="1" wp14:anchorId="40C3364A" wp14:editId="1C06910C">
                <wp:simplePos x="0" y="0"/>
                <wp:positionH relativeFrom="column">
                  <wp:posOffset>448945</wp:posOffset>
                </wp:positionH>
                <wp:positionV relativeFrom="paragraph">
                  <wp:posOffset>699135</wp:posOffset>
                </wp:positionV>
                <wp:extent cx="1469390" cy="276225"/>
                <wp:effectExtent l="10795" t="13335" r="5715" b="5715"/>
                <wp:wrapNone/>
                <wp:docPr id="9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276225"/>
                        </a:xfrm>
                        <a:prstGeom prst="rect">
                          <a:avLst/>
                        </a:prstGeom>
                        <a:solidFill>
                          <a:srgbClr val="FFFFFF"/>
                        </a:solidFill>
                        <a:ln w="9525">
                          <a:solidFill>
                            <a:srgbClr val="000000"/>
                          </a:solidFill>
                          <a:miter lim="800000"/>
                          <a:headEnd/>
                          <a:tailEnd/>
                        </a:ln>
                      </wps:spPr>
                      <wps:txbx>
                        <w:txbxContent>
                          <w:p w:rsidR="00FF75EA" w:rsidRDefault="00FF75EA" w:rsidP="000E32E0">
                            <w:pPr>
                              <w:spacing w:line="280" w:lineRule="exact"/>
                              <w:jc w:val="center"/>
                            </w:pPr>
                            <w:r>
                              <w:rPr>
                                <w:rFonts w:ascii="標楷體" w:eastAsia="標楷體" w:hAnsi="標楷體" w:hint="eastAsia"/>
                              </w:rPr>
                              <w:t>用人單位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left:0;text-align:left;margin-left:35.35pt;margin-top:55.05pt;width:115.7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">
                <v:textbox>
                  <w:txbxContent>
                    <w:p w:rsidR="00FF75EA" w:rsidRDefault="00FF75EA" w:rsidP="000E32E0">
                      <w:pPr>
                        <w:spacing w:line="280" w:lineRule="exact"/>
                        <w:jc w:val="center"/>
                      </w:pPr>
                      <w:r>
                        <w:rPr>
                          <w:rFonts w:ascii="標楷體" w:eastAsia="標楷體" w:hAnsi="標楷體" w:hint="eastAsia"/>
                        </w:rPr>
                        <w:t>用人單位</w:t>
                      </w:r>
                    </w:p>
                  </w:txbxContent>
                </v:textbox>
              </v:shape>
            </w:pict>
          </mc:Fallback>
        </mc:AlternateContent>
      </w:r>
      <w:r>
        <w:rPr>
          <w:rFonts w:ascii="標楷體" w:eastAsia="標楷體" w:hAnsi="標楷體"/>
          <w:noProof/>
          <w:sz w:val="28"/>
          <w:szCs w:val="28"/>
          <w:u w:val="single"/>
        </w:rPr>
        <mc:AlternateContent>
          <mc:Choice Requires="wps">
            <w:drawing>
              <wp:anchor distT="0" distB="0" distL="114300" distR="114300" simplePos="0" relativeHeight="251655168" behindDoc="0" locked="0" layoutInCell="1" allowOverlap="1" wp14:anchorId="42F73CDF" wp14:editId="21E703BE">
                <wp:simplePos x="0" y="0"/>
                <wp:positionH relativeFrom="column">
                  <wp:posOffset>448945</wp:posOffset>
                </wp:positionH>
                <wp:positionV relativeFrom="paragraph">
                  <wp:posOffset>377825</wp:posOffset>
                </wp:positionV>
                <wp:extent cx="1469390" cy="321310"/>
                <wp:effectExtent l="10795" t="6350" r="5715" b="5715"/>
                <wp:wrapNone/>
                <wp:docPr id="9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321310"/>
                        </a:xfrm>
                        <a:prstGeom prst="rect">
                          <a:avLst/>
                        </a:prstGeom>
                        <a:solidFill>
                          <a:srgbClr val="FFFFFF"/>
                        </a:solidFill>
                        <a:ln w="9525">
                          <a:solidFill>
                            <a:srgbClr val="000000"/>
                          </a:solidFill>
                          <a:miter lim="800000"/>
                          <a:headEnd/>
                          <a:tailEnd/>
                        </a:ln>
                      </wps:spPr>
                      <wps:txbx>
                        <w:txbxContent>
                          <w:p w:rsidR="00FF75EA" w:rsidRPr="00E0210E" w:rsidRDefault="00FF75EA" w:rsidP="000E32E0">
                            <w:pPr>
                              <w:jc w:val="center"/>
                            </w:pPr>
                            <w:proofErr w:type="gramStart"/>
                            <w:r w:rsidRPr="00E0210E">
                              <w:rPr>
                                <w:rFonts w:ascii="標楷體" w:eastAsia="標楷體" w:hAnsi="標楷體" w:hint="eastAsia"/>
                              </w:rPr>
                              <w:t>研提聘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w:t>
                            </w:r>
                            <w:r w:rsidRPr="00E0210E">
                              <w:rPr>
                                <w:rFonts w:ascii="標楷體" w:eastAsia="標楷體" w:hAnsi="標楷體" w:hint="eastAsia"/>
                              </w:rPr>
                              <w:t>計畫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left:0;text-align:left;margin-left:35.35pt;margin-top:29.75pt;width:115.7pt;height:2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">
                <v:textbox>
                  <w:txbxContent>
                    <w:p w:rsidR="00FF75EA" w:rsidRPr="00E0210E" w:rsidRDefault="00FF75EA" w:rsidP="000E32E0">
                      <w:pPr>
                        <w:jc w:val="center"/>
                      </w:pPr>
                      <w:proofErr w:type="gramStart"/>
                      <w:r w:rsidRPr="00E0210E">
                        <w:rPr>
                          <w:rFonts w:ascii="標楷體" w:eastAsia="標楷體" w:hAnsi="標楷體" w:hint="eastAsia"/>
                        </w:rPr>
                        <w:t>研提聘</w:t>
                      </w:r>
                      <w:r>
                        <w:rPr>
                          <w:rFonts w:ascii="標楷體" w:eastAsia="標楷體" w:hAnsi="標楷體" w:hint="eastAsia"/>
                        </w:rPr>
                        <w:t>(</w:t>
                      </w:r>
                      <w:r w:rsidRPr="00E0210E">
                        <w:rPr>
                          <w:rFonts w:ascii="標楷體" w:eastAsia="標楷體" w:hAnsi="標楷體" w:hint="eastAsia"/>
                        </w:rPr>
                        <w:t>僱</w:t>
                      </w:r>
                      <w:proofErr w:type="gramEnd"/>
                      <w:r>
                        <w:rPr>
                          <w:rFonts w:ascii="標楷體" w:eastAsia="標楷體" w:hAnsi="標楷體" w:hint="eastAsia"/>
                        </w:rPr>
                        <w:t>)用</w:t>
                      </w:r>
                      <w:r w:rsidRPr="00E0210E">
                        <w:rPr>
                          <w:rFonts w:ascii="標楷體" w:eastAsia="標楷體" w:hAnsi="標楷體" w:hint="eastAsia"/>
                        </w:rPr>
                        <w:t>計畫</w:t>
                      </w:r>
                    </w:p>
                  </w:txbxContent>
                </v:textbox>
              </v:shape>
            </w:pict>
          </mc:Fallback>
        </mc:AlternateContent>
      </w:r>
      <w:r>
        <w:rPr>
          <w:rFonts w:ascii="標楷體" w:eastAsia="標楷體" w:hAnsi="標楷體"/>
          <w:b/>
          <w:sz w:val="28"/>
          <w:szCs w:val="28"/>
        </w:rPr>
        <w:br w:type="page"/>
      </w:r>
    </w:p>
    <w:tbl>
      <w:tblPr>
        <w:tblpPr w:leftFromText="180" w:rightFromText="180"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3"/>
        <w:gridCol w:w="5015"/>
        <w:gridCol w:w="2508"/>
        <w:gridCol w:w="1652"/>
      </w:tblGrid>
      <w:tr w:rsidR="000E32E0" w:rsidRPr="005153A5" w:rsidTr="004F76F3">
        <w:trPr>
          <w:trHeight w:val="197"/>
        </w:trPr>
        <w:tc>
          <w:tcPr>
            <w:tcW w:w="1653" w:type="dxa"/>
          </w:tcPr>
          <w:p w:rsidR="000E32E0" w:rsidRPr="005153A5" w:rsidRDefault="000E32E0" w:rsidP="004F76F3">
            <w:pPr>
              <w:spacing w:line="12" w:lineRule="auto"/>
              <w:jc w:val="distribute"/>
              <w:rPr>
                <w:rFonts w:ascii="標楷體" w:eastAsia="標楷體" w:hAnsi="標楷體"/>
              </w:rPr>
            </w:pPr>
            <w:r w:rsidRPr="005153A5">
              <w:rPr>
                <w:rFonts w:ascii="標楷體" w:eastAsia="標楷體" w:hAnsi="標楷體" w:hint="eastAsia"/>
              </w:rPr>
              <w:lastRenderedPageBreak/>
              <w:t>作業項目</w:t>
            </w:r>
          </w:p>
        </w:tc>
        <w:tc>
          <w:tcPr>
            <w:tcW w:w="5015" w:type="dxa"/>
          </w:tcPr>
          <w:p w:rsidR="000E32E0" w:rsidRPr="005153A5" w:rsidRDefault="000E32E0" w:rsidP="004F76F3">
            <w:pPr>
              <w:spacing w:line="12" w:lineRule="auto"/>
              <w:jc w:val="distribute"/>
              <w:rPr>
                <w:rFonts w:ascii="標楷體" w:eastAsia="標楷體" w:hAnsi="標楷體"/>
              </w:rPr>
            </w:pPr>
            <w:r w:rsidRPr="005153A5">
              <w:rPr>
                <w:rFonts w:ascii="標楷體" w:eastAsia="標楷體" w:hAnsi="標楷體" w:hint="eastAsia"/>
              </w:rPr>
              <w:t>作業程序及控制重點</w:t>
            </w:r>
          </w:p>
        </w:tc>
        <w:tc>
          <w:tcPr>
            <w:tcW w:w="2508" w:type="dxa"/>
          </w:tcPr>
          <w:p w:rsidR="000E32E0" w:rsidRPr="005153A5" w:rsidRDefault="000E32E0" w:rsidP="004F76F3">
            <w:pPr>
              <w:spacing w:line="12" w:lineRule="auto"/>
              <w:jc w:val="distribute"/>
              <w:rPr>
                <w:rFonts w:ascii="標楷體" w:eastAsia="標楷體" w:hAnsi="標楷體"/>
              </w:rPr>
            </w:pPr>
            <w:r w:rsidRPr="005153A5">
              <w:rPr>
                <w:rFonts w:ascii="標楷體" w:eastAsia="標楷體" w:hAnsi="標楷體" w:hint="eastAsia"/>
              </w:rPr>
              <w:t>法令依據及參考資料</w:t>
            </w:r>
          </w:p>
        </w:tc>
        <w:tc>
          <w:tcPr>
            <w:tcW w:w="1652" w:type="dxa"/>
          </w:tcPr>
          <w:p w:rsidR="000E32E0" w:rsidRPr="005153A5" w:rsidRDefault="000E32E0" w:rsidP="004F76F3">
            <w:pPr>
              <w:spacing w:line="12" w:lineRule="auto"/>
              <w:jc w:val="distribute"/>
              <w:rPr>
                <w:rFonts w:ascii="標楷體" w:eastAsia="標楷體" w:hAnsi="標楷體"/>
              </w:rPr>
            </w:pPr>
            <w:r w:rsidRPr="005153A5">
              <w:rPr>
                <w:rFonts w:ascii="標楷體" w:eastAsia="標楷體" w:hAnsi="標楷體" w:hint="eastAsia"/>
              </w:rPr>
              <w:t>使用表單</w:t>
            </w:r>
          </w:p>
        </w:tc>
      </w:tr>
      <w:tr w:rsidR="000E32E0" w:rsidRPr="005153A5" w:rsidTr="004F76F3">
        <w:trPr>
          <w:trHeight w:val="8350"/>
        </w:trPr>
        <w:tc>
          <w:tcPr>
            <w:tcW w:w="1653" w:type="dxa"/>
          </w:tcPr>
          <w:p w:rsidR="000E32E0" w:rsidRPr="005153A5" w:rsidRDefault="000E32E0" w:rsidP="004F76F3">
            <w:pPr>
              <w:jc w:val="both"/>
              <w:rPr>
                <w:rFonts w:ascii="標楷體" w:eastAsia="標楷體" w:hAnsi="標楷體"/>
              </w:rPr>
            </w:pPr>
            <w:r w:rsidRPr="006F7202">
              <w:rPr>
                <w:rFonts w:ascii="標楷體" w:eastAsia="標楷體" w:hAnsi="標楷體" w:hint="eastAsia"/>
                <w:lang w:eastAsia="zh-HK"/>
              </w:rPr>
              <w:t>聘(</w:t>
            </w:r>
            <w:proofErr w:type="gramStart"/>
            <w:r w:rsidRPr="006F7202">
              <w:rPr>
                <w:rFonts w:ascii="標楷體" w:eastAsia="標楷體" w:hAnsi="標楷體" w:hint="eastAsia"/>
                <w:lang w:eastAsia="zh-HK"/>
              </w:rPr>
              <w:t>僱</w:t>
            </w:r>
            <w:proofErr w:type="gramEnd"/>
            <w:r w:rsidRPr="006F7202">
              <w:rPr>
                <w:rFonts w:ascii="標楷體" w:eastAsia="標楷體" w:hAnsi="標楷體" w:hint="eastAsia"/>
                <w:lang w:eastAsia="zh-HK"/>
              </w:rPr>
              <w:t>)用計畫書(表)及名冊作業 (E050100)</w:t>
            </w:r>
          </w:p>
        </w:tc>
        <w:tc>
          <w:tcPr>
            <w:tcW w:w="5015" w:type="dxa"/>
          </w:tcPr>
          <w:p w:rsidR="000E32E0" w:rsidRPr="005153A5" w:rsidRDefault="000E32E0" w:rsidP="004F76F3">
            <w:pPr>
              <w:rPr>
                <w:rFonts w:ascii="標楷體" w:eastAsia="標楷體" w:hAnsi="標楷體"/>
              </w:rPr>
            </w:pPr>
            <w:r w:rsidRPr="005153A5">
              <w:rPr>
                <w:rFonts w:ascii="標楷體" w:eastAsia="標楷體" w:hAnsi="標楷體" w:hint="eastAsia"/>
              </w:rPr>
              <w:t>一、作業程序</w:t>
            </w:r>
          </w:p>
          <w:p w:rsidR="000E32E0" w:rsidRPr="005153A5" w:rsidRDefault="000E32E0" w:rsidP="004F76F3">
            <w:pPr>
              <w:widowControl/>
              <w:ind w:leftChars="100" w:left="720" w:hangingChars="200" w:hanging="480"/>
              <w:jc w:val="both"/>
              <w:rPr>
                <w:rFonts w:ascii="標楷體" w:eastAsia="標楷體" w:hAnsi="標楷體"/>
              </w:rPr>
            </w:pPr>
            <w:r w:rsidRPr="005153A5">
              <w:rPr>
                <w:rFonts w:ascii="標楷體" w:eastAsia="標楷體" w:hAnsi="標楷體" w:hint="eastAsia"/>
              </w:rPr>
              <w:t>(</w:t>
            </w:r>
            <w:proofErr w:type="gramStart"/>
            <w:r w:rsidRPr="005153A5">
              <w:rPr>
                <w:rFonts w:ascii="標楷體" w:eastAsia="標楷體" w:hAnsi="標楷體" w:hint="eastAsia"/>
              </w:rPr>
              <w:t>一</w:t>
            </w:r>
            <w:proofErr w:type="gramEnd"/>
            <w:r w:rsidRPr="005153A5">
              <w:rPr>
                <w:rFonts w:ascii="標楷體" w:eastAsia="標楷體" w:hAnsi="標楷體" w:hint="eastAsia"/>
              </w:rPr>
              <w:t>)人事</w:t>
            </w:r>
            <w:r>
              <w:rPr>
                <w:rFonts w:ascii="標楷體" w:eastAsia="標楷體" w:hAnsi="標楷體" w:hint="eastAsia"/>
              </w:rPr>
              <w:t>單位將用人</w:t>
            </w:r>
            <w:r w:rsidRPr="005153A5">
              <w:rPr>
                <w:rFonts w:ascii="標楷體" w:eastAsia="標楷體" w:hAnsi="標楷體" w:hint="eastAsia"/>
              </w:rPr>
              <w:t>單位提報年度</w:t>
            </w:r>
            <w:r w:rsidRPr="00E0210E">
              <w:rPr>
                <w:rFonts w:ascii="標楷體" w:eastAsia="標楷體" w:hAnsi="標楷體" w:hint="eastAsia"/>
              </w:rPr>
              <w:t>聘</w:t>
            </w:r>
            <w:r w:rsidRPr="005153A5">
              <w:rPr>
                <w:rFonts w:ascii="標楷體" w:eastAsia="標楷體" w:hAnsi="標楷體" w:hint="eastAsia"/>
              </w:rPr>
              <w:t>（</w:t>
            </w:r>
            <w:proofErr w:type="gramStart"/>
            <w:r w:rsidRPr="005153A5">
              <w:rPr>
                <w:rFonts w:ascii="標楷體" w:eastAsia="標楷體" w:hAnsi="標楷體" w:hint="eastAsia"/>
              </w:rPr>
              <w:t>僱</w:t>
            </w:r>
            <w:proofErr w:type="gramEnd"/>
            <w:r w:rsidRPr="005153A5">
              <w:rPr>
                <w:rFonts w:ascii="標楷體" w:eastAsia="標楷體" w:hAnsi="標楷體" w:hint="eastAsia"/>
              </w:rPr>
              <w:t>）</w:t>
            </w:r>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書(表)</w:t>
            </w:r>
            <w:r w:rsidRPr="005153A5">
              <w:rPr>
                <w:rFonts w:ascii="標楷體" w:eastAsia="標楷體" w:hAnsi="標楷體" w:hint="eastAsia"/>
              </w:rPr>
              <w:t>函報教育局</w:t>
            </w:r>
            <w:r>
              <w:rPr>
                <w:rFonts w:ascii="標楷體" w:eastAsia="標楷體" w:hAnsi="標楷體" w:hint="eastAsia"/>
              </w:rPr>
              <w:t>陳轉臺北市政府核定；留職停薪</w:t>
            </w:r>
            <w:r w:rsidRPr="00E0210E">
              <w:rPr>
                <w:rFonts w:ascii="標楷體" w:eastAsia="標楷體" w:hAnsi="標楷體" w:hint="eastAsia"/>
              </w:rPr>
              <w:t>聘</w:t>
            </w:r>
            <w:r w:rsidRPr="005153A5">
              <w:rPr>
                <w:rFonts w:ascii="標楷體" w:eastAsia="標楷體" w:hAnsi="標楷體" w:hint="eastAsia"/>
              </w:rPr>
              <w:t>（</w:t>
            </w:r>
            <w:proofErr w:type="gramStart"/>
            <w:r w:rsidRPr="005153A5">
              <w:rPr>
                <w:rFonts w:ascii="標楷體" w:eastAsia="標楷體" w:hAnsi="標楷體" w:hint="eastAsia"/>
              </w:rPr>
              <w:t>僱</w:t>
            </w:r>
            <w:proofErr w:type="gramEnd"/>
            <w:r w:rsidRPr="005153A5">
              <w:rPr>
                <w:rFonts w:ascii="標楷體" w:eastAsia="標楷體" w:hAnsi="標楷體" w:hint="eastAsia"/>
              </w:rPr>
              <w:t>）</w:t>
            </w:r>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w:t>
            </w:r>
            <w:r w:rsidRPr="005153A5">
              <w:rPr>
                <w:rFonts w:ascii="標楷體" w:eastAsia="標楷體" w:hAnsi="標楷體" w:hint="eastAsia"/>
              </w:rPr>
              <w:t>（</w:t>
            </w:r>
            <w:r>
              <w:rPr>
                <w:rFonts w:ascii="標楷體" w:eastAsia="標楷體" w:hAnsi="標楷體" w:hint="eastAsia"/>
              </w:rPr>
              <w:t>表</w:t>
            </w:r>
            <w:r w:rsidRPr="005153A5">
              <w:rPr>
                <w:rFonts w:ascii="標楷體" w:eastAsia="標楷體" w:hAnsi="標楷體" w:hint="eastAsia"/>
              </w:rPr>
              <w:t>）</w:t>
            </w:r>
            <w:r>
              <w:rPr>
                <w:rFonts w:ascii="標楷體" w:eastAsia="標楷體" w:hAnsi="標楷體" w:hint="eastAsia"/>
              </w:rPr>
              <w:t>函報教育局核定</w:t>
            </w:r>
            <w:r w:rsidRPr="005153A5">
              <w:rPr>
                <w:rFonts w:ascii="標楷體" w:eastAsia="標楷體" w:hAnsi="標楷體" w:hint="eastAsia"/>
              </w:rPr>
              <w:t>。</w:t>
            </w:r>
          </w:p>
          <w:p w:rsidR="000E32E0" w:rsidRPr="005153A5" w:rsidRDefault="000E32E0" w:rsidP="004F76F3">
            <w:pPr>
              <w:widowControl/>
              <w:ind w:leftChars="100" w:left="720" w:hangingChars="200" w:hanging="480"/>
              <w:jc w:val="both"/>
              <w:rPr>
                <w:rFonts w:ascii="標楷體" w:eastAsia="標楷體" w:hAnsi="標楷體"/>
              </w:rPr>
            </w:pPr>
            <w:r w:rsidRPr="005153A5">
              <w:rPr>
                <w:rFonts w:ascii="標楷體" w:eastAsia="標楷體" w:hAnsi="標楷體"/>
              </w:rPr>
              <w:t>(</w:t>
            </w:r>
            <w:r>
              <w:rPr>
                <w:rFonts w:ascii="標楷體" w:eastAsia="標楷體" w:hAnsi="標楷體" w:hint="eastAsia"/>
              </w:rPr>
              <w:t>二</w:t>
            </w:r>
            <w:r w:rsidRPr="005153A5">
              <w:rPr>
                <w:rFonts w:ascii="標楷體" w:eastAsia="標楷體" w:hAnsi="標楷體" w:hint="eastAsia"/>
              </w:rPr>
              <w:t>)</w:t>
            </w:r>
            <w:r w:rsidRPr="00E0210E">
              <w:rPr>
                <w:rFonts w:ascii="標楷體" w:eastAsia="標楷體" w:hAnsi="標楷體" w:hint="eastAsia"/>
              </w:rPr>
              <w:t>聘</w:t>
            </w:r>
            <w:r w:rsidRPr="005153A5">
              <w:rPr>
                <w:rFonts w:ascii="標楷體" w:eastAsia="標楷體" w:hAnsi="標楷體" w:hint="eastAsia"/>
              </w:rPr>
              <w:t>（</w:t>
            </w:r>
            <w:proofErr w:type="gramStart"/>
            <w:r w:rsidRPr="005153A5">
              <w:rPr>
                <w:rFonts w:ascii="標楷體" w:eastAsia="標楷體" w:hAnsi="標楷體" w:hint="eastAsia"/>
              </w:rPr>
              <w:t>僱</w:t>
            </w:r>
            <w:proofErr w:type="gramEnd"/>
            <w:r w:rsidRPr="005153A5">
              <w:rPr>
                <w:rFonts w:ascii="標楷體" w:eastAsia="標楷體" w:hAnsi="標楷體" w:hint="eastAsia"/>
              </w:rPr>
              <w:t>）</w:t>
            </w:r>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w:t>
            </w:r>
            <w:r w:rsidRPr="005153A5">
              <w:rPr>
                <w:rFonts w:ascii="標楷體" w:eastAsia="標楷體" w:hAnsi="標楷體" w:hint="eastAsia"/>
              </w:rPr>
              <w:t>（</w:t>
            </w:r>
            <w:r>
              <w:rPr>
                <w:rFonts w:ascii="標楷體" w:eastAsia="標楷體" w:hAnsi="標楷體" w:hint="eastAsia"/>
              </w:rPr>
              <w:t>表</w:t>
            </w:r>
            <w:r w:rsidRPr="005153A5">
              <w:rPr>
                <w:rFonts w:ascii="標楷體" w:eastAsia="標楷體" w:hAnsi="標楷體" w:hint="eastAsia"/>
              </w:rPr>
              <w:t>）經臺北市政府（</w:t>
            </w:r>
            <w:r>
              <w:rPr>
                <w:rFonts w:ascii="標楷體" w:eastAsia="標楷體" w:hAnsi="標楷體" w:hint="eastAsia"/>
              </w:rPr>
              <w:t>或教育局</w:t>
            </w:r>
            <w:r w:rsidRPr="005153A5">
              <w:rPr>
                <w:rFonts w:ascii="標楷體" w:eastAsia="標楷體" w:hAnsi="標楷體" w:hint="eastAsia"/>
              </w:rPr>
              <w:t>）核定並編定預算後，</w:t>
            </w:r>
            <w:r>
              <w:rPr>
                <w:rFonts w:ascii="標楷體" w:eastAsia="標楷體" w:hAnsi="標楷體" w:hint="eastAsia"/>
              </w:rPr>
              <w:t>應委託臺北市就業服務處(或</w:t>
            </w:r>
            <w:r w:rsidRPr="005153A5">
              <w:rPr>
                <w:rFonts w:ascii="標楷體" w:eastAsia="標楷體" w:hAnsi="標楷體" w:hint="eastAsia"/>
              </w:rPr>
              <w:t>人事</w:t>
            </w:r>
            <w:r>
              <w:rPr>
                <w:rFonts w:ascii="標楷體" w:eastAsia="標楷體" w:hAnsi="標楷體" w:hint="eastAsia"/>
              </w:rPr>
              <w:t>單位)</w:t>
            </w:r>
            <w:r w:rsidRPr="005153A5">
              <w:rPr>
                <w:rFonts w:ascii="標楷體" w:eastAsia="標楷體" w:hAnsi="標楷體" w:hint="eastAsia"/>
              </w:rPr>
              <w:t>辦理公開</w:t>
            </w:r>
            <w:r>
              <w:rPr>
                <w:rFonts w:ascii="標楷體" w:eastAsia="標楷體" w:hAnsi="標楷體" w:hint="eastAsia"/>
              </w:rPr>
              <w:t>甄選</w:t>
            </w:r>
            <w:r w:rsidRPr="005153A5">
              <w:rPr>
                <w:rFonts w:ascii="標楷體" w:eastAsia="標楷體" w:hAnsi="標楷體" w:hint="eastAsia"/>
              </w:rPr>
              <w:t>-公告至少3天</w:t>
            </w:r>
            <w:proofErr w:type="gramStart"/>
            <w:r w:rsidRPr="005153A5">
              <w:rPr>
                <w:rFonts w:ascii="標楷體" w:eastAsia="標楷體" w:hAnsi="標楷體" w:hint="eastAsia"/>
              </w:rPr>
              <w:t>【</w:t>
            </w:r>
            <w:proofErr w:type="gramEnd"/>
            <w:r w:rsidRPr="005153A5">
              <w:rPr>
                <w:rFonts w:ascii="標楷體" w:eastAsia="標楷體" w:hAnsi="標楷體" w:hint="eastAsia"/>
              </w:rPr>
              <w:t>始日不算，末日為星期六者，以</w:t>
            </w:r>
            <w:r>
              <w:rPr>
                <w:rFonts w:ascii="標楷體" w:eastAsia="標楷體" w:hAnsi="標楷體" w:hint="eastAsia"/>
              </w:rPr>
              <w:t>其</w:t>
            </w:r>
            <w:r w:rsidRPr="005153A5">
              <w:rPr>
                <w:rFonts w:ascii="標楷體" w:eastAsia="標楷體" w:hAnsi="標楷體" w:hint="eastAsia"/>
              </w:rPr>
              <w:t>次星期一上午為末日；末日為星期日、國定假日或其他</w:t>
            </w:r>
            <w:proofErr w:type="gramStart"/>
            <w:r w:rsidRPr="005153A5">
              <w:rPr>
                <w:rFonts w:ascii="標楷體" w:eastAsia="標楷體" w:hAnsi="標楷體" w:hint="eastAsia"/>
              </w:rPr>
              <w:t>休息日者</w:t>
            </w:r>
            <w:proofErr w:type="gramEnd"/>
            <w:r w:rsidRPr="005153A5">
              <w:rPr>
                <w:rFonts w:ascii="標楷體" w:eastAsia="標楷體" w:hAnsi="標楷體" w:hint="eastAsia"/>
              </w:rPr>
              <w:t>，以該日之次日為末日</w:t>
            </w:r>
            <w:proofErr w:type="gramStart"/>
            <w:r w:rsidRPr="005153A5">
              <w:rPr>
                <w:rFonts w:ascii="標楷體" w:eastAsia="標楷體" w:hAnsi="標楷體" w:hint="eastAsia"/>
              </w:rPr>
              <w:t>】</w:t>
            </w:r>
            <w:proofErr w:type="gramEnd"/>
            <w:r w:rsidRPr="005153A5">
              <w:rPr>
                <w:rFonts w:ascii="標楷體" w:eastAsia="標楷體" w:hAnsi="標楷體" w:hint="eastAsia"/>
              </w:rPr>
              <w:t>，並將甄選結果簽陳校長核定人選，</w:t>
            </w:r>
            <w:proofErr w:type="gramStart"/>
            <w:r w:rsidRPr="005153A5">
              <w:rPr>
                <w:rFonts w:ascii="標楷體" w:eastAsia="標楷體" w:hAnsi="標楷體" w:hint="eastAsia"/>
              </w:rPr>
              <w:t>俾</w:t>
            </w:r>
            <w:proofErr w:type="gramEnd"/>
            <w:r w:rsidRPr="005153A5">
              <w:rPr>
                <w:rFonts w:ascii="標楷體" w:eastAsia="標楷體" w:hAnsi="標楷體" w:hint="eastAsia"/>
              </w:rPr>
              <w:t>辦理進用。</w:t>
            </w:r>
          </w:p>
          <w:p w:rsidR="000E32E0" w:rsidRPr="005153A5" w:rsidRDefault="000E32E0" w:rsidP="004F76F3">
            <w:pPr>
              <w:widowControl/>
              <w:ind w:leftChars="100" w:left="720" w:hangingChars="200" w:hanging="480"/>
              <w:jc w:val="both"/>
              <w:rPr>
                <w:rFonts w:ascii="標楷體" w:eastAsia="標楷體" w:hAnsi="標楷體"/>
              </w:rPr>
            </w:pPr>
            <w:r w:rsidRPr="005153A5">
              <w:rPr>
                <w:rFonts w:ascii="標楷體" w:eastAsia="標楷體" w:hAnsi="標楷體" w:hint="eastAsia"/>
              </w:rPr>
              <w:t>(</w:t>
            </w:r>
            <w:r>
              <w:rPr>
                <w:rFonts w:ascii="標楷體" w:eastAsia="標楷體" w:hAnsi="標楷體" w:hint="eastAsia"/>
              </w:rPr>
              <w:t>三</w:t>
            </w:r>
            <w:r w:rsidRPr="005153A5">
              <w:rPr>
                <w:rFonts w:ascii="標楷體" w:eastAsia="標楷體" w:hAnsi="標楷體" w:hint="eastAsia"/>
              </w:rPr>
              <w:t>)</w:t>
            </w:r>
            <w:r>
              <w:rPr>
                <w:rFonts w:ascii="標楷體" w:eastAsia="標楷體" w:hAnsi="標楷體" w:hint="eastAsia"/>
              </w:rPr>
              <w:t>甄選小組</w:t>
            </w:r>
            <w:r w:rsidRPr="005153A5">
              <w:rPr>
                <w:rFonts w:ascii="標楷體" w:eastAsia="標楷體" w:hAnsi="標楷體" w:hint="eastAsia"/>
              </w:rPr>
              <w:t>由各機關學校首長指定3至9人組成甄選評選，其中依公務人員</w:t>
            </w:r>
            <w:proofErr w:type="gramStart"/>
            <w:r w:rsidRPr="005153A5">
              <w:rPr>
                <w:rFonts w:ascii="標楷體" w:eastAsia="標楷體" w:hAnsi="標楷體" w:hint="eastAsia"/>
              </w:rPr>
              <w:t>陞</w:t>
            </w:r>
            <w:proofErr w:type="gramEnd"/>
            <w:r w:rsidRPr="005153A5">
              <w:rPr>
                <w:rFonts w:ascii="標楷體" w:eastAsia="標楷體" w:hAnsi="標楷體" w:hint="eastAsia"/>
              </w:rPr>
              <w:t>遷法規定組成之</w:t>
            </w:r>
            <w:proofErr w:type="gramStart"/>
            <w:r w:rsidRPr="005153A5">
              <w:rPr>
                <w:rFonts w:ascii="標楷體" w:eastAsia="標楷體" w:hAnsi="標楷體" w:hint="eastAsia"/>
              </w:rPr>
              <w:t>甄</w:t>
            </w:r>
            <w:proofErr w:type="gramEnd"/>
            <w:r w:rsidRPr="005153A5">
              <w:rPr>
                <w:rFonts w:ascii="標楷體" w:eastAsia="標楷體" w:hAnsi="標楷體" w:hint="eastAsia"/>
              </w:rPr>
              <w:t>審委員會委員至少應有三分之一。</w:t>
            </w:r>
          </w:p>
          <w:p w:rsidR="000E32E0" w:rsidRDefault="000E32E0" w:rsidP="004F76F3">
            <w:pPr>
              <w:widowControl/>
              <w:ind w:leftChars="100" w:left="720" w:hangingChars="200" w:hanging="480"/>
              <w:jc w:val="both"/>
              <w:rPr>
                <w:rFonts w:ascii="標楷體" w:eastAsia="標楷體" w:hAnsi="標楷體"/>
              </w:rPr>
            </w:pPr>
            <w:r w:rsidRPr="005153A5">
              <w:rPr>
                <w:rFonts w:ascii="標楷體" w:eastAsia="標楷體" w:hAnsi="標楷體" w:hint="eastAsia"/>
              </w:rPr>
              <w:t>(</w:t>
            </w:r>
            <w:r>
              <w:rPr>
                <w:rFonts w:ascii="標楷體" w:eastAsia="標楷體" w:hAnsi="標楷體" w:hint="eastAsia"/>
              </w:rPr>
              <w:t>四</w:t>
            </w:r>
            <w:r w:rsidRPr="005153A5">
              <w:rPr>
                <w:rFonts w:ascii="標楷體" w:eastAsia="標楷體" w:hAnsi="標楷體" w:hint="eastAsia"/>
              </w:rPr>
              <w:t>)</w:t>
            </w:r>
            <w:r>
              <w:rPr>
                <w:rFonts w:ascii="標楷體" w:eastAsia="標楷體" w:hAnsi="標楷體" w:hint="eastAsia"/>
              </w:rPr>
              <w:t>由</w:t>
            </w:r>
            <w:r w:rsidRPr="005153A5">
              <w:rPr>
                <w:rFonts w:ascii="標楷體" w:eastAsia="標楷體" w:hAnsi="標楷體" w:hint="eastAsia"/>
              </w:rPr>
              <w:t>人事</w:t>
            </w:r>
            <w:r>
              <w:rPr>
                <w:rFonts w:ascii="標楷體" w:eastAsia="標楷體" w:hAnsi="標楷體" w:hint="eastAsia"/>
              </w:rPr>
              <w:t>單位或用人單位</w:t>
            </w:r>
            <w:r w:rsidRPr="005153A5">
              <w:rPr>
                <w:rFonts w:ascii="標楷體" w:eastAsia="標楷體" w:hAnsi="標楷體" w:hint="eastAsia"/>
              </w:rPr>
              <w:t>通知錄取人員到職</w:t>
            </w:r>
            <w:r>
              <w:rPr>
                <w:rFonts w:ascii="標楷體" w:eastAsia="標楷體" w:hAnsi="標楷體" w:hint="eastAsia"/>
              </w:rPr>
              <w:t>，人事單位製發</w:t>
            </w:r>
            <w:r w:rsidRPr="005153A5">
              <w:rPr>
                <w:rFonts w:ascii="標楷體" w:eastAsia="標楷體" w:hAnsi="標楷體" w:hint="eastAsia"/>
              </w:rPr>
              <w:t>契約書</w:t>
            </w:r>
            <w:proofErr w:type="gramStart"/>
            <w:r w:rsidRPr="005153A5">
              <w:rPr>
                <w:rFonts w:ascii="標楷體" w:eastAsia="標楷體" w:hAnsi="標楷體" w:hint="eastAsia"/>
              </w:rPr>
              <w:t>（</w:t>
            </w:r>
            <w:proofErr w:type="gramEnd"/>
            <w:r w:rsidRPr="005153A5">
              <w:rPr>
                <w:rFonts w:ascii="標楷體" w:eastAsia="標楷體" w:hAnsi="標楷體" w:hint="eastAsia"/>
              </w:rPr>
              <w:t>應將配偶及三親等以內血親、姻親迴避進用規定納入聘</w:t>
            </w:r>
            <w:proofErr w:type="gramStart"/>
            <w:r w:rsidRPr="005153A5">
              <w:rPr>
                <w:rFonts w:ascii="標楷體" w:eastAsia="標楷體" w:hAnsi="標楷體" w:hint="eastAsia"/>
              </w:rPr>
              <w:t>（僱）</w:t>
            </w:r>
            <w:proofErr w:type="gramEnd"/>
            <w:r w:rsidRPr="005153A5">
              <w:rPr>
                <w:rFonts w:ascii="標楷體" w:eastAsia="標楷體" w:hAnsi="標楷體" w:hint="eastAsia"/>
              </w:rPr>
              <w:t>用契約規範並加附具結書</w:t>
            </w:r>
            <w:proofErr w:type="gramStart"/>
            <w:r w:rsidRPr="005153A5">
              <w:rPr>
                <w:rFonts w:ascii="標楷體" w:eastAsia="標楷體" w:hAnsi="標楷體" w:hint="eastAsia"/>
              </w:rPr>
              <w:t>）</w:t>
            </w:r>
            <w:proofErr w:type="gramEnd"/>
            <w:r>
              <w:rPr>
                <w:rFonts w:ascii="標楷體" w:eastAsia="標楷體" w:hAnsi="標楷體" w:hint="eastAsia"/>
              </w:rPr>
              <w:t>。</w:t>
            </w:r>
          </w:p>
          <w:p w:rsidR="000E32E0" w:rsidRDefault="000E32E0" w:rsidP="004F76F3">
            <w:pPr>
              <w:widowControl/>
              <w:ind w:leftChars="100" w:left="720" w:hangingChars="200" w:hanging="480"/>
              <w:jc w:val="both"/>
              <w:rPr>
                <w:rFonts w:ascii="標楷體" w:eastAsia="標楷體" w:hAnsi="標楷體"/>
              </w:rPr>
            </w:pPr>
            <w:r>
              <w:rPr>
                <w:rFonts w:ascii="標楷體" w:eastAsia="標楷體" w:hAnsi="標楷體" w:hint="eastAsia"/>
              </w:rPr>
              <w:t>(五)</w:t>
            </w:r>
            <w:r w:rsidRPr="006A0993">
              <w:rPr>
                <w:rFonts w:ascii="標楷體" w:eastAsia="標楷體" w:hAnsi="標楷體" w:hint="eastAsia"/>
              </w:rPr>
              <w:t>進用人員前，應查閱其有無性侵害之犯罪紀錄及</w:t>
            </w:r>
            <w:proofErr w:type="gramStart"/>
            <w:r w:rsidRPr="006A0993">
              <w:rPr>
                <w:rFonts w:ascii="標楷體" w:eastAsia="標楷體" w:hAnsi="標楷體" w:hint="eastAsia"/>
              </w:rPr>
              <w:t>有無已登載</w:t>
            </w:r>
            <w:proofErr w:type="gramEnd"/>
            <w:r w:rsidRPr="006A0993">
              <w:rPr>
                <w:rFonts w:ascii="標楷體" w:eastAsia="標楷體" w:hAnsi="標楷體" w:hint="eastAsia"/>
              </w:rPr>
              <w:t>於全國不適任教師查詢系統不得聘任之情事</w:t>
            </w:r>
            <w:r>
              <w:rPr>
                <w:rFonts w:ascii="標楷體" w:eastAsia="標楷體" w:hAnsi="標楷體" w:hint="eastAsia"/>
              </w:rPr>
              <w:t>。</w:t>
            </w:r>
          </w:p>
          <w:p w:rsidR="000E32E0" w:rsidRPr="005153A5" w:rsidRDefault="000E32E0" w:rsidP="004F76F3">
            <w:pPr>
              <w:widowControl/>
              <w:ind w:leftChars="100" w:left="720" w:hangingChars="200" w:hanging="480"/>
              <w:jc w:val="both"/>
              <w:rPr>
                <w:rFonts w:ascii="標楷體" w:eastAsia="標楷體" w:hAnsi="標楷體"/>
              </w:rPr>
            </w:pPr>
            <w:r>
              <w:rPr>
                <w:rFonts w:ascii="標楷體" w:eastAsia="標楷體" w:hAnsi="標楷體" w:hint="eastAsia"/>
              </w:rPr>
              <w:t>(六)</w:t>
            </w:r>
            <w:r w:rsidRPr="005153A5">
              <w:rPr>
                <w:rFonts w:ascii="標楷體" w:eastAsia="標楷體" w:hAnsi="標楷體" w:hint="eastAsia"/>
              </w:rPr>
              <w:t>進用約聘人員，應</w:t>
            </w:r>
            <w:r w:rsidRPr="000A225C">
              <w:rPr>
                <w:rFonts w:eastAsia="標楷體" w:hint="eastAsia"/>
              </w:rPr>
              <w:t>於聘用人員進用之日起</w:t>
            </w:r>
            <w:r w:rsidRPr="000A225C">
              <w:rPr>
                <w:rFonts w:eastAsia="標楷體" w:hint="eastAsia"/>
              </w:rPr>
              <w:t>1</w:t>
            </w:r>
            <w:r w:rsidRPr="000A225C">
              <w:rPr>
                <w:rFonts w:eastAsia="標楷體" w:hint="eastAsia"/>
              </w:rPr>
              <w:t>個月內</w:t>
            </w:r>
            <w:r w:rsidRPr="005153A5">
              <w:rPr>
                <w:rFonts w:ascii="標楷體" w:eastAsia="標楷體" w:hAnsi="標楷體" w:hint="eastAsia"/>
              </w:rPr>
              <w:t>上</w:t>
            </w:r>
            <w:r>
              <w:rPr>
                <w:rFonts w:ascii="標楷體" w:eastAsia="標楷體" w:hAnsi="標楷體" w:hint="eastAsia"/>
              </w:rPr>
              <w:t>網報送並列冊函送銓敘部登記備查；進用約</w:t>
            </w:r>
            <w:proofErr w:type="gramStart"/>
            <w:r>
              <w:rPr>
                <w:rFonts w:ascii="標楷體" w:eastAsia="標楷體" w:hAnsi="標楷體" w:hint="eastAsia"/>
              </w:rPr>
              <w:t>僱</w:t>
            </w:r>
            <w:proofErr w:type="gramEnd"/>
            <w:r>
              <w:rPr>
                <w:rFonts w:ascii="標楷體" w:eastAsia="標楷體" w:hAnsi="標楷體" w:hint="eastAsia"/>
              </w:rPr>
              <w:t>人員，應於</w:t>
            </w:r>
            <w:r>
              <w:rPr>
                <w:rFonts w:eastAsia="標楷體" w:hint="eastAsia"/>
              </w:rPr>
              <w:t>約</w:t>
            </w:r>
            <w:proofErr w:type="gramStart"/>
            <w:r>
              <w:rPr>
                <w:rFonts w:eastAsia="標楷體" w:hint="eastAsia"/>
              </w:rPr>
              <w:t>僱</w:t>
            </w:r>
            <w:proofErr w:type="gramEnd"/>
            <w:r w:rsidRPr="000A225C">
              <w:rPr>
                <w:rFonts w:eastAsia="標楷體" w:hint="eastAsia"/>
              </w:rPr>
              <w:t>人員進用之日起</w:t>
            </w:r>
            <w:r w:rsidRPr="000A225C">
              <w:rPr>
                <w:rFonts w:eastAsia="標楷體" w:hint="eastAsia"/>
              </w:rPr>
              <w:t>1</w:t>
            </w:r>
            <w:r w:rsidRPr="000A225C">
              <w:rPr>
                <w:rFonts w:eastAsia="標楷體" w:hint="eastAsia"/>
              </w:rPr>
              <w:t>個月</w:t>
            </w:r>
            <w:proofErr w:type="gramStart"/>
            <w:r w:rsidRPr="000A225C">
              <w:rPr>
                <w:rFonts w:eastAsia="標楷體" w:hint="eastAsia"/>
              </w:rPr>
              <w:t>內</w:t>
            </w:r>
            <w:r>
              <w:rPr>
                <w:rFonts w:eastAsia="標楷體" w:hint="eastAsia"/>
              </w:rPr>
              <w:t>函</w:t>
            </w:r>
            <w:proofErr w:type="gramEnd"/>
            <w:r>
              <w:rPr>
                <w:rFonts w:eastAsia="標楷體" w:hint="eastAsia"/>
              </w:rPr>
              <w:t>報教育局</w:t>
            </w:r>
            <w:r w:rsidRPr="005153A5">
              <w:rPr>
                <w:rFonts w:ascii="標楷體" w:eastAsia="標楷體" w:hAnsi="標楷體" w:hint="eastAsia"/>
              </w:rPr>
              <w:t>（</w:t>
            </w:r>
            <w:r>
              <w:rPr>
                <w:rFonts w:ascii="標楷體" w:eastAsia="標楷體" w:hAnsi="標楷體" w:hint="eastAsia"/>
              </w:rPr>
              <w:t>轉陳臺北市政府</w:t>
            </w:r>
            <w:r w:rsidRPr="005153A5">
              <w:rPr>
                <w:rFonts w:ascii="標楷體" w:eastAsia="標楷體" w:hAnsi="標楷體" w:hint="eastAsia"/>
              </w:rPr>
              <w:t>）</w:t>
            </w:r>
            <w:r>
              <w:rPr>
                <w:rFonts w:ascii="標楷體" w:eastAsia="標楷體" w:hAnsi="標楷體" w:hint="eastAsia"/>
              </w:rPr>
              <w:t>備查。</w:t>
            </w:r>
          </w:p>
          <w:p w:rsidR="000E32E0" w:rsidRPr="005153A5" w:rsidRDefault="000E32E0" w:rsidP="004F76F3">
            <w:pPr>
              <w:widowControl/>
              <w:ind w:leftChars="100" w:left="720" w:hangingChars="200" w:hanging="480"/>
              <w:jc w:val="both"/>
              <w:rPr>
                <w:rFonts w:ascii="標楷體" w:eastAsia="標楷體" w:hAnsi="標楷體"/>
              </w:rPr>
            </w:pPr>
            <w:r w:rsidRPr="005153A5">
              <w:rPr>
                <w:rFonts w:ascii="標楷體" w:eastAsia="標楷體" w:hAnsi="標楷體"/>
              </w:rPr>
              <w:t>(</w:t>
            </w:r>
            <w:r>
              <w:rPr>
                <w:rFonts w:ascii="標楷體" w:eastAsia="標楷體" w:hAnsi="標楷體" w:hint="eastAsia"/>
              </w:rPr>
              <w:t>七</w:t>
            </w:r>
            <w:r w:rsidRPr="005153A5">
              <w:rPr>
                <w:rFonts w:ascii="標楷體" w:eastAsia="標楷體" w:hAnsi="標楷體" w:hint="eastAsia"/>
              </w:rPr>
              <w:t>)代理期滿或原因消失解聘（</w:t>
            </w:r>
            <w:proofErr w:type="gramStart"/>
            <w:r w:rsidRPr="005153A5">
              <w:rPr>
                <w:rFonts w:ascii="標楷體" w:eastAsia="標楷體" w:hAnsi="標楷體" w:hint="eastAsia"/>
              </w:rPr>
              <w:t>僱</w:t>
            </w:r>
            <w:proofErr w:type="gramEnd"/>
            <w:r w:rsidRPr="005153A5">
              <w:rPr>
                <w:rFonts w:ascii="標楷體" w:eastAsia="標楷體" w:hAnsi="標楷體" w:hint="eastAsia"/>
              </w:rPr>
              <w:t>），如有提繳離職儲金者，結算離職儲金。聘用</w:t>
            </w:r>
            <w:proofErr w:type="gramStart"/>
            <w:r w:rsidRPr="005153A5">
              <w:rPr>
                <w:rFonts w:ascii="標楷體" w:eastAsia="標楷體" w:hAnsi="標楷體" w:hint="eastAsia"/>
              </w:rPr>
              <w:t>人員於聘期</w:t>
            </w:r>
            <w:proofErr w:type="gramEnd"/>
            <w:r w:rsidRPr="005153A5">
              <w:rPr>
                <w:rFonts w:ascii="標楷體" w:eastAsia="標楷體" w:hAnsi="標楷體" w:hint="eastAsia"/>
              </w:rPr>
              <w:t>屆滿前解聘須填報銓敘部媒體網路報送子系統(報</w:t>
            </w:r>
            <w:proofErr w:type="gramStart"/>
            <w:r w:rsidRPr="005153A5">
              <w:rPr>
                <w:rFonts w:ascii="標楷體" w:eastAsia="標楷體" w:hAnsi="標楷體" w:hint="eastAsia"/>
              </w:rPr>
              <w:t>送案別</w:t>
            </w:r>
            <w:proofErr w:type="gramEnd"/>
            <w:r w:rsidRPr="005153A5">
              <w:rPr>
                <w:rFonts w:ascii="標楷體" w:eastAsia="標楷體" w:hAnsi="標楷體" w:hint="eastAsia"/>
              </w:rPr>
              <w:t>601)，解聘</w:t>
            </w:r>
            <w:proofErr w:type="gramStart"/>
            <w:r w:rsidRPr="005153A5">
              <w:rPr>
                <w:rFonts w:ascii="標楷體" w:eastAsia="標楷體" w:hAnsi="標楷體" w:hint="eastAsia"/>
              </w:rPr>
              <w:t>名冊報轉銓敘</w:t>
            </w:r>
            <w:proofErr w:type="gramEnd"/>
            <w:r w:rsidRPr="005153A5">
              <w:rPr>
                <w:rFonts w:ascii="標楷體" w:eastAsia="標楷體" w:hAnsi="標楷體" w:hint="eastAsia"/>
              </w:rPr>
              <w:t>部備查並副知臺北市政府教育局。</w:t>
            </w:r>
          </w:p>
          <w:p w:rsidR="000E32E0" w:rsidRPr="005153A5" w:rsidRDefault="000E32E0" w:rsidP="004F76F3">
            <w:pPr>
              <w:widowControl/>
              <w:ind w:leftChars="100" w:left="720" w:hangingChars="200" w:hanging="480"/>
              <w:jc w:val="both"/>
              <w:rPr>
                <w:rFonts w:ascii="標楷體" w:eastAsia="標楷體" w:hAnsi="標楷體"/>
              </w:rPr>
            </w:pPr>
            <w:r w:rsidRPr="005153A5">
              <w:rPr>
                <w:rFonts w:ascii="標楷體" w:eastAsia="標楷體" w:hAnsi="標楷體" w:hint="eastAsia"/>
              </w:rPr>
              <w:t>(</w:t>
            </w:r>
            <w:r>
              <w:rPr>
                <w:rFonts w:ascii="標楷體" w:eastAsia="標楷體" w:hAnsi="標楷體" w:hint="eastAsia"/>
              </w:rPr>
              <w:t>八</w:t>
            </w:r>
            <w:r w:rsidRPr="005153A5">
              <w:rPr>
                <w:rFonts w:ascii="標楷體" w:eastAsia="標楷體" w:hAnsi="標楷體" w:hint="eastAsia"/>
              </w:rPr>
              <w:t>)職務代理名冊(半年報)</w:t>
            </w:r>
            <w:r w:rsidRPr="005153A5">
              <w:rPr>
                <w:rFonts w:ascii="標楷體" w:eastAsia="標楷體" w:hAnsi="標楷體" w:hint="eastAsia"/>
                <w:lang w:eastAsia="zh-HK"/>
              </w:rPr>
              <w:t>至銓敘部網路作業系統</w:t>
            </w:r>
            <w:r w:rsidRPr="005153A5">
              <w:rPr>
                <w:rFonts w:ascii="標楷體" w:eastAsia="標楷體" w:hAnsi="標楷體" w:hint="eastAsia"/>
              </w:rPr>
              <w:t>填報。</w:t>
            </w:r>
          </w:p>
          <w:p w:rsidR="000E32E0" w:rsidRPr="005153A5" w:rsidRDefault="000E32E0" w:rsidP="004F76F3">
            <w:pPr>
              <w:ind w:left="960" w:hangingChars="400" w:hanging="960"/>
              <w:rPr>
                <w:rFonts w:ascii="標楷體" w:eastAsia="標楷體" w:hAnsi="標楷體"/>
              </w:rPr>
            </w:pPr>
            <w:r w:rsidRPr="005153A5">
              <w:rPr>
                <w:rFonts w:ascii="標楷體" w:eastAsia="標楷體" w:hAnsi="標楷體" w:hint="eastAsia"/>
              </w:rPr>
              <w:t>二、控制重點</w:t>
            </w:r>
          </w:p>
          <w:p w:rsidR="000E32E0" w:rsidRDefault="000E32E0" w:rsidP="004F76F3">
            <w:pPr>
              <w:widowControl/>
              <w:ind w:leftChars="100" w:left="720" w:hangingChars="200" w:hanging="480"/>
              <w:jc w:val="both"/>
              <w:rPr>
                <w:rFonts w:ascii="標楷體" w:eastAsia="標楷體" w:hAnsi="標楷體"/>
              </w:rPr>
            </w:pPr>
            <w:r>
              <w:rPr>
                <w:rFonts w:ascii="標楷體" w:eastAsia="標楷體" w:hAnsi="標楷體" w:hint="eastAsia"/>
              </w:rPr>
              <w:t>(</w:t>
            </w:r>
            <w:proofErr w:type="gramStart"/>
            <w:r w:rsidRPr="005153A5">
              <w:rPr>
                <w:rFonts w:ascii="標楷體" w:eastAsia="標楷體" w:hAnsi="標楷體" w:hint="eastAsia"/>
              </w:rPr>
              <w:t>一</w:t>
            </w:r>
            <w:proofErr w:type="gramEnd"/>
            <w:r>
              <w:rPr>
                <w:rFonts w:ascii="標楷體" w:eastAsia="標楷體" w:hAnsi="標楷體" w:hint="eastAsia"/>
              </w:rPr>
              <w:t>)依計畫進用之人員，是否已完成</w:t>
            </w:r>
            <w:r w:rsidRPr="00E0210E">
              <w:rPr>
                <w:rFonts w:ascii="標楷體" w:eastAsia="標楷體" w:hAnsi="標楷體" w:hint="eastAsia"/>
              </w:rPr>
              <w:t>聘</w:t>
            </w:r>
            <w:r w:rsidRPr="005153A5">
              <w:rPr>
                <w:rFonts w:ascii="標楷體" w:eastAsia="標楷體" w:hAnsi="標楷體" w:hint="eastAsia"/>
              </w:rPr>
              <w:t>（</w:t>
            </w:r>
            <w:proofErr w:type="gramStart"/>
            <w:r w:rsidRPr="005153A5">
              <w:rPr>
                <w:rFonts w:ascii="標楷體" w:eastAsia="標楷體" w:hAnsi="標楷體" w:hint="eastAsia"/>
              </w:rPr>
              <w:t>僱</w:t>
            </w:r>
            <w:proofErr w:type="gramEnd"/>
            <w:r w:rsidRPr="005153A5">
              <w:rPr>
                <w:rFonts w:ascii="標楷體" w:eastAsia="標楷體" w:hAnsi="標楷體" w:hint="eastAsia"/>
              </w:rPr>
              <w:t>）</w:t>
            </w:r>
            <w:r>
              <w:rPr>
                <w:rFonts w:ascii="標楷體" w:eastAsia="標楷體" w:hAnsi="標楷體" w:hint="eastAsia"/>
              </w:rPr>
              <w:t>用</w:t>
            </w:r>
            <w:r w:rsidRPr="00E0210E">
              <w:rPr>
                <w:rFonts w:ascii="標楷體" w:eastAsia="標楷體" w:hAnsi="標楷體" w:hint="eastAsia"/>
              </w:rPr>
              <w:t>計畫</w:t>
            </w:r>
            <w:r>
              <w:rPr>
                <w:rFonts w:ascii="標楷體" w:eastAsia="標楷體" w:hAnsi="標楷體" w:hint="eastAsia"/>
              </w:rPr>
              <w:t>書</w:t>
            </w:r>
            <w:r w:rsidRPr="005153A5">
              <w:rPr>
                <w:rFonts w:ascii="標楷體" w:eastAsia="標楷體" w:hAnsi="標楷體" w:hint="eastAsia"/>
              </w:rPr>
              <w:t>（</w:t>
            </w:r>
            <w:r>
              <w:rPr>
                <w:rFonts w:ascii="標楷體" w:eastAsia="標楷體" w:hAnsi="標楷體" w:hint="eastAsia"/>
              </w:rPr>
              <w:t>表</w:t>
            </w:r>
            <w:r w:rsidRPr="005153A5">
              <w:rPr>
                <w:rFonts w:ascii="標楷體" w:eastAsia="標楷體" w:hAnsi="標楷體" w:hint="eastAsia"/>
              </w:rPr>
              <w:t>）</w:t>
            </w:r>
            <w:r>
              <w:rPr>
                <w:rFonts w:ascii="標楷體" w:eastAsia="標楷體" w:hAnsi="標楷體" w:hint="eastAsia"/>
              </w:rPr>
              <w:t>報臺北市政府市府或教育局核定計畫後，始辦理公開甄選進用約聘僱人員。</w:t>
            </w:r>
          </w:p>
          <w:p w:rsidR="000E32E0" w:rsidRPr="005153A5" w:rsidRDefault="000E32E0" w:rsidP="004F76F3">
            <w:pPr>
              <w:widowControl/>
              <w:ind w:leftChars="100" w:left="720" w:hangingChars="200" w:hanging="480"/>
              <w:jc w:val="both"/>
              <w:rPr>
                <w:rFonts w:ascii="標楷體" w:eastAsia="標楷體" w:hAnsi="標楷體"/>
              </w:rPr>
            </w:pPr>
            <w:r>
              <w:rPr>
                <w:rFonts w:ascii="標楷體" w:eastAsia="標楷體" w:hAnsi="標楷體" w:hint="eastAsia"/>
              </w:rPr>
              <w:lastRenderedPageBreak/>
              <w:t>(二)</w:t>
            </w:r>
            <w:r w:rsidRPr="005153A5">
              <w:rPr>
                <w:rFonts w:ascii="標楷體" w:eastAsia="標楷體" w:hAnsi="標楷體" w:hint="eastAsia"/>
              </w:rPr>
              <w:t>是否依規定</w:t>
            </w:r>
            <w:r>
              <w:rPr>
                <w:rFonts w:ascii="標楷體" w:eastAsia="標楷體" w:hAnsi="標楷體" w:hint="eastAsia"/>
              </w:rPr>
              <w:t>於期限內(人員到職之日起1個月內)</w:t>
            </w:r>
            <w:r w:rsidRPr="005153A5">
              <w:rPr>
                <w:rFonts w:ascii="標楷體" w:eastAsia="標楷體" w:hAnsi="標楷體" w:hint="eastAsia"/>
              </w:rPr>
              <w:t>完成聘（</w:t>
            </w:r>
            <w:proofErr w:type="gramStart"/>
            <w:r w:rsidRPr="005153A5">
              <w:rPr>
                <w:rFonts w:ascii="標楷體" w:eastAsia="標楷體" w:hAnsi="標楷體" w:hint="eastAsia"/>
              </w:rPr>
              <w:t>僱</w:t>
            </w:r>
            <w:proofErr w:type="gramEnd"/>
            <w:r w:rsidRPr="005153A5">
              <w:rPr>
                <w:rFonts w:ascii="標楷體" w:eastAsia="標楷體" w:hAnsi="標楷體" w:hint="eastAsia"/>
              </w:rPr>
              <w:t>）用名冊之</w:t>
            </w:r>
            <w:r>
              <w:rPr>
                <w:rFonts w:ascii="標楷體" w:eastAsia="標楷體" w:hAnsi="標楷體" w:hint="eastAsia"/>
              </w:rPr>
              <w:t>登記備查(備查)</w:t>
            </w:r>
            <w:r w:rsidRPr="005153A5">
              <w:rPr>
                <w:rFonts w:ascii="標楷體" w:eastAsia="標楷體" w:hAnsi="標楷體" w:hint="eastAsia"/>
              </w:rPr>
              <w:t>程序。</w:t>
            </w:r>
          </w:p>
          <w:p w:rsidR="000E32E0" w:rsidRPr="005153A5" w:rsidRDefault="000E32E0" w:rsidP="004F76F3">
            <w:pPr>
              <w:widowControl/>
              <w:ind w:leftChars="100" w:left="720" w:hangingChars="200" w:hanging="480"/>
              <w:jc w:val="both"/>
              <w:rPr>
                <w:rFonts w:ascii="標楷體" w:eastAsia="標楷體" w:hAnsi="標楷體"/>
              </w:rPr>
            </w:pPr>
            <w:r>
              <w:rPr>
                <w:rFonts w:ascii="標楷體" w:eastAsia="標楷體" w:hAnsi="標楷體" w:hint="eastAsia"/>
              </w:rPr>
              <w:t>(三)</w:t>
            </w:r>
            <w:r w:rsidRPr="005153A5">
              <w:rPr>
                <w:rFonts w:ascii="標楷體" w:eastAsia="標楷體" w:hAnsi="標楷體" w:hint="eastAsia"/>
              </w:rPr>
              <w:t>是否與受聘（</w:t>
            </w:r>
            <w:proofErr w:type="gramStart"/>
            <w:r w:rsidRPr="005153A5">
              <w:rPr>
                <w:rFonts w:ascii="標楷體" w:eastAsia="標楷體" w:hAnsi="標楷體" w:hint="eastAsia"/>
              </w:rPr>
              <w:t>僱</w:t>
            </w:r>
            <w:proofErr w:type="gramEnd"/>
            <w:r w:rsidRPr="005153A5">
              <w:rPr>
                <w:rFonts w:ascii="標楷體" w:eastAsia="標楷體" w:hAnsi="標楷體" w:hint="eastAsia"/>
              </w:rPr>
              <w:t>）用人員完成聘（</w:t>
            </w:r>
            <w:proofErr w:type="gramStart"/>
            <w:r w:rsidRPr="005153A5">
              <w:rPr>
                <w:rFonts w:ascii="標楷體" w:eastAsia="標楷體" w:hAnsi="標楷體" w:hint="eastAsia"/>
              </w:rPr>
              <w:t>僱</w:t>
            </w:r>
            <w:proofErr w:type="gramEnd"/>
            <w:r w:rsidRPr="005153A5">
              <w:rPr>
                <w:rFonts w:ascii="標楷體" w:eastAsia="標楷體" w:hAnsi="標楷體" w:hint="eastAsia"/>
              </w:rPr>
              <w:t>）用契約訂定；契約書內容是否符合規定。</w:t>
            </w:r>
          </w:p>
          <w:p w:rsidR="000E32E0" w:rsidRPr="005153A5" w:rsidRDefault="000E32E0" w:rsidP="004F76F3">
            <w:pPr>
              <w:widowControl/>
              <w:ind w:leftChars="100" w:left="720" w:hangingChars="200" w:hanging="480"/>
              <w:jc w:val="both"/>
              <w:rPr>
                <w:rFonts w:ascii="標楷體" w:eastAsia="標楷體" w:hAnsi="標楷體"/>
              </w:rPr>
            </w:pPr>
            <w:r>
              <w:rPr>
                <w:rFonts w:ascii="標楷體" w:eastAsia="標楷體" w:hAnsi="標楷體" w:hint="eastAsia"/>
              </w:rPr>
              <w:t>(四</w:t>
            </w:r>
            <w:r w:rsidRPr="005153A5">
              <w:rPr>
                <w:rFonts w:ascii="標楷體" w:eastAsia="標楷體" w:hAnsi="標楷體" w:hint="eastAsia"/>
              </w:rPr>
              <w:t>)待遇報酬應依核定</w:t>
            </w:r>
            <w:proofErr w:type="gramStart"/>
            <w:r w:rsidRPr="005153A5">
              <w:rPr>
                <w:rFonts w:ascii="標楷體" w:eastAsia="標楷體" w:hAnsi="標楷體" w:hint="eastAsia"/>
              </w:rPr>
              <w:t>計畫之薪點</w:t>
            </w:r>
            <w:proofErr w:type="gramEnd"/>
            <w:r w:rsidRPr="005153A5">
              <w:rPr>
                <w:rFonts w:ascii="標楷體" w:eastAsia="標楷體" w:hAnsi="標楷體" w:hint="eastAsia"/>
              </w:rPr>
              <w:t>為支薪依據，不得超過已</w:t>
            </w:r>
            <w:proofErr w:type="gramStart"/>
            <w:r w:rsidRPr="005153A5">
              <w:rPr>
                <w:rFonts w:ascii="標楷體" w:eastAsia="標楷體" w:hAnsi="標楷體" w:hint="eastAsia"/>
              </w:rPr>
              <w:t>核定之薪點</w:t>
            </w:r>
            <w:proofErr w:type="gramEnd"/>
            <w:r w:rsidRPr="005153A5">
              <w:rPr>
                <w:rFonts w:ascii="標楷體" w:eastAsia="標楷體" w:hAnsi="標楷體" w:hint="eastAsia"/>
              </w:rPr>
              <w:t>及行政院通案</w:t>
            </w:r>
            <w:proofErr w:type="gramStart"/>
            <w:r w:rsidRPr="005153A5">
              <w:rPr>
                <w:rFonts w:ascii="標楷體" w:eastAsia="標楷體" w:hAnsi="標楷體" w:hint="eastAsia"/>
              </w:rPr>
              <w:t>核定之薪點</w:t>
            </w:r>
            <w:proofErr w:type="gramEnd"/>
            <w:r w:rsidRPr="005153A5">
              <w:rPr>
                <w:rFonts w:ascii="標楷體" w:eastAsia="標楷體" w:hAnsi="標楷體" w:hint="eastAsia"/>
              </w:rPr>
              <w:t>折合率。</w:t>
            </w:r>
          </w:p>
          <w:p w:rsidR="000E32E0" w:rsidRPr="005153A5" w:rsidRDefault="000E32E0" w:rsidP="004F76F3">
            <w:pPr>
              <w:widowControl/>
              <w:ind w:leftChars="100" w:left="720" w:hangingChars="200" w:hanging="480"/>
              <w:jc w:val="both"/>
              <w:rPr>
                <w:rFonts w:ascii="標楷體" w:eastAsia="標楷體" w:hAnsi="標楷體"/>
              </w:rPr>
            </w:pPr>
            <w:r>
              <w:rPr>
                <w:rFonts w:ascii="標楷體" w:eastAsia="標楷體" w:hAnsi="標楷體" w:hint="eastAsia"/>
              </w:rPr>
              <w:t>(五)</w:t>
            </w:r>
            <w:r w:rsidRPr="005153A5">
              <w:rPr>
                <w:rFonts w:ascii="標楷體" w:eastAsia="標楷體" w:hAnsi="標楷體" w:hint="eastAsia"/>
              </w:rPr>
              <w:t>進用人員是否確無公務人員任用法第26條第1項迴避進用之情形，並列入契約書內容，受聘（</w:t>
            </w:r>
            <w:proofErr w:type="gramStart"/>
            <w:r w:rsidRPr="005153A5">
              <w:rPr>
                <w:rFonts w:ascii="標楷體" w:eastAsia="標楷體" w:hAnsi="標楷體" w:hint="eastAsia"/>
              </w:rPr>
              <w:t>僱</w:t>
            </w:r>
            <w:proofErr w:type="gramEnd"/>
            <w:r w:rsidRPr="005153A5">
              <w:rPr>
                <w:rFonts w:ascii="標楷體" w:eastAsia="標楷體" w:hAnsi="標楷體" w:hint="eastAsia"/>
              </w:rPr>
              <w:t>）用人員均完成具結書之簽署。</w:t>
            </w:r>
          </w:p>
          <w:p w:rsidR="000E32E0" w:rsidRPr="005153A5" w:rsidRDefault="000E32E0" w:rsidP="004F76F3">
            <w:pPr>
              <w:widowControl/>
              <w:ind w:leftChars="100" w:left="720" w:hangingChars="200" w:hanging="480"/>
              <w:jc w:val="both"/>
              <w:rPr>
                <w:rFonts w:ascii="標楷體" w:eastAsia="標楷體" w:hAnsi="標楷體"/>
              </w:rPr>
            </w:pPr>
            <w:r>
              <w:rPr>
                <w:rFonts w:ascii="標楷體" w:eastAsia="標楷體" w:hAnsi="標楷體" w:hint="eastAsia"/>
              </w:rPr>
              <w:t>(六)新</w:t>
            </w:r>
            <w:r w:rsidRPr="005153A5">
              <w:rPr>
                <w:rFonts w:ascii="標楷體" w:eastAsia="標楷體" w:hAnsi="標楷體" w:hint="eastAsia"/>
              </w:rPr>
              <w:t>（續）聘、解聘人員</w:t>
            </w:r>
            <w:proofErr w:type="gramStart"/>
            <w:r w:rsidRPr="005153A5">
              <w:rPr>
                <w:rFonts w:ascii="標楷體" w:eastAsia="標楷體" w:hAnsi="標楷體" w:hint="eastAsia"/>
              </w:rPr>
              <w:t>是否均依規定</w:t>
            </w:r>
            <w:proofErr w:type="gramEnd"/>
            <w:r w:rsidRPr="005153A5">
              <w:rPr>
                <w:rFonts w:ascii="標楷體" w:eastAsia="標楷體" w:hAnsi="標楷體" w:hint="eastAsia"/>
              </w:rPr>
              <w:t>完成報送</w:t>
            </w:r>
            <w:proofErr w:type="gramStart"/>
            <w:r w:rsidRPr="005153A5">
              <w:rPr>
                <w:rFonts w:ascii="標楷體" w:eastAsia="標楷體" w:hAnsi="標楷體" w:hint="eastAsia"/>
              </w:rPr>
              <w:t>銓</w:t>
            </w:r>
            <w:proofErr w:type="gramEnd"/>
            <w:r w:rsidRPr="005153A5">
              <w:rPr>
                <w:rFonts w:ascii="標楷體" w:eastAsia="標楷體" w:hAnsi="標楷體" w:hint="eastAsia"/>
              </w:rPr>
              <w:t>敍部登記備查；所報送聘用名冊是否符合聘用計畫書所列之「職稱」、「工作內容」、「資格條件」、「月支薪點標準」各項內容；報送登記表件是否齊全，續聘、新聘人員應</w:t>
            </w:r>
            <w:proofErr w:type="gramStart"/>
            <w:r w:rsidRPr="005153A5">
              <w:rPr>
                <w:rFonts w:ascii="標楷體" w:eastAsia="標楷體" w:hAnsi="標楷體" w:hint="eastAsia"/>
              </w:rPr>
              <w:t>併</w:t>
            </w:r>
            <w:proofErr w:type="gramEnd"/>
            <w:r w:rsidRPr="005153A5">
              <w:rPr>
                <w:rFonts w:ascii="標楷體" w:eastAsia="標楷體" w:hAnsi="標楷體" w:hint="eastAsia"/>
              </w:rPr>
              <w:t>檢送「依聘用人員聘用條例聘用之職稱、員額明細表」；新聘人員應附受聘用人員履歷表、契約書影本。</w:t>
            </w:r>
          </w:p>
        </w:tc>
        <w:tc>
          <w:tcPr>
            <w:tcW w:w="2508" w:type="dxa"/>
          </w:tcPr>
          <w:p w:rsidR="000E32E0" w:rsidRPr="005153A5" w:rsidRDefault="000E32E0" w:rsidP="004F76F3">
            <w:pPr>
              <w:ind w:left="240" w:hangingChars="100" w:hanging="240"/>
              <w:rPr>
                <w:rFonts w:ascii="標楷體" w:eastAsia="標楷體" w:hAnsi="標楷體"/>
              </w:rPr>
            </w:pPr>
            <w:r w:rsidRPr="005153A5">
              <w:rPr>
                <w:rFonts w:ascii="標楷體" w:eastAsia="標楷體" w:hAnsi="標楷體" w:hint="eastAsia"/>
              </w:rPr>
              <w:lastRenderedPageBreak/>
              <w:t>1.公務人員任用法。</w:t>
            </w:r>
          </w:p>
          <w:p w:rsidR="000E32E0" w:rsidRPr="005153A5" w:rsidRDefault="000E32E0" w:rsidP="004F76F3">
            <w:pPr>
              <w:ind w:left="240" w:hangingChars="100" w:hanging="240"/>
              <w:rPr>
                <w:rFonts w:ascii="標楷體" w:eastAsia="標楷體" w:hAnsi="標楷體"/>
              </w:rPr>
            </w:pPr>
            <w:r w:rsidRPr="005153A5">
              <w:rPr>
                <w:rFonts w:ascii="標楷體" w:eastAsia="標楷體" w:hAnsi="標楷體" w:hint="eastAsia"/>
              </w:rPr>
              <w:t>2.聘用人員聘用條例。</w:t>
            </w:r>
          </w:p>
          <w:p w:rsidR="000E32E0" w:rsidRPr="005153A5" w:rsidRDefault="000E32E0" w:rsidP="004F76F3">
            <w:pPr>
              <w:ind w:left="240" w:hangingChars="100" w:hanging="240"/>
              <w:rPr>
                <w:rFonts w:ascii="標楷體" w:eastAsia="標楷體" w:hAnsi="標楷體"/>
              </w:rPr>
            </w:pPr>
            <w:r w:rsidRPr="005153A5">
              <w:rPr>
                <w:rFonts w:ascii="標楷體" w:eastAsia="標楷體" w:hAnsi="標楷體" w:hint="eastAsia"/>
              </w:rPr>
              <w:t>3.聘用人員聘用條例施行細則。</w:t>
            </w:r>
          </w:p>
          <w:p w:rsidR="000E32E0" w:rsidRPr="005153A5" w:rsidRDefault="000E32E0" w:rsidP="004F76F3">
            <w:pPr>
              <w:ind w:left="240" w:hangingChars="100" w:hanging="240"/>
              <w:rPr>
                <w:rFonts w:ascii="標楷體" w:eastAsia="標楷體" w:hAnsi="標楷體"/>
              </w:rPr>
            </w:pPr>
            <w:r w:rsidRPr="005153A5">
              <w:rPr>
                <w:rFonts w:ascii="標楷體" w:eastAsia="標楷體" w:hAnsi="標楷體" w:hint="eastAsia"/>
              </w:rPr>
              <w:t>4.行政院暨所屬各級機關聘用人員注意事項。</w:t>
            </w:r>
          </w:p>
          <w:p w:rsidR="000E32E0" w:rsidRPr="005153A5" w:rsidRDefault="000E32E0" w:rsidP="004F76F3">
            <w:pPr>
              <w:ind w:left="240" w:hangingChars="100" w:hanging="240"/>
              <w:rPr>
                <w:rFonts w:ascii="標楷體" w:eastAsia="標楷體" w:hAnsi="標楷體"/>
              </w:rPr>
            </w:pPr>
            <w:r w:rsidRPr="005153A5">
              <w:rPr>
                <w:rFonts w:ascii="標楷體" w:eastAsia="標楷體" w:hAnsi="標楷體" w:hint="eastAsia"/>
              </w:rPr>
              <w:t>5.行政院暨所屬機關約</w:t>
            </w:r>
            <w:proofErr w:type="gramStart"/>
            <w:r w:rsidRPr="005153A5">
              <w:rPr>
                <w:rFonts w:ascii="標楷體" w:eastAsia="標楷體" w:hAnsi="標楷體" w:hint="eastAsia"/>
              </w:rPr>
              <w:t>僱</w:t>
            </w:r>
            <w:proofErr w:type="gramEnd"/>
            <w:r w:rsidRPr="005153A5">
              <w:rPr>
                <w:rFonts w:ascii="標楷體" w:eastAsia="標楷體" w:hAnsi="標楷體" w:hint="eastAsia"/>
              </w:rPr>
              <w:t>人員僱用辦法。</w:t>
            </w:r>
          </w:p>
          <w:p w:rsidR="000E32E0" w:rsidRDefault="000E32E0" w:rsidP="004F76F3">
            <w:pPr>
              <w:ind w:left="240" w:hangingChars="100" w:hanging="240"/>
              <w:rPr>
                <w:rFonts w:ascii="標楷體" w:eastAsia="標楷體" w:hAnsi="標楷體"/>
              </w:rPr>
            </w:pPr>
            <w:r>
              <w:rPr>
                <w:rFonts w:ascii="標楷體" w:eastAsia="標楷體" w:hAnsi="標楷體" w:hint="eastAsia"/>
              </w:rPr>
              <w:t>6</w:t>
            </w:r>
            <w:r w:rsidRPr="005153A5">
              <w:rPr>
                <w:rFonts w:ascii="標楷體" w:eastAsia="標楷體" w:hAnsi="標楷體" w:hint="eastAsia"/>
              </w:rPr>
              <w:t>.</w:t>
            </w:r>
            <w:r>
              <w:rPr>
                <w:rFonts w:ascii="標楷體" w:eastAsia="標楷體" w:hAnsi="標楷體" w:hint="eastAsia"/>
              </w:rPr>
              <w:t>各機關職務代理應行注意事項</w:t>
            </w:r>
          </w:p>
          <w:p w:rsidR="000E32E0" w:rsidRPr="005153A5" w:rsidRDefault="000E32E0" w:rsidP="004F76F3">
            <w:pPr>
              <w:ind w:left="240" w:hangingChars="100" w:hanging="240"/>
              <w:rPr>
                <w:rFonts w:ascii="標楷體" w:eastAsia="標楷體" w:hAnsi="標楷體"/>
              </w:rPr>
            </w:pPr>
            <w:r>
              <w:rPr>
                <w:rFonts w:ascii="標楷體" w:eastAsia="標楷體" w:hAnsi="標楷體" w:hint="eastAsia"/>
              </w:rPr>
              <w:t>7</w:t>
            </w:r>
            <w:r w:rsidRPr="005153A5">
              <w:rPr>
                <w:rFonts w:ascii="標楷體" w:eastAsia="標楷體" w:hAnsi="標楷體" w:hint="eastAsia"/>
              </w:rPr>
              <w:t>.公務人員留職停薪辦法。</w:t>
            </w:r>
          </w:p>
          <w:p w:rsidR="000E32E0" w:rsidRPr="005153A5" w:rsidRDefault="000E32E0" w:rsidP="004F76F3">
            <w:pPr>
              <w:ind w:left="240" w:hangingChars="100" w:hanging="240"/>
              <w:rPr>
                <w:rFonts w:ascii="標楷體" w:eastAsia="標楷體" w:hAnsi="標楷體"/>
              </w:rPr>
            </w:pPr>
            <w:r>
              <w:rPr>
                <w:rFonts w:ascii="標楷體" w:eastAsia="標楷體" w:hAnsi="標楷體" w:hint="eastAsia"/>
              </w:rPr>
              <w:t>8.臺北市政府</w:t>
            </w:r>
            <w:proofErr w:type="gramStart"/>
            <w:r w:rsidRPr="00A96B03">
              <w:rPr>
                <w:rFonts w:ascii="標楷體" w:eastAsia="標楷體" w:hAnsi="標楷體" w:hint="eastAsia"/>
              </w:rPr>
              <w:t>95年4月28日府授人</w:t>
            </w:r>
            <w:proofErr w:type="gramEnd"/>
            <w:r w:rsidRPr="00A96B03">
              <w:rPr>
                <w:rFonts w:ascii="標楷體" w:eastAsia="標楷體" w:hAnsi="標楷體" w:hint="eastAsia"/>
              </w:rPr>
              <w:t>一字第09530293300號函</w:t>
            </w:r>
            <w:r w:rsidRPr="005153A5">
              <w:rPr>
                <w:rFonts w:ascii="標楷體" w:eastAsia="標楷體" w:hAnsi="標楷體" w:hint="eastAsia"/>
              </w:rPr>
              <w:t>。</w:t>
            </w:r>
          </w:p>
          <w:p w:rsidR="000E32E0" w:rsidRDefault="000E32E0" w:rsidP="004F76F3">
            <w:pPr>
              <w:ind w:left="240" w:hangingChars="100" w:hanging="240"/>
              <w:rPr>
                <w:rFonts w:ascii="標楷體" w:eastAsia="標楷體" w:hAnsi="標楷體"/>
              </w:rPr>
            </w:pPr>
            <w:r>
              <w:rPr>
                <w:rFonts w:ascii="標楷體" w:eastAsia="標楷體" w:hAnsi="標楷體" w:hint="eastAsia"/>
              </w:rPr>
              <w:t>9</w:t>
            </w:r>
            <w:r w:rsidRPr="005153A5">
              <w:rPr>
                <w:rFonts w:ascii="標楷體" w:eastAsia="標楷體" w:hAnsi="標楷體" w:hint="eastAsia"/>
              </w:rPr>
              <w:t>.</w:t>
            </w:r>
            <w:r>
              <w:rPr>
                <w:rFonts w:ascii="標楷體" w:eastAsia="標楷體" w:hAnsi="標楷體" w:hint="eastAsia"/>
              </w:rPr>
              <w:t>臺北市政府</w:t>
            </w:r>
            <w:proofErr w:type="gramStart"/>
            <w:r w:rsidRPr="00A96B03">
              <w:rPr>
                <w:rFonts w:ascii="標楷體" w:eastAsia="標楷體" w:hAnsi="標楷體" w:hint="eastAsia"/>
              </w:rPr>
              <w:t>99年1月14日府授人</w:t>
            </w:r>
            <w:proofErr w:type="gramEnd"/>
            <w:r w:rsidRPr="00A96B03">
              <w:rPr>
                <w:rFonts w:ascii="標楷體" w:eastAsia="標楷體" w:hAnsi="標楷體" w:hint="eastAsia"/>
              </w:rPr>
              <w:t>一字第09910054200號函</w:t>
            </w:r>
            <w:r>
              <w:rPr>
                <w:rFonts w:ascii="標楷體" w:eastAsia="標楷體" w:hAnsi="標楷體" w:hint="eastAsia"/>
              </w:rPr>
              <w:t>。</w:t>
            </w:r>
          </w:p>
          <w:p w:rsidR="000E32E0" w:rsidRDefault="000E32E0" w:rsidP="004F76F3">
            <w:pPr>
              <w:ind w:left="240" w:hangingChars="100" w:hanging="240"/>
              <w:rPr>
                <w:rFonts w:ascii="標楷體" w:eastAsia="標楷體" w:hAnsi="標楷體"/>
              </w:rPr>
            </w:pPr>
            <w:r>
              <w:rPr>
                <w:rFonts w:ascii="標楷體" w:eastAsia="標楷體" w:hAnsi="標楷體" w:hint="eastAsia"/>
              </w:rPr>
              <w:t>10.臺北市政府</w:t>
            </w:r>
            <w:r w:rsidRPr="00A96B03">
              <w:rPr>
                <w:rFonts w:ascii="標楷體" w:eastAsia="標楷體" w:hAnsi="標楷體" w:hint="eastAsia"/>
              </w:rPr>
              <w:t>人事處102年2月25日北市人管字第10231186900號函</w:t>
            </w:r>
            <w:r>
              <w:rPr>
                <w:rFonts w:ascii="標楷體" w:eastAsia="標楷體" w:hAnsi="標楷體" w:hint="eastAsia"/>
              </w:rPr>
              <w:t>。</w:t>
            </w:r>
          </w:p>
          <w:p w:rsidR="000E32E0" w:rsidRDefault="000E32E0" w:rsidP="004F76F3">
            <w:pPr>
              <w:ind w:left="240" w:hangingChars="100" w:hanging="240"/>
              <w:rPr>
                <w:rFonts w:ascii="標楷體" w:eastAsia="標楷體" w:hAnsi="標楷體"/>
              </w:rPr>
            </w:pPr>
            <w:r>
              <w:rPr>
                <w:rFonts w:ascii="標楷體" w:eastAsia="標楷體" w:hAnsi="標楷體" w:hint="eastAsia"/>
              </w:rPr>
              <w:t>11.臺北市政府</w:t>
            </w:r>
            <w:proofErr w:type="gramStart"/>
            <w:r w:rsidRPr="00A96B03">
              <w:rPr>
                <w:rFonts w:ascii="標楷體" w:eastAsia="標楷體" w:hAnsi="標楷體" w:hint="eastAsia"/>
              </w:rPr>
              <w:t>104年1月14日府授人</w:t>
            </w:r>
            <w:proofErr w:type="gramEnd"/>
            <w:r w:rsidRPr="00A96B03">
              <w:rPr>
                <w:rFonts w:ascii="標楷體" w:eastAsia="標楷體" w:hAnsi="標楷體" w:hint="eastAsia"/>
              </w:rPr>
              <w:t>管字第10331482600號函</w:t>
            </w:r>
            <w:r>
              <w:rPr>
                <w:rFonts w:ascii="標楷體" w:eastAsia="標楷體" w:hAnsi="標楷體" w:hint="eastAsia"/>
              </w:rPr>
              <w:t>。</w:t>
            </w:r>
          </w:p>
          <w:p w:rsidR="000E32E0" w:rsidRDefault="000E32E0" w:rsidP="004F76F3">
            <w:pPr>
              <w:ind w:left="240" w:hangingChars="100" w:hanging="240"/>
              <w:rPr>
                <w:rFonts w:ascii="標楷體" w:eastAsia="標楷體" w:hAnsi="標楷體"/>
              </w:rPr>
            </w:pPr>
            <w:r>
              <w:rPr>
                <w:rFonts w:ascii="標楷體" w:eastAsia="標楷體" w:hAnsi="標楷體" w:hint="eastAsia"/>
              </w:rPr>
              <w:t>12.臺北市政府</w:t>
            </w:r>
            <w:proofErr w:type="gramStart"/>
            <w:r w:rsidRPr="00A96B03">
              <w:rPr>
                <w:rFonts w:ascii="標楷體" w:eastAsia="標楷體" w:hAnsi="標楷體" w:hint="eastAsia"/>
              </w:rPr>
              <w:t>104年10月30日府授人</w:t>
            </w:r>
            <w:proofErr w:type="gramEnd"/>
            <w:r w:rsidRPr="00A96B03">
              <w:rPr>
                <w:rFonts w:ascii="標楷體" w:eastAsia="標楷體" w:hAnsi="標楷體" w:hint="eastAsia"/>
              </w:rPr>
              <w:t>管字第10431292400號函</w:t>
            </w:r>
            <w:r>
              <w:rPr>
                <w:rFonts w:ascii="標楷體" w:eastAsia="標楷體" w:hAnsi="標楷體" w:hint="eastAsia"/>
              </w:rPr>
              <w:t>。</w:t>
            </w:r>
          </w:p>
          <w:p w:rsidR="000E32E0" w:rsidRDefault="000E32E0" w:rsidP="004F76F3">
            <w:pPr>
              <w:ind w:left="240" w:hangingChars="100" w:hanging="240"/>
              <w:rPr>
                <w:rFonts w:ascii="標楷體" w:eastAsia="標楷體" w:hAnsi="標楷體"/>
              </w:rPr>
            </w:pPr>
            <w:r>
              <w:rPr>
                <w:rFonts w:ascii="標楷體" w:eastAsia="標楷體" w:hAnsi="標楷體" w:hint="eastAsia"/>
              </w:rPr>
              <w:t>13.臺北市政府</w:t>
            </w:r>
            <w:proofErr w:type="gramStart"/>
            <w:r w:rsidRPr="00A96B03">
              <w:rPr>
                <w:rFonts w:ascii="標楷體" w:eastAsia="標楷體" w:hAnsi="標楷體" w:hint="eastAsia"/>
              </w:rPr>
              <w:t>106年3月7日府授人</w:t>
            </w:r>
            <w:proofErr w:type="gramEnd"/>
            <w:r w:rsidRPr="00A96B03">
              <w:rPr>
                <w:rFonts w:ascii="標楷體" w:eastAsia="標楷體" w:hAnsi="標楷體" w:hint="eastAsia"/>
              </w:rPr>
              <w:t>管字第10630193100號函</w:t>
            </w:r>
            <w:r>
              <w:rPr>
                <w:rFonts w:ascii="標楷體" w:eastAsia="標楷體" w:hAnsi="標楷體" w:hint="eastAsia"/>
              </w:rPr>
              <w:t>。</w:t>
            </w:r>
          </w:p>
          <w:p w:rsidR="000E32E0" w:rsidRDefault="000E32E0" w:rsidP="004F76F3">
            <w:pPr>
              <w:ind w:left="240" w:hangingChars="100" w:hanging="240"/>
              <w:rPr>
                <w:rFonts w:ascii="標楷體" w:eastAsia="標楷體" w:hAnsi="標楷體"/>
              </w:rPr>
            </w:pPr>
            <w:r>
              <w:rPr>
                <w:rFonts w:ascii="標楷體" w:eastAsia="標楷體" w:hAnsi="標楷體" w:hint="eastAsia"/>
              </w:rPr>
              <w:t>14.臺北市政府</w:t>
            </w:r>
            <w:proofErr w:type="gramStart"/>
            <w:r w:rsidRPr="00A96B03">
              <w:rPr>
                <w:rFonts w:ascii="標楷體" w:eastAsia="標楷體" w:hAnsi="標楷體" w:hint="eastAsia"/>
              </w:rPr>
              <w:t>108年1月24日府授人</w:t>
            </w:r>
            <w:proofErr w:type="gramEnd"/>
            <w:r w:rsidRPr="00A96B03">
              <w:rPr>
                <w:rFonts w:ascii="標楷體" w:eastAsia="標楷體" w:hAnsi="標楷體" w:hint="eastAsia"/>
              </w:rPr>
              <w:t>管字第1080104390號函</w:t>
            </w:r>
            <w:r>
              <w:rPr>
                <w:rFonts w:ascii="標楷體" w:eastAsia="標楷體" w:hAnsi="標楷體" w:hint="eastAsia"/>
              </w:rPr>
              <w:t>。</w:t>
            </w:r>
          </w:p>
          <w:p w:rsidR="000E32E0" w:rsidRPr="005153A5" w:rsidRDefault="000E32E0" w:rsidP="004F76F3">
            <w:pPr>
              <w:rPr>
                <w:rFonts w:ascii="標楷體" w:eastAsia="標楷體" w:hAnsi="標楷體"/>
              </w:rPr>
            </w:pPr>
          </w:p>
        </w:tc>
        <w:tc>
          <w:tcPr>
            <w:tcW w:w="1652" w:type="dxa"/>
          </w:tcPr>
          <w:p w:rsidR="000E32E0" w:rsidRPr="005153A5" w:rsidRDefault="000E32E0" w:rsidP="004F76F3">
            <w:pPr>
              <w:ind w:left="240" w:hangingChars="100" w:hanging="240"/>
              <w:rPr>
                <w:rFonts w:ascii="標楷體" w:eastAsia="標楷體" w:hAnsi="標楷體"/>
              </w:rPr>
            </w:pPr>
            <w:r w:rsidRPr="005153A5">
              <w:rPr>
                <w:rFonts w:ascii="標楷體" w:eastAsia="標楷體" w:hAnsi="標楷體" w:hint="eastAsia"/>
              </w:rPr>
              <w:t>1.</w:t>
            </w:r>
            <w:r>
              <w:rPr>
                <w:rFonts w:ascii="標楷體" w:eastAsia="標楷體" w:hAnsi="標楷體" w:hint="eastAsia"/>
              </w:rPr>
              <w:t>聘用人員聘用</w:t>
            </w:r>
            <w:r w:rsidRPr="005153A5">
              <w:rPr>
                <w:rFonts w:ascii="標楷體" w:eastAsia="標楷體" w:hAnsi="標楷體" w:hint="eastAsia"/>
              </w:rPr>
              <w:t>計畫</w:t>
            </w:r>
            <w:r>
              <w:rPr>
                <w:rFonts w:ascii="標楷體" w:eastAsia="標楷體" w:hAnsi="標楷體" w:hint="eastAsia"/>
              </w:rPr>
              <w:t>書</w:t>
            </w:r>
            <w:r w:rsidRPr="005153A5">
              <w:rPr>
                <w:rFonts w:ascii="標楷體" w:eastAsia="標楷體" w:hAnsi="標楷體" w:hint="eastAsia"/>
              </w:rPr>
              <w:t>。</w:t>
            </w:r>
          </w:p>
          <w:p w:rsidR="000E32E0" w:rsidRDefault="000E32E0" w:rsidP="004F76F3">
            <w:pPr>
              <w:ind w:left="240" w:hangingChars="100" w:hanging="240"/>
              <w:rPr>
                <w:rFonts w:ascii="標楷體" w:eastAsia="標楷體" w:hAnsi="標楷體"/>
              </w:rPr>
            </w:pPr>
            <w:r w:rsidRPr="005153A5">
              <w:rPr>
                <w:rFonts w:ascii="標楷體" w:eastAsia="標楷體" w:hAnsi="標楷體" w:hint="eastAsia"/>
              </w:rPr>
              <w:t>2.</w:t>
            </w:r>
            <w:r>
              <w:rPr>
                <w:rFonts w:ascii="標楷體" w:eastAsia="標楷體" w:hAnsi="標楷體" w:hint="eastAsia"/>
              </w:rPr>
              <w:t>約</w:t>
            </w:r>
            <w:proofErr w:type="gramStart"/>
            <w:r>
              <w:rPr>
                <w:rFonts w:ascii="標楷體" w:eastAsia="標楷體" w:hAnsi="標楷體" w:hint="eastAsia"/>
              </w:rPr>
              <w:t>僱</w:t>
            </w:r>
            <w:proofErr w:type="gramEnd"/>
            <w:r>
              <w:rPr>
                <w:rFonts w:ascii="標楷體" w:eastAsia="標楷體" w:hAnsi="標楷體" w:hint="eastAsia"/>
              </w:rPr>
              <w:t>人員僱用計畫表。</w:t>
            </w:r>
          </w:p>
          <w:p w:rsidR="000E32E0" w:rsidRPr="005153A5" w:rsidRDefault="000E32E0" w:rsidP="004F76F3">
            <w:pPr>
              <w:ind w:left="240" w:hangingChars="100" w:hanging="240"/>
              <w:rPr>
                <w:rFonts w:ascii="標楷體" w:eastAsia="標楷體" w:hAnsi="標楷體"/>
              </w:rPr>
            </w:pPr>
            <w:r w:rsidRPr="005153A5">
              <w:rPr>
                <w:rFonts w:ascii="標楷體" w:eastAsia="標楷體" w:hAnsi="標楷體" w:hint="eastAsia"/>
              </w:rPr>
              <w:t>3.</w:t>
            </w:r>
            <w:r>
              <w:rPr>
                <w:rFonts w:ascii="標楷體" w:eastAsia="標楷體" w:hAnsi="標楷體" w:hint="eastAsia"/>
              </w:rPr>
              <w:t>聘用人員聘用</w:t>
            </w:r>
            <w:r w:rsidRPr="005153A5">
              <w:rPr>
                <w:rFonts w:ascii="標楷體" w:eastAsia="標楷體" w:hAnsi="標楷體" w:hint="eastAsia"/>
              </w:rPr>
              <w:t>名冊。</w:t>
            </w:r>
          </w:p>
          <w:p w:rsidR="000E32E0" w:rsidRDefault="000E32E0" w:rsidP="004F76F3">
            <w:pPr>
              <w:ind w:left="240" w:hangingChars="100" w:hanging="240"/>
              <w:rPr>
                <w:rFonts w:ascii="標楷體" w:eastAsia="標楷體" w:hAnsi="標楷體"/>
              </w:rPr>
            </w:pPr>
            <w:r>
              <w:rPr>
                <w:rFonts w:ascii="標楷體" w:eastAsia="標楷體" w:hAnsi="標楷體" w:hint="eastAsia"/>
              </w:rPr>
              <w:t>4</w:t>
            </w:r>
            <w:r w:rsidRPr="005153A5">
              <w:rPr>
                <w:rFonts w:ascii="標楷體" w:eastAsia="標楷體" w:hAnsi="標楷體" w:hint="eastAsia"/>
              </w:rPr>
              <w:t>.</w:t>
            </w:r>
            <w:r>
              <w:rPr>
                <w:rFonts w:ascii="標楷體" w:eastAsia="標楷體" w:hAnsi="標楷體" w:hint="eastAsia"/>
              </w:rPr>
              <w:t>約</w:t>
            </w:r>
            <w:proofErr w:type="gramStart"/>
            <w:r>
              <w:rPr>
                <w:rFonts w:ascii="標楷體" w:eastAsia="標楷體" w:hAnsi="標楷體" w:hint="eastAsia"/>
              </w:rPr>
              <w:t>僱</w:t>
            </w:r>
            <w:proofErr w:type="gramEnd"/>
            <w:r>
              <w:rPr>
                <w:rFonts w:ascii="標楷體" w:eastAsia="標楷體" w:hAnsi="標楷體" w:hint="eastAsia"/>
              </w:rPr>
              <w:t>人員僱用名冊。</w:t>
            </w:r>
          </w:p>
          <w:p w:rsidR="000E32E0" w:rsidRPr="005153A5" w:rsidRDefault="000E32E0" w:rsidP="004F76F3">
            <w:pPr>
              <w:ind w:left="240" w:hangingChars="100" w:hanging="240"/>
              <w:rPr>
                <w:rFonts w:ascii="標楷體" w:eastAsia="標楷體" w:hAnsi="標楷體"/>
              </w:rPr>
            </w:pPr>
            <w:r>
              <w:rPr>
                <w:rFonts w:ascii="標楷體" w:eastAsia="標楷體" w:hAnsi="標楷體" w:hint="eastAsia"/>
              </w:rPr>
              <w:t>5.</w:t>
            </w:r>
            <w:r w:rsidRPr="005153A5">
              <w:rPr>
                <w:rFonts w:ascii="標楷體" w:eastAsia="標楷體" w:hAnsi="標楷體" w:hint="eastAsia"/>
              </w:rPr>
              <w:t>約聘（</w:t>
            </w:r>
            <w:proofErr w:type="gramStart"/>
            <w:r w:rsidRPr="005153A5">
              <w:rPr>
                <w:rFonts w:ascii="標楷體" w:eastAsia="標楷體" w:hAnsi="標楷體" w:hint="eastAsia"/>
              </w:rPr>
              <w:t>僱</w:t>
            </w:r>
            <w:proofErr w:type="gramEnd"/>
            <w:r w:rsidRPr="005153A5">
              <w:rPr>
                <w:rFonts w:ascii="標楷體" w:eastAsia="標楷體" w:hAnsi="標楷體" w:hint="eastAsia"/>
              </w:rPr>
              <w:t>）契約書。</w:t>
            </w:r>
          </w:p>
          <w:p w:rsidR="000E32E0" w:rsidRPr="005153A5" w:rsidRDefault="000E32E0" w:rsidP="004F76F3">
            <w:pPr>
              <w:ind w:left="240" w:hangingChars="100" w:hanging="240"/>
              <w:rPr>
                <w:rFonts w:ascii="標楷體" w:eastAsia="標楷體" w:hAnsi="標楷體"/>
              </w:rPr>
            </w:pPr>
            <w:r>
              <w:rPr>
                <w:rFonts w:ascii="標楷體" w:eastAsia="標楷體" w:hAnsi="標楷體" w:hint="eastAsia"/>
              </w:rPr>
              <w:t>6.</w:t>
            </w:r>
            <w:r w:rsidRPr="005153A5">
              <w:rPr>
                <w:rFonts w:ascii="標楷體" w:eastAsia="標楷體" w:hAnsi="標楷體" w:hint="eastAsia"/>
              </w:rPr>
              <w:t>公務人員任用法第26條迴避具結書。</w:t>
            </w:r>
          </w:p>
          <w:p w:rsidR="000E32E0" w:rsidRPr="005153A5" w:rsidRDefault="000E32E0" w:rsidP="004F76F3">
            <w:pPr>
              <w:ind w:left="240" w:hangingChars="100" w:hanging="240"/>
              <w:rPr>
                <w:rFonts w:ascii="標楷體" w:eastAsia="標楷體" w:hAnsi="標楷體"/>
              </w:rPr>
            </w:pPr>
            <w:r>
              <w:rPr>
                <w:rFonts w:ascii="標楷體" w:eastAsia="標楷體" w:hAnsi="標楷體" w:hint="eastAsia"/>
              </w:rPr>
              <w:t>7</w:t>
            </w:r>
            <w:r w:rsidRPr="005153A5">
              <w:rPr>
                <w:rFonts w:ascii="標楷體" w:eastAsia="標楷體" w:hAnsi="標楷體" w:hint="eastAsia"/>
              </w:rPr>
              <w:t>.</w:t>
            </w:r>
            <w:r>
              <w:rPr>
                <w:rFonts w:ascii="標楷體" w:eastAsia="標楷體" w:hAnsi="標楷體" w:hint="eastAsia"/>
              </w:rPr>
              <w:t>聘用人員</w:t>
            </w:r>
            <w:r w:rsidRPr="005153A5">
              <w:rPr>
                <w:rFonts w:ascii="標楷體" w:eastAsia="標楷體" w:hAnsi="標楷體" w:hint="eastAsia"/>
              </w:rPr>
              <w:t>職稱員額明細表。</w:t>
            </w:r>
          </w:p>
          <w:p w:rsidR="000E32E0" w:rsidRPr="005153A5" w:rsidRDefault="000E32E0" w:rsidP="004F76F3">
            <w:pPr>
              <w:ind w:left="240" w:hangingChars="100" w:hanging="240"/>
              <w:rPr>
                <w:rFonts w:ascii="標楷體" w:eastAsia="標楷體" w:hAnsi="標楷體"/>
              </w:rPr>
            </w:pPr>
          </w:p>
        </w:tc>
      </w:tr>
    </w:tbl>
    <w:p w:rsidR="000E32E0" w:rsidRPr="00085F84" w:rsidRDefault="000E32E0" w:rsidP="000E32E0">
      <w:pPr>
        <w:spacing w:line="280" w:lineRule="exact"/>
        <w:rPr>
          <w:rFonts w:ascii="標楷體" w:eastAsia="標楷體" w:hAnsi="標楷體"/>
        </w:rPr>
      </w:pPr>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r>
        <w:rPr>
          <w:rFonts w:ascii="標楷體" w:eastAsia="標楷體" w:hAnsi="標楷體"/>
          <w:b/>
          <w:bCs/>
          <w:noProof/>
          <w:sz w:val="28"/>
          <w:szCs w:val="28"/>
        </w:rPr>
        <mc:AlternateContent>
          <mc:Choice Requires="wps">
            <w:drawing>
              <wp:anchor distT="0" distB="0" distL="114300" distR="114300" simplePos="0" relativeHeight="251660288" behindDoc="0" locked="0" layoutInCell="1" allowOverlap="1" wp14:anchorId="36874380" wp14:editId="7E35572B">
                <wp:simplePos x="0" y="0"/>
                <wp:positionH relativeFrom="column">
                  <wp:posOffset>114300</wp:posOffset>
                </wp:positionH>
                <wp:positionV relativeFrom="paragraph">
                  <wp:posOffset>8610600</wp:posOffset>
                </wp:positionV>
                <wp:extent cx="1257300" cy="342900"/>
                <wp:effectExtent l="0" t="0" r="0" b="0"/>
                <wp:wrapNone/>
                <wp:docPr id="9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0E32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margin-left:9pt;margin-top:678pt;width:9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R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" filled="f" stroked="f">
                <v:textbox>
                  <w:txbxContent>
                    <w:p w:rsidR="00FF75EA" w:rsidRDefault="00FF75EA" w:rsidP="000E32E0">
                      <w:pPr>
                        <w:jc w:val="center"/>
                      </w:pPr>
                    </w:p>
                  </w:txbxContent>
                </v:textbox>
              </v:shape>
            </w:pict>
          </mc:Fallback>
        </mc:AlternateContent>
      </w:r>
    </w:p>
    <w:p w:rsidR="000E32E0" w:rsidRDefault="000E32E0" w:rsidP="000E32E0">
      <w:pPr>
        <w:widowControl/>
      </w:pPr>
      <w:r>
        <w:br w:type="page"/>
      </w:r>
    </w:p>
    <w:p w:rsidR="007E22F9" w:rsidRPr="009F4760" w:rsidRDefault="007E22F9" w:rsidP="007E22F9">
      <w:pPr>
        <w:jc w:val="center"/>
        <w:rPr>
          <w:rFonts w:ascii="標楷體" w:eastAsia="標楷體" w:hAnsi="標楷體"/>
          <w:b/>
          <w:sz w:val="28"/>
          <w:szCs w:val="28"/>
        </w:rPr>
      </w:pPr>
      <w:r w:rsidRPr="009F4760">
        <w:rPr>
          <w:rFonts w:ascii="標楷體" w:eastAsia="標楷體" w:hAnsi="標楷體" w:hint="eastAsia"/>
          <w:b/>
          <w:sz w:val="28"/>
          <w:szCs w:val="28"/>
        </w:rPr>
        <w:lastRenderedPageBreak/>
        <w:t>臺北市政府教育局所屬市立高級中等以下學校教評會組成作業流程圖</w:t>
      </w:r>
      <w:r>
        <w:rPr>
          <w:rFonts w:ascii="標楷體" w:eastAsia="標楷體" w:hAnsi="標楷體" w:hint="eastAsia"/>
          <w:b/>
          <w:sz w:val="28"/>
          <w:szCs w:val="28"/>
        </w:rPr>
        <w:t>(</w:t>
      </w:r>
      <w:r w:rsidRPr="006F7202">
        <w:rPr>
          <w:rFonts w:ascii="標楷體" w:eastAsia="標楷體" w:hAnsi="標楷體"/>
          <w:b/>
          <w:sz w:val="28"/>
          <w:szCs w:val="28"/>
        </w:rPr>
        <w:t>E050200</w:t>
      </w:r>
      <w:r>
        <w:rPr>
          <w:rFonts w:ascii="標楷體" w:eastAsia="標楷體" w:hAnsi="標楷體" w:hint="eastAsia"/>
          <w:b/>
          <w:sz w:val="28"/>
          <w:szCs w:val="28"/>
        </w:rPr>
        <w:t>)</w:t>
      </w:r>
    </w:p>
    <w:p w:rsidR="00D90393" w:rsidRDefault="007E22F9">
      <w:r>
        <w:rPr>
          <w:rFonts w:ascii="標楷體" w:eastAsia="標楷體" w:hAnsi="標楷體"/>
          <w:noProof/>
          <w:sz w:val="32"/>
          <w:szCs w:val="32"/>
        </w:rPr>
        <mc:AlternateContent>
          <mc:Choice Requires="wpc">
            <w:drawing>
              <wp:inline distT="0" distB="0" distL="0" distR="0" wp14:anchorId="5F5E0C5F" wp14:editId="360D8D2D">
                <wp:extent cx="6791960" cy="8862695"/>
                <wp:effectExtent l="0" t="0" r="8890" b="0"/>
                <wp:docPr id="3183" name="畫布 15"/>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lumMod val="100000"/>
                            <a:lumOff val="0"/>
                          </a:schemeClr>
                        </a:solidFill>
                      </wpc:bg>
                      <wpc:whole/>
                      <wps:wsp>
                        <wps:cNvPr id="3155" name="流程圖: 程序 20"/>
                        <wps:cNvSpPr>
                          <a:spLocks noChangeArrowheads="1"/>
                        </wps:cNvSpPr>
                        <wps:spPr bwMode="auto">
                          <a:xfrm>
                            <a:off x="1705610" y="154600"/>
                            <a:ext cx="2788920" cy="644525"/>
                          </a:xfrm>
                          <a:prstGeom prst="flowChartProcess">
                            <a:avLst/>
                          </a:prstGeom>
                          <a:solidFill>
                            <a:schemeClr val="lt1">
                              <a:lumMod val="100000"/>
                              <a:lumOff val="0"/>
                            </a:schemeClr>
                          </a:solidFill>
                          <a:ln w="9525">
                            <a:solidFill>
                              <a:schemeClr val="tx1">
                                <a:lumMod val="100000"/>
                                <a:lumOff val="0"/>
                              </a:schemeClr>
                            </a:solidFill>
                            <a:miter lim="800000"/>
                            <a:headEnd/>
                            <a:tailEnd/>
                          </a:ln>
                        </wps:spPr>
                        <wps:txbx>
                          <w:txbxContent>
                            <w:p w:rsidR="00FF75EA" w:rsidRPr="00FA35C8" w:rsidRDefault="00FF75EA" w:rsidP="007E22F9">
                              <w:pPr>
                                <w:jc w:val="center"/>
                                <w:rPr>
                                  <w:rFonts w:ascii="標楷體" w:eastAsia="標楷體" w:hAnsi="標楷體"/>
                                </w:rPr>
                              </w:pPr>
                              <w:r>
                                <w:rPr>
                                  <w:rFonts w:ascii="標楷體" w:eastAsia="標楷體" w:hAnsi="標楷體" w:hint="eastAsia"/>
                                </w:rPr>
                                <w:t>擬籌組設立學校教評會</w:t>
                              </w:r>
                            </w:p>
                          </w:txbxContent>
                        </wps:txbx>
                        <wps:bodyPr rot="0" vert="horz" wrap="square" lIns="91440" tIns="45720" rIns="91440" bIns="45720" anchor="ctr" anchorCtr="0" upright="1">
                          <a:noAutofit/>
                        </wps:bodyPr>
                      </wps:wsp>
                      <wps:wsp>
                        <wps:cNvPr id="3156" name="矩形 22"/>
                        <wps:cNvSpPr>
                          <a:spLocks noChangeArrowheads="1"/>
                        </wps:cNvSpPr>
                        <wps:spPr bwMode="auto">
                          <a:xfrm>
                            <a:off x="1727835" y="1240791"/>
                            <a:ext cx="2788920" cy="643255"/>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Default="00FF75EA" w:rsidP="007E22F9">
                              <w:pPr>
                                <w:jc w:val="center"/>
                                <w:rPr>
                                  <w:rFonts w:eastAsia="標楷體"/>
                                  <w:shd w:val="clear" w:color="auto" w:fill="FFFF00"/>
                                </w:rPr>
                              </w:pPr>
                              <w:r>
                                <w:rPr>
                                  <w:rFonts w:eastAsia="標楷體" w:hint="eastAsia"/>
                                  <w:shd w:val="clear" w:color="auto" w:fill="FFFF00"/>
                                </w:rPr>
                                <w:t>視學校需要</w:t>
                              </w:r>
                              <w:r w:rsidRPr="00AE6A34">
                                <w:rPr>
                                  <w:rFonts w:eastAsia="標楷體" w:hint="eastAsia"/>
                                  <w:shd w:val="clear" w:color="auto" w:fill="FFFF00"/>
                                </w:rPr>
                                <w:t>訂定校內教師評審</w:t>
                              </w:r>
                            </w:p>
                            <w:p w:rsidR="00FF75EA" w:rsidRPr="00AE6A34" w:rsidRDefault="00FF75EA" w:rsidP="007E22F9">
                              <w:pPr>
                                <w:jc w:val="center"/>
                                <w:rPr>
                                  <w:rFonts w:eastAsia="標楷體"/>
                                  <w:shd w:val="clear" w:color="auto" w:fill="FFFF00"/>
                                </w:rPr>
                              </w:pPr>
                              <w:r w:rsidRPr="00AE6A34">
                                <w:rPr>
                                  <w:rFonts w:eastAsia="標楷體" w:hint="eastAsia"/>
                                  <w:shd w:val="clear" w:color="auto" w:fill="FFFF00"/>
                                </w:rPr>
                                <w:t>委員會設置要點</w:t>
                              </w:r>
                            </w:p>
                          </w:txbxContent>
                        </wps:txbx>
                        <wps:bodyPr rot="0" vert="horz" wrap="square" lIns="91440" tIns="45720" rIns="91440" bIns="45720" anchor="ctr" anchorCtr="0" upright="1">
                          <a:noAutofit/>
                        </wps:bodyPr>
                      </wps:wsp>
                      <wps:wsp>
                        <wps:cNvPr id="3157" name="AutoShape 50"/>
                        <wps:cNvSpPr>
                          <a:spLocks noChangeArrowheads="1"/>
                        </wps:cNvSpPr>
                        <wps:spPr bwMode="auto">
                          <a:xfrm>
                            <a:off x="816610" y="2425700"/>
                            <a:ext cx="4677410" cy="588010"/>
                          </a:xfrm>
                          <a:prstGeom prst="flowChartDecision">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Pr="00FA35C8" w:rsidRDefault="00FF75EA" w:rsidP="007E22F9">
                              <w:pPr>
                                <w:jc w:val="center"/>
                                <w:rPr>
                                  <w:rFonts w:eastAsia="標楷體"/>
                                </w:rPr>
                              </w:pPr>
                              <w:r>
                                <w:rPr>
                                  <w:rFonts w:eastAsia="標楷體" w:hint="eastAsia"/>
                                </w:rPr>
                                <w:t>提校務會議審議通過</w:t>
                              </w:r>
                            </w:p>
                          </w:txbxContent>
                        </wps:txbx>
                        <wps:bodyPr rot="0" vert="horz" wrap="square" lIns="91440" tIns="45720" rIns="91440" bIns="45720" anchor="ctr" anchorCtr="0" upright="1">
                          <a:noAutofit/>
                        </wps:bodyPr>
                      </wps:wsp>
                      <wps:wsp>
                        <wps:cNvPr id="3158" name="矩形 26"/>
                        <wps:cNvSpPr>
                          <a:spLocks noChangeArrowheads="1"/>
                        </wps:cNvSpPr>
                        <wps:spPr bwMode="auto">
                          <a:xfrm>
                            <a:off x="726440" y="3348356"/>
                            <a:ext cx="4826635" cy="471170"/>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Pr="00A83615" w:rsidRDefault="00FF75EA" w:rsidP="007E22F9">
                              <w:pPr>
                                <w:jc w:val="center"/>
                                <w:rPr>
                                  <w:rFonts w:ascii="標楷體" w:eastAsia="標楷體" w:hAnsi="標楷體"/>
                                </w:rPr>
                              </w:pPr>
                              <w:r>
                                <w:rPr>
                                  <w:rFonts w:ascii="標楷體" w:eastAsia="標楷體" w:hAnsi="標楷體" w:hint="eastAsia"/>
                                </w:rPr>
                                <w:t>產生教師評審委員會委員</w:t>
                              </w:r>
                            </w:p>
                          </w:txbxContent>
                        </wps:txbx>
                        <wps:bodyPr rot="0" vert="horz" wrap="square" lIns="91440" tIns="45720" rIns="91440" bIns="45720" anchor="ctr" anchorCtr="0" upright="1">
                          <a:noAutofit/>
                        </wps:bodyPr>
                      </wps:wsp>
                      <wps:wsp>
                        <wps:cNvPr id="3159" name="Rectangle 52"/>
                        <wps:cNvSpPr>
                          <a:spLocks noChangeArrowheads="1"/>
                        </wps:cNvSpPr>
                        <wps:spPr bwMode="auto">
                          <a:xfrm>
                            <a:off x="4765675" y="1384300"/>
                            <a:ext cx="1773555" cy="642620"/>
                          </a:xfrm>
                          <a:prstGeom prst="rect">
                            <a:avLst/>
                          </a:prstGeom>
                          <a:solidFill>
                            <a:schemeClr val="lt1">
                              <a:lumMod val="100000"/>
                              <a:lumOff val="0"/>
                            </a:schemeClr>
                          </a:solidFill>
                          <a:ln w="9525">
                            <a:solidFill>
                              <a:schemeClr val="dk1">
                                <a:lumMod val="100000"/>
                                <a:lumOff val="0"/>
                              </a:schemeClr>
                            </a:solidFill>
                            <a:prstDash val="lgDash"/>
                            <a:miter lim="800000"/>
                            <a:headEnd/>
                            <a:tailEnd/>
                          </a:ln>
                        </wps:spPr>
                        <wps:txbx>
                          <w:txbxContent>
                            <w:p w:rsidR="00FF75EA" w:rsidRPr="00A83615" w:rsidRDefault="00FF75EA" w:rsidP="007E22F9">
                              <w:pPr>
                                <w:jc w:val="center"/>
                                <w:rPr>
                                  <w:rFonts w:ascii="標楷體" w:eastAsia="標楷體" w:hAnsi="標楷體"/>
                                </w:rPr>
                              </w:pPr>
                              <w:r>
                                <w:rPr>
                                  <w:rFonts w:ascii="標楷體" w:eastAsia="標楷體" w:hAnsi="標楷體" w:hint="eastAsia"/>
                                </w:rPr>
                                <w:t>委員總額及選舉方式</w:t>
                              </w:r>
                            </w:p>
                          </w:txbxContent>
                        </wps:txbx>
                        <wps:bodyPr rot="0" vert="horz" wrap="square" lIns="91440" tIns="45720" rIns="91440" bIns="45720" anchor="ctr" anchorCtr="0" upright="1">
                          <a:noAutofit/>
                        </wps:bodyPr>
                      </wps:wsp>
                      <wps:wsp>
                        <wps:cNvPr id="3160" name="矩形 36"/>
                        <wps:cNvSpPr>
                          <a:spLocks noChangeArrowheads="1"/>
                        </wps:cNvSpPr>
                        <wps:spPr bwMode="auto">
                          <a:xfrm>
                            <a:off x="374015" y="6741731"/>
                            <a:ext cx="1381125" cy="644525"/>
                          </a:xfrm>
                          <a:prstGeom prst="rect">
                            <a:avLst/>
                          </a:prstGeom>
                          <a:solidFill>
                            <a:schemeClr val="lt1">
                              <a:lumMod val="100000"/>
                              <a:lumOff val="0"/>
                            </a:schemeClr>
                          </a:solidFill>
                          <a:ln w="9525">
                            <a:solidFill>
                              <a:schemeClr val="dk1">
                                <a:lumMod val="100000"/>
                                <a:lumOff val="0"/>
                              </a:schemeClr>
                            </a:solidFill>
                            <a:prstDash val="lgDash"/>
                            <a:miter lim="800000"/>
                            <a:headEnd/>
                            <a:tailEnd/>
                          </a:ln>
                        </wps:spPr>
                        <wps:txbx>
                          <w:txbxContent>
                            <w:p w:rsidR="00FF75EA" w:rsidRPr="00AE6A34" w:rsidRDefault="00FF75EA" w:rsidP="007E22F9">
                              <w:pPr>
                                <w:jc w:val="center"/>
                                <w:rPr>
                                  <w:rFonts w:ascii="標楷體" w:eastAsia="標楷體" w:hAnsi="標楷體"/>
                                  <w:shd w:val="clear" w:color="auto" w:fill="FFFF00"/>
                                </w:rPr>
                              </w:pPr>
                              <w:r>
                                <w:rPr>
                                  <w:rFonts w:ascii="標楷體" w:eastAsia="標楷體" w:hAnsi="標楷體" w:hint="eastAsia"/>
                                </w:rPr>
                                <w:t>全體委員性別</w:t>
                              </w:r>
                              <w:proofErr w:type="gramStart"/>
                              <w:r w:rsidRPr="00AE6A34">
                                <w:rPr>
                                  <w:rFonts w:ascii="標楷體" w:eastAsia="標楷體" w:hAnsi="標楷體" w:hint="eastAsia"/>
                                  <w:shd w:val="clear" w:color="auto" w:fill="FFFF00"/>
                                </w:rPr>
                                <w:t>及未兼行政</w:t>
                              </w:r>
                              <w:proofErr w:type="gramEnd"/>
                              <w:r w:rsidRPr="00AE6A34">
                                <w:rPr>
                                  <w:rFonts w:ascii="標楷體" w:eastAsia="標楷體" w:hAnsi="標楷體" w:hint="eastAsia"/>
                                  <w:shd w:val="clear" w:color="auto" w:fill="FFFF00"/>
                                </w:rPr>
                                <w:t>比例</w:t>
                              </w:r>
                            </w:p>
                          </w:txbxContent>
                        </wps:txbx>
                        <wps:bodyPr rot="0" vert="horz" wrap="square" lIns="91440" tIns="45720" rIns="91440" bIns="45720" anchor="ctr" anchorCtr="0" upright="1">
                          <a:noAutofit/>
                        </wps:bodyPr>
                      </wps:wsp>
                      <wps:wsp>
                        <wps:cNvPr id="3161" name="直線單箭頭接點 47"/>
                        <wps:cNvCnPr>
                          <a:cxnSpLocks noChangeShapeType="1"/>
                        </wps:cNvCnPr>
                        <wps:spPr bwMode="auto">
                          <a:xfrm>
                            <a:off x="3117215" y="914401"/>
                            <a:ext cx="635" cy="32639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62" name="直線單箭頭接點 48"/>
                        <wps:cNvCnPr>
                          <a:cxnSpLocks noChangeShapeType="1"/>
                        </wps:cNvCnPr>
                        <wps:spPr bwMode="auto">
                          <a:xfrm>
                            <a:off x="3117215" y="2154555"/>
                            <a:ext cx="635" cy="27114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63" name="AutoShape 56"/>
                        <wps:cNvCnPr>
                          <a:cxnSpLocks noChangeShapeType="1"/>
                        </wps:cNvCnPr>
                        <wps:spPr bwMode="auto">
                          <a:xfrm>
                            <a:off x="3147060" y="3013075"/>
                            <a:ext cx="635" cy="34099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64" name="直線單箭頭接點 50"/>
                        <wps:cNvCnPr>
                          <a:cxnSpLocks noChangeShapeType="1"/>
                        </wps:cNvCnPr>
                        <wps:spPr bwMode="auto">
                          <a:xfrm flipH="1">
                            <a:off x="2433955" y="3992245"/>
                            <a:ext cx="635" cy="44259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65" name="直線單箭頭接點 51"/>
                        <wps:cNvCnPr>
                          <a:cxnSpLocks noChangeShapeType="1"/>
                        </wps:cNvCnPr>
                        <wps:spPr bwMode="auto">
                          <a:xfrm>
                            <a:off x="3698875" y="6744335"/>
                            <a:ext cx="3810" cy="3651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66" name="AutoShape 59"/>
                        <wps:cNvCnPr>
                          <a:cxnSpLocks noChangeShapeType="1"/>
                        </wps:cNvCnPr>
                        <wps:spPr bwMode="auto">
                          <a:xfrm flipV="1">
                            <a:off x="4517390" y="1670685"/>
                            <a:ext cx="175895" cy="5080"/>
                          </a:xfrm>
                          <a:prstGeom prst="straightConnector1">
                            <a:avLst/>
                          </a:prstGeom>
                          <a:noFill/>
                          <a:ln w="9525">
                            <a:solidFill>
                              <a:schemeClr val="dk1">
                                <a:lumMod val="95000"/>
                                <a:lumOff val="0"/>
                              </a:schemeClr>
                            </a:solidFill>
                            <a:prstDash val="sysDash"/>
                            <a:round/>
                            <a:headEnd/>
                            <a:tailEnd type="arrow" w="med" len="med"/>
                          </a:ln>
                          <a:extLst>
                            <a:ext uri="{909E8E84-426E-40DD-AFC4-6F175D3DCCD1}">
                              <a14:hiddenFill xmlns:a14="http://schemas.microsoft.com/office/drawing/2010/main">
                                <a:noFill/>
                              </a14:hiddenFill>
                            </a:ext>
                          </a:extLst>
                        </wps:spPr>
                        <wps:bodyPr/>
                      </wps:wsp>
                      <wps:wsp>
                        <wps:cNvPr id="3167" name="直線單箭頭接點 499"/>
                        <wps:cNvCnPr>
                          <a:cxnSpLocks noChangeShapeType="1"/>
                        </wps:cNvCnPr>
                        <wps:spPr bwMode="auto">
                          <a:xfrm flipH="1">
                            <a:off x="4352290" y="3993515"/>
                            <a:ext cx="635" cy="4419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68" name="流程圖: 程序 12"/>
                        <wps:cNvSpPr>
                          <a:spLocks noChangeArrowheads="1"/>
                        </wps:cNvSpPr>
                        <wps:spPr bwMode="auto">
                          <a:xfrm>
                            <a:off x="1520190" y="4435475"/>
                            <a:ext cx="1743710" cy="418465"/>
                          </a:xfrm>
                          <a:prstGeom prst="flowChartProcess">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Pr="003C33B7" w:rsidRDefault="00FF75EA" w:rsidP="007E22F9">
                              <w:pPr>
                                <w:jc w:val="center"/>
                                <w:rPr>
                                  <w:rFonts w:ascii="標楷體" w:eastAsia="標楷體" w:hAnsi="標楷體"/>
                                </w:rPr>
                              </w:pPr>
                              <w:r w:rsidRPr="003C33B7">
                                <w:rPr>
                                  <w:rFonts w:ascii="標楷體" w:eastAsia="標楷體" w:hAnsi="標楷體" w:hint="eastAsia"/>
                                </w:rPr>
                                <w:t>當然委員</w:t>
                              </w:r>
                            </w:p>
                          </w:txbxContent>
                        </wps:txbx>
                        <wps:bodyPr rot="0" vert="horz" wrap="square" lIns="91440" tIns="45720" rIns="91440" bIns="45720" anchor="ctr" anchorCtr="0" upright="1">
                          <a:noAutofit/>
                        </wps:bodyPr>
                      </wps:wsp>
                      <wps:wsp>
                        <wps:cNvPr id="3169" name="流程圖: 程序 13"/>
                        <wps:cNvSpPr>
                          <a:spLocks noChangeArrowheads="1"/>
                        </wps:cNvSpPr>
                        <wps:spPr bwMode="auto">
                          <a:xfrm>
                            <a:off x="3535045" y="4434840"/>
                            <a:ext cx="1742440" cy="417195"/>
                          </a:xfrm>
                          <a:prstGeom prst="flowChartProcess">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Pr="003C33B7" w:rsidRDefault="00FF75EA" w:rsidP="007E22F9">
                              <w:pPr>
                                <w:jc w:val="center"/>
                                <w:rPr>
                                  <w:rFonts w:ascii="標楷體" w:eastAsia="標楷體" w:hAnsi="標楷體"/>
                                </w:rPr>
                              </w:pPr>
                              <w:r w:rsidRPr="003C33B7">
                                <w:rPr>
                                  <w:rFonts w:ascii="標楷體" w:eastAsia="標楷體" w:hAnsi="標楷體" w:hint="eastAsia"/>
                                </w:rPr>
                                <w:t>選舉委員</w:t>
                              </w:r>
                            </w:p>
                          </w:txbxContent>
                        </wps:txbx>
                        <wps:bodyPr rot="0" vert="horz" wrap="square" lIns="91440" tIns="45720" rIns="91440" bIns="45720" anchor="ctr" anchorCtr="0" upright="1">
                          <a:noAutofit/>
                        </wps:bodyPr>
                      </wps:wsp>
                      <wps:wsp>
                        <wps:cNvPr id="3170" name="Line 64"/>
                        <wps:cNvCnPr/>
                        <wps:spPr bwMode="auto">
                          <a:xfrm>
                            <a:off x="4420235" y="5200649"/>
                            <a:ext cx="4445" cy="30416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71" name="Line 65"/>
                        <wps:cNvCnPr/>
                        <wps:spPr bwMode="auto">
                          <a:xfrm>
                            <a:off x="3630295" y="5504815"/>
                            <a:ext cx="789940" cy="6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72" name="直線單箭頭接點 18"/>
                        <wps:cNvCnPr>
                          <a:cxnSpLocks noChangeShapeType="1"/>
                        </wps:cNvCnPr>
                        <wps:spPr bwMode="auto">
                          <a:xfrm flipH="1">
                            <a:off x="3629661" y="5505450"/>
                            <a:ext cx="634" cy="2762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73" name="直線接點 19"/>
                        <wps:cNvCnPr/>
                        <wps:spPr bwMode="auto">
                          <a:xfrm flipH="1">
                            <a:off x="1068070" y="4647565"/>
                            <a:ext cx="452120" cy="1016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174" name="AutoShape 68"/>
                        <wps:cNvCnPr>
                          <a:cxnSpLocks noChangeShapeType="1"/>
                        </wps:cNvCnPr>
                        <wps:spPr bwMode="auto">
                          <a:xfrm>
                            <a:off x="1065530" y="4647565"/>
                            <a:ext cx="635" cy="75120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75" name="AutoShape 69"/>
                        <wps:cNvSpPr>
                          <a:spLocks noChangeArrowheads="1"/>
                        </wps:cNvSpPr>
                        <wps:spPr bwMode="auto">
                          <a:xfrm>
                            <a:off x="313690" y="5398770"/>
                            <a:ext cx="1486535" cy="583565"/>
                          </a:xfrm>
                          <a:prstGeom prst="flowChartProcess">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Pr="00AD056C" w:rsidRDefault="00FF75EA" w:rsidP="007E22F9">
                              <w:pPr>
                                <w:jc w:val="center"/>
                                <w:rPr>
                                  <w:rFonts w:ascii="標楷體" w:eastAsia="標楷體" w:hAnsi="標楷體"/>
                                </w:rPr>
                              </w:pPr>
                              <w:r w:rsidRPr="00AD056C">
                                <w:rPr>
                                  <w:rFonts w:ascii="標楷體" w:eastAsia="標楷體" w:hAnsi="標楷體" w:hint="eastAsia"/>
                                </w:rPr>
                                <w:t>校長、家長會代表、教師會代表</w:t>
                              </w:r>
                            </w:p>
                          </w:txbxContent>
                        </wps:txbx>
                        <wps:bodyPr rot="0" vert="horz" wrap="square" lIns="91440" tIns="45720" rIns="91440" bIns="45720" anchor="ctr" anchorCtr="0" upright="1">
                          <a:noAutofit/>
                        </wps:bodyPr>
                      </wps:wsp>
                      <wpg:wgp>
                        <wpg:cNvPr id="3176" name="群組 1"/>
                        <wpg:cNvGrpSpPr>
                          <a:grpSpLocks/>
                        </wpg:cNvGrpSpPr>
                        <wpg:grpSpPr bwMode="auto">
                          <a:xfrm>
                            <a:off x="2438400" y="7109460"/>
                            <a:ext cx="2785745" cy="934720"/>
                            <a:chOff x="14156" y="67964"/>
                            <a:chExt cx="27856" cy="9351"/>
                          </a:xfrm>
                        </wpg:grpSpPr>
                        <wps:wsp>
                          <wps:cNvPr id="3177" name="矩形 30"/>
                          <wps:cNvSpPr>
                            <a:spLocks noChangeArrowheads="1"/>
                          </wps:cNvSpPr>
                          <wps:spPr bwMode="auto">
                            <a:xfrm>
                              <a:off x="14156" y="67964"/>
                              <a:ext cx="27856" cy="5755"/>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Default="00FF75EA" w:rsidP="007E22F9">
                                <w:pPr>
                                  <w:jc w:val="center"/>
                                  <w:rPr>
                                    <w:rFonts w:ascii="標楷體" w:eastAsia="標楷體" w:hAnsi="標楷體"/>
                                    <w:shd w:val="clear" w:color="auto" w:fill="FFFF00"/>
                                  </w:rPr>
                                </w:pPr>
                                <w:r>
                                  <w:rPr>
                                    <w:rFonts w:ascii="標楷體" w:eastAsia="標楷體" w:hAnsi="標楷體" w:hint="eastAsia"/>
                                    <w:shd w:val="clear" w:color="auto" w:fill="FFFF00"/>
                                  </w:rPr>
                                  <w:t>以學校名義</w:t>
                                </w:r>
                                <w:proofErr w:type="gramStart"/>
                                <w:r>
                                  <w:rPr>
                                    <w:rFonts w:ascii="標楷體" w:eastAsia="標楷體" w:hAnsi="標楷體" w:hint="eastAsia"/>
                                    <w:shd w:val="clear" w:color="auto" w:fill="FFFF00"/>
                                  </w:rPr>
                                  <w:t>函聘</w:t>
                                </w:r>
                                <w:r w:rsidRPr="0053732B">
                                  <w:rPr>
                                    <w:rFonts w:ascii="標楷體" w:eastAsia="標楷體" w:hAnsi="標楷體" w:hint="eastAsia"/>
                                    <w:shd w:val="clear" w:color="auto" w:fill="FFFF00"/>
                                  </w:rPr>
                                  <w:t>教</w:t>
                                </w:r>
                                <w:proofErr w:type="gramEnd"/>
                                <w:r w:rsidRPr="0053732B">
                                  <w:rPr>
                                    <w:rFonts w:ascii="標楷體" w:eastAsia="標楷體" w:hAnsi="標楷體" w:hint="eastAsia"/>
                                    <w:shd w:val="clear" w:color="auto" w:fill="FFFF00"/>
                                  </w:rPr>
                                  <w:t>評委員</w:t>
                                </w:r>
                              </w:p>
                              <w:p w:rsidR="00FF75EA" w:rsidRPr="0053732B" w:rsidRDefault="00FF75EA" w:rsidP="007E22F9">
                                <w:pPr>
                                  <w:jc w:val="center"/>
                                  <w:rPr>
                                    <w:rFonts w:ascii="標楷體" w:eastAsia="標楷體" w:hAnsi="標楷體"/>
                                    <w:shd w:val="clear" w:color="auto" w:fill="FFFF00"/>
                                  </w:rPr>
                                </w:pPr>
                                <w:r>
                                  <w:rPr>
                                    <w:rFonts w:ascii="標楷體" w:eastAsia="標楷體" w:hAnsi="標楷體" w:hint="eastAsia"/>
                                    <w:shd w:val="clear" w:color="auto" w:fill="FFFF00"/>
                                  </w:rPr>
                                  <w:t>並視學校需要</w:t>
                                </w:r>
                                <w:r w:rsidRPr="0053732B">
                                  <w:rPr>
                                    <w:rFonts w:ascii="標楷體" w:eastAsia="標楷體" w:hAnsi="標楷體" w:hint="eastAsia"/>
                                    <w:shd w:val="clear" w:color="auto" w:fill="FFFF00"/>
                                  </w:rPr>
                                  <w:t>製發聘書</w:t>
                                </w:r>
                              </w:p>
                            </w:txbxContent>
                          </wps:txbx>
                          <wps:bodyPr rot="0" vert="horz" wrap="square" lIns="91440" tIns="45720" rIns="91440" bIns="45720" anchor="ctr" anchorCtr="0" upright="1">
                            <a:noAutofit/>
                          </wps:bodyPr>
                        </wps:wsp>
                        <wps:wsp>
                          <wps:cNvPr id="3178" name="矩形 27"/>
                          <wps:cNvSpPr>
                            <a:spLocks noChangeArrowheads="1"/>
                          </wps:cNvSpPr>
                          <wps:spPr bwMode="auto">
                            <a:xfrm>
                              <a:off x="14156" y="73713"/>
                              <a:ext cx="27856" cy="3603"/>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Pr="0067503C" w:rsidRDefault="00FF75EA" w:rsidP="007E22F9">
                                <w:pPr>
                                  <w:pStyle w:val="Web"/>
                                  <w:spacing w:before="0" w:beforeAutospacing="0" w:after="0" w:afterAutospacing="0"/>
                                  <w:jc w:val="center"/>
                                  <w:rPr>
                                    <w:color w:val="FF0000"/>
                                  </w:rPr>
                                </w:pPr>
                                <w:r w:rsidRPr="0067503C">
                                  <w:rPr>
                                    <w:rFonts w:ascii="標楷體" w:eastAsia="標楷體" w:hAnsi="標楷體" w:cs="Times New Roman" w:hint="eastAsia"/>
                                    <w:color w:val="FF0000"/>
                                    <w:kern w:val="2"/>
                                  </w:rPr>
                                  <w:t>人事室</w:t>
                                </w:r>
                              </w:p>
                            </w:txbxContent>
                          </wps:txbx>
                          <wps:bodyPr rot="0" vert="horz" wrap="square" lIns="91440" tIns="45720" rIns="91440" bIns="45720" anchor="ctr" anchorCtr="0" upright="1">
                            <a:noAutofit/>
                          </wps:bodyPr>
                        </wps:wsp>
                      </wpg:wgp>
                      <wpg:wgp>
                        <wpg:cNvPr id="3179" name="群組 2"/>
                        <wpg:cNvGrpSpPr>
                          <a:grpSpLocks/>
                        </wpg:cNvGrpSpPr>
                        <wpg:grpSpPr bwMode="auto">
                          <a:xfrm>
                            <a:off x="2433955" y="5801360"/>
                            <a:ext cx="2790190" cy="942975"/>
                            <a:chOff x="14113" y="58388"/>
                            <a:chExt cx="27900" cy="9429"/>
                          </a:xfrm>
                        </wpg:grpSpPr>
                        <wps:wsp>
                          <wps:cNvPr id="3180" name="Rectangle 74"/>
                          <wps:cNvSpPr>
                            <a:spLocks noChangeArrowheads="1"/>
                          </wps:cNvSpPr>
                          <wps:spPr bwMode="auto">
                            <a:xfrm>
                              <a:off x="14113" y="58388"/>
                              <a:ext cx="27900" cy="5760"/>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Pr="00A83615" w:rsidRDefault="00FF75EA" w:rsidP="007E22F9">
                                <w:pPr>
                                  <w:jc w:val="center"/>
                                  <w:rPr>
                                    <w:rFonts w:ascii="標楷體" w:eastAsia="標楷體" w:hAnsi="標楷體"/>
                                  </w:rPr>
                                </w:pPr>
                                <w:r>
                                  <w:rPr>
                                    <w:rFonts w:ascii="標楷體" w:eastAsia="標楷體" w:hAnsi="標楷體" w:hint="eastAsia"/>
                                  </w:rPr>
                                  <w:t>公告當選及候補委員</w:t>
                                </w:r>
                              </w:p>
                            </w:txbxContent>
                          </wps:txbx>
                          <wps:bodyPr rot="0" vert="horz" wrap="square" lIns="91440" tIns="45720" rIns="91440" bIns="45720" anchor="ctr" anchorCtr="0" upright="1">
                            <a:noAutofit/>
                          </wps:bodyPr>
                        </wps:wsp>
                        <wps:wsp>
                          <wps:cNvPr id="3181" name="矩形 29"/>
                          <wps:cNvSpPr>
                            <a:spLocks noChangeArrowheads="1"/>
                          </wps:cNvSpPr>
                          <wps:spPr bwMode="auto">
                            <a:xfrm>
                              <a:off x="14113" y="64140"/>
                              <a:ext cx="27895" cy="3678"/>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FF75EA" w:rsidRPr="00BE2380" w:rsidRDefault="00FF75EA" w:rsidP="007E22F9">
                                <w:pPr>
                                  <w:pStyle w:val="Web"/>
                                  <w:spacing w:before="0" w:beforeAutospacing="0" w:after="0" w:afterAutospacing="0"/>
                                  <w:jc w:val="center"/>
                                  <w:rPr>
                                    <w:color w:val="FF0000"/>
                                  </w:rPr>
                                </w:pPr>
                                <w:r w:rsidRPr="00BE2380">
                                  <w:rPr>
                                    <w:rFonts w:ascii="標楷體" w:eastAsia="標楷體" w:hAnsi="標楷體" w:cs="Times New Roman" w:hint="eastAsia"/>
                                    <w:color w:val="FF0000"/>
                                    <w:kern w:val="2"/>
                                  </w:rPr>
                                  <w:t>人事室</w:t>
                                </w:r>
                              </w:p>
                            </w:txbxContent>
                          </wps:txbx>
                          <wps:bodyPr rot="0" vert="horz" wrap="square" lIns="91440" tIns="45720" rIns="91440" bIns="45720" anchor="ctr" anchorCtr="0" upright="1">
                            <a:noAutofit/>
                          </wps:bodyPr>
                        </wps:wsp>
                      </wpg:wgp>
                      <wps:wsp>
                        <wps:cNvPr id="3182" name="AutoShape 76"/>
                        <wps:cNvCnPr>
                          <a:cxnSpLocks noChangeShapeType="1"/>
                        </wps:cNvCnPr>
                        <wps:spPr bwMode="auto">
                          <a:xfrm flipV="1">
                            <a:off x="1083945" y="6317910"/>
                            <a:ext cx="0" cy="42382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56" name="矩形 956"/>
                        <wps:cNvSpPr>
                          <a:spLocks noChangeArrowheads="1"/>
                        </wps:cNvSpPr>
                        <wps:spPr bwMode="auto">
                          <a:xfrm>
                            <a:off x="1704975" y="599101"/>
                            <a:ext cx="2789555" cy="315300"/>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wps:txbx>
                        <wps:bodyPr rot="0" vert="horz" wrap="square" lIns="91440" tIns="45720" rIns="91440" bIns="45720" anchor="ctr" anchorCtr="0" upright="1">
                          <a:noAutofit/>
                        </wps:bodyPr>
                      </wps:wsp>
                      <wps:wsp>
                        <wps:cNvPr id="957" name="矩形 957"/>
                        <wps:cNvSpPr>
                          <a:spLocks noChangeArrowheads="1"/>
                        </wps:cNvSpPr>
                        <wps:spPr bwMode="auto">
                          <a:xfrm>
                            <a:off x="1727835" y="1840865"/>
                            <a:ext cx="2789555" cy="318770"/>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wps:txbx>
                        <wps:bodyPr rot="0" vert="horz" wrap="square" lIns="91440" tIns="45720" rIns="91440" bIns="45720" anchor="ctr" anchorCtr="0" upright="1">
                          <a:noAutofit/>
                        </wps:bodyPr>
                      </wps:wsp>
                      <wps:wsp>
                        <wps:cNvPr id="959" name="矩形 959"/>
                        <wps:cNvSpPr>
                          <a:spLocks noChangeArrowheads="1"/>
                        </wps:cNvSpPr>
                        <wps:spPr bwMode="auto">
                          <a:xfrm>
                            <a:off x="726440" y="3819526"/>
                            <a:ext cx="4826635" cy="323849"/>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wps:txbx>
                        <wps:bodyPr rot="0" vert="horz" wrap="square" lIns="91440" tIns="45720" rIns="91440" bIns="45720" anchor="ctr" anchorCtr="0" upright="1">
                          <a:noAutofit/>
                        </wps:bodyPr>
                      </wps:wsp>
                      <wps:wsp>
                        <wps:cNvPr id="960" name="矩形 960"/>
                        <wps:cNvSpPr>
                          <a:spLocks noChangeArrowheads="1"/>
                        </wps:cNvSpPr>
                        <wps:spPr bwMode="auto">
                          <a:xfrm>
                            <a:off x="1522731" y="4853940"/>
                            <a:ext cx="1741170" cy="346709"/>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wps:txbx>
                        <wps:bodyPr rot="0" vert="horz" wrap="square" lIns="91440" tIns="45720" rIns="91440" bIns="45720" anchor="ctr" anchorCtr="0" upright="1">
                          <a:noAutofit/>
                        </wps:bodyPr>
                      </wps:wsp>
                      <wps:wsp>
                        <wps:cNvPr id="961" name="矩形 961"/>
                        <wps:cNvSpPr>
                          <a:spLocks noChangeArrowheads="1"/>
                        </wps:cNvSpPr>
                        <wps:spPr bwMode="auto">
                          <a:xfrm>
                            <a:off x="3536315" y="4852035"/>
                            <a:ext cx="1741170" cy="346075"/>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wps:txbx>
                        <wps:bodyPr rot="0" vert="horz" wrap="square" lIns="91440" tIns="45720" rIns="91440" bIns="45720" anchor="ctr" anchorCtr="0" upright="1">
                          <a:noAutofit/>
                        </wps:bodyPr>
                      </wps:wsp>
                      <wps:wsp>
                        <wps:cNvPr id="962" name="矩形 962"/>
                        <wps:cNvSpPr>
                          <a:spLocks noChangeArrowheads="1"/>
                        </wps:cNvSpPr>
                        <wps:spPr bwMode="auto">
                          <a:xfrm>
                            <a:off x="313690" y="5971835"/>
                            <a:ext cx="1486535" cy="346075"/>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wps:txbx>
                        <wps:bodyPr rot="0" vert="horz" wrap="square" lIns="91440" tIns="45720" rIns="91440" bIns="45720" anchor="ctr" anchorCtr="0" upright="1">
                          <a:noAutofit/>
                        </wps:bodyPr>
                      </wps:wsp>
                    </wpc:wpc>
                  </a:graphicData>
                </a:graphic>
              </wp:inline>
            </w:drawing>
          </mc:Choice>
          <mc:Fallback>
            <w:pict>
              <v:group id="畫布 15" o:spid="_x0000_s1055" editas="canvas" style="width:534.8pt;height:697.85pt;mso-position-horizontal-relative:char;mso-position-vertical-relative:line" coordsize="67919,8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67919;height:88626;visibility:visible;mso-wrap-style:square" filled="t" fillcolor="white [3212]">
                  <v:fill o:detectmouseclick="t"/>
                  <v:path o:connecttype="none"/>
                </v:shape>
                <v:shape id="流程圖: 程序 20" o:spid="_x0000_s1057" type="#_x0000_t109" style="position:absolute;left:17056;top:1546;width:27889;height:6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CcUA&#10;AADdAAAADwAAAGRycy9kb3ducmV2LnhtbESPUWsCMRCE3wv9D2ELfSmaO0Upp1FEKbUvBbU/YLls&#10;L0cvmyNZveu/bwqFPg4z8w2z3o6+UzeKqQ1soJwWoIjrYFtuDHxcXibPoJIgW+wCk4FvSrDd3N+t&#10;sbJh4BPdztKoDOFUoQEn0ldap9qRxzQNPXH2PkP0KFnGRtuIQ4b7Ts+KYqk9tpwXHPa0d1R/na/e&#10;wJs9zg5+J8O7vDY8PJV8dXFuzOPDuFuBEhrlP/zXPloD83Kx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WcJxQAAAN0AAAAPAAAAAAAAAAAAAAAAAJgCAABkcnMv&#10;ZG93bnJldi54bWxQSwUGAAAAAAQABAD1AAAAigMAAAAA&#10;" fillcolor="white [3201]" strokecolor="black [3213]">
                  <v:textbox>
                    <w:txbxContent>
                      <w:p w:rsidR="00FF75EA" w:rsidRPr="00FA35C8" w:rsidRDefault="00FF75EA" w:rsidP="007E22F9">
                        <w:pPr>
                          <w:jc w:val="center"/>
                          <w:rPr>
                            <w:rFonts w:ascii="標楷體" w:eastAsia="標楷體" w:hAnsi="標楷體"/>
                          </w:rPr>
                        </w:pPr>
                        <w:r>
                          <w:rPr>
                            <w:rFonts w:ascii="標楷體" w:eastAsia="標楷體" w:hAnsi="標楷體" w:hint="eastAsia"/>
                          </w:rPr>
                          <w:t>擬籌組設立學校教評會</w:t>
                        </w:r>
                      </w:p>
                    </w:txbxContent>
                  </v:textbox>
                </v:shape>
                <v:rect id="矩形 22" o:spid="_x0000_s1058" style="position:absolute;left:17278;top:12407;width:27889;height:6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oesYA&#10;AADdAAAADwAAAGRycy9kb3ducmV2LnhtbESPQWvCQBSE7wX/w/IKvTWbpKgluhEpiF48NEr1+Mi+&#10;Jmmzb9PsRuO/dwuFHoeZ+YZZrkbTigv1rrGsIIliEMSl1Q1XCo6HzfMrCOeRNbaWScGNHKzyycMS&#10;M22v/E6XwlciQNhlqKD2vsukdGVNBl1kO+LgfdreoA+yr6Tu8RrgppVpHM+kwYbDQo0dvdVUfheD&#10;CZSvn8L5YXvan81e2vmHOaVJqtTT47hegPA0+v/wX3unFbwk0xn8vg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moesYAAADdAAAADwAAAAAAAAAAAAAAAACYAgAAZHJz&#10;L2Rvd25yZXYueG1sUEsFBgAAAAAEAAQA9QAAAIsDAAAAAA==&#10;" fillcolor="white [3201]" strokecolor="black [3200]">
                  <v:textbox>
                    <w:txbxContent>
                      <w:p w:rsidR="00FF75EA" w:rsidRDefault="00FF75EA" w:rsidP="007E22F9">
                        <w:pPr>
                          <w:jc w:val="center"/>
                          <w:rPr>
                            <w:rFonts w:eastAsia="標楷體"/>
                            <w:shd w:val="clear" w:color="auto" w:fill="FFFF00"/>
                          </w:rPr>
                        </w:pPr>
                        <w:r>
                          <w:rPr>
                            <w:rFonts w:eastAsia="標楷體" w:hint="eastAsia"/>
                            <w:shd w:val="clear" w:color="auto" w:fill="FFFF00"/>
                          </w:rPr>
                          <w:t>視學校需要</w:t>
                        </w:r>
                        <w:r w:rsidRPr="00AE6A34">
                          <w:rPr>
                            <w:rFonts w:eastAsia="標楷體" w:hint="eastAsia"/>
                            <w:shd w:val="clear" w:color="auto" w:fill="FFFF00"/>
                          </w:rPr>
                          <w:t>訂定校內教師評審</w:t>
                        </w:r>
                      </w:p>
                      <w:p w:rsidR="00FF75EA" w:rsidRPr="00AE6A34" w:rsidRDefault="00FF75EA" w:rsidP="007E22F9">
                        <w:pPr>
                          <w:jc w:val="center"/>
                          <w:rPr>
                            <w:rFonts w:eastAsia="標楷體"/>
                            <w:shd w:val="clear" w:color="auto" w:fill="FFFF00"/>
                          </w:rPr>
                        </w:pPr>
                        <w:r w:rsidRPr="00AE6A34">
                          <w:rPr>
                            <w:rFonts w:eastAsia="標楷體" w:hint="eastAsia"/>
                            <w:shd w:val="clear" w:color="auto" w:fill="FFFF00"/>
                          </w:rPr>
                          <w:t>委員會設置要點</w:t>
                        </w:r>
                      </w:p>
                    </w:txbxContent>
                  </v:textbox>
                </v:rect>
                <v:shape id="AutoShape 50" o:spid="_x0000_s1059" type="#_x0000_t110" style="position:absolute;left:8166;top:24257;width:46774;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llcUA&#10;AADdAAAADwAAAGRycy9kb3ducmV2LnhtbESPQWsCMRSE74X+h/AK3mrWaqusRikLoh7dVvT42Dw3&#10;Szcv2yTq9t83QqHHYWa+YRar3rbiSj40jhWMhhkI4srphmsFnx/r5xmIEJE1to5JwQ8FWC0fHxaY&#10;a3fjPV3LWIsE4ZCjAhNjl0sZKkMWw9B1xMk7O28xJulrqT3eEty28iXL3qTFhtOCwY4KQ9VXebEK&#10;5KQ8+mIzPq53pymeebsvvg9GqcFT/z4HEamP/+G/9lYrGI9ep3B/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uWVxQAAAN0AAAAPAAAAAAAAAAAAAAAAAJgCAABkcnMv&#10;ZG93bnJldi54bWxQSwUGAAAAAAQABAD1AAAAigMAAAAA&#10;" fillcolor="white [3201]" strokecolor="black [3200]">
                  <v:textbox>
                    <w:txbxContent>
                      <w:p w:rsidR="00FF75EA" w:rsidRPr="00FA35C8" w:rsidRDefault="00FF75EA" w:rsidP="007E22F9">
                        <w:pPr>
                          <w:jc w:val="center"/>
                          <w:rPr>
                            <w:rFonts w:eastAsia="標楷體"/>
                          </w:rPr>
                        </w:pPr>
                        <w:r>
                          <w:rPr>
                            <w:rFonts w:eastAsia="標楷體" w:hint="eastAsia"/>
                          </w:rPr>
                          <w:t>提校務會議審議通過</w:t>
                        </w:r>
                      </w:p>
                    </w:txbxContent>
                  </v:textbox>
                </v:shape>
                <v:rect id="矩形 26" o:spid="_x0000_s1060" style="position:absolute;left:7264;top:33483;width:48266;height:4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Zk8YA&#10;AADdAAAADwAAAGRycy9kb3ducmV2LnhtbESPwW7CMAyG70i8Q2Sk3SBtp7GpIyA0adouHCjT2NFq&#10;vLajcbomQHl7fEDiaP3+P/tbrAbXqhP1ofFsIJ0loIhLbxuuDHzt3qcvoEJEtth6JgMXCrBajkcL&#10;zK0/85ZORayUQDjkaKCOscu1DmVNDsPMd8SS/freYZSxr7Tt8Sxw1+osSebaYcNyocaO3moqD8XR&#10;CeXvvwjx+LHf/LiN9s/fbp+lmTEPk2H9CirSEO/Lt/anNfCYPsm7YiM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qZk8YAAADdAAAADwAAAAAAAAAAAAAAAACYAgAAZHJz&#10;L2Rvd25yZXYueG1sUEsFBgAAAAAEAAQA9QAAAIsDAAAAAA==&#10;" fillcolor="white [3201]" strokecolor="black [3200]">
                  <v:textbox>
                    <w:txbxContent>
                      <w:p w:rsidR="00FF75EA" w:rsidRPr="00A83615" w:rsidRDefault="00FF75EA" w:rsidP="007E22F9">
                        <w:pPr>
                          <w:jc w:val="center"/>
                          <w:rPr>
                            <w:rFonts w:ascii="標楷體" w:eastAsia="標楷體" w:hAnsi="標楷體"/>
                          </w:rPr>
                        </w:pPr>
                        <w:r>
                          <w:rPr>
                            <w:rFonts w:ascii="標楷體" w:eastAsia="標楷體" w:hAnsi="標楷體" w:hint="eastAsia"/>
                          </w:rPr>
                          <w:t>產生教師評審委員會委員</w:t>
                        </w:r>
                      </w:p>
                    </w:txbxContent>
                  </v:textbox>
                </v:rect>
                <v:rect id="Rectangle 52" o:spid="_x0000_s1061" style="position:absolute;left:47656;top:13843;width:17736;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Ng8UA&#10;AADdAAAADwAAAGRycy9kb3ducmV2LnhtbESPQWvCQBSE7wX/w/KE3upGpVVTV5GA2IsFtfT82H1N&#10;QrJvQ3ajqb/eFQSPw8x8wyzXva3FmVpfOlYwHiUgiLUzJecKfk7btzkIH5AN1o5JwT95WK8GL0tM&#10;jbvwgc7HkIsIYZ+igiKEJpXS64Is+pFriKP351qLIco2l6bFS4TbWk6S5ENaLDkuFNhQVpCujp1V&#10;kHN17b5nnW4W1XX/m8132UHvlHod9ptPEIH68Aw/2l9GwXT8voD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02DxQAAAN0AAAAPAAAAAAAAAAAAAAAAAJgCAABkcnMv&#10;ZG93bnJldi54bWxQSwUGAAAAAAQABAD1AAAAigMAAAAA&#10;" fillcolor="white [3201]" strokecolor="black [3200]">
                  <v:stroke dashstyle="longDash"/>
                  <v:textbox>
                    <w:txbxContent>
                      <w:p w:rsidR="00FF75EA" w:rsidRPr="00A83615" w:rsidRDefault="00FF75EA" w:rsidP="007E22F9">
                        <w:pPr>
                          <w:jc w:val="center"/>
                          <w:rPr>
                            <w:rFonts w:ascii="標楷體" w:eastAsia="標楷體" w:hAnsi="標楷體"/>
                          </w:rPr>
                        </w:pPr>
                        <w:r>
                          <w:rPr>
                            <w:rFonts w:ascii="標楷體" w:eastAsia="標楷體" w:hAnsi="標楷體" w:hint="eastAsia"/>
                          </w:rPr>
                          <w:t>委員總額及選舉方式</w:t>
                        </w:r>
                      </w:p>
                    </w:txbxContent>
                  </v:textbox>
                </v:rect>
                <v:rect id="矩形 36" o:spid="_x0000_s1062" style="position:absolute;left:3740;top:67417;width:13811;height:6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o8IA&#10;AADdAAAADwAAAGRycy9kb3ducmV2LnhtbERPy4rCMBTdD/gP4QruxtQRfFSjSGHQzQz4wPUlubal&#10;zU1pUq1+/WQx4PJw3uttb2txp9aXjhVMxgkIYu1MybmCy/n7cwHCB2SDtWNS8CQP283gY42pcQ8+&#10;0v0UchFD2KeooAihSaX0uiCLfuwa4sjdXGsxRNjm0rT4iOG2ll9JMpMWS44NBTaUFaSrU2cV5Fy9&#10;ut95p5tl9fq5Zot9dtR7pUbDfrcCEagPb/G/+2AUTCezuD++i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6jwgAAAN0AAAAPAAAAAAAAAAAAAAAAAJgCAABkcnMvZG93&#10;bnJldi54bWxQSwUGAAAAAAQABAD1AAAAhwMAAAAA&#10;" fillcolor="white [3201]" strokecolor="black [3200]">
                  <v:stroke dashstyle="longDash"/>
                  <v:textbox>
                    <w:txbxContent>
                      <w:p w:rsidR="00FF75EA" w:rsidRPr="00AE6A34" w:rsidRDefault="00FF75EA" w:rsidP="007E22F9">
                        <w:pPr>
                          <w:jc w:val="center"/>
                          <w:rPr>
                            <w:rFonts w:ascii="標楷體" w:eastAsia="標楷體" w:hAnsi="標楷體"/>
                            <w:shd w:val="clear" w:color="auto" w:fill="FFFF00"/>
                          </w:rPr>
                        </w:pPr>
                        <w:r>
                          <w:rPr>
                            <w:rFonts w:ascii="標楷體" w:eastAsia="標楷體" w:hAnsi="標楷體" w:hint="eastAsia"/>
                          </w:rPr>
                          <w:t>全體委員性別</w:t>
                        </w:r>
                        <w:proofErr w:type="gramStart"/>
                        <w:r w:rsidRPr="00AE6A34">
                          <w:rPr>
                            <w:rFonts w:ascii="標楷體" w:eastAsia="標楷體" w:hAnsi="標楷體" w:hint="eastAsia"/>
                            <w:shd w:val="clear" w:color="auto" w:fill="FFFF00"/>
                          </w:rPr>
                          <w:t>及未兼行政</w:t>
                        </w:r>
                        <w:proofErr w:type="gramEnd"/>
                        <w:r w:rsidRPr="00AE6A34">
                          <w:rPr>
                            <w:rFonts w:ascii="標楷體" w:eastAsia="標楷體" w:hAnsi="標楷體" w:hint="eastAsia"/>
                            <w:shd w:val="clear" w:color="auto" w:fill="FFFF00"/>
                          </w:rPr>
                          <w:t>比例</w:t>
                        </w:r>
                      </w:p>
                    </w:txbxContent>
                  </v:textbox>
                </v:rect>
                <v:shapetype id="_x0000_t32" coordsize="21600,21600" o:spt="32" o:oned="t" path="m,l21600,21600e" filled="f">
                  <v:path arrowok="t" fillok="f" o:connecttype="none"/>
                  <o:lock v:ext="edit" shapetype="t"/>
                </v:shapetype>
                <v:shape id="直線單箭頭接點 47" o:spid="_x0000_s1063" type="#_x0000_t32" style="position:absolute;left:31172;top:9144;width:6;height:3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b2MYAAADdAAAADwAAAGRycy9kb3ducmV2LnhtbESPQWuDQBSE74H+h+UVektWW5DWZhNC&#10;QPDQHKKWXh/ui0rct9bdqvn32UKhx2FmvmG2+8X0YqLRdZYVxJsIBHFtdceNgqrM1q8gnEfW2Fsm&#10;BTdysN89rLaYajvzmabCNyJA2KWooPV+SKV0dUsG3cYOxMG72NGgD3JspB5xDnDTy+coSqTBjsNC&#10;iwMdW6qvxY9RELkk+z6W19NUNf788SWz/Pb2qdTT43J4B+Fp8f/hv3auFbzESQy/b8ITk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VG9jGAAAA3QAAAA8AAAAAAAAA&#10;AAAAAAAAoQIAAGRycy9kb3ducmV2LnhtbFBLBQYAAAAABAAEAPkAAACUAwAAAAA=&#10;" strokecolor="black [3040]">
                  <v:stroke endarrow="open"/>
                </v:shape>
                <v:shape id="直線單箭頭接點 48" o:spid="_x0000_s1064" type="#_x0000_t32" style="position:absolute;left:31172;top:21545;width:6;height:2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Fr8UAAADdAAAADwAAAGRycy9kb3ducmV2LnhtbESPT4vCMBTE78J+h/CEvWmqC8WtpkWE&#10;ggf34D/2+miebbF56Tax1m+/EQSPw8z8hlllg2lET52rLSuYTSMQxIXVNZcKTsd8sgDhPLLGxjIp&#10;eJCDLP0YrTDR9s576g++FAHCLkEFlfdtIqUrKjLoprYlDt7FdgZ9kF0pdYf3ADeNnEdRLA3WHBYq&#10;bGlTUXE93IyCyMX53+Z4/elPpd/vfmW+fXyflfocD+slCE+Df4df7a1W8DWL5/B8E5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Fr8UAAADdAAAADwAAAAAAAAAA&#10;AAAAAAChAgAAZHJzL2Rvd25yZXYueG1sUEsFBgAAAAAEAAQA+QAAAJMDAAAAAA==&#10;" strokecolor="black [3040]">
                  <v:stroke endarrow="open"/>
                </v:shape>
                <v:shape id="AutoShape 56" o:spid="_x0000_s1065" type="#_x0000_t32" style="position:absolute;left:31470;top:30130;width:6;height:3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sgNMUAAADdAAAADwAAAGRycy9kb3ducmV2LnhtbESPT4vCMBTE78J+h/CEvWmqQnGraRGh&#10;4GH34D/2+miebbF56Tax1m+/EQSPw8z8hllng2lET52rLSuYTSMQxIXVNZcKTsd8sgThPLLGxjIp&#10;eJCDLP0YrTHR9s576g++FAHCLkEFlfdtIqUrKjLoprYlDt7FdgZ9kF0pdYf3ADeNnEdRLA3WHBYq&#10;bGlbUXE93IyCyMX53/Z4/elPpd9//8p89/g6K/U5HjYrEJ4G/w6/2jutYDGLF/B8E5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sgNMUAAADdAAAADwAAAAAAAAAA&#10;AAAAAAChAgAAZHJzL2Rvd25yZXYueG1sUEsFBgAAAAAEAAQA+QAAAJMDAAAAAA==&#10;" strokecolor="black [3040]">
                  <v:stroke endarrow="open"/>
                </v:shape>
                <v:shape id="直線單箭頭接點 50" o:spid="_x0000_s1066" type="#_x0000_t32" style="position:absolute;left:24339;top:39922;width:6;height:4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yoscAAADdAAAADwAAAGRycy9kb3ducmV2LnhtbESPQWsCMRSE70L/Q3gFb5rVFS2rUcRS&#10;rFgotSJ4e2yem8XNy7pJdf33TUHocZiZb5jZorWVuFLjS8cKBv0EBHHudMmFgv33W+8FhA/IGivH&#10;pOBOHhbzp84MM+1u/EXXXShEhLDPUIEJoc6k9Lkhi77vauLonVxjMUTZFFI3eItwW8lhkoylxZLj&#10;gsGaVoby8+7HKnjdHEaTS3v5TNdH85FTOjkOl1ulus/tcgoiUBv+w4/2u1aQDsYj+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XKixwAAAN0AAAAPAAAAAAAA&#10;AAAAAAAAAKECAABkcnMvZG93bnJldi54bWxQSwUGAAAAAAQABAD5AAAAlQMAAAAA&#10;" strokecolor="black [3040]">
                  <v:stroke endarrow="open"/>
                </v:shape>
                <v:shape id="直線單箭頭接點 51" o:spid="_x0000_s1067" type="#_x0000_t32" style="position:absolute;left:36988;top:67443;width:38;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4d28UAAADdAAAADwAAAGRycy9kb3ducmV2LnhtbESPQYvCMBSE7wv+h/AEb2uqyxatRhGh&#10;4ME9aBWvj+bZFpuX2mRr/febBcHjMDPfMMt1b2rRUesqywom4wgEcW51xYWCU5Z+zkA4j6yxtkwK&#10;nuRgvRp8LDHR9sEH6o6+EAHCLkEFpfdNIqXLSzLoxrYhDt7VtgZ9kG0hdYuPADe1nEZRLA1WHBZK&#10;bGhbUn47/hoFkYvT+za7/XSnwh/2F5nunvOzUqNhv1mA8NT7d/jV3mkFX5P4G/7fh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4d28UAAADdAAAADwAAAAAAAAAA&#10;AAAAAAChAgAAZHJzL2Rvd25yZXYueG1sUEsFBgAAAAAEAAQA+QAAAJMDAAAAAA==&#10;" strokecolor="black [3040]">
                  <v:stroke endarrow="open"/>
                </v:shape>
                <v:shape id="_x0000_s1068" type="#_x0000_t32" style="position:absolute;left:45173;top:16706;width:1759;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5tT8cAAADdAAAADwAAAGRycy9kb3ducmV2LnhtbESPQWvCQBSE7wX/w/IEb3WTCmmJrlIk&#10;gVIPtrYHj4/dZxKafRuzq0n767tCocdhZr5hVpvRtuJKvW8cK0jnCQhi7UzDlYLPj/L+CYQPyAZb&#10;x6Tgmzxs1pO7FebGDfxO10OoRISwz1FBHUKXS+l1TRb93HXE0Tu53mKIsq+k6XGIcNvKhyTJpMWG&#10;40KNHW1r0l+Hi1VQvD3uip/ydBnS47kcdnutXwut1Gw6Pi9BBBrDf/iv/WIULNIsg9ub+AT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Pm1PxwAAAN0AAAAPAAAAAAAA&#10;AAAAAAAAAKECAABkcnMvZG93bnJldi54bWxQSwUGAAAAAAQABAD5AAAAlQMAAAAA&#10;" strokecolor="black [3040]">
                  <v:stroke dashstyle="3 1" endarrow="open"/>
                </v:shape>
                <v:shape id="直線單箭頭接點 499" o:spid="_x0000_s1069" type="#_x0000_t32" style="position:absolute;left:43522;top:39935;width:7;height:44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HsYAAADdAAAADwAAAGRycy9kb3ducmV2LnhtbESPQWvCQBSE74L/YXmFXkQ3VrASXUWE&#10;QhFBtF68PbIv2dDs25hdY/TXu4WCx2FmvmEWq85WoqXGl44VjEcJCOLM6ZILBaefr+EMhA/IGivH&#10;pOBOHlbLfm+BqXY3PlB7DIWIEPYpKjAh1KmUPjNk0Y9cTRy93DUWQ5RNIXWDtwi3lfxIkqm0WHJc&#10;MFjTxlD2e7xaBYPDuSzy/Lq7+8ljP0u2+4vJWqXe37r1HESgLrzC/+1vrWAynn7C35v4BOTy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Afx7GAAAA3QAAAA8AAAAAAAAA&#10;AAAAAAAAoQIAAGRycy9kb3ducmV2LnhtbFBLBQYAAAAABAAEAPkAAACUAwAAAAA=&#10;">
                  <v:stroke endarrow="open"/>
                </v:shape>
                <v:shape id="流程圖: 程序 12" o:spid="_x0000_s1070" type="#_x0000_t109" style="position:absolute;left:15201;top:44354;width:17438;height:4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QqcMA&#10;AADdAAAADwAAAGRycy9kb3ducmV2LnhtbERPz2vCMBS+D/wfwht4m2mVyehMZSjKDtthnQePj+at&#10;KW1eShNj519vDoMdP77fm+1kexFp9K1jBfkiA0FcO91yo+D0fXh6AeEDssbeMSn4JQ/bcvawwUK7&#10;K39RrEIjUgj7AhWYEIZCSl8bsugXbiBO3I8bLYYEx0bqEa8p3PZymWVrabHl1GBwoJ2huqsuVsH5&#10;06I1t/o570ge40cW94cqKjV/nN5eQQSawr/4z/2uFazydZqb3q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EQqcMAAADdAAAADwAAAAAAAAAAAAAAAACYAgAAZHJzL2Rv&#10;d25yZXYueG1sUEsFBgAAAAAEAAQA9QAAAIgDAAAAAA==&#10;" fillcolor="white [3201]" strokecolor="black [3200]">
                  <v:textbox>
                    <w:txbxContent>
                      <w:p w:rsidR="00FF75EA" w:rsidRPr="003C33B7" w:rsidRDefault="00FF75EA" w:rsidP="007E22F9">
                        <w:pPr>
                          <w:jc w:val="center"/>
                          <w:rPr>
                            <w:rFonts w:ascii="標楷體" w:eastAsia="標楷體" w:hAnsi="標楷體"/>
                          </w:rPr>
                        </w:pPr>
                        <w:r w:rsidRPr="003C33B7">
                          <w:rPr>
                            <w:rFonts w:ascii="標楷體" w:eastAsia="標楷體" w:hAnsi="標楷體" w:hint="eastAsia"/>
                          </w:rPr>
                          <w:t>當然委員</w:t>
                        </w:r>
                      </w:p>
                    </w:txbxContent>
                  </v:textbox>
                </v:shape>
                <v:shape id="流程圖: 程序 13" o:spid="_x0000_s1071" type="#_x0000_t109" style="position:absolute;left:35350;top:44348;width:17424;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1MsYA&#10;AADdAAAADwAAAGRycy9kb3ducmV2LnhtbESPQWsCMRSE7wX/Q3hCb5pdi1K3RhHF4kEP3fbg8bF5&#10;3SxuXpZNGrf99aZQ6HGYmW+Y1WawrYjU+8axgnyagSCunG64VvDxfpg8g/ABWWPrmBR8k4fNevSw&#10;wkK7G79RLEMtEoR9gQpMCF0hpa8MWfRT1xEn79P1FkOSfS11j7cEt62cZdlCWmw4LRjsaGeoupZf&#10;VsHlbNGan2qeX0m+xlMW94cyKvU4HrYvIAIN4T/81z5qBU/5Ygm/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21MsYAAADdAAAADwAAAAAAAAAAAAAAAACYAgAAZHJz&#10;L2Rvd25yZXYueG1sUEsFBgAAAAAEAAQA9QAAAIsDAAAAAA==&#10;" fillcolor="white [3201]" strokecolor="black [3200]">
                  <v:textbox>
                    <w:txbxContent>
                      <w:p w:rsidR="00FF75EA" w:rsidRPr="003C33B7" w:rsidRDefault="00FF75EA" w:rsidP="007E22F9">
                        <w:pPr>
                          <w:jc w:val="center"/>
                          <w:rPr>
                            <w:rFonts w:ascii="標楷體" w:eastAsia="標楷體" w:hAnsi="標楷體"/>
                          </w:rPr>
                        </w:pPr>
                        <w:r w:rsidRPr="003C33B7">
                          <w:rPr>
                            <w:rFonts w:ascii="標楷體" w:eastAsia="標楷體" w:hAnsi="標楷體" w:hint="eastAsia"/>
                          </w:rPr>
                          <w:t>選舉委員</w:t>
                        </w:r>
                      </w:p>
                    </w:txbxContent>
                  </v:textbox>
                </v:shape>
                <v:line id="Line 64" o:spid="_x0000_s1072" style="position:absolute;visibility:visible;mso-wrap-style:square" from="44202,52006" to="44246,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O88QAAADdAAAADwAAAGRycy9kb3ducmV2LnhtbESPwU4CMRCG7ya+QzMm3KS7EFFXCjEE&#10;otGTKPfJdtzdsJ0ubYHy9szBxOPkn/+b+ebL7Hp1ohA7zwbKcQGKuPa248bAz/fm/glUTMgWe89k&#10;4EIRlovbmzlW1p/5i07b1CiBcKzQQJvSUGkd65YcxrEfiCX79cFhkjE02gY8C9z1elIUM+2wY7nQ&#10;4kCrlur99uiEUu4OTr/tn3H3ET7DejrLD/lgzOguv76ASpTT//Jf+90amJaP8r/YiAn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g7zxAAAAN0AAAAPAAAAAAAAAAAA&#10;AAAAAKECAABkcnMvZG93bnJldi54bWxQSwUGAAAAAAQABAD5AAAAkgMAAAAA&#10;" strokecolor="black [3040]"/>
                <v:line id="Line 65" o:spid="_x0000_s1073" style="position:absolute;visibility:visible;mso-wrap-style:square" from="36302,55048" to="44202,5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KraMQAAADdAAAADwAAAGRycy9kb3ducmV2LnhtbESPW2sCMRSE3wv+h3AE32p2K/WyGqWI&#10;paU+eXs/bI67i5uTNYma/vumUOjjMDPfMItVNK24k/ONZQX5MANBXFrdcKXgeHh/noLwAVlja5kU&#10;fJOH1bL3tMBC2wfv6L4PlUgQ9gUqqEPoCil9WZNBP7QdcfLO1hkMSbpKaoePBDetfMmysTTYcFqo&#10;saN1TeVlfzOJkp+uRn5cZnj6clu3GY3ja7wqNejHtzmIQDH8h//an1rBKJ/k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qtoxAAAAN0AAAAPAAAAAAAAAAAA&#10;AAAAAKECAABkcnMvZG93bnJldi54bWxQSwUGAAAAAAQABAD5AAAAkgMAAAAA&#10;" strokecolor="black [3040]"/>
                <v:shape id="直線單箭頭接點 18" o:spid="_x0000_s1074" type="#_x0000_t32" style="position:absolute;left:36296;top:55054;width:6;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ZkMgAAADdAAAADwAAAGRycy9kb3ducmV2LnhtbESP3WrCQBSE7wt9h+UUelc3JtJI6ipi&#10;Ka20IP4geHfInmaD2bMxu9X49m6h0MthZr5hJrPeNuJMna8dKxgOEhDEpdM1Vwp227enMQgfkDU2&#10;jknBlTzMpvd3Eyy0u/CazptQiQhhX6ACE0JbSOlLQxb9wLXE0ft2ncUQZVdJ3eElwm0j0yR5lhZr&#10;jgsGW1oYKo+bH6vgdbkf5af+tMreD+arpCw/pPNPpR4f+vkLiEB9+A//tT+0gmyYp/D7Jj4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XZkMgAAADdAAAADwAAAAAA&#10;AAAAAAAAAAChAgAAZHJzL2Rvd25yZXYueG1sUEsFBgAAAAAEAAQA+QAAAJYDAAAAAA==&#10;" strokecolor="black [3040]">
                  <v:stroke endarrow="open"/>
                </v:shape>
                <v:line id="直線接點 19" o:spid="_x0000_s1075" style="position:absolute;flip:x;visibility:visible;mso-wrap-style:square" from="10680,46475" to="15201,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nT8YAAADdAAAADwAAAGRycy9kb3ducmV2LnhtbESPS2vDMBCE74H8B7GB3BI5NTTFjRJC&#10;IFBSHJpHD70t1vpBrZWx5Ef/fRUo9DjMzDfMZjeaWvTUusqygtUyAkGcWV1xoeB+Oy5eQDiPrLG2&#10;TAp+yMFuO51sMNF24Av1V1+IAGGXoILS+yaR0mUlGXRL2xAHL7etQR9kW0jd4hDgppZPUfQsDVYc&#10;Fkps6FBS9n3tjILcdc3h61P7fH1KL2n+Xpxx+FBqPhv3ryA8jf4//Nd+0wri1TqGx5v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FZ0/GAAAA3QAAAA8AAAAAAAAA&#10;AAAAAAAAoQIAAGRycy9kb3ducmV2LnhtbFBLBQYAAAAABAAEAPkAAACUAwAAAAA=&#10;" strokecolor="black [3040]"/>
                <v:shape id="AutoShape 68" o:spid="_x0000_s1076" type="#_x0000_t32" style="position:absolute;left:10655;top:46475;width:6;height:7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uncUAAADdAAAADwAAAGRycy9kb3ducmV2LnhtbESPS4vCQBCE7wv+h6EFb+vEB65GRxEh&#10;4ME9+MJrk2mTYKYnZsYY//2OIOyxqKqvqMWqNaVoqHaFZQWDfgSCOLW64EzB6Zh8T0E4j6yxtEwK&#10;XuRgtex8LTDW9sl7ag4+EwHCLkYFufdVLKVLczLo+rYiDt7V1gZ9kHUmdY3PADelHEbRRBosOCzk&#10;WNEmp/R2eBgFkZsk983x9tucMr/fXWSyfc3OSvW67XoOwlPr/8Of9lYrGA1+xvB+E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suncUAAADdAAAADwAAAAAAAAAA&#10;AAAAAAChAgAAZHJzL2Rvd25yZXYueG1sUEsFBgAAAAAEAAQA+QAAAJMDAAAAAA==&#10;" strokecolor="black [3040]">
                  <v:stroke endarrow="open"/>
                </v:shape>
                <v:shape id="AutoShape 69" o:spid="_x0000_s1077" type="#_x0000_t109" style="position:absolute;left:3136;top:53987;width:14866;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p6sYA&#10;AADdAAAADwAAAGRycy9kb3ducmV2LnhtbESPQWsCMRSE7wX/Q3hCbzW7LVbZGkUsFg96cNuDx8fm&#10;dbO4eVk2adz21xtB6HGYmW+YxWqwrYjU+8axgnySgSCunG64VvD1uX2ag/ABWWPrmBT8kofVcvSw&#10;wEK7Cx8plqEWCcK+QAUmhK6Q0leGLPqJ64iT9+16iyHJvpa6x0uC21Y+Z9mrtNhwWjDY0cZQdS5/&#10;rILTwaI1f9U0P5P8iPssvm/LqNTjeFi/gQg0hP/wvb3TCl7y2RR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kp6sYAAADdAAAADwAAAAAAAAAAAAAAAACYAgAAZHJz&#10;L2Rvd25yZXYueG1sUEsFBgAAAAAEAAQA9QAAAIsDAAAAAA==&#10;" fillcolor="white [3201]" strokecolor="black [3200]">
                  <v:textbox>
                    <w:txbxContent>
                      <w:p w:rsidR="00FF75EA" w:rsidRPr="00AD056C" w:rsidRDefault="00FF75EA" w:rsidP="007E22F9">
                        <w:pPr>
                          <w:jc w:val="center"/>
                          <w:rPr>
                            <w:rFonts w:ascii="標楷體" w:eastAsia="標楷體" w:hAnsi="標楷體"/>
                          </w:rPr>
                        </w:pPr>
                        <w:r w:rsidRPr="00AD056C">
                          <w:rPr>
                            <w:rFonts w:ascii="標楷體" w:eastAsia="標楷體" w:hAnsi="標楷體" w:hint="eastAsia"/>
                          </w:rPr>
                          <w:t>校長、家長會代表、教師會代表</w:t>
                        </w:r>
                      </w:p>
                    </w:txbxContent>
                  </v:textbox>
                </v:shape>
                <v:group id="群組 1" o:spid="_x0000_s1078" style="position:absolute;left:24384;top:71094;width:27857;height:9347" coordorigin="14156,67964" coordsize="27856,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rect id="矩形 30" o:spid="_x0000_s1079" style="position:absolute;left:14156;top:67964;width:27856;height:5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RgcQA&#10;AADdAAAADwAAAGRycy9kb3ducmV2LnhtbESPQWvCQBSE7wX/w/IEb3WTCEaiq4gg7cVD01I9PrLP&#10;JJp9G7Orpv/eFYQeh5n5hlmsetOIG3WutqwgHkcgiAuray4V/Hxv32cgnEfW2FgmBX/kYLUcvC0w&#10;0/bOX3TLfSkChF2GCirv20xKV1Rk0I1tSxy8o+0M+iC7UuoO7wFuGplE0VQarDksVNjSpqLinF9N&#10;oJwuufPXj/3uYHbSpr9mn8SJUqNhv56D8NT7//Cr/akVTOI0h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UYHEAAAA3QAAAA8AAAAAAAAAAAAAAAAAmAIAAGRycy9k&#10;b3ducmV2LnhtbFBLBQYAAAAABAAEAPUAAACJAwAAAAA=&#10;" fillcolor="white [3201]" strokecolor="black [3200]">
                    <v:textbox>
                      <w:txbxContent>
                        <w:p w:rsidR="00FF75EA" w:rsidRDefault="00FF75EA" w:rsidP="007E22F9">
                          <w:pPr>
                            <w:jc w:val="center"/>
                            <w:rPr>
                              <w:rFonts w:ascii="標楷體" w:eastAsia="標楷體" w:hAnsi="標楷體"/>
                              <w:shd w:val="clear" w:color="auto" w:fill="FFFF00"/>
                            </w:rPr>
                          </w:pPr>
                          <w:r>
                            <w:rPr>
                              <w:rFonts w:ascii="標楷體" w:eastAsia="標楷體" w:hAnsi="標楷體" w:hint="eastAsia"/>
                              <w:shd w:val="clear" w:color="auto" w:fill="FFFF00"/>
                            </w:rPr>
                            <w:t>以學校名義</w:t>
                          </w:r>
                          <w:proofErr w:type="gramStart"/>
                          <w:r>
                            <w:rPr>
                              <w:rFonts w:ascii="標楷體" w:eastAsia="標楷體" w:hAnsi="標楷體" w:hint="eastAsia"/>
                              <w:shd w:val="clear" w:color="auto" w:fill="FFFF00"/>
                            </w:rPr>
                            <w:t>函聘</w:t>
                          </w:r>
                          <w:r w:rsidRPr="0053732B">
                            <w:rPr>
                              <w:rFonts w:ascii="標楷體" w:eastAsia="標楷體" w:hAnsi="標楷體" w:hint="eastAsia"/>
                              <w:shd w:val="clear" w:color="auto" w:fill="FFFF00"/>
                            </w:rPr>
                            <w:t>教</w:t>
                          </w:r>
                          <w:proofErr w:type="gramEnd"/>
                          <w:r w:rsidRPr="0053732B">
                            <w:rPr>
                              <w:rFonts w:ascii="標楷體" w:eastAsia="標楷體" w:hAnsi="標楷體" w:hint="eastAsia"/>
                              <w:shd w:val="clear" w:color="auto" w:fill="FFFF00"/>
                            </w:rPr>
                            <w:t>評委員</w:t>
                          </w:r>
                        </w:p>
                        <w:p w:rsidR="00FF75EA" w:rsidRPr="0053732B" w:rsidRDefault="00FF75EA" w:rsidP="007E22F9">
                          <w:pPr>
                            <w:jc w:val="center"/>
                            <w:rPr>
                              <w:rFonts w:ascii="標楷體" w:eastAsia="標楷體" w:hAnsi="標楷體"/>
                              <w:shd w:val="clear" w:color="auto" w:fill="FFFF00"/>
                            </w:rPr>
                          </w:pPr>
                          <w:r>
                            <w:rPr>
                              <w:rFonts w:ascii="標楷體" w:eastAsia="標楷體" w:hAnsi="標楷體" w:hint="eastAsia"/>
                              <w:shd w:val="clear" w:color="auto" w:fill="FFFF00"/>
                            </w:rPr>
                            <w:t>並視學校需要</w:t>
                          </w:r>
                          <w:r w:rsidRPr="0053732B">
                            <w:rPr>
                              <w:rFonts w:ascii="標楷體" w:eastAsia="標楷體" w:hAnsi="標楷體" w:hint="eastAsia"/>
                              <w:shd w:val="clear" w:color="auto" w:fill="FFFF00"/>
                            </w:rPr>
                            <w:t>製發聘書</w:t>
                          </w:r>
                        </w:p>
                      </w:txbxContent>
                    </v:textbox>
                  </v:rect>
                  <v:rect id="矩形 27" o:spid="_x0000_s1080" style="position:absolute;left:14156;top:73713;width:27856;height:3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88UA&#10;AADdAAAADwAAAGRycy9kb3ducmV2LnhtbESPwWrCQBCG7wXfYRmht7pJBJXUVUQo9eLBVLTHITtN&#10;UrOzMbtq+vadQ6HH4Z//m/mW68G16k59aDwbSCcJKOLS24YrA8ePt5cFqBCRLbaeycAPBVivRk9L&#10;zK1/8IHuRayUQDjkaKCOscu1DmVNDsPEd8SSffneYZSxr7Tt8SFw1+osSWbaYcNyocaOtjWVl+Lm&#10;hPJ9LUK8vZ/3n26v/fzkzlmaGfM8HjavoCIN8X/5r72zBqbpXN4VGz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8XzxQAAAN0AAAAPAAAAAAAAAAAAAAAAAJgCAABkcnMv&#10;ZG93bnJldi54bWxQSwUGAAAAAAQABAD1AAAAigMAAAAA&#10;" fillcolor="white [3201]" strokecolor="black [3200]">
                    <v:textbox>
                      <w:txbxContent>
                        <w:p w:rsidR="00FF75EA" w:rsidRPr="0067503C" w:rsidRDefault="00FF75EA" w:rsidP="007E22F9">
                          <w:pPr>
                            <w:pStyle w:val="Web"/>
                            <w:spacing w:before="0" w:beforeAutospacing="0" w:after="0" w:afterAutospacing="0"/>
                            <w:jc w:val="center"/>
                            <w:rPr>
                              <w:color w:val="FF0000"/>
                            </w:rPr>
                          </w:pPr>
                          <w:r w:rsidRPr="0067503C">
                            <w:rPr>
                              <w:rFonts w:ascii="標楷體" w:eastAsia="標楷體" w:hAnsi="標楷體" w:cs="Times New Roman" w:hint="eastAsia"/>
                              <w:color w:val="FF0000"/>
                              <w:kern w:val="2"/>
                            </w:rPr>
                            <w:t>人事室</w:t>
                          </w:r>
                        </w:p>
                      </w:txbxContent>
                    </v:textbox>
                  </v:rect>
                </v:group>
                <v:group id="群組 2" o:spid="_x0000_s1081" style="position:absolute;left:24339;top:58013;width:27902;height:9430" coordorigin="14113,58388" coordsize="27900,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rect id="_x0000_s1082" style="position:absolute;left:14113;top:58388;width:2790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50sUA&#10;AADdAAAADwAAAGRycy9kb3ducmV2LnhtbESPwWrCQBCG7wXfYRnBW90kgpXUVUSQ9uKhqajHITtN&#10;0mZnY3bV9O2dQ6HH4Z//m/mW68G16kZ9aDwbSKcJKOLS24YrA4fP3fMCVIjIFlvPZOCXAqxXo6cl&#10;5tbf+YNuRayUQDjkaKCOscu1DmVNDsPUd8SSffneYZSxr7Tt8S5w1+osSebaYcNyocaOtjWVP8XV&#10;CeX7UoR4fTvtz26v/cvRnbI0M2YyHjavoCIN8X/5r/1uDczShfwvNmIC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LnSxQAAAN0AAAAPAAAAAAAAAAAAAAAAAJgCAABkcnMv&#10;ZG93bnJldi54bWxQSwUGAAAAAAQABAD1AAAAigMAAAAA&#10;" fillcolor="white [3201]" strokecolor="black [3200]">
                    <v:textbox>
                      <w:txbxContent>
                        <w:p w:rsidR="00FF75EA" w:rsidRPr="00A83615" w:rsidRDefault="00FF75EA" w:rsidP="007E22F9">
                          <w:pPr>
                            <w:jc w:val="center"/>
                            <w:rPr>
                              <w:rFonts w:ascii="標楷體" w:eastAsia="標楷體" w:hAnsi="標楷體"/>
                            </w:rPr>
                          </w:pPr>
                          <w:r>
                            <w:rPr>
                              <w:rFonts w:ascii="標楷體" w:eastAsia="標楷體" w:hAnsi="標楷體" w:hint="eastAsia"/>
                            </w:rPr>
                            <w:t>公告當選及候補委員</w:t>
                          </w:r>
                        </w:p>
                      </w:txbxContent>
                    </v:textbox>
                  </v:rect>
                  <v:rect id="矩形 29" o:spid="_x0000_s1083" style="position:absolute;left:14113;top:64140;width:27895;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cScYA&#10;AADdAAAADwAAAGRycy9kb3ducmV2LnhtbESPT2vCQBTE74V+h+UVvNVNUrCSukoRxF5yMIr2+Mi+&#10;Jmmzb2N288dv3y0IPQ4z8xtmtZlMIwbqXG1ZQTyPQBAXVtdcKjgdd89LEM4ja2wsk4IbOdisHx9W&#10;mGo78oGG3JciQNilqKDyvk2ldEVFBt3ctsTB+7KdQR9kV0rd4RjgppFJFC2kwZrDQoUtbSsqfvLe&#10;BMr3NXe+31+yT5NJ+3o2lyROlJo9Te9vIDxN/j98b39oBS/xMoa/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AcScYAAADdAAAADwAAAAAAAAAAAAAAAACYAgAAZHJz&#10;L2Rvd25yZXYueG1sUEsFBgAAAAAEAAQA9QAAAIsDAAAAAA==&#10;" fillcolor="white [3201]" strokecolor="black [3200]">
                    <v:textbox>
                      <w:txbxContent>
                        <w:p w:rsidR="00FF75EA" w:rsidRPr="00BE2380" w:rsidRDefault="00FF75EA" w:rsidP="007E22F9">
                          <w:pPr>
                            <w:pStyle w:val="Web"/>
                            <w:spacing w:before="0" w:beforeAutospacing="0" w:after="0" w:afterAutospacing="0"/>
                            <w:jc w:val="center"/>
                            <w:rPr>
                              <w:color w:val="FF0000"/>
                            </w:rPr>
                          </w:pPr>
                          <w:r w:rsidRPr="00BE2380">
                            <w:rPr>
                              <w:rFonts w:ascii="標楷體" w:eastAsia="標楷體" w:hAnsi="標楷體" w:cs="Times New Roman" w:hint="eastAsia"/>
                              <w:color w:val="FF0000"/>
                              <w:kern w:val="2"/>
                            </w:rPr>
                            <w:t>人事室</w:t>
                          </w:r>
                        </w:p>
                      </w:txbxContent>
                    </v:textbox>
                  </v:rect>
                </v:group>
                <v:shape id="AutoShape 76" o:spid="_x0000_s1084" type="#_x0000_t32" style="position:absolute;left:10839;top:63179;width:0;height:4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XRMQAAADdAAAADwAAAGRycy9kb3ducmV2LnhtbESPwWrDMBBE74X+g9hCbo3sOG0dN0oo&#10;gUJ6jN0PWKytbWqtjFd1nL+vAoEch5l5w2z3s+vVRKN0ng2kywQUce1tx42B7+rzOQclAdli75kM&#10;XEhgv3t82GJh/ZlPNJWhURHCUqCBNoSh0FrqlhzK0g/E0fvxo8MQ5dhoO+I5wl2vV0nyqh12HBda&#10;HOjQUv1b/jkDk7x9rbN0vki+qUImp5fquBmMWTzNH++gAs3hHr61j9ZAluYruL6JT0D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5dExAAAAN0AAAAPAAAAAAAAAAAA&#10;AAAAAKECAABkcnMvZG93bnJldi54bWxQSwUGAAAAAAQABAD5AAAAkgMAAAAA&#10;">
                  <v:stroke dashstyle="dash" endarrow="block"/>
                </v:shape>
                <v:rect id="矩形 956" o:spid="_x0000_s1085" style="position:absolute;left:17049;top:5991;width:27896;height:3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SjMYA&#10;AADcAAAADwAAAGRycy9kb3ducmV2LnhtbESPQWvCQBSE74X+h+UVeim6qaBodJVQKq3Ug4levD2y&#10;z2xo9m3IbmP8926h0OMwM98wq81gG9FT52vHCl7HCQji0umaKwWn43Y0B+EDssbGMSm4kYfN+vFh&#10;hal2V86pL0IlIoR9igpMCG0qpS8NWfRj1xJH7+I6iyHKrpK6w2uE20ZOkmQmLdYcFwy29Gao/C5+&#10;rIKz27v3LKGP1hx3oX/J8q9DkSv1/DRkSxCBhvAf/mt/agWL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QSjMYAAADcAAAADwAAAAAAAAAAAAAAAACYAgAAZHJz&#10;L2Rvd25yZXYueG1sUEsFBgAAAAAEAAQA9QAAAIsDAAAAAA==&#10;">
                  <v:textbo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v:textbox>
                </v:rect>
                <v:rect id="矩形 957" o:spid="_x0000_s1086" style="position:absolute;left:17278;top:18408;width:27895;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3F8YA&#10;AADcAAAADwAAAGRycy9kb3ducmV2LnhtbESPQWvCQBSE74X+h+UVehHdtNCq0VVCaalFDyZ68fbI&#10;PrOh2bchu43x33cLQo/DzHzDLNeDbURPna8dK3iaJCCIS6drrhQcDx/jGQgfkDU2jknBlTysV/d3&#10;S0y1u3BOfREqESHsU1RgQmhTKX1pyKKfuJY4emfXWQxRdpXUHV4i3DbyOUlepcWa44LBlt4Mld/F&#10;j1Vwcjv3niX02ZrDV+hHWb7dF7lSjw9DtgARaAj/4Vt7oxXMX6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i3F8YAAADcAAAADwAAAAAAAAAAAAAAAACYAgAAZHJz&#10;L2Rvd25yZXYueG1sUEsFBgAAAAAEAAQA9QAAAIsDAAAAAA==&#10;">
                  <v:textbo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v:textbox>
                </v:rect>
                <v:rect id="矩形 959" o:spid="_x0000_s1087" style="position:absolute;left:7264;top:38195;width:4826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G/sYA&#10;AADcAAAADwAAAGRycy9kb3ducmV2LnhtbESPQWvCQBSE7wX/w/IEL0U3Ci0aXSVIS1vqwUQv3h7Z&#10;ZzaYfRuy25j++26h0OMwM98wm91gG9FT52vHCuazBARx6XTNlYLz6XW6BOEDssbGMSn4Jg+77ehh&#10;g6l2d86pL0IlIoR9igpMCG0qpS8NWfQz1xJH7+o6iyHKrpK6w3uE20YukuRZWqw5LhhsaW+ovBVf&#10;VsHFHdxLltBba04foX/M8s9jkSs1GQ/ZGkSgIfyH/9rvWsHqaQW/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uG/sYAAADcAAAADwAAAAAAAAAAAAAAAACYAgAAZHJz&#10;L2Rvd25yZXYueG1sUEsFBgAAAAAEAAQA9QAAAIsDAAAAAA==&#10;">
                  <v:textbo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v:textbox>
                </v:rect>
                <v:rect id="矩形 960" o:spid="_x0000_s1088" style="position:absolute;left:15227;top:48539;width:17412;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l3sMA&#10;AADcAAAADwAAAGRycy9kb3ducmV2LnhtbERPz2vCMBS+C/4P4Qm7iKbzINoZS5ENN+bB1l12ezRv&#10;TbF5KU3Wdv/9chjs+PH9PmSTbcVAvW8cK3hcJyCIK6cbrhV83F5WOxA+IGtsHZOCH/KQHeezA6ba&#10;jVzQUIZaxBD2KSowIXSplL4yZNGvXUccuS/XWwwR9rXUPY4x3LZykyRbabHh2GCwo5Oh6l5+WwWf&#10;7uKe84TOnbm9hWGZF+/XslDqYTHlTyACTeFf/Od+1Qr22zg/no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3l3sMAAADcAAAADwAAAAAAAAAAAAAAAACYAgAAZHJzL2Rv&#10;d25yZXYueG1sUEsFBgAAAAAEAAQA9QAAAIgDAAAAAA==&#10;">
                  <v:textbo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v:textbox>
                </v:rect>
                <v:rect id="矩形 961" o:spid="_x0000_s1089" style="position:absolute;left:35363;top:48520;width:17411;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ARcUA&#10;AADcAAAADwAAAGRycy9kb3ducmV2LnhtbESPQWvCQBSE7wX/w/KEXopu7EFqdJUgLbbYg4levD2y&#10;z2ww+zZk15j++65Q6HGYmW+Y1Wawjeip87VjBbNpAoK4dLrmSsHp+DF5A+EDssbGMSn4IQ+b9ehp&#10;hal2d86pL0IlIoR9igpMCG0qpS8NWfRT1xJH7+I6iyHKrpK6w3uE20a+JslcWqw5LhhsaWuovBY3&#10;q+Dsvt17ltCuNcev0L9k+f5Q5Eo9j4dsCSLQEP7Df+1PrWAxn8Hj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UBFxQAAANwAAAAPAAAAAAAAAAAAAAAAAJgCAABkcnMv&#10;ZG93bnJldi54bWxQSwUGAAAAAAQABAD1AAAAigMAAAAA&#10;">
                  <v:textbo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v:textbox>
                </v:rect>
                <v:rect id="矩形 962" o:spid="_x0000_s1090" style="position:absolute;left:3136;top:59718;width:14866;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eMsUA&#10;AADcAAAADwAAAGRycy9kb3ducmV2LnhtbESPQWvCQBSE7wX/w/KEXopu6kFqdJUglVrag4levD2y&#10;z2ww+zZk1xj/fbdQ6HGYmW+Y1Wawjeip87VjBa/TBARx6XTNlYLTcTd5A+EDssbGMSl4kIfNevS0&#10;wlS7O+fUF6ESEcI+RQUmhDaV0peGLPqpa4mjd3GdxRBlV0nd4T3CbSNnSTKXFmuOCwZb2hoqr8XN&#10;Kji7b/eeJfTRmuNn6F+y/OtQ5Eo9j4dsCSLQEP7Df+29VrCYz+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94yxQAAANwAAAAPAAAAAAAAAAAAAAAAAJgCAABkcnMv&#10;ZG93bnJldi54bWxQSwUGAAAAAAQABAD1AAAAigMAAAAA&#10;">
                  <v:textbox>
                    <w:txbxContent>
                      <w:p w:rsidR="00FF75EA" w:rsidRDefault="00FF75EA" w:rsidP="007E22F9">
                        <w:pPr>
                          <w:pStyle w:val="Web"/>
                          <w:spacing w:before="0" w:beforeAutospacing="0" w:after="0" w:afterAutospacing="0"/>
                          <w:jc w:val="center"/>
                        </w:pPr>
                        <w:r>
                          <w:rPr>
                            <w:rFonts w:eastAsia="標楷體" w:hAnsi="標楷體" w:cs="Times New Roman" w:hint="eastAsia"/>
                            <w:color w:val="FF0000"/>
                          </w:rPr>
                          <w:t>人事室</w:t>
                        </w:r>
                      </w:p>
                    </w:txbxContent>
                  </v:textbox>
                </v:rect>
                <w10:anchorlock/>
              </v:group>
            </w:pict>
          </mc:Fallback>
        </mc:AlternateContent>
      </w:r>
    </w:p>
    <w:p w:rsidR="007E22F9" w:rsidRDefault="007E22F9"/>
    <w:p w:rsidR="007E22F9" w:rsidRDefault="007E22F9"/>
    <w:tbl>
      <w:tblPr>
        <w:tblpPr w:leftFromText="180" w:rightFromText="180"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3"/>
        <w:gridCol w:w="5015"/>
        <w:gridCol w:w="2508"/>
        <w:gridCol w:w="1652"/>
      </w:tblGrid>
      <w:tr w:rsidR="007E22F9" w:rsidRPr="00A45737" w:rsidTr="004F76F3">
        <w:trPr>
          <w:trHeight w:val="197"/>
        </w:trPr>
        <w:tc>
          <w:tcPr>
            <w:tcW w:w="1653" w:type="dxa"/>
          </w:tcPr>
          <w:p w:rsidR="007E22F9" w:rsidRPr="00A45737" w:rsidRDefault="007E22F9" w:rsidP="004F76F3">
            <w:pPr>
              <w:spacing w:line="12" w:lineRule="auto"/>
              <w:jc w:val="distribute"/>
              <w:rPr>
                <w:rFonts w:ascii="標楷體" w:eastAsia="標楷體" w:hAnsi="標楷體"/>
              </w:rPr>
            </w:pPr>
            <w:r w:rsidRPr="00A45737">
              <w:rPr>
                <w:rFonts w:ascii="標楷體" w:eastAsia="標楷體" w:hAnsi="標楷體" w:hint="eastAsia"/>
              </w:rPr>
              <w:lastRenderedPageBreak/>
              <w:t>作業項目</w:t>
            </w:r>
          </w:p>
        </w:tc>
        <w:tc>
          <w:tcPr>
            <w:tcW w:w="5015" w:type="dxa"/>
          </w:tcPr>
          <w:p w:rsidR="007E22F9" w:rsidRPr="00A45737" w:rsidRDefault="007E22F9" w:rsidP="004F76F3">
            <w:pPr>
              <w:spacing w:line="12" w:lineRule="auto"/>
              <w:jc w:val="distribute"/>
              <w:rPr>
                <w:rFonts w:ascii="標楷體" w:eastAsia="標楷體" w:hAnsi="標楷體"/>
              </w:rPr>
            </w:pPr>
            <w:r w:rsidRPr="00A45737">
              <w:rPr>
                <w:rFonts w:ascii="標楷體" w:eastAsia="標楷體" w:hAnsi="標楷體" w:hint="eastAsia"/>
              </w:rPr>
              <w:t>作業程序及控制重點</w:t>
            </w:r>
          </w:p>
        </w:tc>
        <w:tc>
          <w:tcPr>
            <w:tcW w:w="2508" w:type="dxa"/>
          </w:tcPr>
          <w:p w:rsidR="007E22F9" w:rsidRPr="00A45737" w:rsidRDefault="007E22F9" w:rsidP="004F76F3">
            <w:pPr>
              <w:spacing w:line="12" w:lineRule="auto"/>
              <w:jc w:val="distribute"/>
              <w:rPr>
                <w:rFonts w:ascii="標楷體" w:eastAsia="標楷體" w:hAnsi="標楷體"/>
              </w:rPr>
            </w:pPr>
            <w:r w:rsidRPr="00A45737">
              <w:rPr>
                <w:rFonts w:ascii="標楷體" w:eastAsia="標楷體" w:hAnsi="標楷體" w:hint="eastAsia"/>
              </w:rPr>
              <w:t>法令依據及參考資料</w:t>
            </w:r>
          </w:p>
        </w:tc>
        <w:tc>
          <w:tcPr>
            <w:tcW w:w="1652" w:type="dxa"/>
          </w:tcPr>
          <w:p w:rsidR="007E22F9" w:rsidRPr="00A45737" w:rsidRDefault="007E22F9" w:rsidP="004F76F3">
            <w:pPr>
              <w:spacing w:line="12" w:lineRule="auto"/>
              <w:jc w:val="distribute"/>
              <w:rPr>
                <w:rFonts w:ascii="標楷體" w:eastAsia="標楷體" w:hAnsi="標楷體"/>
              </w:rPr>
            </w:pPr>
            <w:r w:rsidRPr="00A45737">
              <w:rPr>
                <w:rFonts w:ascii="標楷體" w:eastAsia="標楷體" w:hAnsi="標楷體" w:hint="eastAsia"/>
              </w:rPr>
              <w:t>使用表單</w:t>
            </w:r>
          </w:p>
        </w:tc>
      </w:tr>
      <w:tr w:rsidR="007E22F9" w:rsidRPr="00A45737" w:rsidTr="004F76F3">
        <w:trPr>
          <w:trHeight w:val="6089"/>
        </w:trPr>
        <w:tc>
          <w:tcPr>
            <w:tcW w:w="1653" w:type="dxa"/>
          </w:tcPr>
          <w:p w:rsidR="007E22F9" w:rsidRPr="00A45737" w:rsidRDefault="007E22F9" w:rsidP="007E22F9">
            <w:pPr>
              <w:jc w:val="both"/>
              <w:rPr>
                <w:rFonts w:ascii="標楷體" w:eastAsia="標楷體" w:hAnsi="標楷體"/>
              </w:rPr>
            </w:pPr>
            <w:r w:rsidRPr="006F7202">
              <w:rPr>
                <w:rFonts w:ascii="標楷體" w:eastAsia="標楷體" w:hAnsi="標楷體" w:hint="eastAsia"/>
              </w:rPr>
              <w:t>教評會組成作業(E050200)</w:t>
            </w:r>
          </w:p>
        </w:tc>
        <w:tc>
          <w:tcPr>
            <w:tcW w:w="5015" w:type="dxa"/>
          </w:tcPr>
          <w:p w:rsidR="007E22F9" w:rsidRPr="00256299" w:rsidRDefault="007E22F9" w:rsidP="004F76F3">
            <w:pPr>
              <w:pStyle w:val="a3"/>
              <w:numPr>
                <w:ilvl w:val="0"/>
                <w:numId w:val="6"/>
              </w:numPr>
              <w:ind w:leftChars="0"/>
              <w:rPr>
                <w:rFonts w:ascii="標楷體" w:eastAsia="標楷體" w:hAnsi="標楷體" w:cs="Times New Roman"/>
                <w:szCs w:val="24"/>
              </w:rPr>
            </w:pPr>
            <w:r w:rsidRPr="00256299">
              <w:rPr>
                <w:rFonts w:ascii="標楷體" w:eastAsia="標楷體" w:hAnsi="標楷體" w:cs="Times New Roman" w:hint="eastAsia"/>
                <w:szCs w:val="24"/>
              </w:rPr>
              <w:t>作業程序</w:t>
            </w:r>
          </w:p>
          <w:p w:rsidR="007E22F9" w:rsidRPr="00256299" w:rsidRDefault="007E22F9" w:rsidP="004F76F3">
            <w:pPr>
              <w:pStyle w:val="a3"/>
              <w:rPr>
                <w:rFonts w:ascii="標楷體" w:eastAsia="標楷體" w:hAnsi="標楷體" w:cs="Times New Roman"/>
                <w:szCs w:val="24"/>
              </w:rPr>
            </w:pPr>
            <w:r w:rsidRPr="00256299">
              <w:rPr>
                <w:rFonts w:ascii="標楷體" w:eastAsia="標楷體" w:hAnsi="標楷體" w:cs="Times New Roman" w:hint="eastAsia"/>
                <w:szCs w:val="24"/>
              </w:rPr>
              <w:t>高級中等以下學校教評會之設置，係依教師法第</w:t>
            </w:r>
            <w:r w:rsidRPr="00377CA0">
              <w:rPr>
                <w:rFonts w:ascii="標楷體" w:eastAsia="標楷體" w:hAnsi="標楷體" w:cs="Times New Roman" w:hint="eastAsia"/>
                <w:color w:val="FF0000"/>
                <w:szCs w:val="24"/>
              </w:rPr>
              <w:t>11</w:t>
            </w:r>
            <w:r w:rsidRPr="00256299">
              <w:rPr>
                <w:rFonts w:ascii="標楷體" w:eastAsia="標楷體" w:hAnsi="標楷體" w:cs="Times New Roman" w:hint="eastAsia"/>
                <w:szCs w:val="24"/>
              </w:rPr>
              <w:t>條及高級中等以下學校教師評審委員會設置辦法第</w:t>
            </w:r>
            <w:r w:rsidRPr="00377CA0">
              <w:rPr>
                <w:rFonts w:ascii="標楷體" w:eastAsia="標楷體" w:hAnsi="標楷體" w:cs="Times New Roman" w:hint="eastAsia"/>
                <w:color w:val="FF0000"/>
                <w:szCs w:val="24"/>
              </w:rPr>
              <w:t>3</w:t>
            </w:r>
            <w:r w:rsidRPr="00256299">
              <w:rPr>
                <w:rFonts w:ascii="標楷體" w:eastAsia="標楷體" w:hAnsi="標楷體" w:cs="Times New Roman" w:hint="eastAsia"/>
                <w:szCs w:val="24"/>
              </w:rPr>
              <w:t>條之規定。其內容如下：</w:t>
            </w:r>
          </w:p>
          <w:p w:rsidR="007E22F9" w:rsidRPr="00377CA0" w:rsidRDefault="007E22F9" w:rsidP="004F76F3">
            <w:pPr>
              <w:pStyle w:val="a3"/>
              <w:widowControl/>
              <w:numPr>
                <w:ilvl w:val="0"/>
                <w:numId w:val="7"/>
              </w:numPr>
              <w:ind w:leftChars="100" w:left="768" w:hangingChars="220" w:hanging="528"/>
              <w:jc w:val="both"/>
              <w:rPr>
                <w:rFonts w:ascii="標楷體" w:eastAsia="標楷體" w:hAnsi="標楷體" w:cs="Times New Roman"/>
                <w:szCs w:val="24"/>
              </w:rPr>
            </w:pPr>
            <w:r w:rsidRPr="00377CA0">
              <w:rPr>
                <w:rFonts w:ascii="標楷體" w:eastAsia="標楷體" w:hAnsi="標楷體" w:cs="Times New Roman" w:hint="eastAsia"/>
                <w:szCs w:val="24"/>
              </w:rPr>
              <w:t>教師法第</w:t>
            </w:r>
            <w:r w:rsidRPr="00377CA0">
              <w:rPr>
                <w:rFonts w:ascii="標楷體" w:eastAsia="標楷體" w:hAnsi="標楷體" w:cs="Times New Roman" w:hint="eastAsia"/>
                <w:color w:val="FF0000"/>
                <w:szCs w:val="24"/>
              </w:rPr>
              <w:t>11</w:t>
            </w:r>
            <w:r w:rsidRPr="00377CA0">
              <w:rPr>
                <w:rFonts w:ascii="標楷體" w:eastAsia="標楷體" w:hAnsi="標楷體" w:cs="Times New Roman" w:hint="eastAsia"/>
                <w:szCs w:val="24"/>
              </w:rPr>
              <w:t>條：「(第</w:t>
            </w:r>
            <w:r w:rsidRPr="00377CA0">
              <w:rPr>
                <w:rFonts w:ascii="標楷體" w:eastAsia="標楷體" w:hAnsi="標楷體" w:cs="Times New Roman" w:hint="eastAsia"/>
                <w:color w:val="FF0000"/>
                <w:szCs w:val="24"/>
              </w:rPr>
              <w:t>1</w:t>
            </w:r>
            <w:r w:rsidRPr="00377CA0">
              <w:rPr>
                <w:rFonts w:ascii="標楷體" w:eastAsia="標楷體" w:hAnsi="標楷體" w:cs="Times New Roman" w:hint="eastAsia"/>
                <w:szCs w:val="24"/>
              </w:rPr>
              <w:t>項)高級中等以下學校教師之聘任，分為初聘、續聘及長期聘任，經教師評審委員會審查通過後由校長聘任之。(第</w:t>
            </w:r>
            <w:r w:rsidRPr="00377CA0">
              <w:rPr>
                <w:rFonts w:ascii="標楷體" w:eastAsia="標楷體" w:hAnsi="標楷體" w:cs="Times New Roman" w:hint="eastAsia"/>
                <w:color w:val="FF0000"/>
                <w:szCs w:val="24"/>
              </w:rPr>
              <w:t>2</w:t>
            </w:r>
            <w:r w:rsidRPr="00377CA0">
              <w:rPr>
                <w:rFonts w:ascii="標楷體" w:eastAsia="標楷體" w:hAnsi="標楷體" w:cs="Times New Roman" w:hint="eastAsia"/>
                <w:szCs w:val="24"/>
              </w:rPr>
              <w:t>項)前項教師評審委員會之組成，應包含教師代表、學校行政人員代表及家長會代表一人。</w:t>
            </w:r>
            <w:proofErr w:type="gramStart"/>
            <w:r w:rsidRPr="00377CA0">
              <w:rPr>
                <w:rFonts w:ascii="標楷體" w:eastAsia="標楷體" w:hAnsi="標楷體" w:cs="Times New Roman" w:hint="eastAsia"/>
                <w:szCs w:val="24"/>
              </w:rPr>
              <w:t>其中未兼行政</w:t>
            </w:r>
            <w:proofErr w:type="gramEnd"/>
            <w:r w:rsidRPr="00377CA0">
              <w:rPr>
                <w:rFonts w:ascii="標楷體" w:eastAsia="標楷體" w:hAnsi="標楷體" w:cs="Times New Roman" w:hint="eastAsia"/>
                <w:szCs w:val="24"/>
              </w:rPr>
              <w:t>或董事之教師代表不得少總額二分之一；其設置辦法由教育部定之。」</w:t>
            </w:r>
          </w:p>
          <w:p w:rsidR="007E22F9" w:rsidRDefault="007E22F9" w:rsidP="004F76F3">
            <w:pPr>
              <w:pStyle w:val="a3"/>
              <w:widowControl/>
              <w:numPr>
                <w:ilvl w:val="0"/>
                <w:numId w:val="7"/>
              </w:numPr>
              <w:ind w:leftChars="100" w:left="768" w:hangingChars="220" w:hanging="528"/>
              <w:jc w:val="both"/>
              <w:rPr>
                <w:rFonts w:ascii="標楷體" w:eastAsia="標楷體" w:hAnsi="標楷體" w:cs="Times New Roman"/>
                <w:szCs w:val="24"/>
              </w:rPr>
            </w:pPr>
            <w:r w:rsidRPr="00377CA0">
              <w:rPr>
                <w:rFonts w:ascii="標楷體" w:eastAsia="標楷體" w:hAnsi="標楷體" w:cs="Times New Roman" w:hint="eastAsia"/>
                <w:szCs w:val="24"/>
              </w:rPr>
              <w:t>高級中等以下學校教師評審委員會設置辦法第</w:t>
            </w:r>
            <w:r w:rsidRPr="00377CA0">
              <w:rPr>
                <w:rFonts w:ascii="標楷體" w:eastAsia="標楷體" w:hAnsi="標楷體" w:cs="Times New Roman" w:hint="eastAsia"/>
                <w:color w:val="FF0000"/>
                <w:szCs w:val="24"/>
              </w:rPr>
              <w:t>3</w:t>
            </w:r>
            <w:r w:rsidRPr="00377CA0">
              <w:rPr>
                <w:rFonts w:ascii="標楷體" w:eastAsia="標楷體" w:hAnsi="標楷體" w:cs="Times New Roman" w:hint="eastAsia"/>
                <w:szCs w:val="24"/>
              </w:rPr>
              <w:t>條：「(第</w:t>
            </w:r>
            <w:r w:rsidRPr="00377CA0">
              <w:rPr>
                <w:rFonts w:ascii="標楷體" w:eastAsia="標楷體" w:hAnsi="標楷體" w:cs="Times New Roman" w:hint="eastAsia"/>
                <w:color w:val="FF0000"/>
                <w:szCs w:val="24"/>
              </w:rPr>
              <w:t>1</w:t>
            </w:r>
            <w:r w:rsidRPr="00377CA0">
              <w:rPr>
                <w:rFonts w:ascii="標楷體" w:eastAsia="標楷體" w:hAnsi="標楷體" w:cs="Times New Roman" w:hint="eastAsia"/>
                <w:szCs w:val="24"/>
              </w:rPr>
              <w:t>項)本會置委員五人至十九人，其組成方式如下：一、當然委員：包括校長、家長會代表、教師會代表各一人。校長因故出缺時，以代理校長為當然委員；學校尚未成立教師會者，不置教師會代表。二、選舉委員：由全體教師選(推)舉之。(第</w:t>
            </w:r>
            <w:r w:rsidRPr="00377CA0">
              <w:rPr>
                <w:rFonts w:ascii="標楷體" w:eastAsia="標楷體" w:hAnsi="標楷體" w:cs="Times New Roman" w:hint="eastAsia"/>
                <w:color w:val="FF0000"/>
                <w:szCs w:val="24"/>
              </w:rPr>
              <w:t>2</w:t>
            </w:r>
            <w:r w:rsidRPr="00377CA0">
              <w:rPr>
                <w:rFonts w:ascii="標楷體" w:eastAsia="標楷體" w:hAnsi="標楷體" w:cs="Times New Roman" w:hint="eastAsia"/>
                <w:szCs w:val="24"/>
              </w:rPr>
              <w:t>項)本會委員</w:t>
            </w:r>
            <w:proofErr w:type="gramStart"/>
            <w:r w:rsidRPr="00377CA0">
              <w:rPr>
                <w:rFonts w:ascii="標楷體" w:eastAsia="標楷體" w:hAnsi="標楷體" w:cs="Times New Roman" w:hint="eastAsia"/>
                <w:szCs w:val="24"/>
              </w:rPr>
              <w:t>中未兼行政</w:t>
            </w:r>
            <w:proofErr w:type="gramEnd"/>
            <w:r w:rsidRPr="00377CA0">
              <w:rPr>
                <w:rFonts w:ascii="標楷體" w:eastAsia="標楷體" w:hAnsi="標楷體" w:cs="Times New Roman" w:hint="eastAsia"/>
                <w:szCs w:val="24"/>
              </w:rPr>
              <w:t>或董事之教師不得少於委員總額之二分之一。但教師之員額少於委員總額之二分之一者，不在此限。(第</w:t>
            </w:r>
            <w:r w:rsidRPr="00377CA0">
              <w:rPr>
                <w:rFonts w:ascii="標楷體" w:eastAsia="標楷體" w:hAnsi="標楷體" w:cs="Times New Roman" w:hint="eastAsia"/>
                <w:color w:val="FF0000"/>
                <w:szCs w:val="24"/>
              </w:rPr>
              <w:t>3</w:t>
            </w:r>
            <w:r w:rsidRPr="00377CA0">
              <w:rPr>
                <w:rFonts w:ascii="標楷體" w:eastAsia="標楷體" w:hAnsi="標楷體" w:cs="Times New Roman" w:hint="eastAsia"/>
                <w:szCs w:val="24"/>
              </w:rPr>
              <w:t>項)第一項第二款之委員選(推)舉時，得選(推)舉候補委員若干人，於當選委員因故不能擔任時依序遞補之。無候補委員遞補時，應即辦理補選(推)舉。(第</w:t>
            </w:r>
            <w:r w:rsidRPr="00377CA0">
              <w:rPr>
                <w:rFonts w:ascii="標楷體" w:eastAsia="標楷體" w:hAnsi="標楷體" w:cs="Times New Roman" w:hint="eastAsia"/>
                <w:color w:val="FF0000"/>
                <w:szCs w:val="24"/>
              </w:rPr>
              <w:t>4</w:t>
            </w:r>
            <w:r w:rsidRPr="00377CA0">
              <w:rPr>
                <w:rFonts w:ascii="標楷體" w:eastAsia="標楷體" w:hAnsi="標楷體" w:cs="Times New Roman" w:hint="eastAsia"/>
                <w:szCs w:val="24"/>
              </w:rPr>
              <w:t>項)本會委員之總額及委員選(推)舉之方式，由校務會議議決。」</w:t>
            </w:r>
          </w:p>
          <w:p w:rsidR="007E22F9" w:rsidRPr="00377CA0" w:rsidRDefault="007E22F9" w:rsidP="004F76F3">
            <w:pPr>
              <w:pStyle w:val="a3"/>
              <w:widowControl/>
              <w:numPr>
                <w:ilvl w:val="0"/>
                <w:numId w:val="7"/>
              </w:numPr>
              <w:ind w:leftChars="100" w:left="768" w:hangingChars="220" w:hanging="528"/>
              <w:jc w:val="both"/>
              <w:rPr>
                <w:rFonts w:ascii="標楷體" w:eastAsia="標楷體" w:hAnsi="標楷體" w:cs="Times New Roman"/>
                <w:szCs w:val="24"/>
              </w:rPr>
            </w:pPr>
            <w:r w:rsidRPr="00377CA0">
              <w:rPr>
                <w:rFonts w:ascii="標楷體" w:eastAsia="標楷體" w:hAnsi="標楷體" w:cs="Times New Roman" w:hint="eastAsia"/>
                <w:szCs w:val="24"/>
              </w:rPr>
              <w:t>性別平等教育法第16條</w:t>
            </w:r>
            <w:r w:rsidRPr="00377CA0">
              <w:rPr>
                <w:rFonts w:ascii="標楷體" w:eastAsia="標楷體" w:hAnsi="標楷體" w:cs="Times New Roman" w:hint="eastAsia"/>
                <w:color w:val="FF0000"/>
                <w:szCs w:val="24"/>
              </w:rPr>
              <w:t>第1項</w:t>
            </w:r>
            <w:r w:rsidRPr="00377CA0">
              <w:rPr>
                <w:rFonts w:ascii="標楷體" w:eastAsia="標楷體" w:hAnsi="標楷體" w:cs="Times New Roman" w:hint="eastAsia"/>
                <w:szCs w:val="24"/>
              </w:rPr>
              <w:t>:「學校之考績委員會、申訴評議委員會、教師評審委員會及中央與直轄市、縣（市）主管機關之教師申訴評議委員會之組成，任</w:t>
            </w:r>
            <w:proofErr w:type="gramStart"/>
            <w:r w:rsidRPr="00377CA0">
              <w:rPr>
                <w:rFonts w:ascii="標楷體" w:eastAsia="標楷體" w:hAnsi="標楷體" w:cs="Times New Roman" w:hint="eastAsia"/>
                <w:szCs w:val="24"/>
              </w:rPr>
              <w:t>一</w:t>
            </w:r>
            <w:proofErr w:type="gramEnd"/>
            <w:r w:rsidRPr="00377CA0">
              <w:rPr>
                <w:rFonts w:ascii="標楷體" w:eastAsia="標楷體" w:hAnsi="標楷體" w:cs="Times New Roman" w:hint="eastAsia"/>
                <w:szCs w:val="24"/>
              </w:rPr>
              <w:t>性別委員應占委員總數三分之一以上。但學校之考績委員會及教師評審委員會因該校任</w:t>
            </w:r>
            <w:proofErr w:type="gramStart"/>
            <w:r w:rsidRPr="00377CA0">
              <w:rPr>
                <w:rFonts w:ascii="標楷體" w:eastAsia="標楷體" w:hAnsi="標楷體" w:cs="Times New Roman" w:hint="eastAsia"/>
                <w:szCs w:val="24"/>
              </w:rPr>
              <w:t>一</w:t>
            </w:r>
            <w:proofErr w:type="gramEnd"/>
            <w:r w:rsidRPr="00377CA0">
              <w:rPr>
                <w:rFonts w:ascii="標楷體" w:eastAsia="標楷體" w:hAnsi="標楷體" w:cs="Times New Roman" w:hint="eastAsia"/>
                <w:szCs w:val="24"/>
              </w:rPr>
              <w:t>性別教師人數少於委員總數三分之一者，不在此限。」</w:t>
            </w:r>
          </w:p>
          <w:p w:rsidR="007E22F9" w:rsidRPr="00256299" w:rsidRDefault="007E22F9" w:rsidP="004F76F3">
            <w:pPr>
              <w:pStyle w:val="a3"/>
              <w:ind w:leftChars="0"/>
              <w:rPr>
                <w:rFonts w:ascii="標楷體" w:eastAsia="標楷體" w:hAnsi="標楷體" w:cs="Times New Roman"/>
                <w:szCs w:val="24"/>
              </w:rPr>
            </w:pPr>
            <w:r w:rsidRPr="00256299">
              <w:rPr>
                <w:rFonts w:ascii="標楷體" w:eastAsia="標楷體" w:hAnsi="標楷體" w:cs="Times New Roman" w:hint="eastAsia"/>
                <w:szCs w:val="24"/>
              </w:rPr>
              <w:t xml:space="preserve">　　</w:t>
            </w:r>
          </w:p>
          <w:p w:rsidR="007E22F9" w:rsidRPr="00A45737" w:rsidRDefault="007E22F9" w:rsidP="004F76F3">
            <w:pPr>
              <w:ind w:left="960" w:hangingChars="400" w:hanging="960"/>
              <w:rPr>
                <w:rFonts w:ascii="標楷體" w:eastAsia="標楷體" w:hAnsi="標楷體"/>
              </w:rPr>
            </w:pPr>
            <w:r w:rsidRPr="00A45737">
              <w:rPr>
                <w:rFonts w:ascii="標楷體" w:eastAsia="標楷體" w:hAnsi="標楷體" w:hint="eastAsia"/>
              </w:rPr>
              <w:t>二、控制重點</w:t>
            </w:r>
          </w:p>
          <w:p w:rsidR="007E22F9" w:rsidRDefault="007E22F9" w:rsidP="004F76F3">
            <w:pPr>
              <w:widowControl/>
              <w:ind w:leftChars="100" w:left="768" w:hangingChars="220" w:hanging="528"/>
              <w:jc w:val="both"/>
              <w:rPr>
                <w:rFonts w:ascii="標楷體" w:eastAsia="標楷體" w:hAnsi="標楷體"/>
              </w:rPr>
            </w:pPr>
            <w:r w:rsidRPr="00A45737">
              <w:rPr>
                <w:rFonts w:ascii="標楷體" w:eastAsia="標楷體" w:hAnsi="標楷體" w:hint="eastAsia"/>
              </w:rPr>
              <w:t>(</w:t>
            </w:r>
            <w:proofErr w:type="gramStart"/>
            <w:r w:rsidRPr="00A45737">
              <w:rPr>
                <w:rFonts w:ascii="標楷體" w:eastAsia="標楷體" w:hAnsi="標楷體" w:hint="eastAsia"/>
              </w:rPr>
              <w:t>一</w:t>
            </w:r>
            <w:proofErr w:type="gramEnd"/>
            <w:r w:rsidRPr="00A45737">
              <w:rPr>
                <w:rFonts w:ascii="標楷體" w:eastAsia="標楷體" w:hAnsi="標楷體" w:hint="eastAsia"/>
              </w:rPr>
              <w:t>)教評會</w:t>
            </w:r>
            <w:r>
              <w:rPr>
                <w:rFonts w:ascii="標楷體" w:eastAsia="標楷體" w:hAnsi="標楷體" w:hint="eastAsia"/>
              </w:rPr>
              <w:t>委員總額、當然委員的產生及選舉委員的產生。</w:t>
            </w:r>
          </w:p>
          <w:p w:rsidR="007E22F9" w:rsidRDefault="007E22F9" w:rsidP="004F76F3">
            <w:pPr>
              <w:widowControl/>
              <w:ind w:leftChars="100" w:left="768" w:hangingChars="220" w:hanging="528"/>
              <w:jc w:val="both"/>
              <w:rPr>
                <w:rFonts w:ascii="標楷體" w:eastAsia="標楷體" w:hAnsi="標楷體"/>
              </w:rPr>
            </w:pPr>
            <w:r w:rsidRPr="00A65696">
              <w:rPr>
                <w:rFonts w:ascii="標楷體" w:eastAsia="標楷體" w:hAnsi="標楷體" w:hint="eastAsia"/>
              </w:rPr>
              <w:lastRenderedPageBreak/>
              <w:t>(二)</w:t>
            </w:r>
            <w:proofErr w:type="gramStart"/>
            <w:r>
              <w:rPr>
                <w:rFonts w:ascii="標楷體" w:eastAsia="標楷體" w:hAnsi="標楷體" w:hint="eastAsia"/>
              </w:rPr>
              <w:t>未兼行政</w:t>
            </w:r>
            <w:proofErr w:type="gramEnd"/>
            <w:r>
              <w:rPr>
                <w:rFonts w:ascii="標楷體" w:eastAsia="標楷體" w:hAnsi="標楷體" w:hint="eastAsia"/>
              </w:rPr>
              <w:t>教師代表不得少於全體委員總額</w:t>
            </w:r>
            <w:r w:rsidRPr="00377CA0">
              <w:rPr>
                <w:rFonts w:ascii="標楷體" w:eastAsia="標楷體" w:hAnsi="標楷體" w:hint="eastAsia"/>
                <w:color w:val="FF0000"/>
              </w:rPr>
              <w:t>二</w:t>
            </w:r>
            <w:r>
              <w:rPr>
                <w:rFonts w:ascii="標楷體" w:eastAsia="標楷體" w:hAnsi="標楷體" w:hint="eastAsia"/>
              </w:rPr>
              <w:t>分之</w:t>
            </w:r>
            <w:r w:rsidRPr="00377CA0">
              <w:rPr>
                <w:rFonts w:ascii="標楷體" w:eastAsia="標楷體" w:hAnsi="標楷體" w:hint="eastAsia"/>
                <w:color w:val="FF0000"/>
              </w:rPr>
              <w:t>一</w:t>
            </w:r>
            <w:r>
              <w:rPr>
                <w:rFonts w:ascii="標楷體" w:eastAsia="標楷體" w:hAnsi="標楷體" w:hint="eastAsia"/>
              </w:rPr>
              <w:t>。</w:t>
            </w:r>
          </w:p>
          <w:p w:rsidR="007E22F9" w:rsidRDefault="007E22F9" w:rsidP="004F76F3">
            <w:pPr>
              <w:widowControl/>
              <w:ind w:leftChars="100" w:left="768" w:hangingChars="220" w:hanging="528"/>
              <w:jc w:val="both"/>
              <w:rPr>
                <w:rFonts w:ascii="標楷體" w:eastAsia="標楷體" w:hAnsi="標楷體"/>
              </w:rPr>
            </w:pPr>
            <w:r w:rsidRPr="00A65696">
              <w:rPr>
                <w:rFonts w:ascii="標楷體" w:eastAsia="標楷體" w:hAnsi="標楷體" w:hint="eastAsia"/>
              </w:rPr>
              <w:t>(</w:t>
            </w:r>
            <w:r>
              <w:rPr>
                <w:rFonts w:ascii="標楷體" w:eastAsia="標楷體" w:hAnsi="標楷體" w:hint="eastAsia"/>
              </w:rPr>
              <w:t>三</w:t>
            </w:r>
            <w:r w:rsidRPr="00A65696">
              <w:rPr>
                <w:rFonts w:ascii="標楷體" w:eastAsia="標楷體" w:hAnsi="標楷體" w:hint="eastAsia"/>
              </w:rPr>
              <w:t>)</w:t>
            </w:r>
            <w:r>
              <w:rPr>
                <w:rFonts w:ascii="標楷體" w:eastAsia="標楷體" w:hAnsi="標楷體" w:hint="eastAsia"/>
              </w:rPr>
              <w:t>任</w:t>
            </w:r>
            <w:proofErr w:type="gramStart"/>
            <w:r>
              <w:rPr>
                <w:rFonts w:ascii="標楷體" w:eastAsia="標楷體" w:hAnsi="標楷體" w:hint="eastAsia"/>
              </w:rPr>
              <w:t>一</w:t>
            </w:r>
            <w:proofErr w:type="gramEnd"/>
            <w:r>
              <w:rPr>
                <w:rFonts w:ascii="標楷體" w:eastAsia="標楷體" w:hAnsi="標楷體" w:hint="eastAsia"/>
              </w:rPr>
              <w:t>性別</w:t>
            </w:r>
            <w:r w:rsidRPr="00A65696">
              <w:rPr>
                <w:rFonts w:ascii="標楷體" w:eastAsia="標楷體" w:hAnsi="標楷體" w:hint="eastAsia"/>
              </w:rPr>
              <w:t>委員應占委員總數三分之一以上。但學校教師評審</w:t>
            </w:r>
            <w:r>
              <w:rPr>
                <w:rFonts w:ascii="標楷體" w:eastAsia="標楷體" w:hAnsi="標楷體" w:hint="eastAsia"/>
              </w:rPr>
              <w:t>委員會因該校任</w:t>
            </w:r>
            <w:proofErr w:type="gramStart"/>
            <w:r>
              <w:rPr>
                <w:rFonts w:ascii="標楷體" w:eastAsia="標楷體" w:hAnsi="標楷體" w:hint="eastAsia"/>
              </w:rPr>
              <w:t>一</w:t>
            </w:r>
            <w:proofErr w:type="gramEnd"/>
            <w:r>
              <w:rPr>
                <w:rFonts w:ascii="標楷體" w:eastAsia="標楷體" w:hAnsi="標楷體" w:hint="eastAsia"/>
              </w:rPr>
              <w:t>性別教師人數少於委員總數三分之一者，不在此限。</w:t>
            </w:r>
          </w:p>
          <w:p w:rsidR="007E22F9" w:rsidRPr="00A45737" w:rsidRDefault="007E22F9" w:rsidP="004F76F3">
            <w:pPr>
              <w:widowControl/>
              <w:ind w:leftChars="100" w:left="768" w:hangingChars="220" w:hanging="528"/>
              <w:jc w:val="both"/>
              <w:rPr>
                <w:rFonts w:ascii="標楷體" w:eastAsia="標楷體" w:hAnsi="標楷體"/>
              </w:rPr>
            </w:pPr>
            <w:r w:rsidRPr="00A65696">
              <w:rPr>
                <w:rFonts w:ascii="標楷體" w:eastAsia="標楷體" w:hAnsi="標楷體" w:hint="eastAsia"/>
              </w:rPr>
              <w:t>(</w:t>
            </w:r>
            <w:r>
              <w:rPr>
                <w:rFonts w:ascii="標楷體" w:eastAsia="標楷體" w:hAnsi="標楷體" w:hint="eastAsia"/>
              </w:rPr>
              <w:t>四</w:t>
            </w:r>
            <w:r w:rsidRPr="00A65696">
              <w:rPr>
                <w:rFonts w:ascii="標楷體" w:eastAsia="標楷體" w:hAnsi="標楷體" w:hint="eastAsia"/>
              </w:rPr>
              <w:t>)</w:t>
            </w:r>
            <w:r>
              <w:rPr>
                <w:rFonts w:ascii="標楷體" w:eastAsia="標楷體" w:hAnsi="標楷體" w:hint="eastAsia"/>
              </w:rPr>
              <w:t>選舉方式，</w:t>
            </w:r>
            <w:r w:rsidRPr="00C90236">
              <w:rPr>
                <w:rFonts w:ascii="標楷體" w:eastAsia="標楷體" w:hAnsi="標楷體" w:hint="eastAsia"/>
              </w:rPr>
              <w:t>選舉委員係由全體教師選(推)</w:t>
            </w:r>
            <w:r>
              <w:rPr>
                <w:rFonts w:ascii="標楷體" w:eastAsia="標楷體" w:hAnsi="標楷體" w:hint="eastAsia"/>
              </w:rPr>
              <w:t>舉產生的。</w:t>
            </w:r>
          </w:p>
        </w:tc>
        <w:tc>
          <w:tcPr>
            <w:tcW w:w="2508" w:type="dxa"/>
          </w:tcPr>
          <w:p w:rsidR="007E22F9" w:rsidRPr="00A45737" w:rsidRDefault="007E22F9" w:rsidP="004F76F3">
            <w:pPr>
              <w:ind w:left="240" w:hangingChars="100" w:hanging="240"/>
              <w:rPr>
                <w:rFonts w:ascii="標楷體" w:eastAsia="標楷體" w:hAnsi="標楷體"/>
              </w:rPr>
            </w:pPr>
            <w:r w:rsidRPr="00A45737">
              <w:rPr>
                <w:rFonts w:ascii="標楷體" w:eastAsia="標楷體" w:hAnsi="標楷體" w:hint="eastAsia"/>
              </w:rPr>
              <w:lastRenderedPageBreak/>
              <w:t>1.教師法</w:t>
            </w:r>
            <w:r>
              <w:rPr>
                <w:rFonts w:ascii="標楷體" w:eastAsia="標楷體" w:hAnsi="標楷體" w:hint="eastAsia"/>
              </w:rPr>
              <w:t>第11條</w:t>
            </w:r>
          </w:p>
          <w:p w:rsidR="007E22F9" w:rsidRDefault="007E22F9" w:rsidP="004F76F3">
            <w:pPr>
              <w:ind w:left="240" w:hangingChars="100" w:hanging="240"/>
              <w:rPr>
                <w:rFonts w:ascii="標楷體" w:eastAsia="標楷體" w:hAnsi="標楷體"/>
              </w:rPr>
            </w:pPr>
            <w:r w:rsidRPr="00A45737">
              <w:rPr>
                <w:rFonts w:ascii="標楷體" w:eastAsia="標楷體" w:hAnsi="標楷體" w:hint="eastAsia"/>
              </w:rPr>
              <w:t>2.高級中等以下學校教師評審委員會設置辦法</w:t>
            </w:r>
            <w:r>
              <w:rPr>
                <w:rFonts w:ascii="標楷體" w:eastAsia="標楷體" w:hAnsi="標楷體" w:hint="eastAsia"/>
              </w:rPr>
              <w:t>第3條</w:t>
            </w:r>
          </w:p>
          <w:p w:rsidR="007E22F9" w:rsidRPr="00A45737" w:rsidRDefault="007E22F9" w:rsidP="004F76F3">
            <w:pPr>
              <w:ind w:left="240" w:hangingChars="100" w:hanging="240"/>
              <w:rPr>
                <w:rFonts w:ascii="標楷體" w:eastAsia="標楷體" w:hAnsi="標楷體"/>
              </w:rPr>
            </w:pPr>
            <w:r>
              <w:rPr>
                <w:rFonts w:ascii="標楷體" w:eastAsia="標楷體" w:hAnsi="標楷體" w:hint="eastAsia"/>
              </w:rPr>
              <w:t>3.性別平等教育法第16條</w:t>
            </w:r>
          </w:p>
          <w:p w:rsidR="007E22F9" w:rsidRPr="00A45737" w:rsidRDefault="007E22F9" w:rsidP="004F76F3">
            <w:pPr>
              <w:ind w:left="240" w:hangingChars="100" w:hanging="240"/>
              <w:rPr>
                <w:rFonts w:ascii="標楷體" w:eastAsia="標楷體" w:hAnsi="標楷體"/>
              </w:rPr>
            </w:pPr>
            <w:r w:rsidRPr="00A45737">
              <w:rPr>
                <w:rFonts w:ascii="標楷體" w:eastAsia="標楷體" w:hAnsi="標楷體" w:hint="eastAsia"/>
              </w:rPr>
              <w:t xml:space="preserve">                                                                                                                                                                                                                                                                                                                                                                </w:t>
            </w:r>
          </w:p>
        </w:tc>
        <w:tc>
          <w:tcPr>
            <w:tcW w:w="1652" w:type="dxa"/>
          </w:tcPr>
          <w:p w:rsidR="007E22F9" w:rsidRPr="00A45737" w:rsidRDefault="007E22F9" w:rsidP="004F76F3">
            <w:pPr>
              <w:ind w:left="240" w:hangingChars="100" w:hanging="240"/>
              <w:rPr>
                <w:rFonts w:ascii="標楷體" w:eastAsia="標楷體" w:hAnsi="標楷體"/>
              </w:rPr>
            </w:pPr>
          </w:p>
        </w:tc>
      </w:tr>
    </w:tbl>
    <w:p w:rsidR="00C7727C" w:rsidRDefault="00C7727C"/>
    <w:p w:rsidR="00C7727C" w:rsidRDefault="00C7727C">
      <w:pPr>
        <w:widowControl/>
      </w:pPr>
      <w:r>
        <w:br w:type="page"/>
      </w:r>
    </w:p>
    <w:p w:rsidR="00C7727C" w:rsidRPr="00B65B2C" w:rsidRDefault="00C7727C" w:rsidP="00C7727C">
      <w:pPr>
        <w:jc w:val="center"/>
        <w:rPr>
          <w:rFonts w:ascii="標楷體" w:eastAsia="標楷體" w:hAnsi="標楷體"/>
          <w:b/>
          <w:sz w:val="28"/>
          <w:szCs w:val="28"/>
        </w:rPr>
      </w:pPr>
      <w:r w:rsidRPr="009F4760">
        <w:rPr>
          <w:rFonts w:ascii="標楷體" w:eastAsia="標楷體" w:hAnsi="標楷體" w:hint="eastAsia"/>
          <w:b/>
          <w:sz w:val="28"/>
          <w:szCs w:val="28"/>
        </w:rPr>
        <w:lastRenderedPageBreak/>
        <w:t>臺北市政府教育局所屬市立高級中等以下學校</w:t>
      </w:r>
      <w:r w:rsidRPr="00B65B2C">
        <w:rPr>
          <w:rFonts w:ascii="標楷體" w:eastAsia="標楷體" w:hAnsi="標楷體" w:hint="eastAsia"/>
          <w:b/>
          <w:sz w:val="28"/>
          <w:szCs w:val="28"/>
        </w:rPr>
        <w:t>職員遷調作業流程圖</w:t>
      </w:r>
      <w:r>
        <w:rPr>
          <w:rFonts w:ascii="標楷體" w:eastAsia="標楷體" w:hAnsi="標楷體" w:hint="eastAsia"/>
          <w:b/>
          <w:sz w:val="28"/>
          <w:szCs w:val="28"/>
        </w:rPr>
        <w:t>(</w:t>
      </w:r>
      <w:r w:rsidRPr="006F7202">
        <w:rPr>
          <w:rFonts w:ascii="標楷體" w:eastAsia="標楷體" w:hAnsi="標楷體"/>
          <w:b/>
          <w:sz w:val="28"/>
          <w:szCs w:val="28"/>
        </w:rPr>
        <w:t>E050300</w:t>
      </w:r>
      <w:r>
        <w:rPr>
          <w:rFonts w:ascii="標楷體" w:eastAsia="標楷體" w:hAnsi="標楷體" w:hint="eastAsia"/>
          <w:b/>
          <w:sz w:val="28"/>
          <w:szCs w:val="28"/>
        </w:rPr>
        <w:t>)</w:t>
      </w:r>
    </w:p>
    <w:p w:rsidR="00C7727C" w:rsidRPr="00B65B2C" w:rsidRDefault="00C7727C" w:rsidP="00C7727C">
      <w:pPr>
        <w:pStyle w:val="a8"/>
        <w:tabs>
          <w:tab w:val="left" w:pos="2880"/>
        </w:tabs>
        <w:jc w:val="center"/>
        <w:rPr>
          <w:rFonts w:ascii="標楷體" w:hAnsi="標楷體"/>
        </w:rPr>
      </w:pPr>
      <w:r>
        <w:rPr>
          <w:rFonts w:ascii="標楷體" w:hAnsi="標楷體"/>
          <w:noProof/>
        </w:rPr>
        <mc:AlternateContent>
          <mc:Choice Requires="wps">
            <w:drawing>
              <wp:anchor distT="0" distB="0" distL="114300" distR="114300" simplePos="0" relativeHeight="251748352" behindDoc="0" locked="0" layoutInCell="1" allowOverlap="1" wp14:anchorId="40EDCA12" wp14:editId="7D6DDC64">
                <wp:simplePos x="0" y="0"/>
                <wp:positionH relativeFrom="column">
                  <wp:posOffset>2057400</wp:posOffset>
                </wp:positionH>
                <wp:positionV relativeFrom="paragraph">
                  <wp:posOffset>342900</wp:posOffset>
                </wp:positionV>
                <wp:extent cx="2171700" cy="342900"/>
                <wp:effectExtent l="9525" t="9525" r="9525" b="9525"/>
                <wp:wrapNone/>
                <wp:docPr id="9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FF75EA" w:rsidRPr="00D64BC6" w:rsidRDefault="00FF75EA" w:rsidP="00C7727C">
                            <w:pPr>
                              <w:jc w:val="center"/>
                              <w:rPr>
                                <w:rFonts w:ascii="標楷體" w:eastAsia="標楷體" w:hAnsi="標楷體"/>
                              </w:rPr>
                            </w:pPr>
                            <w:r w:rsidRPr="00D64BC6">
                              <w:rPr>
                                <w:rFonts w:ascii="標楷體" w:eastAsia="標楷體" w:hAnsi="標楷體" w:hint="eastAsia"/>
                              </w:rPr>
                              <w:t>職務出缺</w:t>
                            </w:r>
                            <w:proofErr w:type="gramStart"/>
                            <w:r w:rsidRPr="00D64BC6">
                              <w:rPr>
                                <w:rFonts w:ascii="標楷體" w:eastAsia="標楷體" w:hAnsi="標楷體" w:hint="eastAsia"/>
                              </w:rPr>
                              <w:t>簽請首</w:t>
                            </w:r>
                            <w:proofErr w:type="gramEnd"/>
                            <w:r w:rsidRPr="00D64BC6">
                              <w:rPr>
                                <w:rFonts w:ascii="標楷體" w:eastAsia="標楷體" w:hAnsi="標楷體" w:hint="eastAsia"/>
                              </w:rPr>
                              <w:t>(校)</w:t>
                            </w:r>
                            <w:proofErr w:type="gramStart"/>
                            <w:r w:rsidRPr="00D64BC6">
                              <w:rPr>
                                <w:rFonts w:ascii="標楷體" w:eastAsia="標楷體" w:hAnsi="標楷體" w:hint="eastAsia"/>
                              </w:rPr>
                              <w:t>長核示</w:t>
                            </w:r>
                            <w:proofErr w:type="gramEnd"/>
                          </w:p>
                          <w:p w:rsidR="00FF75EA" w:rsidRPr="00D64BC6" w:rsidRDefault="00FF75EA" w:rsidP="00C7727C">
                            <w:pPr>
                              <w:jc w:val="cente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1" type="#_x0000_t202" style="position:absolute;left:0;text-align:left;margin-left:162pt;margin-top:27pt;width:171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c8LgIAAFw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">
                <v:textbox>
                  <w:txbxContent>
                    <w:p w:rsidR="00FF75EA" w:rsidRPr="00D64BC6" w:rsidRDefault="00FF75EA" w:rsidP="00C7727C">
                      <w:pPr>
                        <w:jc w:val="center"/>
                        <w:rPr>
                          <w:rFonts w:ascii="標楷體" w:eastAsia="標楷體" w:hAnsi="標楷體"/>
                        </w:rPr>
                      </w:pPr>
                      <w:r w:rsidRPr="00D64BC6">
                        <w:rPr>
                          <w:rFonts w:ascii="標楷體" w:eastAsia="標楷體" w:hAnsi="標楷體" w:hint="eastAsia"/>
                        </w:rPr>
                        <w:t>職務出缺</w:t>
                      </w:r>
                      <w:proofErr w:type="gramStart"/>
                      <w:r w:rsidRPr="00D64BC6">
                        <w:rPr>
                          <w:rFonts w:ascii="標楷體" w:eastAsia="標楷體" w:hAnsi="標楷體" w:hint="eastAsia"/>
                        </w:rPr>
                        <w:t>簽請首</w:t>
                      </w:r>
                      <w:proofErr w:type="gramEnd"/>
                      <w:r w:rsidRPr="00D64BC6">
                        <w:rPr>
                          <w:rFonts w:ascii="標楷體" w:eastAsia="標楷體" w:hAnsi="標楷體" w:hint="eastAsia"/>
                        </w:rPr>
                        <w:t>(校)</w:t>
                      </w:r>
                      <w:proofErr w:type="gramStart"/>
                      <w:r w:rsidRPr="00D64BC6">
                        <w:rPr>
                          <w:rFonts w:ascii="標楷體" w:eastAsia="標楷體" w:hAnsi="標楷體" w:hint="eastAsia"/>
                        </w:rPr>
                        <w:t>長核示</w:t>
                      </w:r>
                      <w:proofErr w:type="gramEnd"/>
                    </w:p>
                    <w:p w:rsidR="00FF75EA" w:rsidRPr="00D64BC6" w:rsidRDefault="00FF75EA" w:rsidP="00C7727C">
                      <w:pPr>
                        <w:jc w:val="center"/>
                        <w:rPr>
                          <w:u w:val="single"/>
                        </w:rPr>
                      </w:pPr>
                    </w:p>
                  </w:txbxContent>
                </v:textbox>
              </v:shape>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22752" behindDoc="0" locked="0" layoutInCell="1" allowOverlap="1" wp14:anchorId="7AACEFF2" wp14:editId="577E0E46">
                <wp:simplePos x="0" y="0"/>
                <wp:positionH relativeFrom="column">
                  <wp:posOffset>914400</wp:posOffset>
                </wp:positionH>
                <wp:positionV relativeFrom="paragraph">
                  <wp:posOffset>2971800</wp:posOffset>
                </wp:positionV>
                <wp:extent cx="0" cy="496570"/>
                <wp:effectExtent l="57150" t="9525" r="57150" b="17780"/>
                <wp:wrapNone/>
                <wp:docPr id="95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34pt" to="1in,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VcKQ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">
                <v:stroke endarrow="block"/>
              </v:line>
            </w:pict>
          </mc:Fallback>
        </mc:AlternateContent>
      </w:r>
      <w:r>
        <w:rPr>
          <w:rFonts w:ascii="標楷體" w:hAnsi="標楷體"/>
          <w:noProof/>
          <w:sz w:val="20"/>
        </w:rPr>
        <mc:AlternateContent>
          <mc:Choice Requires="wps">
            <w:drawing>
              <wp:anchor distT="0" distB="0" distL="114300" distR="114300" simplePos="0" relativeHeight="251746304" behindDoc="0" locked="0" layoutInCell="1" allowOverlap="1" wp14:anchorId="19F67AE9" wp14:editId="1FD5EA34">
                <wp:simplePos x="0" y="0"/>
                <wp:positionH relativeFrom="column">
                  <wp:posOffset>1143000</wp:posOffset>
                </wp:positionH>
                <wp:positionV relativeFrom="paragraph">
                  <wp:posOffset>2514600</wp:posOffset>
                </wp:positionV>
                <wp:extent cx="0" cy="457200"/>
                <wp:effectExtent l="9525" t="9525" r="9525" b="9525"/>
                <wp:wrapNone/>
                <wp:docPr id="94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8pt" to="9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7EEwIAACs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"/>
            </w:pict>
          </mc:Fallback>
        </mc:AlternateContent>
      </w:r>
      <w:r>
        <w:rPr>
          <w:rFonts w:ascii="標楷體" w:hAnsi="標楷體"/>
          <w:noProof/>
          <w:sz w:val="20"/>
        </w:rPr>
        <mc:AlternateContent>
          <mc:Choice Requires="wps">
            <w:drawing>
              <wp:anchor distT="0" distB="0" distL="114300" distR="114300" simplePos="0" relativeHeight="251744256" behindDoc="0" locked="0" layoutInCell="1" allowOverlap="1" wp14:anchorId="6C869126" wp14:editId="017B4ADB">
                <wp:simplePos x="0" y="0"/>
                <wp:positionH relativeFrom="column">
                  <wp:posOffset>1143000</wp:posOffset>
                </wp:positionH>
                <wp:positionV relativeFrom="paragraph">
                  <wp:posOffset>800100</wp:posOffset>
                </wp:positionV>
                <wp:extent cx="3429000" cy="0"/>
                <wp:effectExtent l="9525" t="9525" r="9525" b="9525"/>
                <wp:wrapNone/>
                <wp:docPr id="94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3pt" to="5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S8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"/>
            </w:pict>
          </mc:Fallback>
        </mc:AlternateContent>
      </w:r>
      <w:r>
        <w:rPr>
          <w:rFonts w:ascii="標楷體" w:hAnsi="標楷體"/>
          <w:noProof/>
          <w:sz w:val="20"/>
        </w:rPr>
        <mc:AlternateContent>
          <mc:Choice Requires="wps">
            <w:drawing>
              <wp:anchor distT="0" distB="0" distL="114300" distR="114300" simplePos="0" relativeHeight="251743232" behindDoc="0" locked="0" layoutInCell="1" allowOverlap="1" wp14:anchorId="71F3642F" wp14:editId="21575ADC">
                <wp:simplePos x="0" y="0"/>
                <wp:positionH relativeFrom="column">
                  <wp:posOffset>1143000</wp:posOffset>
                </wp:positionH>
                <wp:positionV relativeFrom="paragraph">
                  <wp:posOffset>800100</wp:posOffset>
                </wp:positionV>
                <wp:extent cx="0" cy="342900"/>
                <wp:effectExtent l="57150" t="9525" r="57150" b="19050"/>
                <wp:wrapNone/>
                <wp:docPr id="94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3pt" to="9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">
                <v:stroke endarrow="block"/>
              </v:line>
            </w:pict>
          </mc:Fallback>
        </mc:AlternateContent>
      </w:r>
      <w:r>
        <w:rPr>
          <w:rFonts w:ascii="標楷體" w:hAnsi="標楷體"/>
          <w:noProof/>
          <w:sz w:val="20"/>
        </w:rPr>
        <mc:AlternateContent>
          <mc:Choice Requires="wps">
            <w:drawing>
              <wp:anchor distT="0" distB="0" distL="114300" distR="114300" simplePos="0" relativeHeight="251742208" behindDoc="0" locked="0" layoutInCell="1" allowOverlap="1" wp14:anchorId="2F456BA3" wp14:editId="153F0B28">
                <wp:simplePos x="0" y="0"/>
                <wp:positionH relativeFrom="column">
                  <wp:posOffset>4572000</wp:posOffset>
                </wp:positionH>
                <wp:positionV relativeFrom="paragraph">
                  <wp:posOffset>800100</wp:posOffset>
                </wp:positionV>
                <wp:extent cx="0" cy="342900"/>
                <wp:effectExtent l="57150" t="9525" r="57150" b="19050"/>
                <wp:wrapNone/>
                <wp:docPr id="94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3pt" to="5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b1KgIAAE0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">
                <v:stroke endarrow="block"/>
              </v:line>
            </w:pict>
          </mc:Fallback>
        </mc:AlternateContent>
      </w:r>
      <w:r>
        <w:rPr>
          <w:rFonts w:ascii="標楷體" w:hAnsi="標楷體"/>
          <w:noProof/>
          <w:sz w:val="20"/>
        </w:rPr>
        <mc:AlternateContent>
          <mc:Choice Requires="wps">
            <w:drawing>
              <wp:anchor distT="0" distB="0" distL="114300" distR="114300" simplePos="0" relativeHeight="251737088" behindDoc="0" locked="0" layoutInCell="1" allowOverlap="1" wp14:anchorId="2E9BC730" wp14:editId="2935451F">
                <wp:simplePos x="0" y="0"/>
                <wp:positionH relativeFrom="column">
                  <wp:posOffset>362585</wp:posOffset>
                </wp:positionH>
                <wp:positionV relativeFrom="paragraph">
                  <wp:posOffset>2005330</wp:posOffset>
                </wp:positionV>
                <wp:extent cx="1600200" cy="509270"/>
                <wp:effectExtent l="10160" t="5080" r="8890" b="9525"/>
                <wp:wrapNone/>
                <wp:docPr id="94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9270"/>
                        </a:xfrm>
                        <a:prstGeom prst="rect">
                          <a:avLst/>
                        </a:prstGeom>
                        <a:solidFill>
                          <a:srgbClr val="FFFFFF"/>
                        </a:solidFill>
                        <a:ln w="9525">
                          <a:solidFill>
                            <a:srgbClr val="000000"/>
                          </a:solidFill>
                          <a:miter lim="800000"/>
                          <a:headEnd/>
                          <a:tailEnd/>
                        </a:ln>
                      </wps:spPr>
                      <wps:txbx>
                        <w:txbxContent>
                          <w:p w:rsidR="00FF75EA" w:rsidRDefault="00FF75EA" w:rsidP="00C7727C">
                            <w:pPr>
                              <w:jc w:val="center"/>
                              <w:rPr>
                                <w:rFonts w:ascii="標楷體" w:eastAsia="標楷體" w:hAnsi="標楷體"/>
                              </w:rPr>
                            </w:pPr>
                            <w:r w:rsidRPr="00B17F1F">
                              <w:rPr>
                                <w:rFonts w:ascii="標楷體" w:eastAsia="標楷體" w:hAnsi="標楷體" w:hint="eastAsia"/>
                              </w:rPr>
                              <w:t>首(校)長核</w:t>
                            </w:r>
                            <w:r w:rsidRPr="00C61D6F">
                              <w:rPr>
                                <w:rFonts w:ascii="標楷體" w:eastAsia="標楷體" w:hAnsi="標楷體" w:hint="eastAsia"/>
                              </w:rPr>
                              <w:t>定</w:t>
                            </w:r>
                          </w:p>
                          <w:p w:rsidR="00FF75EA" w:rsidRPr="00C61D6F" w:rsidRDefault="00FF75EA" w:rsidP="00C7727C">
                            <w:pPr>
                              <w:jc w:val="center"/>
                              <w:rPr>
                                <w:rFonts w:ascii="標楷體" w:eastAsia="標楷體" w:hAnsi="標楷體"/>
                              </w:rPr>
                            </w:pPr>
                            <w:r>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92" style="position:absolute;margin-left:28.55pt;margin-top:157.9pt;width:126pt;height:40.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">
                <v:textbox>
                  <w:txbxContent>
                    <w:p w:rsidR="00FF75EA" w:rsidRDefault="00FF75EA" w:rsidP="00C7727C">
                      <w:pPr>
                        <w:jc w:val="center"/>
                        <w:rPr>
                          <w:rFonts w:ascii="標楷體" w:eastAsia="標楷體" w:hAnsi="標楷體"/>
                        </w:rPr>
                      </w:pPr>
                      <w:r w:rsidRPr="00B17F1F">
                        <w:rPr>
                          <w:rFonts w:ascii="標楷體" w:eastAsia="標楷體" w:hAnsi="標楷體" w:hint="eastAsia"/>
                        </w:rPr>
                        <w:t>首(校)長核</w:t>
                      </w:r>
                      <w:r w:rsidRPr="00C61D6F">
                        <w:rPr>
                          <w:rFonts w:ascii="標楷體" w:eastAsia="標楷體" w:hAnsi="標楷體" w:hint="eastAsia"/>
                        </w:rPr>
                        <w:t>定</w:t>
                      </w:r>
                    </w:p>
                    <w:p w:rsidR="00FF75EA" w:rsidRPr="00C61D6F" w:rsidRDefault="00FF75EA" w:rsidP="00C7727C">
                      <w:pPr>
                        <w:jc w:val="center"/>
                        <w:rPr>
                          <w:rFonts w:ascii="標楷體" w:eastAsia="標楷體" w:hAnsi="標楷體"/>
                        </w:rPr>
                      </w:pPr>
                      <w:r>
                        <w:rPr>
                          <w:rFonts w:ascii="標楷體" w:eastAsia="標楷體" w:hAnsi="標楷體" w:hint="eastAsia"/>
                        </w:rPr>
                        <w:t>人事單位</w:t>
                      </w:r>
                    </w:p>
                  </w:txbxContent>
                </v:textbox>
              </v:rect>
            </w:pict>
          </mc:Fallback>
        </mc:AlternateContent>
      </w:r>
      <w:r w:rsidRPr="00B65B2C">
        <w:rPr>
          <w:rFonts w:ascii="標楷體" w:hAnsi="標楷體" w:hint="eastAsia"/>
          <w:sz w:val="22"/>
        </w:rPr>
        <w:t xml:space="preserve">  </w: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50400" behindDoc="0" locked="0" layoutInCell="1" allowOverlap="1" wp14:anchorId="7BA97114" wp14:editId="2E63FCA9">
                <wp:simplePos x="0" y="0"/>
                <wp:positionH relativeFrom="column">
                  <wp:posOffset>2057400</wp:posOffset>
                </wp:positionH>
                <wp:positionV relativeFrom="paragraph">
                  <wp:posOffset>0</wp:posOffset>
                </wp:positionV>
                <wp:extent cx="2171700" cy="342900"/>
                <wp:effectExtent l="9525" t="9525" r="9525" b="9525"/>
                <wp:wrapNone/>
                <wp:docPr id="9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FF75EA" w:rsidRDefault="00FF75EA" w:rsidP="00C7727C">
                            <w:pPr>
                              <w:jc w:val="center"/>
                              <w:rPr>
                                <w:rFonts w:ascii="標楷體" w:eastAsia="標楷體" w:hAnsi="標楷體"/>
                              </w:rPr>
                            </w:pPr>
                            <w:r>
                              <w:rPr>
                                <w:rFonts w:ascii="標楷體" w:eastAsia="標楷體" w:hAnsi="標楷體" w:hint="eastAsia"/>
                              </w:rPr>
                              <w:t>人事單位</w:t>
                            </w:r>
                          </w:p>
                          <w:p w:rsidR="00FF75EA" w:rsidRPr="00D64BC6" w:rsidRDefault="00FF75EA" w:rsidP="00C7727C">
                            <w:pPr>
                              <w:jc w:val="center"/>
                              <w:rPr>
                                <w:rFonts w:ascii="標楷體" w:eastAsia="標楷體" w:hAnsi="標楷體"/>
                              </w:rPr>
                            </w:pPr>
                          </w:p>
                          <w:p w:rsidR="00FF75EA" w:rsidRPr="00D64BC6" w:rsidRDefault="00FF75EA" w:rsidP="00C7727C">
                            <w:pPr>
                              <w:jc w:val="cente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3" type="#_x0000_t202" style="position:absolute;margin-left:162pt;margin-top:0;width:171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">
                <v:textbox>
                  <w:txbxContent>
                    <w:p w:rsidR="00FF75EA" w:rsidRDefault="00FF75EA" w:rsidP="00C7727C">
                      <w:pPr>
                        <w:jc w:val="center"/>
                        <w:rPr>
                          <w:rFonts w:ascii="標楷體" w:eastAsia="標楷體" w:hAnsi="標楷體"/>
                        </w:rPr>
                      </w:pPr>
                      <w:r>
                        <w:rPr>
                          <w:rFonts w:ascii="標楷體" w:eastAsia="標楷體" w:hAnsi="標楷體" w:hint="eastAsia"/>
                        </w:rPr>
                        <w:t>人事單位</w:t>
                      </w:r>
                    </w:p>
                    <w:p w:rsidR="00FF75EA" w:rsidRPr="00D64BC6" w:rsidRDefault="00FF75EA" w:rsidP="00C7727C">
                      <w:pPr>
                        <w:jc w:val="center"/>
                        <w:rPr>
                          <w:rFonts w:ascii="標楷體" w:eastAsia="標楷體" w:hAnsi="標楷體"/>
                        </w:rPr>
                      </w:pPr>
                    </w:p>
                    <w:p w:rsidR="00FF75EA" w:rsidRPr="00D64BC6" w:rsidRDefault="00FF75EA" w:rsidP="00C7727C">
                      <w:pPr>
                        <w:jc w:val="center"/>
                        <w:rPr>
                          <w:u w:val="single"/>
                        </w:rPr>
                      </w:pPr>
                    </w:p>
                  </w:txbxContent>
                </v:textbox>
              </v:shape>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0"/>
        </w:rPr>
        <mc:AlternateContent>
          <mc:Choice Requires="wps">
            <w:drawing>
              <wp:anchor distT="0" distB="0" distL="114300" distR="114300" simplePos="0" relativeHeight="251741184" behindDoc="0" locked="0" layoutInCell="1" allowOverlap="1" wp14:anchorId="4CE0A48E" wp14:editId="6115A829">
                <wp:simplePos x="0" y="0"/>
                <wp:positionH relativeFrom="column">
                  <wp:posOffset>3200400</wp:posOffset>
                </wp:positionH>
                <wp:positionV relativeFrom="paragraph">
                  <wp:posOffset>114300</wp:posOffset>
                </wp:positionV>
                <wp:extent cx="0" cy="228600"/>
                <wp:effectExtent l="9525" t="9525" r="9525" b="9525"/>
                <wp:wrapNone/>
                <wp:docPr id="94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pt" to="25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qx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"/>
            </w:pict>
          </mc:Fallback>
        </mc:AlternateContent>
      </w:r>
    </w:p>
    <w:p w:rsidR="00C7727C" w:rsidRPr="00B65B2C" w:rsidRDefault="00C7727C" w:rsidP="00C7727C">
      <w:pPr>
        <w:pStyle w:val="a8"/>
        <w:tabs>
          <w:tab w:val="left" w:pos="2880"/>
        </w:tabs>
        <w:rPr>
          <w:rFonts w:ascii="標楷體" w:hAnsi="標楷體"/>
          <w:sz w:val="22"/>
        </w:rPr>
      </w:pP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13536" behindDoc="0" locked="0" layoutInCell="1" allowOverlap="1" wp14:anchorId="16E11F2A" wp14:editId="557541CF">
                <wp:simplePos x="0" y="0"/>
                <wp:positionH relativeFrom="column">
                  <wp:posOffset>2657475</wp:posOffset>
                </wp:positionH>
                <wp:positionV relativeFrom="paragraph">
                  <wp:posOffset>228600</wp:posOffset>
                </wp:positionV>
                <wp:extent cx="4198620" cy="1028700"/>
                <wp:effectExtent l="9525" t="9525" r="11430" b="9525"/>
                <wp:wrapNone/>
                <wp:docPr id="94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028700"/>
                        </a:xfrm>
                        <a:prstGeom prst="rect">
                          <a:avLst/>
                        </a:prstGeom>
                        <a:solidFill>
                          <a:srgbClr val="FFFFFF"/>
                        </a:solidFill>
                        <a:ln w="9525">
                          <a:solidFill>
                            <a:srgbClr val="000000"/>
                          </a:solidFill>
                          <a:miter lim="800000"/>
                          <a:headEnd/>
                          <a:tailEnd/>
                        </a:ln>
                      </wps:spPr>
                      <wps:txbx>
                        <w:txbxContent>
                          <w:p w:rsidR="00FF75EA" w:rsidRPr="005B6121" w:rsidRDefault="00FF75EA" w:rsidP="00C7727C">
                            <w:pPr>
                              <w:spacing w:line="240" w:lineRule="exact"/>
                              <w:jc w:val="center"/>
                              <w:rPr>
                                <w:rFonts w:ascii="標楷體" w:eastAsia="標楷體" w:hAnsi="標楷體"/>
                              </w:rPr>
                            </w:pPr>
                            <w:r w:rsidRPr="005B6121">
                              <w:rPr>
                                <w:rFonts w:ascii="標楷體" w:eastAsia="標楷體" w:hAnsi="標楷體" w:hint="eastAsia"/>
                              </w:rPr>
                              <w:t>外補-公開甄選</w:t>
                            </w:r>
                          </w:p>
                          <w:p w:rsidR="00FF75EA" w:rsidRPr="000C5BCF" w:rsidRDefault="00FF75EA" w:rsidP="00C7727C">
                            <w:pPr>
                              <w:spacing w:line="240" w:lineRule="exact"/>
                              <w:jc w:val="both"/>
                              <w:rPr>
                                <w:rFonts w:ascii="標楷體" w:eastAsia="標楷體" w:hAnsi="標楷體"/>
                                <w:sz w:val="22"/>
                                <w:szCs w:val="22"/>
                              </w:rPr>
                            </w:pPr>
                            <w:proofErr w:type="gramStart"/>
                            <w:r w:rsidRPr="000C5BCF">
                              <w:rPr>
                                <w:rFonts w:ascii="標楷體" w:eastAsia="標楷體" w:hAnsi="標楷體" w:hint="eastAsia"/>
                                <w:sz w:val="22"/>
                                <w:szCs w:val="22"/>
                              </w:rPr>
                              <w:t>（</w:t>
                            </w:r>
                            <w:proofErr w:type="gramEnd"/>
                            <w:r w:rsidRPr="007725F8">
                              <w:rPr>
                                <w:rFonts w:ascii="標楷體" w:eastAsia="標楷體" w:hAnsi="標楷體" w:hint="eastAsia"/>
                                <w:color w:val="FF0000"/>
                                <w:sz w:val="22"/>
                                <w:szCs w:val="22"/>
                              </w:rPr>
                              <w:t>擬</w:t>
                            </w:r>
                            <w:proofErr w:type="gramStart"/>
                            <w:r w:rsidRPr="007725F8">
                              <w:rPr>
                                <w:rFonts w:ascii="標楷體" w:eastAsia="標楷體" w:hAnsi="標楷體" w:hint="eastAsia"/>
                                <w:color w:val="FF0000"/>
                                <w:sz w:val="22"/>
                                <w:szCs w:val="22"/>
                              </w:rPr>
                              <w:t>遴</w:t>
                            </w:r>
                            <w:proofErr w:type="gramEnd"/>
                            <w:r w:rsidRPr="007725F8">
                              <w:rPr>
                                <w:rFonts w:ascii="標楷體" w:eastAsia="標楷體" w:hAnsi="標楷體" w:hint="eastAsia"/>
                                <w:color w:val="FF0000"/>
                                <w:sz w:val="22"/>
                                <w:szCs w:val="22"/>
                              </w:rPr>
                              <w:t>用</w:t>
                            </w:r>
                            <w:r w:rsidRPr="000C5BCF">
                              <w:rPr>
                                <w:rFonts w:ascii="標楷體" w:eastAsia="標楷體" w:hAnsi="標楷體" w:hint="eastAsia"/>
                                <w:sz w:val="22"/>
                                <w:szCs w:val="22"/>
                              </w:rPr>
                              <w:t>非現職人員先報人事行政總處同意自行</w:t>
                            </w:r>
                            <w:proofErr w:type="gramStart"/>
                            <w:r w:rsidRPr="000C5BCF">
                              <w:rPr>
                                <w:rFonts w:ascii="標楷體" w:eastAsia="標楷體" w:hAnsi="標楷體" w:hint="eastAsia"/>
                                <w:sz w:val="22"/>
                                <w:szCs w:val="22"/>
                              </w:rPr>
                              <w:t>遴</w:t>
                            </w:r>
                            <w:proofErr w:type="gramEnd"/>
                            <w:r w:rsidRPr="000C5BCF">
                              <w:rPr>
                                <w:rFonts w:ascii="標楷體" w:eastAsia="標楷體" w:hAnsi="標楷體" w:hint="eastAsia"/>
                                <w:sz w:val="22"/>
                                <w:szCs w:val="22"/>
                              </w:rPr>
                              <w:t>用；</w:t>
                            </w:r>
                            <w:r w:rsidRPr="000C5BCF">
                              <w:rPr>
                                <w:rFonts w:ascii="標楷體" w:eastAsia="標楷體" w:hAnsi="標楷體" w:hint="eastAsia"/>
                                <w:color w:val="FF0000"/>
                                <w:sz w:val="22"/>
                                <w:szCs w:val="22"/>
                              </w:rPr>
                              <w:t>進</w:t>
                            </w:r>
                            <w:proofErr w:type="gramStart"/>
                            <w:r w:rsidRPr="000C5BCF">
                              <w:rPr>
                                <w:rFonts w:ascii="標楷體" w:eastAsia="標楷體" w:hAnsi="標楷體" w:hint="eastAsia"/>
                                <w:color w:val="FF0000"/>
                                <w:sz w:val="22"/>
                                <w:szCs w:val="22"/>
                              </w:rPr>
                              <w:t>用府外年滿</w:t>
                            </w:r>
                            <w:proofErr w:type="gramEnd"/>
                            <w:r w:rsidRPr="000C5BCF">
                              <w:rPr>
                                <w:rFonts w:ascii="標楷體" w:eastAsia="標楷體" w:hAnsi="標楷體" w:hint="eastAsia"/>
                                <w:color w:val="FF0000"/>
                                <w:sz w:val="22"/>
                                <w:szCs w:val="22"/>
                              </w:rPr>
                              <w:t>五十五歲</w:t>
                            </w:r>
                            <w:proofErr w:type="gramStart"/>
                            <w:r w:rsidRPr="000C5BCF">
                              <w:rPr>
                                <w:rFonts w:ascii="標楷體" w:eastAsia="標楷體" w:hAnsi="標楷體" w:hint="eastAsia"/>
                                <w:color w:val="FF0000"/>
                                <w:sz w:val="22"/>
                                <w:szCs w:val="22"/>
                              </w:rPr>
                              <w:t>以上之薦任</w:t>
                            </w:r>
                            <w:proofErr w:type="gramEnd"/>
                            <w:r w:rsidRPr="000C5BCF">
                              <w:rPr>
                                <w:rFonts w:ascii="標楷體" w:eastAsia="標楷體" w:hAnsi="標楷體" w:hint="eastAsia"/>
                                <w:color w:val="FF0000"/>
                                <w:sz w:val="22"/>
                                <w:szCs w:val="22"/>
                              </w:rPr>
                              <w:t>第九職等以下者及簡任官等調任薦任官等或薦任官等內調任低職等職務，其銓敘審定職等高於擬任職務所列</w:t>
                            </w:r>
                            <w:proofErr w:type="gramStart"/>
                            <w:r w:rsidRPr="000C5BCF">
                              <w:rPr>
                                <w:rFonts w:ascii="標楷體" w:eastAsia="標楷體" w:hAnsi="標楷體" w:hint="eastAsia"/>
                                <w:color w:val="FF0000"/>
                                <w:sz w:val="22"/>
                                <w:szCs w:val="22"/>
                              </w:rPr>
                              <w:t>最</w:t>
                            </w:r>
                            <w:proofErr w:type="gramEnd"/>
                            <w:r w:rsidRPr="000C5BCF">
                              <w:rPr>
                                <w:rFonts w:ascii="標楷體" w:eastAsia="標楷體" w:hAnsi="標楷體" w:hint="eastAsia"/>
                                <w:color w:val="FF0000"/>
                                <w:sz w:val="22"/>
                                <w:szCs w:val="22"/>
                              </w:rPr>
                              <w:t>高職等者，除考試分發外，並須報奉市長專案核定</w:t>
                            </w:r>
                            <w:r w:rsidRPr="000C5BCF">
                              <w:rPr>
                                <w:rFonts w:ascii="標楷體" w:eastAsia="標楷體" w:hAnsi="標楷體" w:hint="eastAsia"/>
                                <w:sz w:val="22"/>
                                <w:szCs w:val="22"/>
                              </w:rPr>
                              <w:t>)</w:t>
                            </w:r>
                          </w:p>
                          <w:p w:rsidR="00FF75EA" w:rsidRDefault="00FF75EA" w:rsidP="00C7727C">
                            <w:pPr>
                              <w:spacing w:line="240" w:lineRule="exact"/>
                              <w:jc w:val="center"/>
                              <w:rPr>
                                <w:rFonts w:ascii="標楷體" w:eastAsia="標楷體" w:hAnsi="標楷體"/>
                              </w:rPr>
                            </w:pPr>
                            <w:r>
                              <w:rPr>
                                <w:rFonts w:ascii="標楷體" w:eastAsia="標楷體" w:hAnsi="標楷體" w:hint="eastAsia"/>
                              </w:rPr>
                              <w:t>人事單位</w:t>
                            </w:r>
                          </w:p>
                          <w:p w:rsidR="00FF75EA" w:rsidRPr="005B6121" w:rsidRDefault="00FF75EA" w:rsidP="00C7727C">
                            <w:pPr>
                              <w:spacing w:line="240" w:lineRule="exact"/>
                              <w:jc w:val="center"/>
                              <w:rPr>
                                <w:rFonts w:ascii="標楷體" w:eastAsia="標楷體" w:hAnsi="標楷體"/>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94" style="position:absolute;margin-left:209.25pt;margin-top:18pt;width:330.6pt;height: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">
                <v:textbox>
                  <w:txbxContent>
                    <w:p w:rsidR="00FF75EA" w:rsidRPr="005B6121" w:rsidRDefault="00FF75EA" w:rsidP="00C7727C">
                      <w:pPr>
                        <w:spacing w:line="240" w:lineRule="exact"/>
                        <w:jc w:val="center"/>
                        <w:rPr>
                          <w:rFonts w:ascii="標楷體" w:eastAsia="標楷體" w:hAnsi="標楷體"/>
                        </w:rPr>
                      </w:pPr>
                      <w:r w:rsidRPr="005B6121">
                        <w:rPr>
                          <w:rFonts w:ascii="標楷體" w:eastAsia="標楷體" w:hAnsi="標楷體" w:hint="eastAsia"/>
                        </w:rPr>
                        <w:t>外補-公開甄選</w:t>
                      </w:r>
                    </w:p>
                    <w:p w:rsidR="00FF75EA" w:rsidRPr="000C5BCF" w:rsidRDefault="00FF75EA" w:rsidP="00C7727C">
                      <w:pPr>
                        <w:spacing w:line="240" w:lineRule="exact"/>
                        <w:jc w:val="both"/>
                        <w:rPr>
                          <w:rFonts w:ascii="標楷體" w:eastAsia="標楷體" w:hAnsi="標楷體"/>
                          <w:sz w:val="22"/>
                          <w:szCs w:val="22"/>
                        </w:rPr>
                      </w:pPr>
                      <w:proofErr w:type="gramStart"/>
                      <w:r w:rsidRPr="000C5BCF">
                        <w:rPr>
                          <w:rFonts w:ascii="標楷體" w:eastAsia="標楷體" w:hAnsi="標楷體" w:hint="eastAsia"/>
                          <w:sz w:val="22"/>
                          <w:szCs w:val="22"/>
                        </w:rPr>
                        <w:t>（</w:t>
                      </w:r>
                      <w:proofErr w:type="gramEnd"/>
                      <w:r w:rsidRPr="007725F8">
                        <w:rPr>
                          <w:rFonts w:ascii="標楷體" w:eastAsia="標楷體" w:hAnsi="標楷體" w:hint="eastAsia"/>
                          <w:color w:val="FF0000"/>
                          <w:sz w:val="22"/>
                          <w:szCs w:val="22"/>
                        </w:rPr>
                        <w:t>擬</w:t>
                      </w:r>
                      <w:proofErr w:type="gramStart"/>
                      <w:r w:rsidRPr="007725F8">
                        <w:rPr>
                          <w:rFonts w:ascii="標楷體" w:eastAsia="標楷體" w:hAnsi="標楷體" w:hint="eastAsia"/>
                          <w:color w:val="FF0000"/>
                          <w:sz w:val="22"/>
                          <w:szCs w:val="22"/>
                        </w:rPr>
                        <w:t>遴</w:t>
                      </w:r>
                      <w:proofErr w:type="gramEnd"/>
                      <w:r w:rsidRPr="007725F8">
                        <w:rPr>
                          <w:rFonts w:ascii="標楷體" w:eastAsia="標楷體" w:hAnsi="標楷體" w:hint="eastAsia"/>
                          <w:color w:val="FF0000"/>
                          <w:sz w:val="22"/>
                          <w:szCs w:val="22"/>
                        </w:rPr>
                        <w:t>用</w:t>
                      </w:r>
                      <w:r w:rsidRPr="000C5BCF">
                        <w:rPr>
                          <w:rFonts w:ascii="標楷體" w:eastAsia="標楷體" w:hAnsi="標楷體" w:hint="eastAsia"/>
                          <w:sz w:val="22"/>
                          <w:szCs w:val="22"/>
                        </w:rPr>
                        <w:t>非現職人員先報人事行政總處同意自行</w:t>
                      </w:r>
                      <w:proofErr w:type="gramStart"/>
                      <w:r w:rsidRPr="000C5BCF">
                        <w:rPr>
                          <w:rFonts w:ascii="標楷體" w:eastAsia="標楷體" w:hAnsi="標楷體" w:hint="eastAsia"/>
                          <w:sz w:val="22"/>
                          <w:szCs w:val="22"/>
                        </w:rPr>
                        <w:t>遴</w:t>
                      </w:r>
                      <w:proofErr w:type="gramEnd"/>
                      <w:r w:rsidRPr="000C5BCF">
                        <w:rPr>
                          <w:rFonts w:ascii="標楷體" w:eastAsia="標楷體" w:hAnsi="標楷體" w:hint="eastAsia"/>
                          <w:sz w:val="22"/>
                          <w:szCs w:val="22"/>
                        </w:rPr>
                        <w:t>用；</w:t>
                      </w:r>
                      <w:r w:rsidRPr="000C5BCF">
                        <w:rPr>
                          <w:rFonts w:ascii="標楷體" w:eastAsia="標楷體" w:hAnsi="標楷體" w:hint="eastAsia"/>
                          <w:color w:val="FF0000"/>
                          <w:sz w:val="22"/>
                          <w:szCs w:val="22"/>
                        </w:rPr>
                        <w:t>進</w:t>
                      </w:r>
                      <w:proofErr w:type="gramStart"/>
                      <w:r w:rsidRPr="000C5BCF">
                        <w:rPr>
                          <w:rFonts w:ascii="標楷體" w:eastAsia="標楷體" w:hAnsi="標楷體" w:hint="eastAsia"/>
                          <w:color w:val="FF0000"/>
                          <w:sz w:val="22"/>
                          <w:szCs w:val="22"/>
                        </w:rPr>
                        <w:t>用府外年滿</w:t>
                      </w:r>
                      <w:proofErr w:type="gramEnd"/>
                      <w:r w:rsidRPr="000C5BCF">
                        <w:rPr>
                          <w:rFonts w:ascii="標楷體" w:eastAsia="標楷體" w:hAnsi="標楷體" w:hint="eastAsia"/>
                          <w:color w:val="FF0000"/>
                          <w:sz w:val="22"/>
                          <w:szCs w:val="22"/>
                        </w:rPr>
                        <w:t>五十五歲</w:t>
                      </w:r>
                      <w:proofErr w:type="gramStart"/>
                      <w:r w:rsidRPr="000C5BCF">
                        <w:rPr>
                          <w:rFonts w:ascii="標楷體" w:eastAsia="標楷體" w:hAnsi="標楷體" w:hint="eastAsia"/>
                          <w:color w:val="FF0000"/>
                          <w:sz w:val="22"/>
                          <w:szCs w:val="22"/>
                        </w:rPr>
                        <w:t>以上之薦任</w:t>
                      </w:r>
                      <w:proofErr w:type="gramEnd"/>
                      <w:r w:rsidRPr="000C5BCF">
                        <w:rPr>
                          <w:rFonts w:ascii="標楷體" w:eastAsia="標楷體" w:hAnsi="標楷體" w:hint="eastAsia"/>
                          <w:color w:val="FF0000"/>
                          <w:sz w:val="22"/>
                          <w:szCs w:val="22"/>
                        </w:rPr>
                        <w:t>第九職等以下者及簡任官等調任薦任官等或薦任官等內調任低職等職務，其銓敘審定職等高於擬任職務所列</w:t>
                      </w:r>
                      <w:proofErr w:type="gramStart"/>
                      <w:r w:rsidRPr="000C5BCF">
                        <w:rPr>
                          <w:rFonts w:ascii="標楷體" w:eastAsia="標楷體" w:hAnsi="標楷體" w:hint="eastAsia"/>
                          <w:color w:val="FF0000"/>
                          <w:sz w:val="22"/>
                          <w:szCs w:val="22"/>
                        </w:rPr>
                        <w:t>最</w:t>
                      </w:r>
                      <w:proofErr w:type="gramEnd"/>
                      <w:r w:rsidRPr="000C5BCF">
                        <w:rPr>
                          <w:rFonts w:ascii="標楷體" w:eastAsia="標楷體" w:hAnsi="標楷體" w:hint="eastAsia"/>
                          <w:color w:val="FF0000"/>
                          <w:sz w:val="22"/>
                          <w:szCs w:val="22"/>
                        </w:rPr>
                        <w:t>高職等者，除考試分發外，並須報奉市長專案核定</w:t>
                      </w:r>
                      <w:r w:rsidRPr="000C5BCF">
                        <w:rPr>
                          <w:rFonts w:ascii="標楷體" w:eastAsia="標楷體" w:hAnsi="標楷體" w:hint="eastAsia"/>
                          <w:sz w:val="22"/>
                          <w:szCs w:val="22"/>
                        </w:rPr>
                        <w:t>)</w:t>
                      </w:r>
                    </w:p>
                    <w:p w:rsidR="00FF75EA" w:rsidRDefault="00FF75EA" w:rsidP="00C7727C">
                      <w:pPr>
                        <w:spacing w:line="240" w:lineRule="exact"/>
                        <w:jc w:val="center"/>
                        <w:rPr>
                          <w:rFonts w:ascii="標楷體" w:eastAsia="標楷體" w:hAnsi="標楷體"/>
                        </w:rPr>
                      </w:pPr>
                      <w:r>
                        <w:rPr>
                          <w:rFonts w:ascii="標楷體" w:eastAsia="標楷體" w:hAnsi="標楷體" w:hint="eastAsia"/>
                        </w:rPr>
                        <w:t>人事單位</w:t>
                      </w:r>
                    </w:p>
                    <w:p w:rsidR="00FF75EA" w:rsidRPr="005B6121" w:rsidRDefault="00FF75EA" w:rsidP="00C7727C">
                      <w:pPr>
                        <w:spacing w:line="240" w:lineRule="exact"/>
                        <w:jc w:val="center"/>
                        <w:rPr>
                          <w:rFonts w:ascii="標楷體" w:eastAsia="標楷體" w:hAnsi="標楷體"/>
                          <w:sz w:val="18"/>
                          <w:szCs w:val="18"/>
                        </w:rPr>
                      </w:pPr>
                    </w:p>
                  </w:txbxContent>
                </v:textbox>
              </v:rect>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14560" behindDoc="0" locked="0" layoutInCell="1" allowOverlap="1" wp14:anchorId="0E6A7AD8" wp14:editId="25F75F60">
                <wp:simplePos x="0" y="0"/>
                <wp:positionH relativeFrom="column">
                  <wp:posOffset>248285</wp:posOffset>
                </wp:positionH>
                <wp:positionV relativeFrom="paragraph">
                  <wp:posOffset>5080</wp:posOffset>
                </wp:positionV>
                <wp:extent cx="2266315" cy="566420"/>
                <wp:effectExtent l="10160" t="5080" r="9525" b="9525"/>
                <wp:wrapNone/>
                <wp:docPr id="94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566420"/>
                        </a:xfrm>
                        <a:prstGeom prst="rect">
                          <a:avLst/>
                        </a:prstGeom>
                        <a:solidFill>
                          <a:srgbClr val="FFFFFF"/>
                        </a:solidFill>
                        <a:ln w="9525">
                          <a:solidFill>
                            <a:srgbClr val="000000"/>
                          </a:solidFill>
                          <a:miter lim="800000"/>
                          <a:headEnd/>
                          <a:tailEnd/>
                        </a:ln>
                      </wps:spPr>
                      <wps:txbx>
                        <w:txbxContent>
                          <w:p w:rsidR="00FF75EA" w:rsidRDefault="00FF75EA" w:rsidP="00C7727C">
                            <w:pPr>
                              <w:spacing w:line="380" w:lineRule="exact"/>
                              <w:rPr>
                                <w:rFonts w:ascii="標楷體" w:eastAsia="標楷體" w:hAnsi="標楷體"/>
                              </w:rPr>
                            </w:pPr>
                            <w:r w:rsidRPr="005B6121">
                              <w:rPr>
                                <w:rFonts w:ascii="標楷體" w:eastAsia="標楷體" w:hAnsi="標楷體" w:hint="eastAsia"/>
                              </w:rPr>
                              <w:t>內</w:t>
                            </w:r>
                            <w:proofErr w:type="gramStart"/>
                            <w:r w:rsidRPr="005B6121">
                              <w:rPr>
                                <w:rFonts w:ascii="標楷體" w:eastAsia="標楷體" w:hAnsi="標楷體" w:hint="eastAsia"/>
                              </w:rPr>
                              <w:t>陞</w:t>
                            </w:r>
                            <w:proofErr w:type="gramEnd"/>
                            <w:r w:rsidRPr="005B6121">
                              <w:rPr>
                                <w:rFonts w:ascii="標楷體" w:eastAsia="標楷體" w:hAnsi="標楷體" w:hint="eastAsia"/>
                              </w:rPr>
                              <w:t>-召開</w:t>
                            </w:r>
                            <w:proofErr w:type="gramStart"/>
                            <w:r w:rsidRPr="005B6121">
                              <w:rPr>
                                <w:rFonts w:ascii="標楷體" w:eastAsia="標楷體" w:hAnsi="標楷體" w:hint="eastAsia"/>
                              </w:rPr>
                              <w:t>甄</w:t>
                            </w:r>
                            <w:proofErr w:type="gramEnd"/>
                            <w:r w:rsidRPr="005B6121">
                              <w:rPr>
                                <w:rFonts w:ascii="標楷體" w:eastAsia="標楷體" w:hAnsi="標楷體" w:hint="eastAsia"/>
                              </w:rPr>
                              <w:t xml:space="preserve">審委員會會議決議 </w:t>
                            </w:r>
                          </w:p>
                          <w:p w:rsidR="00FF75EA" w:rsidRPr="005B6121" w:rsidRDefault="00FF75EA" w:rsidP="00C7727C">
                            <w:pPr>
                              <w:spacing w:line="380" w:lineRule="exact"/>
                              <w:rPr>
                                <w:rFonts w:ascii="標楷體" w:eastAsia="標楷體" w:hAnsi="標楷體"/>
                              </w:rPr>
                            </w:pPr>
                            <w:r>
                              <w:rPr>
                                <w:rFonts w:ascii="標楷體" w:eastAsia="標楷體" w:hAnsi="標楷體" w:hint="eastAsia"/>
                              </w:rPr>
                              <w:t xml:space="preserve">        </w:t>
                            </w:r>
                            <w:proofErr w:type="gramStart"/>
                            <w:r w:rsidRPr="005B6121">
                              <w:rPr>
                                <w:rFonts w:ascii="標楷體" w:eastAsia="標楷體" w:hAnsi="標楷體" w:hint="eastAsia"/>
                              </w:rPr>
                              <w:t>甄</w:t>
                            </w:r>
                            <w:proofErr w:type="gramEnd"/>
                            <w:r w:rsidRPr="005B6121">
                              <w:rPr>
                                <w:rFonts w:ascii="標楷體" w:eastAsia="標楷體" w:hAnsi="標楷體" w:hint="eastAsia"/>
                              </w:rPr>
                              <w:t>審委員會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95" style="position:absolute;margin-left:19.55pt;margin-top:.4pt;width:178.45pt;height:4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">
                <v:textbox>
                  <w:txbxContent>
                    <w:p w:rsidR="00FF75EA" w:rsidRDefault="00FF75EA" w:rsidP="00C7727C">
                      <w:pPr>
                        <w:spacing w:line="380" w:lineRule="exact"/>
                        <w:rPr>
                          <w:rFonts w:ascii="標楷體" w:eastAsia="標楷體" w:hAnsi="標楷體"/>
                        </w:rPr>
                      </w:pPr>
                      <w:r w:rsidRPr="005B6121">
                        <w:rPr>
                          <w:rFonts w:ascii="標楷體" w:eastAsia="標楷體" w:hAnsi="標楷體" w:hint="eastAsia"/>
                        </w:rPr>
                        <w:t>內</w:t>
                      </w:r>
                      <w:proofErr w:type="gramStart"/>
                      <w:r w:rsidRPr="005B6121">
                        <w:rPr>
                          <w:rFonts w:ascii="標楷體" w:eastAsia="標楷體" w:hAnsi="標楷體" w:hint="eastAsia"/>
                        </w:rPr>
                        <w:t>陞</w:t>
                      </w:r>
                      <w:proofErr w:type="gramEnd"/>
                      <w:r w:rsidRPr="005B6121">
                        <w:rPr>
                          <w:rFonts w:ascii="標楷體" w:eastAsia="標楷體" w:hAnsi="標楷體" w:hint="eastAsia"/>
                        </w:rPr>
                        <w:t>-召開</w:t>
                      </w:r>
                      <w:proofErr w:type="gramStart"/>
                      <w:r w:rsidRPr="005B6121">
                        <w:rPr>
                          <w:rFonts w:ascii="標楷體" w:eastAsia="標楷體" w:hAnsi="標楷體" w:hint="eastAsia"/>
                        </w:rPr>
                        <w:t>甄</w:t>
                      </w:r>
                      <w:proofErr w:type="gramEnd"/>
                      <w:r w:rsidRPr="005B6121">
                        <w:rPr>
                          <w:rFonts w:ascii="標楷體" w:eastAsia="標楷體" w:hAnsi="標楷體" w:hint="eastAsia"/>
                        </w:rPr>
                        <w:t xml:space="preserve">審委員會會議決議 </w:t>
                      </w:r>
                    </w:p>
                    <w:p w:rsidR="00FF75EA" w:rsidRPr="005B6121" w:rsidRDefault="00FF75EA" w:rsidP="00C7727C">
                      <w:pPr>
                        <w:spacing w:line="380" w:lineRule="exact"/>
                        <w:rPr>
                          <w:rFonts w:ascii="標楷體" w:eastAsia="標楷體" w:hAnsi="標楷體"/>
                        </w:rPr>
                      </w:pPr>
                      <w:r>
                        <w:rPr>
                          <w:rFonts w:ascii="標楷體" w:eastAsia="標楷體" w:hAnsi="標楷體" w:hint="eastAsia"/>
                        </w:rPr>
                        <w:t xml:space="preserve">        </w:t>
                      </w:r>
                      <w:proofErr w:type="gramStart"/>
                      <w:r w:rsidRPr="005B6121">
                        <w:rPr>
                          <w:rFonts w:ascii="標楷體" w:eastAsia="標楷體" w:hAnsi="標楷體" w:hint="eastAsia"/>
                        </w:rPr>
                        <w:t>甄</w:t>
                      </w:r>
                      <w:proofErr w:type="gramEnd"/>
                      <w:r w:rsidRPr="005B6121">
                        <w:rPr>
                          <w:rFonts w:ascii="標楷體" w:eastAsia="標楷體" w:hAnsi="標楷體" w:hint="eastAsia"/>
                        </w:rPr>
                        <w:t>審委員會</w:t>
                      </w:r>
                    </w:p>
                  </w:txbxContent>
                </v:textbox>
              </v:rect>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52448" behindDoc="0" locked="0" layoutInCell="1" allowOverlap="1" wp14:anchorId="1E12B47A" wp14:editId="4EA2748D">
                <wp:simplePos x="0" y="0"/>
                <wp:positionH relativeFrom="column">
                  <wp:posOffset>248285</wp:posOffset>
                </wp:positionH>
                <wp:positionV relativeFrom="paragraph">
                  <wp:posOffset>114300</wp:posOffset>
                </wp:positionV>
                <wp:extent cx="2266315" cy="0"/>
                <wp:effectExtent l="10160" t="9525" r="9525" b="9525"/>
                <wp:wrapNone/>
                <wp:docPr id="94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9pt" to="19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O5FQIAACw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0"/>
        </w:rPr>
        <mc:AlternateContent>
          <mc:Choice Requires="wps">
            <w:drawing>
              <wp:anchor distT="0" distB="0" distL="114300" distR="114300" simplePos="0" relativeHeight="251740160" behindDoc="0" locked="0" layoutInCell="1" allowOverlap="1" wp14:anchorId="495E22F5" wp14:editId="3B6FF3C3">
                <wp:simplePos x="0" y="0"/>
                <wp:positionH relativeFrom="column">
                  <wp:posOffset>1176020</wp:posOffset>
                </wp:positionH>
                <wp:positionV relativeFrom="paragraph">
                  <wp:posOffset>114300</wp:posOffset>
                </wp:positionV>
                <wp:extent cx="0" cy="278765"/>
                <wp:effectExtent l="61595" t="9525" r="52705" b="16510"/>
                <wp:wrapNone/>
                <wp:docPr id="93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9pt" to="92.6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gvKQIAAE0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">
                <v:stroke endarrow="block"/>
              </v:line>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61664" behindDoc="0" locked="0" layoutInCell="1" allowOverlap="1" wp14:anchorId="50E742C0" wp14:editId="52F8A175">
                <wp:simplePos x="0" y="0"/>
                <wp:positionH relativeFrom="column">
                  <wp:posOffset>2804160</wp:posOffset>
                </wp:positionH>
                <wp:positionV relativeFrom="paragraph">
                  <wp:posOffset>133350</wp:posOffset>
                </wp:positionV>
                <wp:extent cx="4051935" cy="0"/>
                <wp:effectExtent l="13335" t="9525" r="11430" b="9525"/>
                <wp:wrapNone/>
                <wp:docPr id="93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pt,10.5pt" to="539.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4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0"/>
        </w:rPr>
        <mc:AlternateContent>
          <mc:Choice Requires="wps">
            <w:drawing>
              <wp:anchor distT="0" distB="0" distL="114300" distR="114300" simplePos="0" relativeHeight="251735040" behindDoc="0" locked="0" layoutInCell="1" allowOverlap="1" wp14:anchorId="2756D9F3" wp14:editId="49F40DF4">
                <wp:simplePos x="0" y="0"/>
                <wp:positionH relativeFrom="column">
                  <wp:posOffset>4572000</wp:posOffset>
                </wp:positionH>
                <wp:positionV relativeFrom="paragraph">
                  <wp:posOffset>114300</wp:posOffset>
                </wp:positionV>
                <wp:extent cx="0" cy="171450"/>
                <wp:effectExtent l="57150" t="9525" r="57150" b="19050"/>
                <wp:wrapNone/>
                <wp:docPr id="93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">
                <v:stroke endarrow="block"/>
              </v:line>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0"/>
        </w:rPr>
        <mc:AlternateContent>
          <mc:Choice Requires="wps">
            <w:drawing>
              <wp:anchor distT="0" distB="0" distL="114300" distR="114300" simplePos="0" relativeHeight="251734016" behindDoc="0" locked="0" layoutInCell="1" allowOverlap="1" wp14:anchorId="32C818D7" wp14:editId="416DC9B8">
                <wp:simplePos x="0" y="0"/>
                <wp:positionH relativeFrom="column">
                  <wp:posOffset>3371850</wp:posOffset>
                </wp:positionH>
                <wp:positionV relativeFrom="paragraph">
                  <wp:posOffset>47625</wp:posOffset>
                </wp:positionV>
                <wp:extent cx="2400300" cy="501650"/>
                <wp:effectExtent l="9525" t="9525" r="9525" b="12700"/>
                <wp:wrapNone/>
                <wp:docPr id="93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01650"/>
                        </a:xfrm>
                        <a:prstGeom prst="rect">
                          <a:avLst/>
                        </a:prstGeom>
                        <a:solidFill>
                          <a:srgbClr val="FFFFFF"/>
                        </a:solidFill>
                        <a:ln w="9525">
                          <a:solidFill>
                            <a:srgbClr val="000000"/>
                          </a:solidFill>
                          <a:miter lim="800000"/>
                          <a:headEnd/>
                          <a:tailEnd/>
                        </a:ln>
                      </wps:spPr>
                      <wps:txbx>
                        <w:txbxContent>
                          <w:p w:rsidR="00FF75EA" w:rsidRDefault="00FF75EA" w:rsidP="00C7727C">
                            <w:pPr>
                              <w:snapToGrid w:val="0"/>
                              <w:jc w:val="center"/>
                              <w:rPr>
                                <w:rFonts w:ascii="標楷體" w:eastAsia="標楷體" w:hAnsi="標楷體"/>
                              </w:rPr>
                            </w:pPr>
                            <w:r w:rsidRPr="00C61D6F">
                              <w:rPr>
                                <w:rFonts w:ascii="標楷體" w:eastAsia="標楷體" w:hAnsi="標楷體" w:hint="eastAsia"/>
                              </w:rPr>
                              <w:t>召開</w:t>
                            </w:r>
                            <w:proofErr w:type="gramStart"/>
                            <w:r w:rsidRPr="00C61D6F">
                              <w:rPr>
                                <w:rFonts w:ascii="標楷體" w:eastAsia="標楷體" w:hAnsi="標楷體" w:hint="eastAsia"/>
                              </w:rPr>
                              <w:t>甄</w:t>
                            </w:r>
                            <w:proofErr w:type="gramEnd"/>
                            <w:r w:rsidRPr="00C61D6F">
                              <w:rPr>
                                <w:rFonts w:ascii="標楷體" w:eastAsia="標楷體" w:hAnsi="標楷體" w:hint="eastAsia"/>
                              </w:rPr>
                              <w:t>審委員會會議決議</w:t>
                            </w:r>
                          </w:p>
                          <w:p w:rsidR="00FF75EA" w:rsidRPr="00C61D6F" w:rsidRDefault="00FF75EA" w:rsidP="00C7727C">
                            <w:pPr>
                              <w:snapToGrid w:val="0"/>
                              <w:spacing w:line="240" w:lineRule="atLeast"/>
                              <w:ind w:left="329"/>
                              <w:jc w:val="center"/>
                              <w:rPr>
                                <w:rFonts w:ascii="標楷體" w:eastAsia="標楷體" w:hAnsi="標楷體"/>
                              </w:rPr>
                            </w:pPr>
                            <w:proofErr w:type="gramStart"/>
                            <w:r w:rsidRPr="00C61D6F">
                              <w:rPr>
                                <w:rFonts w:ascii="標楷體" w:eastAsia="標楷體" w:hAnsi="標楷體" w:hint="eastAsia"/>
                              </w:rPr>
                              <w:t>甄</w:t>
                            </w:r>
                            <w:proofErr w:type="gramEnd"/>
                            <w:r w:rsidRPr="00C61D6F">
                              <w:rPr>
                                <w:rFonts w:ascii="標楷體" w:eastAsia="標楷體" w:hAnsi="標楷體" w:hint="eastAsia"/>
                              </w:rPr>
                              <w:t>審委員會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96" style="position:absolute;margin-left:265.5pt;margin-top:3.75pt;width:189pt;height: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">
                <v:textbox>
                  <w:txbxContent>
                    <w:p w:rsidR="00FF75EA" w:rsidRDefault="00FF75EA" w:rsidP="00C7727C">
                      <w:pPr>
                        <w:snapToGrid w:val="0"/>
                        <w:jc w:val="center"/>
                        <w:rPr>
                          <w:rFonts w:ascii="標楷體" w:eastAsia="標楷體" w:hAnsi="標楷體"/>
                        </w:rPr>
                      </w:pPr>
                      <w:r w:rsidRPr="00C61D6F">
                        <w:rPr>
                          <w:rFonts w:ascii="標楷體" w:eastAsia="標楷體" w:hAnsi="標楷體" w:hint="eastAsia"/>
                        </w:rPr>
                        <w:t>召開</w:t>
                      </w:r>
                      <w:proofErr w:type="gramStart"/>
                      <w:r w:rsidRPr="00C61D6F">
                        <w:rPr>
                          <w:rFonts w:ascii="標楷體" w:eastAsia="標楷體" w:hAnsi="標楷體" w:hint="eastAsia"/>
                        </w:rPr>
                        <w:t>甄</w:t>
                      </w:r>
                      <w:proofErr w:type="gramEnd"/>
                      <w:r w:rsidRPr="00C61D6F">
                        <w:rPr>
                          <w:rFonts w:ascii="標楷體" w:eastAsia="標楷體" w:hAnsi="標楷體" w:hint="eastAsia"/>
                        </w:rPr>
                        <w:t>審委員會會議決議</w:t>
                      </w:r>
                    </w:p>
                    <w:p w:rsidR="00FF75EA" w:rsidRPr="00C61D6F" w:rsidRDefault="00FF75EA" w:rsidP="00C7727C">
                      <w:pPr>
                        <w:snapToGrid w:val="0"/>
                        <w:spacing w:line="240" w:lineRule="atLeast"/>
                        <w:ind w:left="329"/>
                        <w:jc w:val="center"/>
                        <w:rPr>
                          <w:rFonts w:ascii="標楷體" w:eastAsia="標楷體" w:hAnsi="標楷體"/>
                        </w:rPr>
                      </w:pPr>
                      <w:proofErr w:type="gramStart"/>
                      <w:r w:rsidRPr="00C61D6F">
                        <w:rPr>
                          <w:rFonts w:ascii="標楷體" w:eastAsia="標楷體" w:hAnsi="標楷體" w:hint="eastAsia"/>
                        </w:rPr>
                        <w:t>甄</w:t>
                      </w:r>
                      <w:proofErr w:type="gramEnd"/>
                      <w:r w:rsidRPr="00C61D6F">
                        <w:rPr>
                          <w:rFonts w:ascii="標楷體" w:eastAsia="標楷體" w:hAnsi="標楷體" w:hint="eastAsia"/>
                        </w:rPr>
                        <w:t>審委員會</w:t>
                      </w:r>
                    </w:p>
                  </w:txbxContent>
                </v:textbox>
              </v:rect>
            </w:pict>
          </mc:Fallback>
        </mc:AlternateContent>
      </w:r>
      <w:r>
        <w:rPr>
          <w:rFonts w:ascii="標楷體" w:hAnsi="標楷體"/>
          <w:noProof/>
          <w:sz w:val="22"/>
        </w:rPr>
        <mc:AlternateContent>
          <mc:Choice Requires="wps">
            <w:drawing>
              <wp:anchor distT="0" distB="0" distL="114300" distR="114300" simplePos="0" relativeHeight="251751424" behindDoc="0" locked="0" layoutInCell="1" allowOverlap="1" wp14:anchorId="2BE07AFA" wp14:editId="5DDA8835">
                <wp:simplePos x="0" y="0"/>
                <wp:positionH relativeFrom="column">
                  <wp:posOffset>362585</wp:posOffset>
                </wp:positionH>
                <wp:positionV relativeFrom="paragraph">
                  <wp:posOffset>0</wp:posOffset>
                </wp:positionV>
                <wp:extent cx="1591945" cy="0"/>
                <wp:effectExtent l="10160" t="9525" r="7620" b="9525"/>
                <wp:wrapNone/>
                <wp:docPr id="93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0" to="153.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59616" behindDoc="0" locked="0" layoutInCell="1" allowOverlap="1" wp14:anchorId="23A84CB8" wp14:editId="0A94052A">
                <wp:simplePos x="0" y="0"/>
                <wp:positionH relativeFrom="column">
                  <wp:posOffset>3375660</wp:posOffset>
                </wp:positionH>
                <wp:positionV relativeFrom="paragraph">
                  <wp:posOffset>76835</wp:posOffset>
                </wp:positionV>
                <wp:extent cx="2400300" cy="0"/>
                <wp:effectExtent l="13335" t="10160" r="5715" b="8890"/>
                <wp:wrapNone/>
                <wp:docPr id="93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6.05pt" to="454.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iA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0"/>
        </w:rPr>
        <mc:AlternateContent>
          <mc:Choice Requires="wps">
            <w:drawing>
              <wp:anchor distT="0" distB="0" distL="114300" distR="114300" simplePos="0" relativeHeight="251736064" behindDoc="0" locked="0" layoutInCell="1" allowOverlap="1" wp14:anchorId="6B96D952" wp14:editId="151C206B">
                <wp:simplePos x="0" y="0"/>
                <wp:positionH relativeFrom="column">
                  <wp:posOffset>4566920</wp:posOffset>
                </wp:positionH>
                <wp:positionV relativeFrom="paragraph">
                  <wp:posOffset>92075</wp:posOffset>
                </wp:positionV>
                <wp:extent cx="5080" cy="197485"/>
                <wp:effectExtent l="52070" t="6350" r="57150" b="24765"/>
                <wp:wrapNone/>
                <wp:docPr id="93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pt,7.25pt" to="5in,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wlLQIAAFAEAAAOAAAAZHJzL2Uyb0RvYy54bWysVMGO2jAQvVfqP1i+QxII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">
                <v:stroke endarrow="block"/>
              </v:line>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24800" behindDoc="0" locked="0" layoutInCell="1" allowOverlap="1" wp14:anchorId="7314657C" wp14:editId="70864439">
                <wp:simplePos x="0" y="0"/>
                <wp:positionH relativeFrom="column">
                  <wp:posOffset>1747520</wp:posOffset>
                </wp:positionH>
                <wp:positionV relativeFrom="paragraph">
                  <wp:posOffset>0</wp:posOffset>
                </wp:positionV>
                <wp:extent cx="0" cy="2400300"/>
                <wp:effectExtent l="61595" t="9525" r="52705" b="19050"/>
                <wp:wrapNone/>
                <wp:docPr id="93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0" to="137.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">
                <v:stroke endarrow="block"/>
              </v:line>
            </w:pict>
          </mc:Fallback>
        </mc:AlternateContent>
      </w:r>
      <w:r>
        <w:rPr>
          <w:rFonts w:ascii="標楷體" w:hAnsi="標楷體"/>
          <w:noProof/>
          <w:sz w:val="20"/>
        </w:rPr>
        <mc:AlternateContent>
          <mc:Choice Requires="wps">
            <w:drawing>
              <wp:anchor distT="0" distB="0" distL="114300" distR="114300" simplePos="0" relativeHeight="251747328" behindDoc="0" locked="0" layoutInCell="1" allowOverlap="1" wp14:anchorId="69F43A69" wp14:editId="5971CA26">
                <wp:simplePos x="0" y="0"/>
                <wp:positionH relativeFrom="column">
                  <wp:posOffset>914400</wp:posOffset>
                </wp:positionH>
                <wp:positionV relativeFrom="paragraph">
                  <wp:posOffset>0</wp:posOffset>
                </wp:positionV>
                <wp:extent cx="833120" cy="0"/>
                <wp:effectExtent l="9525" t="9525" r="5080" b="9525"/>
                <wp:wrapNone/>
                <wp:docPr id="93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0" to="13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GVFQIAACs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"/>
            </w:pict>
          </mc:Fallback>
        </mc:AlternateContent>
      </w:r>
      <w:r>
        <w:rPr>
          <w:rFonts w:ascii="標楷體" w:hAnsi="標楷體"/>
          <w:noProof/>
        </w:rPr>
        <mc:AlternateContent>
          <mc:Choice Requires="wps">
            <w:drawing>
              <wp:anchor distT="0" distB="0" distL="114300" distR="114300" simplePos="0" relativeHeight="251715584" behindDoc="0" locked="0" layoutInCell="1" allowOverlap="1" wp14:anchorId="7D65053E" wp14:editId="27871BE1">
                <wp:simplePos x="0" y="0"/>
                <wp:positionH relativeFrom="column">
                  <wp:posOffset>3771900</wp:posOffset>
                </wp:positionH>
                <wp:positionV relativeFrom="paragraph">
                  <wp:posOffset>47625</wp:posOffset>
                </wp:positionV>
                <wp:extent cx="1600200" cy="448945"/>
                <wp:effectExtent l="9525" t="9525" r="9525" b="8255"/>
                <wp:wrapNone/>
                <wp:docPr id="9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48945"/>
                        </a:xfrm>
                        <a:prstGeom prst="rect">
                          <a:avLst/>
                        </a:prstGeom>
                        <a:solidFill>
                          <a:srgbClr val="FFFFFF"/>
                        </a:solidFill>
                        <a:ln w="9525">
                          <a:solidFill>
                            <a:srgbClr val="000000"/>
                          </a:solidFill>
                          <a:miter lim="800000"/>
                          <a:headEnd/>
                          <a:tailEnd/>
                        </a:ln>
                      </wps:spPr>
                      <wps:txbx>
                        <w:txbxContent>
                          <w:p w:rsidR="00FF75EA" w:rsidRDefault="00FF75EA" w:rsidP="00C7727C">
                            <w:pPr>
                              <w:snapToGrid w:val="0"/>
                              <w:spacing w:line="280" w:lineRule="exact"/>
                              <w:jc w:val="center"/>
                              <w:rPr>
                                <w:rFonts w:ascii="標楷體" w:eastAsia="標楷體" w:hAnsi="標楷體"/>
                              </w:rPr>
                            </w:pPr>
                            <w:r w:rsidRPr="00B17F1F">
                              <w:rPr>
                                <w:rFonts w:ascii="標楷體" w:eastAsia="標楷體" w:hAnsi="標楷體" w:hint="eastAsia"/>
                              </w:rPr>
                              <w:t>首(校)長核</w:t>
                            </w:r>
                            <w:r w:rsidRPr="00C61D6F">
                              <w:rPr>
                                <w:rFonts w:ascii="標楷體" w:eastAsia="標楷體" w:hAnsi="標楷體" w:hint="eastAsia"/>
                              </w:rPr>
                              <w:t>定</w:t>
                            </w:r>
                          </w:p>
                          <w:p w:rsidR="00FF75EA" w:rsidRPr="00C61D6F" w:rsidRDefault="00FF75EA" w:rsidP="00C7727C">
                            <w:pPr>
                              <w:snapToGrid w:val="0"/>
                              <w:spacing w:line="280" w:lineRule="exact"/>
                              <w:jc w:val="center"/>
                              <w:rPr>
                                <w:rFonts w:ascii="標楷體" w:eastAsia="標楷體" w:hAnsi="標楷體"/>
                              </w:rPr>
                            </w:pPr>
                            <w:r>
                              <w:rPr>
                                <w:rFonts w:ascii="標楷體" w:eastAsia="標楷體" w:hAnsi="標楷體" w:hint="eastAsia"/>
                              </w:rPr>
                              <w:t>人事單位</w:t>
                            </w:r>
                          </w:p>
                          <w:p w:rsidR="00FF75EA" w:rsidRPr="00C61D6F" w:rsidRDefault="00FF75EA" w:rsidP="00C7727C">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97" style="position:absolute;margin-left:297pt;margin-top:3.75pt;width:126pt;height:35.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">
                <v:textbox>
                  <w:txbxContent>
                    <w:p w:rsidR="00FF75EA" w:rsidRDefault="00FF75EA" w:rsidP="00C7727C">
                      <w:pPr>
                        <w:snapToGrid w:val="0"/>
                        <w:spacing w:line="280" w:lineRule="exact"/>
                        <w:jc w:val="center"/>
                        <w:rPr>
                          <w:rFonts w:ascii="標楷體" w:eastAsia="標楷體" w:hAnsi="標楷體"/>
                        </w:rPr>
                      </w:pPr>
                      <w:r w:rsidRPr="00B17F1F">
                        <w:rPr>
                          <w:rFonts w:ascii="標楷體" w:eastAsia="標楷體" w:hAnsi="標楷體" w:hint="eastAsia"/>
                        </w:rPr>
                        <w:t>首(校)長核</w:t>
                      </w:r>
                      <w:r w:rsidRPr="00C61D6F">
                        <w:rPr>
                          <w:rFonts w:ascii="標楷體" w:eastAsia="標楷體" w:hAnsi="標楷體" w:hint="eastAsia"/>
                        </w:rPr>
                        <w:t>定</w:t>
                      </w:r>
                    </w:p>
                    <w:p w:rsidR="00FF75EA" w:rsidRPr="00C61D6F" w:rsidRDefault="00FF75EA" w:rsidP="00C7727C">
                      <w:pPr>
                        <w:snapToGrid w:val="0"/>
                        <w:spacing w:line="280" w:lineRule="exact"/>
                        <w:jc w:val="center"/>
                        <w:rPr>
                          <w:rFonts w:ascii="標楷體" w:eastAsia="標楷體" w:hAnsi="標楷體"/>
                        </w:rPr>
                      </w:pPr>
                      <w:r>
                        <w:rPr>
                          <w:rFonts w:ascii="標楷體" w:eastAsia="標楷體" w:hAnsi="標楷體" w:hint="eastAsia"/>
                        </w:rPr>
                        <w:t>人事單位</w:t>
                      </w:r>
                    </w:p>
                    <w:p w:rsidR="00FF75EA" w:rsidRPr="00C61D6F" w:rsidRDefault="00FF75EA" w:rsidP="00C7727C">
                      <w:pPr>
                        <w:rPr>
                          <w:rFonts w:ascii="標楷體" w:eastAsia="標楷體" w:hAnsi="標楷體"/>
                        </w:rPr>
                      </w:pPr>
                    </w:p>
                  </w:txbxContent>
                </v:textbox>
              </v:rect>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60640" behindDoc="0" locked="0" layoutInCell="1" allowOverlap="1" wp14:anchorId="05454010" wp14:editId="4CB75790">
                <wp:simplePos x="0" y="0"/>
                <wp:positionH relativeFrom="column">
                  <wp:posOffset>3766185</wp:posOffset>
                </wp:positionH>
                <wp:positionV relativeFrom="paragraph">
                  <wp:posOffset>61595</wp:posOffset>
                </wp:positionV>
                <wp:extent cx="1600200" cy="0"/>
                <wp:effectExtent l="13335" t="13970" r="5715" b="5080"/>
                <wp:wrapNone/>
                <wp:docPr id="9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4.85pt" to="422.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06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17632" behindDoc="0" locked="0" layoutInCell="1" allowOverlap="1" wp14:anchorId="30A72088" wp14:editId="1697C67E">
                <wp:simplePos x="0" y="0"/>
                <wp:positionH relativeFrom="column">
                  <wp:posOffset>4582160</wp:posOffset>
                </wp:positionH>
                <wp:positionV relativeFrom="paragraph">
                  <wp:posOffset>39370</wp:posOffset>
                </wp:positionV>
                <wp:extent cx="0" cy="202565"/>
                <wp:effectExtent l="57785" t="10795" r="56515" b="15240"/>
                <wp:wrapNone/>
                <wp:docPr id="92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8pt,3.1pt" to="360.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">
                <v:stroke endarrow="block"/>
              </v:line>
            </w:pict>
          </mc:Fallback>
        </mc:AlternateContent>
      </w:r>
      <w:r>
        <w:rPr>
          <w:rFonts w:ascii="標楷體" w:hAnsi="標楷體"/>
          <w:noProof/>
        </w:rPr>
        <mc:AlternateContent>
          <mc:Choice Requires="wps">
            <w:drawing>
              <wp:anchor distT="0" distB="0" distL="114300" distR="114300" simplePos="0" relativeHeight="251753472" behindDoc="0" locked="0" layoutInCell="1" allowOverlap="1" wp14:anchorId="57A69561" wp14:editId="2CBDA0A0">
                <wp:simplePos x="0" y="0"/>
                <wp:positionH relativeFrom="column">
                  <wp:posOffset>114300</wp:posOffset>
                </wp:positionH>
                <wp:positionV relativeFrom="paragraph">
                  <wp:posOffset>114300</wp:posOffset>
                </wp:positionV>
                <wp:extent cx="1285875" cy="1171575"/>
                <wp:effectExtent l="9525" t="9525" r="9525" b="9525"/>
                <wp:wrapNone/>
                <wp:docPr id="9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71575"/>
                        </a:xfrm>
                        <a:prstGeom prst="rect">
                          <a:avLst/>
                        </a:prstGeom>
                        <a:solidFill>
                          <a:srgbClr val="FFFFFF"/>
                        </a:solidFill>
                        <a:ln w="9525">
                          <a:solidFill>
                            <a:srgbClr val="000000"/>
                          </a:solidFill>
                          <a:miter lim="800000"/>
                          <a:headEnd/>
                          <a:tailEnd/>
                        </a:ln>
                      </wps:spPr>
                      <wps:txbx>
                        <w:txbxContent>
                          <w:p w:rsidR="00FF75EA" w:rsidRPr="00D925D2" w:rsidRDefault="00FF75EA" w:rsidP="00C7727C">
                            <w:pPr>
                              <w:pStyle w:val="a8"/>
                              <w:spacing w:line="300" w:lineRule="exact"/>
                              <w:ind w:rightChars="-52" w:right="-125"/>
                              <w:rPr>
                                <w:b/>
                                <w:bCs/>
                                <w:sz w:val="22"/>
                                <w:szCs w:val="22"/>
                              </w:rPr>
                            </w:pPr>
                            <w:r w:rsidRPr="00D925D2">
                              <w:rPr>
                                <w:rFonts w:hint="eastAsia"/>
                                <w:sz w:val="22"/>
                                <w:szCs w:val="22"/>
                              </w:rPr>
                              <w:t>教育人員任用條例施行前</w:t>
                            </w:r>
                            <w:proofErr w:type="gramStart"/>
                            <w:r w:rsidRPr="00D925D2">
                              <w:rPr>
                                <w:rFonts w:hint="eastAsia"/>
                                <w:sz w:val="22"/>
                                <w:szCs w:val="22"/>
                              </w:rPr>
                              <w:t>遴</w:t>
                            </w:r>
                            <w:proofErr w:type="gramEnd"/>
                            <w:r w:rsidRPr="00D925D2">
                              <w:rPr>
                                <w:rFonts w:hint="eastAsia"/>
                                <w:sz w:val="22"/>
                                <w:szCs w:val="22"/>
                              </w:rPr>
                              <w:t>用未具公務人員任用資格者</w:t>
                            </w:r>
                            <w:proofErr w:type="gramStart"/>
                            <w:r w:rsidRPr="00D925D2">
                              <w:rPr>
                                <w:rFonts w:hint="eastAsia"/>
                                <w:sz w:val="22"/>
                                <w:szCs w:val="22"/>
                              </w:rPr>
                              <w:t>–</w:t>
                            </w:r>
                            <w:proofErr w:type="gramEnd"/>
                            <w:r>
                              <w:rPr>
                                <w:rFonts w:hint="eastAsia"/>
                                <w:sz w:val="22"/>
                                <w:szCs w:val="22"/>
                              </w:rPr>
                              <w:t>學</w:t>
                            </w:r>
                            <w:r w:rsidRPr="00D925D2">
                              <w:rPr>
                                <w:rFonts w:hint="eastAsia"/>
                                <w:bCs/>
                                <w:sz w:val="22"/>
                                <w:szCs w:val="22"/>
                              </w:rPr>
                              <w:t>校發派</w:t>
                            </w:r>
                          </w:p>
                          <w:p w:rsidR="00FF75EA" w:rsidRDefault="00FF75EA" w:rsidP="00C7727C">
                            <w:pPr>
                              <w:pStyle w:val="a8"/>
                              <w:spacing w:beforeLines="50" w:before="180" w:line="300" w:lineRule="exact"/>
                              <w:jc w:val="center"/>
                              <w:rPr>
                                <w:sz w:val="24"/>
                                <w:szCs w:val="24"/>
                              </w:rPr>
                            </w:pPr>
                            <w:r>
                              <w:rPr>
                                <w:rFonts w:hint="eastAsia"/>
                                <w:sz w:val="24"/>
                                <w:szCs w:val="24"/>
                              </w:rPr>
                              <w:t>人事單位</w:t>
                            </w:r>
                          </w:p>
                          <w:p w:rsidR="00FF75EA" w:rsidRPr="006A7E32" w:rsidRDefault="00FF75EA" w:rsidP="00C7727C">
                            <w:pPr>
                              <w:pStyle w:val="a8"/>
                              <w:spacing w:line="300" w:lineRule="exact"/>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8" type="#_x0000_t202" style="position:absolute;margin-left:9pt;margin-top:9pt;width:101.25pt;height:9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">
                <v:textbox>
                  <w:txbxContent>
                    <w:p w:rsidR="00FF75EA" w:rsidRPr="00D925D2" w:rsidRDefault="00FF75EA" w:rsidP="00C7727C">
                      <w:pPr>
                        <w:pStyle w:val="a8"/>
                        <w:spacing w:line="300" w:lineRule="exact"/>
                        <w:ind w:rightChars="-52" w:right="-125"/>
                        <w:rPr>
                          <w:b/>
                          <w:bCs/>
                          <w:sz w:val="22"/>
                          <w:szCs w:val="22"/>
                        </w:rPr>
                      </w:pPr>
                      <w:r w:rsidRPr="00D925D2">
                        <w:rPr>
                          <w:rFonts w:hint="eastAsia"/>
                          <w:sz w:val="22"/>
                          <w:szCs w:val="22"/>
                        </w:rPr>
                        <w:t>教育人員任用條例施行前</w:t>
                      </w:r>
                      <w:proofErr w:type="gramStart"/>
                      <w:r w:rsidRPr="00D925D2">
                        <w:rPr>
                          <w:rFonts w:hint="eastAsia"/>
                          <w:sz w:val="22"/>
                          <w:szCs w:val="22"/>
                        </w:rPr>
                        <w:t>遴</w:t>
                      </w:r>
                      <w:proofErr w:type="gramEnd"/>
                      <w:r w:rsidRPr="00D925D2">
                        <w:rPr>
                          <w:rFonts w:hint="eastAsia"/>
                          <w:sz w:val="22"/>
                          <w:szCs w:val="22"/>
                        </w:rPr>
                        <w:t>用未具公務人員任用資格者</w:t>
                      </w:r>
                      <w:proofErr w:type="gramStart"/>
                      <w:r w:rsidRPr="00D925D2">
                        <w:rPr>
                          <w:rFonts w:hint="eastAsia"/>
                          <w:sz w:val="22"/>
                          <w:szCs w:val="22"/>
                        </w:rPr>
                        <w:t>–</w:t>
                      </w:r>
                      <w:proofErr w:type="gramEnd"/>
                      <w:r>
                        <w:rPr>
                          <w:rFonts w:hint="eastAsia"/>
                          <w:sz w:val="22"/>
                          <w:szCs w:val="22"/>
                        </w:rPr>
                        <w:t>學</w:t>
                      </w:r>
                      <w:r w:rsidRPr="00D925D2">
                        <w:rPr>
                          <w:rFonts w:hint="eastAsia"/>
                          <w:bCs/>
                          <w:sz w:val="22"/>
                          <w:szCs w:val="22"/>
                        </w:rPr>
                        <w:t>校發派</w:t>
                      </w:r>
                    </w:p>
                    <w:p w:rsidR="00FF75EA" w:rsidRDefault="00FF75EA" w:rsidP="00C7727C">
                      <w:pPr>
                        <w:pStyle w:val="a8"/>
                        <w:spacing w:beforeLines="50" w:before="180" w:line="300" w:lineRule="exact"/>
                        <w:jc w:val="center"/>
                        <w:rPr>
                          <w:sz w:val="24"/>
                          <w:szCs w:val="24"/>
                        </w:rPr>
                      </w:pPr>
                      <w:r>
                        <w:rPr>
                          <w:rFonts w:hint="eastAsia"/>
                          <w:sz w:val="24"/>
                          <w:szCs w:val="24"/>
                        </w:rPr>
                        <w:t>人事單位</w:t>
                      </w:r>
                    </w:p>
                    <w:p w:rsidR="00FF75EA" w:rsidRPr="006A7E32" w:rsidRDefault="00FF75EA" w:rsidP="00C7727C">
                      <w:pPr>
                        <w:pStyle w:val="a8"/>
                        <w:spacing w:line="300" w:lineRule="exact"/>
                        <w:jc w:val="center"/>
                        <w:rPr>
                          <w:sz w:val="24"/>
                          <w:szCs w:val="24"/>
                        </w:rPr>
                      </w:pPr>
                    </w:p>
                  </w:txbxContent>
                </v:textbox>
              </v:shape>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16608" behindDoc="0" locked="0" layoutInCell="1" allowOverlap="1" wp14:anchorId="01C7F3AB" wp14:editId="6EDB9CEB">
                <wp:simplePos x="0" y="0"/>
                <wp:positionH relativeFrom="column">
                  <wp:posOffset>3613785</wp:posOffset>
                </wp:positionH>
                <wp:positionV relativeFrom="paragraph">
                  <wp:posOffset>819785</wp:posOffset>
                </wp:positionV>
                <wp:extent cx="0" cy="248920"/>
                <wp:effectExtent l="60960" t="10160" r="53340" b="17145"/>
                <wp:wrapNone/>
                <wp:docPr id="92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64.55pt" to="284.5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KKAIAAEw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">
                <v:stroke endarrow="block"/>
              </v:line>
            </w:pict>
          </mc:Fallback>
        </mc:AlternateContent>
      </w:r>
      <w:r>
        <w:rPr>
          <w:rFonts w:ascii="標楷體" w:hAnsi="標楷體"/>
          <w:noProof/>
        </w:rPr>
        <mc:AlternateContent>
          <mc:Choice Requires="wps">
            <w:drawing>
              <wp:anchor distT="0" distB="0" distL="114300" distR="114300" simplePos="0" relativeHeight="251770880" behindDoc="0" locked="0" layoutInCell="1" allowOverlap="1" wp14:anchorId="7A1FCD3E" wp14:editId="3111CD9E">
                <wp:simplePos x="0" y="0"/>
                <wp:positionH relativeFrom="column">
                  <wp:posOffset>5527675</wp:posOffset>
                </wp:positionH>
                <wp:positionV relativeFrom="paragraph">
                  <wp:posOffset>823595</wp:posOffset>
                </wp:positionV>
                <wp:extent cx="5080" cy="245110"/>
                <wp:effectExtent l="50800" t="13970" r="58420" b="17145"/>
                <wp:wrapNone/>
                <wp:docPr id="92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25pt,64.85pt" to="435.6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">
                <v:stroke endarrow="block"/>
              </v:line>
            </w:pict>
          </mc:Fallback>
        </mc:AlternateContent>
      </w:r>
      <w:r>
        <w:rPr>
          <w:rFonts w:ascii="標楷體" w:hAnsi="標楷體"/>
          <w:noProof/>
        </w:rPr>
        <mc:AlternateContent>
          <mc:Choice Requires="wps">
            <w:drawing>
              <wp:anchor distT="0" distB="0" distL="114300" distR="114300" simplePos="0" relativeHeight="251725824" behindDoc="0" locked="0" layoutInCell="1" allowOverlap="1" wp14:anchorId="1309F740" wp14:editId="005F055B">
                <wp:simplePos x="0" y="0"/>
                <wp:positionH relativeFrom="column">
                  <wp:posOffset>3613785</wp:posOffset>
                </wp:positionH>
                <wp:positionV relativeFrom="paragraph">
                  <wp:posOffset>823595</wp:posOffset>
                </wp:positionV>
                <wp:extent cx="1908810" cy="0"/>
                <wp:effectExtent l="13335" t="13970" r="11430" b="5080"/>
                <wp:wrapNone/>
                <wp:docPr id="92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64.85pt" to="434.8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Q/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"/>
            </w:pict>
          </mc:Fallback>
        </mc:AlternateContent>
      </w:r>
      <w:r>
        <w:rPr>
          <w:rFonts w:ascii="標楷體" w:hAnsi="標楷體"/>
          <w:noProof/>
          <w:sz w:val="20"/>
        </w:rPr>
        <mc:AlternateContent>
          <mc:Choice Requires="wps">
            <w:drawing>
              <wp:anchor distT="0" distB="0" distL="114300" distR="114300" simplePos="0" relativeHeight="251745280" behindDoc="0" locked="0" layoutInCell="1" allowOverlap="1" wp14:anchorId="585D22E3" wp14:editId="08104C77">
                <wp:simplePos x="0" y="0"/>
                <wp:positionH relativeFrom="column">
                  <wp:posOffset>4556125</wp:posOffset>
                </wp:positionH>
                <wp:positionV relativeFrom="paragraph">
                  <wp:posOffset>635000</wp:posOffset>
                </wp:positionV>
                <wp:extent cx="0" cy="188595"/>
                <wp:effectExtent l="12700" t="6350" r="6350" b="5080"/>
                <wp:wrapNone/>
                <wp:docPr id="92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75pt,50pt" to="358.7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1EwIAACsEAAAOAAAAZHJzL2Uyb0RvYy54bWysU8GO2jAQvVfqP1i+QxIWK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"/>
            </w:pict>
          </mc:Fallback>
        </mc:AlternateContent>
      </w:r>
      <w:r>
        <w:rPr>
          <w:rFonts w:ascii="標楷體" w:hAnsi="標楷體"/>
          <w:noProof/>
          <w:sz w:val="22"/>
        </w:rPr>
        <mc:AlternateContent>
          <mc:Choice Requires="wps">
            <w:drawing>
              <wp:anchor distT="0" distB="0" distL="114300" distR="114300" simplePos="0" relativeHeight="251769856" behindDoc="0" locked="0" layoutInCell="1" allowOverlap="1" wp14:anchorId="7452259A" wp14:editId="0E7983E1">
                <wp:simplePos x="0" y="0"/>
                <wp:positionH relativeFrom="column">
                  <wp:posOffset>3274060</wp:posOffset>
                </wp:positionH>
                <wp:positionV relativeFrom="paragraph">
                  <wp:posOffset>413385</wp:posOffset>
                </wp:positionV>
                <wp:extent cx="2668905" cy="0"/>
                <wp:effectExtent l="6985" t="13335" r="10160" b="5715"/>
                <wp:wrapNone/>
                <wp:docPr id="92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pt,32.55pt" to="467.9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ip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"/>
            </w:pict>
          </mc:Fallback>
        </mc:AlternateContent>
      </w:r>
      <w:r>
        <w:rPr>
          <w:rFonts w:ascii="標楷體" w:hAnsi="標楷體"/>
          <w:noProof/>
          <w:sz w:val="22"/>
        </w:rPr>
        <mc:AlternateContent>
          <mc:Choice Requires="wps">
            <w:drawing>
              <wp:anchor distT="0" distB="0" distL="114300" distR="114300" simplePos="0" relativeHeight="251768832" behindDoc="0" locked="0" layoutInCell="1" allowOverlap="1" wp14:anchorId="66C4F6AC" wp14:editId="2D381D92">
                <wp:simplePos x="0" y="0"/>
                <wp:positionH relativeFrom="column">
                  <wp:posOffset>3274060</wp:posOffset>
                </wp:positionH>
                <wp:positionV relativeFrom="paragraph">
                  <wp:posOffset>13335</wp:posOffset>
                </wp:positionV>
                <wp:extent cx="2668905" cy="631825"/>
                <wp:effectExtent l="6985" t="13335" r="10160" b="12065"/>
                <wp:wrapNone/>
                <wp:docPr id="92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631825"/>
                        </a:xfrm>
                        <a:prstGeom prst="rect">
                          <a:avLst/>
                        </a:prstGeom>
                        <a:solidFill>
                          <a:srgbClr val="FFFFFF"/>
                        </a:solidFill>
                        <a:ln w="9525">
                          <a:solidFill>
                            <a:srgbClr val="000000"/>
                          </a:solidFill>
                          <a:miter lim="800000"/>
                          <a:headEnd/>
                          <a:tailEnd/>
                        </a:ln>
                      </wps:spPr>
                      <wps:txbx>
                        <w:txbxContent>
                          <w:p w:rsidR="00FF75EA" w:rsidRPr="006224C4" w:rsidRDefault="00FF75EA" w:rsidP="00C7727C">
                            <w:pPr>
                              <w:spacing w:line="240" w:lineRule="exact"/>
                              <w:rPr>
                                <w:rFonts w:ascii="標楷體" w:eastAsia="標楷體" w:hAnsi="標楷體"/>
                                <w:color w:val="FF0000"/>
                              </w:rPr>
                            </w:pPr>
                            <w:r>
                              <w:rPr>
                                <w:rFonts w:ascii="標楷體" w:eastAsia="標楷體" w:hAnsi="標楷體" w:hint="eastAsia"/>
                                <w:color w:val="FF0000"/>
                              </w:rPr>
                              <w:t>學校e-</w:t>
                            </w:r>
                            <w:r w:rsidRPr="006224C4">
                              <w:rPr>
                                <w:rFonts w:ascii="標楷體" w:eastAsia="標楷體" w:hAnsi="標楷體"/>
                                <w:color w:val="FF0000"/>
                              </w:rPr>
                              <w:t>mail</w:t>
                            </w:r>
                            <w:r>
                              <w:rPr>
                                <w:rFonts w:ascii="標楷體" w:eastAsia="標楷體" w:hAnsi="標楷體" w:hint="eastAsia"/>
                                <w:color w:val="FF0000"/>
                              </w:rPr>
                              <w:t>請教育</w:t>
                            </w:r>
                            <w:r w:rsidRPr="006224C4">
                              <w:rPr>
                                <w:rFonts w:ascii="標楷體" w:eastAsia="標楷體" w:hAnsi="標楷體" w:hint="eastAsia"/>
                                <w:color w:val="FF0000"/>
                              </w:rPr>
                              <w:t>局協助查閱確認無性侵害犯罪</w:t>
                            </w:r>
                            <w:r w:rsidRPr="001005BE">
                              <w:rPr>
                                <w:rFonts w:ascii="標楷體" w:eastAsia="標楷體" w:hAnsi="標楷體" w:hint="eastAsia"/>
                                <w:color w:val="FF0000"/>
                              </w:rPr>
                              <w:t>及</w:t>
                            </w:r>
                            <w:r w:rsidRPr="00736FA7">
                              <w:rPr>
                                <w:rFonts w:ascii="標楷體" w:eastAsia="標楷體" w:hAnsi="標楷體" w:hint="eastAsia"/>
                                <w:color w:val="FF0000"/>
                              </w:rPr>
                              <w:t>至不適任查詢系統查詢</w:t>
                            </w:r>
                          </w:p>
                          <w:p w:rsidR="00FF75EA" w:rsidRPr="00CC2FFC" w:rsidRDefault="00FF75EA" w:rsidP="00C7727C">
                            <w:pPr>
                              <w:spacing w:line="276" w:lineRule="auto"/>
                              <w:jc w:val="center"/>
                              <w:rPr>
                                <w:rFonts w:ascii="標楷體" w:eastAsia="標楷體" w:hAnsi="標楷體"/>
                              </w:rPr>
                            </w:pPr>
                            <w:r w:rsidRPr="00CC2FFC">
                              <w:rPr>
                                <w:rFonts w:ascii="標楷體" w:eastAsia="標楷體" w:hAnsi="標楷體" w:hint="eastAsia"/>
                              </w:rPr>
                              <w:t>人事單位</w:t>
                            </w:r>
                          </w:p>
                          <w:p w:rsidR="00FF75EA" w:rsidRPr="00CC2FFC" w:rsidRDefault="00FF75EA" w:rsidP="00C7727C">
                            <w:pPr>
                              <w:spacing w:line="240" w:lineRule="exact"/>
                              <w:rPr>
                                <w:rFonts w:ascii="標楷體" w:eastAsia="標楷體" w:hAnsi="標楷體"/>
                              </w:rPr>
                            </w:pPr>
                          </w:p>
                          <w:p w:rsidR="00FF75EA" w:rsidRPr="00CC2FFC" w:rsidRDefault="00FF75EA" w:rsidP="00C7727C">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99" style="position:absolute;margin-left:257.8pt;margin-top:1.05pt;width:210.15pt;height:4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">
                <v:textbox>
                  <w:txbxContent>
                    <w:p w:rsidR="00FF75EA" w:rsidRPr="006224C4" w:rsidRDefault="00FF75EA" w:rsidP="00C7727C">
                      <w:pPr>
                        <w:spacing w:line="240" w:lineRule="exact"/>
                        <w:rPr>
                          <w:rFonts w:ascii="標楷體" w:eastAsia="標楷體" w:hAnsi="標楷體"/>
                          <w:color w:val="FF0000"/>
                        </w:rPr>
                      </w:pPr>
                      <w:r>
                        <w:rPr>
                          <w:rFonts w:ascii="標楷體" w:eastAsia="標楷體" w:hAnsi="標楷體" w:hint="eastAsia"/>
                          <w:color w:val="FF0000"/>
                        </w:rPr>
                        <w:t>學校e-</w:t>
                      </w:r>
                      <w:r w:rsidRPr="006224C4">
                        <w:rPr>
                          <w:rFonts w:ascii="標楷體" w:eastAsia="標楷體" w:hAnsi="標楷體"/>
                          <w:color w:val="FF0000"/>
                        </w:rPr>
                        <w:t>mail</w:t>
                      </w:r>
                      <w:r>
                        <w:rPr>
                          <w:rFonts w:ascii="標楷體" w:eastAsia="標楷體" w:hAnsi="標楷體" w:hint="eastAsia"/>
                          <w:color w:val="FF0000"/>
                        </w:rPr>
                        <w:t>請教育</w:t>
                      </w:r>
                      <w:r w:rsidRPr="006224C4">
                        <w:rPr>
                          <w:rFonts w:ascii="標楷體" w:eastAsia="標楷體" w:hAnsi="標楷體" w:hint="eastAsia"/>
                          <w:color w:val="FF0000"/>
                        </w:rPr>
                        <w:t>局協助查閱確認無性侵害犯罪</w:t>
                      </w:r>
                      <w:r w:rsidRPr="001005BE">
                        <w:rPr>
                          <w:rFonts w:ascii="標楷體" w:eastAsia="標楷體" w:hAnsi="標楷體" w:hint="eastAsia"/>
                          <w:color w:val="FF0000"/>
                        </w:rPr>
                        <w:t>及</w:t>
                      </w:r>
                      <w:r w:rsidRPr="00736FA7">
                        <w:rPr>
                          <w:rFonts w:ascii="標楷體" w:eastAsia="標楷體" w:hAnsi="標楷體" w:hint="eastAsia"/>
                          <w:color w:val="FF0000"/>
                        </w:rPr>
                        <w:t>至不適任查詢系統查詢</w:t>
                      </w:r>
                    </w:p>
                    <w:p w:rsidR="00FF75EA" w:rsidRPr="00CC2FFC" w:rsidRDefault="00FF75EA" w:rsidP="00C7727C">
                      <w:pPr>
                        <w:spacing w:line="276" w:lineRule="auto"/>
                        <w:jc w:val="center"/>
                        <w:rPr>
                          <w:rFonts w:ascii="標楷體" w:eastAsia="標楷體" w:hAnsi="標楷體"/>
                        </w:rPr>
                      </w:pPr>
                      <w:r w:rsidRPr="00CC2FFC">
                        <w:rPr>
                          <w:rFonts w:ascii="標楷體" w:eastAsia="標楷體" w:hAnsi="標楷體" w:hint="eastAsia"/>
                        </w:rPr>
                        <w:t>人事單位</w:t>
                      </w:r>
                    </w:p>
                    <w:p w:rsidR="00FF75EA" w:rsidRPr="00CC2FFC" w:rsidRDefault="00FF75EA" w:rsidP="00C7727C">
                      <w:pPr>
                        <w:spacing w:line="240" w:lineRule="exact"/>
                        <w:rPr>
                          <w:rFonts w:ascii="標楷體" w:eastAsia="標楷體" w:hAnsi="標楷體"/>
                        </w:rPr>
                      </w:pPr>
                    </w:p>
                    <w:p w:rsidR="00FF75EA" w:rsidRPr="00CC2FFC" w:rsidRDefault="00FF75EA" w:rsidP="00C7727C">
                      <w:pPr>
                        <w:rPr>
                          <w:rFonts w:ascii="標楷體" w:eastAsia="標楷體" w:hAnsi="標楷體"/>
                        </w:rPr>
                      </w:pPr>
                    </w:p>
                  </w:txbxContent>
                </v:textbox>
              </v:rect>
            </w:pict>
          </mc:Fallback>
        </mc:AlternateContent>
      </w:r>
      <w:r>
        <w:rPr>
          <w:rFonts w:ascii="標楷體" w:hAnsi="標楷體"/>
          <w:noProof/>
          <w:sz w:val="22"/>
        </w:rPr>
        <mc:AlternateContent>
          <mc:Choice Requires="wps">
            <w:drawing>
              <wp:anchor distT="0" distB="0" distL="114300" distR="114300" simplePos="0" relativeHeight="251764736" behindDoc="0" locked="0" layoutInCell="1" allowOverlap="1" wp14:anchorId="5CD331E5" wp14:editId="2D2DFF73">
                <wp:simplePos x="0" y="0"/>
                <wp:positionH relativeFrom="column">
                  <wp:posOffset>114300</wp:posOffset>
                </wp:positionH>
                <wp:positionV relativeFrom="paragraph">
                  <wp:posOffset>785495</wp:posOffset>
                </wp:positionV>
                <wp:extent cx="1285875" cy="0"/>
                <wp:effectExtent l="9525" t="13970" r="9525" b="5080"/>
                <wp:wrapNone/>
                <wp:docPr id="92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1.85pt" to="110.2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"/>
            </w:pict>
          </mc:Fallback>
        </mc:AlternateContent>
      </w:r>
      <w:r>
        <w:rPr>
          <w:rFonts w:ascii="標楷體" w:hAnsi="標楷體"/>
          <w:noProof/>
          <w:sz w:val="22"/>
        </w:rPr>
        <mc:AlternateContent>
          <mc:Choice Requires="wps">
            <w:drawing>
              <wp:inline distT="0" distB="0" distL="0" distR="0" wp14:anchorId="58ADAFC6" wp14:editId="1A3D2655">
                <wp:extent cx="1607820" cy="9144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78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126.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" filled="f" stroked="f">
                <o:lock v:ext="edit" aspectratio="t"/>
                <w10:anchorlock/>
              </v:rect>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0"/>
        </w:rPr>
        <mc:AlternateContent>
          <mc:Choice Requires="wps">
            <w:drawing>
              <wp:anchor distT="0" distB="0" distL="114300" distR="114300" simplePos="0" relativeHeight="251738112" behindDoc="0" locked="0" layoutInCell="1" allowOverlap="1" wp14:anchorId="36F457D5" wp14:editId="56DA4EC2">
                <wp:simplePos x="0" y="0"/>
                <wp:positionH relativeFrom="column">
                  <wp:posOffset>4684395</wp:posOffset>
                </wp:positionH>
                <wp:positionV relativeFrom="paragraph">
                  <wp:posOffset>154305</wp:posOffset>
                </wp:positionV>
                <wp:extent cx="2009775" cy="783590"/>
                <wp:effectExtent l="7620" t="11430" r="11430" b="5080"/>
                <wp:wrapNone/>
                <wp:docPr id="9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783590"/>
                        </a:xfrm>
                        <a:prstGeom prst="rect">
                          <a:avLst/>
                        </a:prstGeom>
                        <a:solidFill>
                          <a:srgbClr val="FFFFFF"/>
                        </a:solidFill>
                        <a:ln w="9525">
                          <a:solidFill>
                            <a:srgbClr val="000000"/>
                          </a:solidFill>
                          <a:miter lim="800000"/>
                          <a:headEnd/>
                          <a:tailEnd/>
                        </a:ln>
                      </wps:spPr>
                      <wps:txbx>
                        <w:txbxContent>
                          <w:p w:rsidR="00FF75EA" w:rsidRDefault="00FF75EA" w:rsidP="00C7727C">
                            <w:pPr>
                              <w:spacing w:line="240" w:lineRule="exact"/>
                              <w:rPr>
                                <w:rFonts w:ascii="標楷體" w:eastAsia="標楷體" w:hAnsi="標楷體"/>
                              </w:rPr>
                            </w:pPr>
                            <w:proofErr w:type="gramStart"/>
                            <w:r w:rsidRPr="00A5789A">
                              <w:rPr>
                                <w:rFonts w:ascii="標楷體" w:eastAsia="標楷體" w:hAnsi="標楷體" w:hint="eastAsia"/>
                              </w:rPr>
                              <w:t>非局屬</w:t>
                            </w:r>
                            <w:proofErr w:type="gramEnd"/>
                            <w:r w:rsidRPr="00A5789A">
                              <w:rPr>
                                <w:rFonts w:ascii="標楷體" w:eastAsia="標楷體" w:hAnsi="標楷體" w:hint="eastAsia"/>
                              </w:rPr>
                              <w:t>機</w:t>
                            </w:r>
                            <w:r>
                              <w:rPr>
                                <w:rFonts w:ascii="標楷體" w:eastAsia="標楷體" w:hAnsi="標楷體" w:hint="eastAsia"/>
                              </w:rPr>
                              <w:t>關(</w:t>
                            </w:r>
                            <w:r w:rsidRPr="00A5789A">
                              <w:rPr>
                                <w:rFonts w:ascii="標楷體" w:eastAsia="標楷體" w:hAnsi="標楷體" w:hint="eastAsia"/>
                              </w:rPr>
                              <w:t>構</w:t>
                            </w:r>
                            <w:r>
                              <w:rPr>
                                <w:rFonts w:ascii="標楷體" w:eastAsia="標楷體" w:hAnsi="標楷體" w:hint="eastAsia"/>
                              </w:rPr>
                              <w:t>)</w:t>
                            </w:r>
                            <w:r w:rsidRPr="00A5789A">
                              <w:rPr>
                                <w:rFonts w:ascii="標楷體" w:eastAsia="標楷體" w:hAnsi="標楷體" w:hint="eastAsia"/>
                              </w:rPr>
                              <w:t>學校人員-</w:t>
                            </w:r>
                          </w:p>
                          <w:p w:rsidR="00FF75EA" w:rsidRPr="00CC2FFC" w:rsidRDefault="00FF75EA" w:rsidP="00C7727C">
                            <w:pPr>
                              <w:spacing w:line="240" w:lineRule="exact"/>
                              <w:rPr>
                                <w:rFonts w:ascii="標楷體" w:eastAsia="標楷體" w:hAnsi="標楷體"/>
                              </w:rPr>
                            </w:pPr>
                            <w:r>
                              <w:rPr>
                                <w:rFonts w:ascii="標楷體" w:eastAsia="標楷體" w:hAnsi="標楷體" w:hint="eastAsia"/>
                              </w:rPr>
                              <w:t>用人機關函請教育</w:t>
                            </w:r>
                            <w:r w:rsidRPr="00CC2FFC">
                              <w:rPr>
                                <w:rFonts w:ascii="標楷體" w:eastAsia="標楷體" w:hAnsi="標楷體" w:hint="eastAsia"/>
                              </w:rPr>
                              <w:t>局商調(</w:t>
                            </w:r>
                            <w:proofErr w:type="gramStart"/>
                            <w:r w:rsidRPr="00CC2FFC">
                              <w:rPr>
                                <w:rFonts w:ascii="標楷體" w:eastAsia="標楷體" w:hAnsi="標楷體" w:hint="eastAsia"/>
                              </w:rPr>
                              <w:t>附派免</w:t>
                            </w:r>
                            <w:proofErr w:type="gramEnd"/>
                            <w:r w:rsidRPr="00CC2FFC">
                              <w:rPr>
                                <w:rFonts w:ascii="標楷體" w:eastAsia="標楷體" w:hAnsi="標楷體" w:hint="eastAsia"/>
                              </w:rPr>
                              <w:t>建議函、證件)</w:t>
                            </w:r>
                          </w:p>
                          <w:p w:rsidR="00FF75EA" w:rsidRPr="00CC2FFC" w:rsidRDefault="00FF75EA" w:rsidP="00C7727C">
                            <w:pPr>
                              <w:spacing w:line="280" w:lineRule="exact"/>
                              <w:ind w:firstLineChars="400" w:firstLine="960"/>
                              <w:rPr>
                                <w:rFonts w:ascii="標楷體" w:eastAsia="標楷體" w:hAnsi="標楷體"/>
                              </w:rPr>
                            </w:pPr>
                            <w:r w:rsidRPr="00CC2FFC">
                              <w:rPr>
                                <w:rFonts w:ascii="標楷體" w:eastAsia="標楷體" w:hAnsi="標楷體" w:hint="eastAsia"/>
                              </w:rPr>
                              <w:t>人事單位</w:t>
                            </w:r>
                          </w:p>
                          <w:p w:rsidR="00FF75EA" w:rsidRPr="00CC2FFC" w:rsidRDefault="00FF75EA" w:rsidP="00C7727C">
                            <w:pPr>
                              <w:spacing w:line="240" w:lineRule="exact"/>
                              <w:rPr>
                                <w:rFonts w:ascii="標楷體" w:eastAsia="標楷體" w:hAnsi="標楷體"/>
                              </w:rPr>
                            </w:pPr>
                          </w:p>
                          <w:p w:rsidR="00FF75EA" w:rsidRPr="00CC2FFC" w:rsidRDefault="00FF75EA" w:rsidP="00C7727C">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100" style="position:absolute;margin-left:368.85pt;margin-top:12.15pt;width:158.25pt;height:6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">
                <v:textbox>
                  <w:txbxContent>
                    <w:p w:rsidR="00FF75EA" w:rsidRDefault="00FF75EA" w:rsidP="00C7727C">
                      <w:pPr>
                        <w:spacing w:line="240" w:lineRule="exact"/>
                        <w:rPr>
                          <w:rFonts w:ascii="標楷體" w:eastAsia="標楷體" w:hAnsi="標楷體"/>
                        </w:rPr>
                      </w:pPr>
                      <w:proofErr w:type="gramStart"/>
                      <w:r w:rsidRPr="00A5789A">
                        <w:rPr>
                          <w:rFonts w:ascii="標楷體" w:eastAsia="標楷體" w:hAnsi="標楷體" w:hint="eastAsia"/>
                        </w:rPr>
                        <w:t>非局屬</w:t>
                      </w:r>
                      <w:proofErr w:type="gramEnd"/>
                      <w:r w:rsidRPr="00A5789A">
                        <w:rPr>
                          <w:rFonts w:ascii="標楷體" w:eastAsia="標楷體" w:hAnsi="標楷體" w:hint="eastAsia"/>
                        </w:rPr>
                        <w:t>機</w:t>
                      </w:r>
                      <w:r>
                        <w:rPr>
                          <w:rFonts w:ascii="標楷體" w:eastAsia="標楷體" w:hAnsi="標楷體" w:hint="eastAsia"/>
                        </w:rPr>
                        <w:t>關(</w:t>
                      </w:r>
                      <w:r w:rsidRPr="00A5789A">
                        <w:rPr>
                          <w:rFonts w:ascii="標楷體" w:eastAsia="標楷體" w:hAnsi="標楷體" w:hint="eastAsia"/>
                        </w:rPr>
                        <w:t>構</w:t>
                      </w:r>
                      <w:r>
                        <w:rPr>
                          <w:rFonts w:ascii="標楷體" w:eastAsia="標楷體" w:hAnsi="標楷體" w:hint="eastAsia"/>
                        </w:rPr>
                        <w:t>)</w:t>
                      </w:r>
                      <w:r w:rsidRPr="00A5789A">
                        <w:rPr>
                          <w:rFonts w:ascii="標楷體" w:eastAsia="標楷體" w:hAnsi="標楷體" w:hint="eastAsia"/>
                        </w:rPr>
                        <w:t>學校人員-</w:t>
                      </w:r>
                    </w:p>
                    <w:p w:rsidR="00FF75EA" w:rsidRPr="00CC2FFC" w:rsidRDefault="00FF75EA" w:rsidP="00C7727C">
                      <w:pPr>
                        <w:spacing w:line="240" w:lineRule="exact"/>
                        <w:rPr>
                          <w:rFonts w:ascii="標楷體" w:eastAsia="標楷體" w:hAnsi="標楷體"/>
                        </w:rPr>
                      </w:pPr>
                      <w:r>
                        <w:rPr>
                          <w:rFonts w:ascii="標楷體" w:eastAsia="標楷體" w:hAnsi="標楷體" w:hint="eastAsia"/>
                        </w:rPr>
                        <w:t>用人機關函請教育</w:t>
                      </w:r>
                      <w:r w:rsidRPr="00CC2FFC">
                        <w:rPr>
                          <w:rFonts w:ascii="標楷體" w:eastAsia="標楷體" w:hAnsi="標楷體" w:hint="eastAsia"/>
                        </w:rPr>
                        <w:t>局商調(</w:t>
                      </w:r>
                      <w:proofErr w:type="gramStart"/>
                      <w:r w:rsidRPr="00CC2FFC">
                        <w:rPr>
                          <w:rFonts w:ascii="標楷體" w:eastAsia="標楷體" w:hAnsi="標楷體" w:hint="eastAsia"/>
                        </w:rPr>
                        <w:t>附派免</w:t>
                      </w:r>
                      <w:proofErr w:type="gramEnd"/>
                      <w:r w:rsidRPr="00CC2FFC">
                        <w:rPr>
                          <w:rFonts w:ascii="標楷體" w:eastAsia="標楷體" w:hAnsi="標楷體" w:hint="eastAsia"/>
                        </w:rPr>
                        <w:t>建議函、證件)</w:t>
                      </w:r>
                    </w:p>
                    <w:p w:rsidR="00FF75EA" w:rsidRPr="00CC2FFC" w:rsidRDefault="00FF75EA" w:rsidP="00C7727C">
                      <w:pPr>
                        <w:spacing w:line="280" w:lineRule="exact"/>
                        <w:ind w:firstLineChars="400" w:firstLine="960"/>
                        <w:rPr>
                          <w:rFonts w:ascii="標楷體" w:eastAsia="標楷體" w:hAnsi="標楷體"/>
                        </w:rPr>
                      </w:pPr>
                      <w:r w:rsidRPr="00CC2FFC">
                        <w:rPr>
                          <w:rFonts w:ascii="標楷體" w:eastAsia="標楷體" w:hAnsi="標楷體" w:hint="eastAsia"/>
                        </w:rPr>
                        <w:t>人事單位</w:t>
                      </w:r>
                    </w:p>
                    <w:p w:rsidR="00FF75EA" w:rsidRPr="00CC2FFC" w:rsidRDefault="00FF75EA" w:rsidP="00C7727C">
                      <w:pPr>
                        <w:spacing w:line="240" w:lineRule="exact"/>
                        <w:rPr>
                          <w:rFonts w:ascii="標楷體" w:eastAsia="標楷體" w:hAnsi="標楷體"/>
                        </w:rPr>
                      </w:pPr>
                    </w:p>
                    <w:p w:rsidR="00FF75EA" w:rsidRPr="00CC2FFC" w:rsidRDefault="00FF75EA" w:rsidP="00C7727C">
                      <w:pPr>
                        <w:rPr>
                          <w:rFonts w:ascii="標楷體" w:eastAsia="標楷體" w:hAnsi="標楷體"/>
                        </w:rPr>
                      </w:pPr>
                    </w:p>
                  </w:txbxContent>
                </v:textbox>
              </v:rect>
            </w:pict>
          </mc:Fallback>
        </mc:AlternateContent>
      </w:r>
      <w:r>
        <w:rPr>
          <w:rFonts w:ascii="標楷體" w:hAnsi="標楷體"/>
          <w:noProof/>
        </w:rPr>
        <mc:AlternateContent>
          <mc:Choice Requires="wps">
            <w:drawing>
              <wp:anchor distT="0" distB="0" distL="114300" distR="114300" simplePos="0" relativeHeight="251718656" behindDoc="0" locked="0" layoutInCell="1" allowOverlap="1" wp14:anchorId="100C5427" wp14:editId="44051051">
                <wp:simplePos x="0" y="0"/>
                <wp:positionH relativeFrom="column">
                  <wp:posOffset>2445385</wp:posOffset>
                </wp:positionH>
                <wp:positionV relativeFrom="paragraph">
                  <wp:posOffset>154305</wp:posOffset>
                </wp:positionV>
                <wp:extent cx="1932940" cy="645795"/>
                <wp:effectExtent l="6985" t="11430" r="12700" b="9525"/>
                <wp:wrapNone/>
                <wp:docPr id="91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645795"/>
                        </a:xfrm>
                        <a:prstGeom prst="rect">
                          <a:avLst/>
                        </a:prstGeom>
                        <a:solidFill>
                          <a:srgbClr val="FFFFFF"/>
                        </a:solidFill>
                        <a:ln w="9525">
                          <a:solidFill>
                            <a:srgbClr val="000000"/>
                          </a:solidFill>
                          <a:miter lim="800000"/>
                          <a:headEnd/>
                          <a:tailEnd/>
                        </a:ln>
                      </wps:spPr>
                      <wps:txbx>
                        <w:txbxContent>
                          <w:p w:rsidR="00FF75EA" w:rsidRPr="00CC2FFC" w:rsidRDefault="00FF75EA" w:rsidP="00C7727C">
                            <w:pPr>
                              <w:spacing w:line="260" w:lineRule="exact"/>
                              <w:rPr>
                                <w:rFonts w:ascii="標楷體" w:eastAsia="標楷體" w:hAnsi="標楷體"/>
                              </w:rPr>
                            </w:pPr>
                            <w:proofErr w:type="gramStart"/>
                            <w:r>
                              <w:rPr>
                                <w:rFonts w:ascii="標楷體" w:eastAsia="標楷體" w:hAnsi="標楷體" w:hint="eastAsia"/>
                              </w:rPr>
                              <w:t>局屬機關</w:t>
                            </w:r>
                            <w:proofErr w:type="gramEnd"/>
                            <w:r w:rsidRPr="001B73F8">
                              <w:rPr>
                                <w:rFonts w:ascii="標楷體" w:eastAsia="標楷體" w:hAnsi="標楷體" w:hint="eastAsia"/>
                              </w:rPr>
                              <w:t>(構)</w:t>
                            </w:r>
                            <w:r w:rsidRPr="00CC2FFC">
                              <w:rPr>
                                <w:rFonts w:ascii="標楷體" w:eastAsia="標楷體" w:hAnsi="標楷體" w:hint="eastAsia"/>
                              </w:rPr>
                              <w:t>學校人員-用人機關逕行商調</w:t>
                            </w:r>
                          </w:p>
                          <w:p w:rsidR="00FF75EA" w:rsidRPr="00CC2FFC" w:rsidRDefault="00FF75EA" w:rsidP="00C7727C">
                            <w:pPr>
                              <w:spacing w:line="260" w:lineRule="exact"/>
                              <w:ind w:firstLineChars="250" w:firstLine="600"/>
                              <w:rPr>
                                <w:rFonts w:ascii="標楷體" w:eastAsia="標楷體" w:hAnsi="標楷體"/>
                              </w:rPr>
                            </w:pPr>
                            <w:r w:rsidRPr="00CC2FFC">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101" style="position:absolute;margin-left:192.55pt;margin-top:12.15pt;width:152.2pt;height:5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">
                <v:textbox>
                  <w:txbxContent>
                    <w:p w:rsidR="00FF75EA" w:rsidRPr="00CC2FFC" w:rsidRDefault="00FF75EA" w:rsidP="00C7727C">
                      <w:pPr>
                        <w:spacing w:line="260" w:lineRule="exact"/>
                        <w:rPr>
                          <w:rFonts w:ascii="標楷體" w:eastAsia="標楷體" w:hAnsi="標楷體"/>
                        </w:rPr>
                      </w:pPr>
                      <w:proofErr w:type="gramStart"/>
                      <w:r>
                        <w:rPr>
                          <w:rFonts w:ascii="標楷體" w:eastAsia="標楷體" w:hAnsi="標楷體" w:hint="eastAsia"/>
                        </w:rPr>
                        <w:t>局屬機關</w:t>
                      </w:r>
                      <w:proofErr w:type="gramEnd"/>
                      <w:r w:rsidRPr="001B73F8">
                        <w:rPr>
                          <w:rFonts w:ascii="標楷體" w:eastAsia="標楷體" w:hAnsi="標楷體" w:hint="eastAsia"/>
                        </w:rPr>
                        <w:t>(構)</w:t>
                      </w:r>
                      <w:r w:rsidRPr="00CC2FFC">
                        <w:rPr>
                          <w:rFonts w:ascii="標楷體" w:eastAsia="標楷體" w:hAnsi="標楷體" w:hint="eastAsia"/>
                        </w:rPr>
                        <w:t>學校人員-用人機關逕行商調</w:t>
                      </w:r>
                    </w:p>
                    <w:p w:rsidR="00FF75EA" w:rsidRPr="00CC2FFC" w:rsidRDefault="00FF75EA" w:rsidP="00C7727C">
                      <w:pPr>
                        <w:spacing w:line="260" w:lineRule="exact"/>
                        <w:ind w:firstLineChars="250" w:firstLine="600"/>
                        <w:rPr>
                          <w:rFonts w:ascii="標楷體" w:eastAsia="標楷體" w:hAnsi="標楷體"/>
                        </w:rPr>
                      </w:pPr>
                      <w:r w:rsidRPr="00CC2FFC">
                        <w:rPr>
                          <w:rFonts w:ascii="標楷體" w:eastAsia="標楷體" w:hAnsi="標楷體" w:hint="eastAsia"/>
                        </w:rPr>
                        <w:t>人事單位</w:t>
                      </w:r>
                    </w:p>
                  </w:txbxContent>
                </v:textbox>
              </v:rect>
            </w:pict>
          </mc:Fallback>
        </mc:AlternateContent>
      </w:r>
    </w:p>
    <w:p w:rsidR="00C7727C" w:rsidRPr="00B65B2C" w:rsidRDefault="00C7727C" w:rsidP="00C7727C">
      <w:pPr>
        <w:pStyle w:val="a8"/>
        <w:tabs>
          <w:tab w:val="left" w:pos="2880"/>
        </w:tabs>
        <w:rPr>
          <w:rFonts w:ascii="標楷體" w:hAnsi="標楷體"/>
          <w:sz w:val="22"/>
        </w:rPr>
      </w:pP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62688" behindDoc="0" locked="0" layoutInCell="1" allowOverlap="1" wp14:anchorId="114FDD74" wp14:editId="3FEF5F71">
                <wp:simplePos x="0" y="0"/>
                <wp:positionH relativeFrom="column">
                  <wp:posOffset>4684395</wp:posOffset>
                </wp:positionH>
                <wp:positionV relativeFrom="paragraph">
                  <wp:posOffset>203835</wp:posOffset>
                </wp:positionV>
                <wp:extent cx="2009775" cy="0"/>
                <wp:effectExtent l="7620" t="13335" r="11430" b="5715"/>
                <wp:wrapNone/>
                <wp:docPr id="91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85pt,16.05pt" to="527.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9k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"/>
            </w:pict>
          </mc:Fallback>
        </mc:AlternateContent>
      </w:r>
      <w:r>
        <w:rPr>
          <w:rFonts w:ascii="標楷體" w:hAnsi="標楷體"/>
          <w:noProof/>
          <w:sz w:val="22"/>
        </w:rPr>
        <mc:AlternateContent>
          <mc:Choice Requires="wps">
            <w:drawing>
              <wp:anchor distT="0" distB="0" distL="114300" distR="114300" simplePos="0" relativeHeight="251763712" behindDoc="0" locked="0" layoutInCell="1" allowOverlap="1" wp14:anchorId="5D2D43A5" wp14:editId="2C8909BA">
                <wp:simplePos x="0" y="0"/>
                <wp:positionH relativeFrom="column">
                  <wp:posOffset>2445385</wp:posOffset>
                </wp:positionH>
                <wp:positionV relativeFrom="paragraph">
                  <wp:posOffset>80010</wp:posOffset>
                </wp:positionV>
                <wp:extent cx="1932940" cy="0"/>
                <wp:effectExtent l="6985" t="13335" r="12700" b="5715"/>
                <wp:wrapNone/>
                <wp:docPr id="91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5pt,6.3pt" to="344.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LW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19680" behindDoc="0" locked="0" layoutInCell="1" allowOverlap="1" wp14:anchorId="2046F6EB" wp14:editId="5D7B60BF">
                <wp:simplePos x="0" y="0"/>
                <wp:positionH relativeFrom="column">
                  <wp:posOffset>3536950</wp:posOffset>
                </wp:positionH>
                <wp:positionV relativeFrom="paragraph">
                  <wp:posOffset>114300</wp:posOffset>
                </wp:positionV>
                <wp:extent cx="10795" cy="242570"/>
                <wp:effectExtent l="60325" t="9525" r="43180" b="24130"/>
                <wp:wrapNone/>
                <wp:docPr id="9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9pt" to="279.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">
                <v:stroke endarrow="block"/>
              </v:line>
            </w:pict>
          </mc:Fallback>
        </mc:AlternateContent>
      </w:r>
      <w:r>
        <w:rPr>
          <w:rFonts w:ascii="標楷體" w:hAnsi="標楷體"/>
          <w:noProof/>
        </w:rPr>
        <mc:AlternateContent>
          <mc:Choice Requires="wps">
            <w:drawing>
              <wp:anchor distT="0" distB="0" distL="114300" distR="114300" simplePos="0" relativeHeight="251723776" behindDoc="0" locked="0" layoutInCell="1" allowOverlap="1" wp14:anchorId="613B753F" wp14:editId="410DE760">
                <wp:simplePos x="0" y="0"/>
                <wp:positionH relativeFrom="column">
                  <wp:posOffset>266700</wp:posOffset>
                </wp:positionH>
                <wp:positionV relativeFrom="paragraph">
                  <wp:posOffset>114300</wp:posOffset>
                </wp:positionV>
                <wp:extent cx="1943100" cy="685800"/>
                <wp:effectExtent l="9525" t="9525" r="9525" b="9525"/>
                <wp:wrapNone/>
                <wp:docPr id="91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rsidR="00FF75EA" w:rsidRPr="00C61D6F" w:rsidRDefault="00FF75EA" w:rsidP="00C7727C">
                            <w:pPr>
                              <w:spacing w:line="300" w:lineRule="exact"/>
                              <w:rPr>
                                <w:rFonts w:ascii="標楷體" w:eastAsia="標楷體" w:hAnsi="標楷體"/>
                              </w:rPr>
                            </w:pPr>
                            <w:r w:rsidRPr="00C61D6F">
                              <w:rPr>
                                <w:rFonts w:ascii="標楷體" w:eastAsia="標楷體" w:hAnsi="標楷體" w:hint="eastAsia"/>
                              </w:rPr>
                              <w:t>具公務人員任用資格者-</w:t>
                            </w:r>
                            <w:proofErr w:type="gramStart"/>
                            <w:r w:rsidRPr="00C61D6F">
                              <w:rPr>
                                <w:rFonts w:ascii="標楷體" w:eastAsia="標楷體" w:hAnsi="標楷體" w:hint="eastAsia"/>
                              </w:rPr>
                              <w:t>報派免建議</w:t>
                            </w:r>
                            <w:proofErr w:type="gramEnd"/>
                            <w:r w:rsidRPr="00C61D6F">
                              <w:rPr>
                                <w:rFonts w:ascii="標楷體" w:eastAsia="標楷體" w:hAnsi="標楷體" w:hint="eastAsia"/>
                              </w:rPr>
                              <w:t>函(附證件)</w:t>
                            </w:r>
                          </w:p>
                          <w:p w:rsidR="00FF75EA" w:rsidRPr="00C61D6F" w:rsidRDefault="00FF75EA" w:rsidP="00C7727C">
                            <w:pPr>
                              <w:jc w:val="center"/>
                              <w:rPr>
                                <w:rFonts w:ascii="標楷體" w:eastAsia="標楷體" w:hAnsi="標楷體"/>
                              </w:rPr>
                            </w:pPr>
                            <w:r>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102" style="position:absolute;margin-left:21pt;margin-top:9pt;width:153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">
                <v:textbox>
                  <w:txbxContent>
                    <w:p w:rsidR="00FF75EA" w:rsidRPr="00C61D6F" w:rsidRDefault="00FF75EA" w:rsidP="00C7727C">
                      <w:pPr>
                        <w:spacing w:line="300" w:lineRule="exact"/>
                        <w:rPr>
                          <w:rFonts w:ascii="標楷體" w:eastAsia="標楷體" w:hAnsi="標楷體"/>
                        </w:rPr>
                      </w:pPr>
                      <w:r w:rsidRPr="00C61D6F">
                        <w:rPr>
                          <w:rFonts w:ascii="標楷體" w:eastAsia="標楷體" w:hAnsi="標楷體" w:hint="eastAsia"/>
                        </w:rPr>
                        <w:t>具公務人員任用資格者-</w:t>
                      </w:r>
                      <w:proofErr w:type="gramStart"/>
                      <w:r w:rsidRPr="00C61D6F">
                        <w:rPr>
                          <w:rFonts w:ascii="標楷體" w:eastAsia="標楷體" w:hAnsi="標楷體" w:hint="eastAsia"/>
                        </w:rPr>
                        <w:t>報派免建議</w:t>
                      </w:r>
                      <w:proofErr w:type="gramEnd"/>
                      <w:r w:rsidRPr="00C61D6F">
                        <w:rPr>
                          <w:rFonts w:ascii="標楷體" w:eastAsia="標楷體" w:hAnsi="標楷體" w:hint="eastAsia"/>
                        </w:rPr>
                        <w:t>函(附證件)</w:t>
                      </w:r>
                    </w:p>
                    <w:p w:rsidR="00FF75EA" w:rsidRPr="00C61D6F" w:rsidRDefault="00FF75EA" w:rsidP="00C7727C">
                      <w:pPr>
                        <w:jc w:val="center"/>
                        <w:rPr>
                          <w:rFonts w:ascii="標楷體" w:eastAsia="標楷體" w:hAnsi="標楷體"/>
                        </w:rPr>
                      </w:pPr>
                      <w:r>
                        <w:rPr>
                          <w:rFonts w:ascii="標楷體" w:eastAsia="標楷體" w:hAnsi="標楷體" w:hint="eastAsia"/>
                        </w:rPr>
                        <w:t>人事單位</w:t>
                      </w:r>
                    </w:p>
                  </w:txbxContent>
                </v:textbox>
              </v:rect>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21728" behindDoc="0" locked="0" layoutInCell="1" allowOverlap="1" wp14:anchorId="4D722085" wp14:editId="2E567592">
                <wp:simplePos x="0" y="0"/>
                <wp:positionH relativeFrom="column">
                  <wp:posOffset>5532755</wp:posOffset>
                </wp:positionH>
                <wp:positionV relativeFrom="paragraph">
                  <wp:posOffset>23495</wp:posOffset>
                </wp:positionV>
                <wp:extent cx="0" cy="222250"/>
                <wp:effectExtent l="55880" t="13970" r="58420" b="20955"/>
                <wp:wrapNone/>
                <wp:docPr id="91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5pt,1.85pt" to="435.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">
                <v:stroke endarrow="block"/>
              </v:line>
            </w:pict>
          </mc:Fallback>
        </mc:AlternateContent>
      </w:r>
      <w:r>
        <w:rPr>
          <w:rFonts w:ascii="標楷體" w:hAnsi="標楷體"/>
          <w:noProof/>
        </w:rPr>
        <mc:AlternateContent>
          <mc:Choice Requires="wps">
            <w:drawing>
              <wp:anchor distT="0" distB="0" distL="114300" distR="114300" simplePos="0" relativeHeight="251720704" behindDoc="0" locked="0" layoutInCell="1" allowOverlap="1" wp14:anchorId="45E9210E" wp14:editId="1BA5E6B6">
                <wp:simplePos x="0" y="0"/>
                <wp:positionH relativeFrom="column">
                  <wp:posOffset>2498725</wp:posOffset>
                </wp:positionH>
                <wp:positionV relativeFrom="paragraph">
                  <wp:posOffset>128270</wp:posOffset>
                </wp:positionV>
                <wp:extent cx="1802130" cy="630555"/>
                <wp:effectExtent l="12700" t="13970" r="13970" b="12700"/>
                <wp:wrapNone/>
                <wp:docPr id="91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630555"/>
                        </a:xfrm>
                        <a:prstGeom prst="rect">
                          <a:avLst/>
                        </a:prstGeom>
                        <a:solidFill>
                          <a:srgbClr val="FFFFFF"/>
                        </a:solidFill>
                        <a:ln w="9525">
                          <a:solidFill>
                            <a:srgbClr val="000000"/>
                          </a:solidFill>
                          <a:miter lim="800000"/>
                          <a:headEnd/>
                          <a:tailEnd/>
                        </a:ln>
                      </wps:spPr>
                      <wps:txbx>
                        <w:txbxContent>
                          <w:p w:rsidR="00FF75EA" w:rsidRPr="00CC2FFC" w:rsidRDefault="00FF75EA" w:rsidP="00C7727C">
                            <w:pPr>
                              <w:spacing w:line="280" w:lineRule="exact"/>
                              <w:rPr>
                                <w:rFonts w:ascii="標楷體" w:eastAsia="標楷體" w:hAnsi="標楷體"/>
                              </w:rPr>
                            </w:pPr>
                            <w:r w:rsidRPr="00CC2FFC">
                              <w:rPr>
                                <w:rFonts w:ascii="標楷體" w:eastAsia="標楷體" w:hAnsi="標楷體" w:hint="eastAsia"/>
                              </w:rPr>
                              <w:t>用人</w:t>
                            </w:r>
                            <w:proofErr w:type="gramStart"/>
                            <w:r w:rsidRPr="00CC2FFC">
                              <w:rPr>
                                <w:rFonts w:ascii="標楷體" w:eastAsia="標楷體" w:hAnsi="標楷體" w:hint="eastAsia"/>
                              </w:rPr>
                              <w:t>機關報派免建議</w:t>
                            </w:r>
                            <w:proofErr w:type="gramEnd"/>
                            <w:r w:rsidRPr="00CC2FFC">
                              <w:rPr>
                                <w:rFonts w:ascii="標楷體" w:eastAsia="標楷體" w:hAnsi="標楷體" w:hint="eastAsia"/>
                              </w:rPr>
                              <w:t>函(附證件、同意函影本)</w:t>
                            </w:r>
                          </w:p>
                          <w:p w:rsidR="00FF75EA" w:rsidRPr="00CC2FFC" w:rsidRDefault="00FF75EA" w:rsidP="00C7727C">
                            <w:pPr>
                              <w:spacing w:line="280" w:lineRule="exact"/>
                              <w:ind w:firstLineChars="300" w:firstLine="720"/>
                              <w:rPr>
                                <w:rFonts w:ascii="標楷體" w:eastAsia="標楷體" w:hAnsi="標楷體"/>
                              </w:rPr>
                            </w:pPr>
                            <w:r w:rsidRPr="00CC2FFC">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103" style="position:absolute;margin-left:196.75pt;margin-top:10.1pt;width:141.9pt;height:4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zpLQIAAFIEAAAOAAAAZHJzL2Uyb0RvYy54bWysVNuO0zAQfUfiHyy/01y2K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">
                <v:textbox>
                  <w:txbxContent>
                    <w:p w:rsidR="00FF75EA" w:rsidRPr="00CC2FFC" w:rsidRDefault="00FF75EA" w:rsidP="00C7727C">
                      <w:pPr>
                        <w:spacing w:line="280" w:lineRule="exact"/>
                        <w:rPr>
                          <w:rFonts w:ascii="標楷體" w:eastAsia="標楷體" w:hAnsi="標楷體"/>
                        </w:rPr>
                      </w:pPr>
                      <w:r w:rsidRPr="00CC2FFC">
                        <w:rPr>
                          <w:rFonts w:ascii="標楷體" w:eastAsia="標楷體" w:hAnsi="標楷體" w:hint="eastAsia"/>
                        </w:rPr>
                        <w:t>用人</w:t>
                      </w:r>
                      <w:proofErr w:type="gramStart"/>
                      <w:r w:rsidRPr="00CC2FFC">
                        <w:rPr>
                          <w:rFonts w:ascii="標楷體" w:eastAsia="標楷體" w:hAnsi="標楷體" w:hint="eastAsia"/>
                        </w:rPr>
                        <w:t>機關報派免建議</w:t>
                      </w:r>
                      <w:proofErr w:type="gramEnd"/>
                      <w:r w:rsidRPr="00CC2FFC">
                        <w:rPr>
                          <w:rFonts w:ascii="標楷體" w:eastAsia="標楷體" w:hAnsi="標楷體" w:hint="eastAsia"/>
                        </w:rPr>
                        <w:t>函(附證件、同意函影本)</w:t>
                      </w:r>
                    </w:p>
                    <w:p w:rsidR="00FF75EA" w:rsidRPr="00CC2FFC" w:rsidRDefault="00FF75EA" w:rsidP="00C7727C">
                      <w:pPr>
                        <w:spacing w:line="280" w:lineRule="exact"/>
                        <w:ind w:firstLineChars="300" w:firstLine="720"/>
                        <w:rPr>
                          <w:rFonts w:ascii="標楷體" w:eastAsia="標楷體" w:hAnsi="標楷體"/>
                        </w:rPr>
                      </w:pPr>
                      <w:r w:rsidRPr="00CC2FFC">
                        <w:rPr>
                          <w:rFonts w:ascii="標楷體" w:eastAsia="標楷體" w:hAnsi="標楷體" w:hint="eastAsia"/>
                        </w:rPr>
                        <w:t>人事單位</w:t>
                      </w:r>
                    </w:p>
                  </w:txbxContent>
                </v:textbox>
              </v:rect>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30944" behindDoc="0" locked="0" layoutInCell="1" allowOverlap="1" wp14:anchorId="469098AD" wp14:editId="343E0668">
                <wp:simplePos x="0" y="0"/>
                <wp:positionH relativeFrom="column">
                  <wp:posOffset>4831715</wp:posOffset>
                </wp:positionH>
                <wp:positionV relativeFrom="paragraph">
                  <wp:posOffset>17145</wp:posOffset>
                </wp:positionV>
                <wp:extent cx="1510030" cy="513080"/>
                <wp:effectExtent l="12065" t="7620" r="11430" b="12700"/>
                <wp:wrapNone/>
                <wp:docPr id="91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13080"/>
                        </a:xfrm>
                        <a:prstGeom prst="rect">
                          <a:avLst/>
                        </a:prstGeom>
                        <a:solidFill>
                          <a:srgbClr val="FFFFFF"/>
                        </a:solidFill>
                        <a:ln w="9525">
                          <a:solidFill>
                            <a:srgbClr val="000000"/>
                          </a:solidFill>
                          <a:miter lim="800000"/>
                          <a:headEnd/>
                          <a:tailEnd/>
                        </a:ln>
                      </wps:spPr>
                      <wps:txbx>
                        <w:txbxContent>
                          <w:p w:rsidR="00FF75EA" w:rsidRDefault="00FF75EA" w:rsidP="00C7727C">
                            <w:pPr>
                              <w:jc w:val="center"/>
                              <w:rPr>
                                <w:rFonts w:ascii="標楷體" w:eastAsia="標楷體" w:hAnsi="標楷體"/>
                              </w:rPr>
                            </w:pPr>
                            <w:r>
                              <w:rPr>
                                <w:rFonts w:ascii="標楷體" w:eastAsia="標楷體" w:hAnsi="標楷體" w:hint="eastAsia"/>
                              </w:rPr>
                              <w:t>教育局</w:t>
                            </w:r>
                            <w:r w:rsidRPr="00C61D6F">
                              <w:rPr>
                                <w:rFonts w:ascii="標楷體" w:eastAsia="標楷體" w:hAnsi="標楷體" w:hint="eastAsia"/>
                              </w:rPr>
                              <w:t>行文商調</w:t>
                            </w:r>
                          </w:p>
                          <w:p w:rsidR="00FF75EA" w:rsidRPr="00C61D6F" w:rsidRDefault="00FF75EA" w:rsidP="00C7727C">
                            <w:pPr>
                              <w:jc w:val="center"/>
                              <w:rPr>
                                <w:rFonts w:ascii="標楷體" w:eastAsia="標楷體" w:hAnsi="標楷體"/>
                              </w:rPr>
                            </w:pPr>
                            <w:r>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104" style="position:absolute;margin-left:380.45pt;margin-top:1.35pt;width:118.9pt;height:4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">
                <v:textbox>
                  <w:txbxContent>
                    <w:p w:rsidR="00FF75EA" w:rsidRDefault="00FF75EA" w:rsidP="00C7727C">
                      <w:pPr>
                        <w:jc w:val="center"/>
                        <w:rPr>
                          <w:rFonts w:ascii="標楷體" w:eastAsia="標楷體" w:hAnsi="標楷體"/>
                        </w:rPr>
                      </w:pPr>
                      <w:r>
                        <w:rPr>
                          <w:rFonts w:ascii="標楷體" w:eastAsia="標楷體" w:hAnsi="標楷體" w:hint="eastAsia"/>
                        </w:rPr>
                        <w:t>教育局</w:t>
                      </w:r>
                      <w:r w:rsidRPr="00C61D6F">
                        <w:rPr>
                          <w:rFonts w:ascii="標楷體" w:eastAsia="標楷體" w:hAnsi="標楷體" w:hint="eastAsia"/>
                        </w:rPr>
                        <w:t>行文商調</w:t>
                      </w:r>
                    </w:p>
                    <w:p w:rsidR="00FF75EA" w:rsidRPr="00C61D6F" w:rsidRDefault="00FF75EA" w:rsidP="00C7727C">
                      <w:pPr>
                        <w:jc w:val="center"/>
                        <w:rPr>
                          <w:rFonts w:ascii="標楷體" w:eastAsia="標楷體" w:hAnsi="標楷體"/>
                        </w:rPr>
                      </w:pPr>
                      <w:r>
                        <w:rPr>
                          <w:rFonts w:ascii="標楷體" w:eastAsia="標楷體" w:hAnsi="標楷體" w:hint="eastAsia"/>
                        </w:rPr>
                        <w:t>人事單位</w:t>
                      </w:r>
                    </w:p>
                  </w:txbxContent>
                </v:textbox>
              </v:rect>
            </w:pict>
          </mc:Fallback>
        </mc:AlternateContent>
      </w:r>
      <w:r>
        <w:rPr>
          <w:rFonts w:ascii="標楷體" w:hAnsi="標楷體"/>
          <w:noProof/>
          <w:sz w:val="22"/>
        </w:rPr>
        <mc:AlternateContent>
          <mc:Choice Requires="wps">
            <w:drawing>
              <wp:anchor distT="0" distB="0" distL="114300" distR="114300" simplePos="0" relativeHeight="251754496" behindDoc="0" locked="0" layoutInCell="1" allowOverlap="1" wp14:anchorId="4A888A4A" wp14:editId="732E0FCC">
                <wp:simplePos x="0" y="0"/>
                <wp:positionH relativeFrom="column">
                  <wp:posOffset>274320</wp:posOffset>
                </wp:positionH>
                <wp:positionV relativeFrom="paragraph">
                  <wp:posOffset>114300</wp:posOffset>
                </wp:positionV>
                <wp:extent cx="1943100" cy="0"/>
                <wp:effectExtent l="7620" t="9525" r="11430" b="9525"/>
                <wp:wrapNone/>
                <wp:docPr id="91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pt" to="174.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XA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57568" behindDoc="0" locked="0" layoutInCell="1" allowOverlap="1" wp14:anchorId="4920F9EC" wp14:editId="1120B378">
                <wp:simplePos x="0" y="0"/>
                <wp:positionH relativeFrom="column">
                  <wp:posOffset>4831715</wp:posOffset>
                </wp:positionH>
                <wp:positionV relativeFrom="paragraph">
                  <wp:posOffset>49530</wp:posOffset>
                </wp:positionV>
                <wp:extent cx="1510030" cy="1905"/>
                <wp:effectExtent l="12065" t="11430" r="11430" b="5715"/>
                <wp:wrapNone/>
                <wp:docPr id="90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003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45pt,3.9pt" to="499.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"/>
            </w:pict>
          </mc:Fallback>
        </mc:AlternateContent>
      </w:r>
      <w:r>
        <w:rPr>
          <w:rFonts w:ascii="標楷體" w:hAnsi="標楷體"/>
          <w:noProof/>
          <w:sz w:val="22"/>
        </w:rPr>
        <mc:AlternateContent>
          <mc:Choice Requires="wps">
            <w:drawing>
              <wp:anchor distT="0" distB="0" distL="114300" distR="114300" simplePos="0" relativeHeight="251758592" behindDoc="0" locked="0" layoutInCell="1" allowOverlap="1" wp14:anchorId="2E91C92D" wp14:editId="29DFA13C">
                <wp:simplePos x="0" y="0"/>
                <wp:positionH relativeFrom="column">
                  <wp:posOffset>2498725</wp:posOffset>
                </wp:positionH>
                <wp:positionV relativeFrom="paragraph">
                  <wp:posOffset>114300</wp:posOffset>
                </wp:positionV>
                <wp:extent cx="1794510" cy="0"/>
                <wp:effectExtent l="12700" t="9525" r="12065" b="9525"/>
                <wp:wrapNone/>
                <wp:docPr id="90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4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9pt" to="33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2J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"/>
            </w:pict>
          </mc:Fallback>
        </mc:AlternateContent>
      </w:r>
      <w:r>
        <w:rPr>
          <w:rFonts w:ascii="標楷體" w:hAnsi="標楷體"/>
          <w:noProof/>
        </w:rPr>
        <mc:AlternateContent>
          <mc:Choice Requires="wps">
            <w:drawing>
              <wp:anchor distT="0" distB="0" distL="114300" distR="114300" simplePos="0" relativeHeight="251726848" behindDoc="0" locked="0" layoutInCell="1" allowOverlap="1" wp14:anchorId="03394521" wp14:editId="471DBDA8">
                <wp:simplePos x="0" y="0"/>
                <wp:positionH relativeFrom="column">
                  <wp:posOffset>1514475</wp:posOffset>
                </wp:positionH>
                <wp:positionV relativeFrom="paragraph">
                  <wp:posOffset>116205</wp:posOffset>
                </wp:positionV>
                <wp:extent cx="0" cy="360045"/>
                <wp:effectExtent l="9525" t="11430" r="9525" b="9525"/>
                <wp:wrapNone/>
                <wp:docPr id="90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9.15pt" to="119.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AjFAIAACs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28896" behindDoc="0" locked="0" layoutInCell="1" allowOverlap="1" wp14:anchorId="5B01B87D" wp14:editId="6C0F77D0">
                <wp:simplePos x="0" y="0"/>
                <wp:positionH relativeFrom="column">
                  <wp:posOffset>5532755</wp:posOffset>
                </wp:positionH>
                <wp:positionV relativeFrom="paragraph">
                  <wp:posOffset>68580</wp:posOffset>
                </wp:positionV>
                <wp:extent cx="5080" cy="180975"/>
                <wp:effectExtent l="8255" t="11430" r="5715" b="7620"/>
                <wp:wrapNone/>
                <wp:docPr id="90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5pt,5.4pt" to="436.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SWFwIAAC4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"/>
            </w:pict>
          </mc:Fallback>
        </mc:AlternateContent>
      </w:r>
      <w:r>
        <w:rPr>
          <w:rFonts w:ascii="標楷體" w:hAnsi="標楷體"/>
          <w:noProof/>
        </w:rPr>
        <mc:AlternateContent>
          <mc:Choice Requires="wps">
            <w:drawing>
              <wp:anchor distT="0" distB="0" distL="114300" distR="114300" simplePos="0" relativeHeight="251727872" behindDoc="0" locked="0" layoutInCell="1" allowOverlap="1" wp14:anchorId="28744FB0" wp14:editId="1121E6C9">
                <wp:simplePos x="0" y="0"/>
                <wp:positionH relativeFrom="column">
                  <wp:posOffset>3536950</wp:posOffset>
                </wp:positionH>
                <wp:positionV relativeFrom="paragraph">
                  <wp:posOffset>68580</wp:posOffset>
                </wp:positionV>
                <wp:extent cx="0" cy="188595"/>
                <wp:effectExtent l="12700" t="11430" r="6350" b="9525"/>
                <wp:wrapNone/>
                <wp:docPr id="90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5.4pt" to="27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31968" behindDoc="0" locked="0" layoutInCell="1" allowOverlap="1" wp14:anchorId="5C9F6A4F" wp14:editId="6ABE48DD">
                <wp:simplePos x="0" y="0"/>
                <wp:positionH relativeFrom="column">
                  <wp:posOffset>3536950</wp:posOffset>
                </wp:positionH>
                <wp:positionV relativeFrom="paragraph">
                  <wp:posOffset>28575</wp:posOffset>
                </wp:positionV>
                <wp:extent cx="6350" cy="323850"/>
                <wp:effectExtent l="50800" t="9525" r="57150" b="19050"/>
                <wp:wrapNone/>
                <wp:docPr id="90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2.25pt" to="27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O+KwIAAFAEAAAOAAAAZHJzL2Uyb0RvYy54bWysVM2O2jAQvlfqO1i+QxII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">
                <v:stroke endarrow="block"/>
              </v:line>
            </w:pict>
          </mc:Fallback>
        </mc:AlternateContent>
      </w:r>
      <w:r>
        <w:rPr>
          <w:rFonts w:ascii="標楷體" w:hAnsi="標楷體"/>
          <w:noProof/>
        </w:rPr>
        <mc:AlternateContent>
          <mc:Choice Requires="wps">
            <w:drawing>
              <wp:anchor distT="0" distB="0" distL="114300" distR="114300" simplePos="0" relativeHeight="251771904" behindDoc="0" locked="0" layoutInCell="1" allowOverlap="1" wp14:anchorId="20FE4345" wp14:editId="556760A4">
                <wp:simplePos x="0" y="0"/>
                <wp:positionH relativeFrom="column">
                  <wp:posOffset>5360035</wp:posOffset>
                </wp:positionH>
                <wp:positionV relativeFrom="paragraph">
                  <wp:posOffset>28575</wp:posOffset>
                </wp:positionV>
                <wp:extent cx="6350" cy="323850"/>
                <wp:effectExtent l="54610" t="9525" r="53340" b="19050"/>
                <wp:wrapNone/>
                <wp:docPr id="90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05pt,2.25pt" to="422.5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dKwIAAFAEAAAOAAAAZHJzL2Uyb0RvYy54bWysVM2O2jAQvlfqO1i+QxII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">
                <v:stroke endarrow="block"/>
              </v:line>
            </w:pict>
          </mc:Fallback>
        </mc:AlternateContent>
      </w:r>
      <w:r>
        <w:rPr>
          <w:rFonts w:ascii="標楷體" w:hAnsi="標楷體"/>
          <w:noProof/>
        </w:rPr>
        <mc:AlternateContent>
          <mc:Choice Requires="wps">
            <w:drawing>
              <wp:anchor distT="0" distB="0" distL="114300" distR="114300" simplePos="0" relativeHeight="251732992" behindDoc="0" locked="0" layoutInCell="1" allowOverlap="1" wp14:anchorId="79F364B7" wp14:editId="096BCB54">
                <wp:simplePos x="0" y="0"/>
                <wp:positionH relativeFrom="column">
                  <wp:posOffset>1848485</wp:posOffset>
                </wp:positionH>
                <wp:positionV relativeFrom="paragraph">
                  <wp:posOffset>19050</wp:posOffset>
                </wp:positionV>
                <wp:extent cx="2540" cy="323850"/>
                <wp:effectExtent l="57785" t="9525" r="53975" b="19050"/>
                <wp:wrapNone/>
                <wp:docPr id="90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1.5pt" to="145.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sH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">
                <v:stroke endarrow="block"/>
              </v:line>
            </w:pict>
          </mc:Fallback>
        </mc:AlternateContent>
      </w:r>
      <w:r>
        <w:rPr>
          <w:rFonts w:ascii="標楷體" w:hAnsi="標楷體"/>
          <w:noProof/>
        </w:rPr>
        <mc:AlternateContent>
          <mc:Choice Requires="wps">
            <w:drawing>
              <wp:anchor distT="0" distB="0" distL="114300" distR="114300" simplePos="0" relativeHeight="251729920" behindDoc="0" locked="0" layoutInCell="1" allowOverlap="1" wp14:anchorId="0763F8F6" wp14:editId="2152A5A0">
                <wp:simplePos x="0" y="0"/>
                <wp:positionH relativeFrom="column">
                  <wp:posOffset>1514475</wp:posOffset>
                </wp:positionH>
                <wp:positionV relativeFrom="paragraph">
                  <wp:posOffset>19050</wp:posOffset>
                </wp:positionV>
                <wp:extent cx="4023360" cy="0"/>
                <wp:effectExtent l="9525" t="9525" r="5715" b="9525"/>
                <wp:wrapNone/>
                <wp:docPr id="90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1.5pt" to="43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xY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72928" behindDoc="0" locked="0" layoutInCell="1" allowOverlap="1" wp14:anchorId="7AA89DB3" wp14:editId="31B6CD2C">
                <wp:simplePos x="0" y="0"/>
                <wp:positionH relativeFrom="column">
                  <wp:posOffset>4914900</wp:posOffset>
                </wp:positionH>
                <wp:positionV relativeFrom="paragraph">
                  <wp:posOffset>114300</wp:posOffset>
                </wp:positionV>
                <wp:extent cx="2026920" cy="851535"/>
                <wp:effectExtent l="9525" t="9525" r="11430" b="5715"/>
                <wp:wrapNone/>
                <wp:docPr id="90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851535"/>
                        </a:xfrm>
                        <a:prstGeom prst="rect">
                          <a:avLst/>
                        </a:prstGeom>
                        <a:solidFill>
                          <a:srgbClr val="FFFFFF"/>
                        </a:solidFill>
                        <a:ln w="9525">
                          <a:solidFill>
                            <a:srgbClr val="000000"/>
                          </a:solidFill>
                          <a:miter lim="800000"/>
                          <a:headEnd/>
                          <a:tailEnd/>
                        </a:ln>
                      </wps:spPr>
                      <wps:txbx>
                        <w:txbxContent>
                          <w:p w:rsidR="00FF75EA" w:rsidRPr="00551DF4" w:rsidRDefault="00FF75EA" w:rsidP="00C7727C">
                            <w:pPr>
                              <w:spacing w:line="240" w:lineRule="exact"/>
                              <w:rPr>
                                <w:rFonts w:ascii="標楷體" w:eastAsia="標楷體" w:hAnsi="標楷體"/>
                                <w:bCs/>
                                <w:color w:val="FF0000"/>
                              </w:rPr>
                            </w:pPr>
                            <w:r w:rsidRPr="00551DF4">
                              <w:rPr>
                                <w:rFonts w:ascii="標楷體" w:eastAsia="標楷體" w:hAnsi="標楷體" w:hint="eastAsia"/>
                                <w:color w:val="FF0000"/>
                              </w:rPr>
                              <w:t>機</w:t>
                            </w:r>
                            <w:r>
                              <w:rPr>
                                <w:rFonts w:ascii="標楷體" w:eastAsia="標楷體" w:hAnsi="標楷體" w:hint="eastAsia"/>
                                <w:color w:val="FF0000"/>
                              </w:rPr>
                              <w:t>關(</w:t>
                            </w:r>
                            <w:r w:rsidRPr="00551DF4">
                              <w:rPr>
                                <w:rFonts w:ascii="標楷體" w:eastAsia="標楷體" w:hAnsi="標楷體" w:hint="eastAsia"/>
                                <w:color w:val="FF0000"/>
                              </w:rPr>
                              <w:t>構</w:t>
                            </w:r>
                            <w:r>
                              <w:rPr>
                                <w:rFonts w:ascii="標楷體" w:eastAsia="標楷體" w:hAnsi="標楷體" w:hint="eastAsia"/>
                                <w:color w:val="FF0000"/>
                              </w:rPr>
                              <w:t>)</w:t>
                            </w:r>
                            <w:r w:rsidRPr="00551DF4">
                              <w:rPr>
                                <w:rFonts w:ascii="標楷體" w:eastAsia="標楷體" w:hAnsi="標楷體" w:hint="eastAsia"/>
                                <w:color w:val="FF0000"/>
                              </w:rPr>
                              <w:t>正副首長及簡任職務-</w:t>
                            </w:r>
                            <w:r w:rsidRPr="00551DF4">
                              <w:rPr>
                                <w:rFonts w:ascii="標楷體" w:eastAsia="標楷體" w:hAnsi="標楷體" w:hint="eastAsia"/>
                                <w:bCs/>
                                <w:color w:val="FF0000"/>
                              </w:rPr>
                              <w:t>教育局</w:t>
                            </w:r>
                            <w:proofErr w:type="gramStart"/>
                            <w:r w:rsidRPr="00551DF4">
                              <w:rPr>
                                <w:rFonts w:ascii="標楷體" w:eastAsia="標楷體" w:hAnsi="標楷體" w:hint="eastAsia"/>
                                <w:bCs/>
                                <w:color w:val="FF0000"/>
                              </w:rPr>
                              <w:t>報派免建議</w:t>
                            </w:r>
                            <w:proofErr w:type="gramEnd"/>
                            <w:r w:rsidRPr="00551DF4">
                              <w:rPr>
                                <w:rFonts w:ascii="標楷體" w:eastAsia="標楷體" w:hAnsi="標楷體" w:hint="eastAsia"/>
                                <w:bCs/>
                                <w:color w:val="FF0000"/>
                              </w:rPr>
                              <w:t>函至市府</w:t>
                            </w:r>
                          </w:p>
                          <w:p w:rsidR="00FF75EA" w:rsidRPr="00567E3C" w:rsidRDefault="00FF75EA" w:rsidP="00C7727C">
                            <w:pPr>
                              <w:spacing w:beforeLines="50" w:before="180"/>
                              <w:jc w:val="center"/>
                            </w:pPr>
                            <w:r w:rsidRPr="00567E3C">
                              <w:rPr>
                                <w:rFonts w:ascii="標楷體" w:eastAsia="標楷體" w:hAnsi="標楷體" w:hint="eastAsia"/>
                                <w:bCs/>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5" type="#_x0000_t202" style="position:absolute;margin-left:387pt;margin-top:9pt;width:159.6pt;height:6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">
                <v:textbox>
                  <w:txbxContent>
                    <w:p w:rsidR="00FF75EA" w:rsidRPr="00551DF4" w:rsidRDefault="00FF75EA" w:rsidP="00C7727C">
                      <w:pPr>
                        <w:spacing w:line="240" w:lineRule="exact"/>
                        <w:rPr>
                          <w:rFonts w:ascii="標楷體" w:eastAsia="標楷體" w:hAnsi="標楷體"/>
                          <w:bCs/>
                          <w:color w:val="FF0000"/>
                        </w:rPr>
                      </w:pPr>
                      <w:r w:rsidRPr="00551DF4">
                        <w:rPr>
                          <w:rFonts w:ascii="標楷體" w:eastAsia="標楷體" w:hAnsi="標楷體" w:hint="eastAsia"/>
                          <w:color w:val="FF0000"/>
                        </w:rPr>
                        <w:t>機</w:t>
                      </w:r>
                      <w:r>
                        <w:rPr>
                          <w:rFonts w:ascii="標楷體" w:eastAsia="標楷體" w:hAnsi="標楷體" w:hint="eastAsia"/>
                          <w:color w:val="FF0000"/>
                        </w:rPr>
                        <w:t>關(</w:t>
                      </w:r>
                      <w:r w:rsidRPr="00551DF4">
                        <w:rPr>
                          <w:rFonts w:ascii="標楷體" w:eastAsia="標楷體" w:hAnsi="標楷體" w:hint="eastAsia"/>
                          <w:color w:val="FF0000"/>
                        </w:rPr>
                        <w:t>構</w:t>
                      </w:r>
                      <w:r>
                        <w:rPr>
                          <w:rFonts w:ascii="標楷體" w:eastAsia="標楷體" w:hAnsi="標楷體" w:hint="eastAsia"/>
                          <w:color w:val="FF0000"/>
                        </w:rPr>
                        <w:t>)</w:t>
                      </w:r>
                      <w:r w:rsidRPr="00551DF4">
                        <w:rPr>
                          <w:rFonts w:ascii="標楷體" w:eastAsia="標楷體" w:hAnsi="標楷體" w:hint="eastAsia"/>
                          <w:color w:val="FF0000"/>
                        </w:rPr>
                        <w:t>正副首長及簡任職務-</w:t>
                      </w:r>
                      <w:r w:rsidRPr="00551DF4">
                        <w:rPr>
                          <w:rFonts w:ascii="標楷體" w:eastAsia="標楷體" w:hAnsi="標楷體" w:hint="eastAsia"/>
                          <w:bCs/>
                          <w:color w:val="FF0000"/>
                        </w:rPr>
                        <w:t>教育局</w:t>
                      </w:r>
                      <w:proofErr w:type="gramStart"/>
                      <w:r w:rsidRPr="00551DF4">
                        <w:rPr>
                          <w:rFonts w:ascii="標楷體" w:eastAsia="標楷體" w:hAnsi="標楷體" w:hint="eastAsia"/>
                          <w:bCs/>
                          <w:color w:val="FF0000"/>
                        </w:rPr>
                        <w:t>報派免建議</w:t>
                      </w:r>
                      <w:proofErr w:type="gramEnd"/>
                      <w:r w:rsidRPr="00551DF4">
                        <w:rPr>
                          <w:rFonts w:ascii="標楷體" w:eastAsia="標楷體" w:hAnsi="標楷體" w:hint="eastAsia"/>
                          <w:bCs/>
                          <w:color w:val="FF0000"/>
                        </w:rPr>
                        <w:t>函至市府</w:t>
                      </w:r>
                    </w:p>
                    <w:p w:rsidR="00FF75EA" w:rsidRPr="00567E3C" w:rsidRDefault="00FF75EA" w:rsidP="00C7727C">
                      <w:pPr>
                        <w:spacing w:beforeLines="50" w:before="180"/>
                        <w:jc w:val="center"/>
                      </w:pPr>
                      <w:r w:rsidRPr="00567E3C">
                        <w:rPr>
                          <w:rFonts w:ascii="標楷體" w:eastAsia="標楷體" w:hAnsi="標楷體" w:hint="eastAsia"/>
                          <w:bCs/>
                        </w:rPr>
                        <w:t>人事單位</w:t>
                      </w:r>
                    </w:p>
                  </w:txbxContent>
                </v:textbox>
              </v:shape>
            </w:pict>
          </mc:Fallback>
        </mc:AlternateContent>
      </w:r>
      <w:r>
        <w:rPr>
          <w:rFonts w:ascii="標楷體" w:hAnsi="標楷體"/>
          <w:noProof/>
          <w:sz w:val="20"/>
        </w:rPr>
        <mc:AlternateContent>
          <mc:Choice Requires="wps">
            <w:drawing>
              <wp:anchor distT="0" distB="0" distL="114300" distR="114300" simplePos="0" relativeHeight="251739136" behindDoc="0" locked="0" layoutInCell="1" allowOverlap="1" wp14:anchorId="4CE9CF19" wp14:editId="40BAE22D">
                <wp:simplePos x="0" y="0"/>
                <wp:positionH relativeFrom="column">
                  <wp:posOffset>2445385</wp:posOffset>
                </wp:positionH>
                <wp:positionV relativeFrom="paragraph">
                  <wp:posOffset>114300</wp:posOffset>
                </wp:positionV>
                <wp:extent cx="2239010" cy="851535"/>
                <wp:effectExtent l="6985" t="9525" r="11430" b="5715"/>
                <wp:wrapNone/>
                <wp:docPr id="89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851535"/>
                        </a:xfrm>
                        <a:prstGeom prst="rect">
                          <a:avLst/>
                        </a:prstGeom>
                        <a:solidFill>
                          <a:srgbClr val="FFFFFF"/>
                        </a:solidFill>
                        <a:ln w="9525">
                          <a:solidFill>
                            <a:srgbClr val="000000"/>
                          </a:solidFill>
                          <a:miter lim="800000"/>
                          <a:headEnd/>
                          <a:tailEnd/>
                        </a:ln>
                      </wps:spPr>
                      <wps:txbx>
                        <w:txbxContent>
                          <w:p w:rsidR="00FF75EA" w:rsidRPr="00DF2FB8" w:rsidRDefault="00FF75EA" w:rsidP="00C7727C">
                            <w:pPr>
                              <w:spacing w:line="380" w:lineRule="exact"/>
                              <w:jc w:val="center"/>
                              <w:rPr>
                                <w:rFonts w:ascii="標楷體" w:eastAsia="標楷體" w:hAnsi="標楷體"/>
                                <w:bCs/>
                              </w:rPr>
                            </w:pPr>
                            <w:r w:rsidRPr="00C61D6F">
                              <w:rPr>
                                <w:rFonts w:ascii="標楷體" w:eastAsia="標楷體" w:hAnsi="標楷體" w:hint="eastAsia"/>
                              </w:rPr>
                              <w:t>薦任第</w:t>
                            </w:r>
                            <w:r>
                              <w:rPr>
                                <w:rFonts w:ascii="標楷體" w:eastAsia="標楷體" w:hAnsi="標楷體" w:hint="eastAsia"/>
                              </w:rPr>
                              <w:t>七</w:t>
                            </w:r>
                            <w:r w:rsidRPr="00C61D6F">
                              <w:rPr>
                                <w:rFonts w:ascii="標楷體" w:eastAsia="標楷體" w:hAnsi="標楷體" w:hint="eastAsia"/>
                              </w:rPr>
                              <w:t>職等以上職務（含薦任一級單位主管）</w:t>
                            </w:r>
                            <w:r w:rsidRPr="00B17F1F">
                              <w:rPr>
                                <w:rFonts w:ascii="標楷體" w:eastAsia="標楷體" w:hAnsi="標楷體" w:hint="eastAsia"/>
                              </w:rPr>
                              <w:t>-</w:t>
                            </w:r>
                            <w:r w:rsidRPr="00B17F1F">
                              <w:rPr>
                                <w:rFonts w:ascii="標楷體" w:eastAsia="標楷體" w:hAnsi="標楷體" w:hint="eastAsia"/>
                                <w:bCs/>
                              </w:rPr>
                              <w:t>局令發派</w:t>
                            </w:r>
                          </w:p>
                          <w:p w:rsidR="00FF75EA" w:rsidRPr="00DF2FB8" w:rsidRDefault="00FF75EA" w:rsidP="00C7727C">
                            <w:pPr>
                              <w:spacing w:line="380" w:lineRule="exact"/>
                              <w:jc w:val="center"/>
                              <w:rPr>
                                <w:rFonts w:ascii="標楷體" w:eastAsia="標楷體" w:hAnsi="標楷體"/>
                              </w:rPr>
                            </w:pPr>
                            <w:r w:rsidRPr="00F714DA">
                              <w:rPr>
                                <w:rFonts w:ascii="標楷體" w:eastAsia="標楷體" w:hAnsi="標楷體" w:hint="eastAsia"/>
                                <w:bCs/>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106" style="position:absolute;margin-left:192.55pt;margin-top:9pt;width:176.3pt;height:6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">
                <v:textbox>
                  <w:txbxContent>
                    <w:p w:rsidR="00FF75EA" w:rsidRPr="00DF2FB8" w:rsidRDefault="00FF75EA" w:rsidP="00C7727C">
                      <w:pPr>
                        <w:spacing w:line="380" w:lineRule="exact"/>
                        <w:jc w:val="center"/>
                        <w:rPr>
                          <w:rFonts w:ascii="標楷體" w:eastAsia="標楷體" w:hAnsi="標楷體"/>
                          <w:bCs/>
                        </w:rPr>
                      </w:pPr>
                      <w:r w:rsidRPr="00C61D6F">
                        <w:rPr>
                          <w:rFonts w:ascii="標楷體" w:eastAsia="標楷體" w:hAnsi="標楷體" w:hint="eastAsia"/>
                        </w:rPr>
                        <w:t>薦任第</w:t>
                      </w:r>
                      <w:r>
                        <w:rPr>
                          <w:rFonts w:ascii="標楷體" w:eastAsia="標楷體" w:hAnsi="標楷體" w:hint="eastAsia"/>
                        </w:rPr>
                        <w:t>七</w:t>
                      </w:r>
                      <w:r w:rsidRPr="00C61D6F">
                        <w:rPr>
                          <w:rFonts w:ascii="標楷體" w:eastAsia="標楷體" w:hAnsi="標楷體" w:hint="eastAsia"/>
                        </w:rPr>
                        <w:t>職等以上職務（含薦任一級單位主管）</w:t>
                      </w:r>
                      <w:r w:rsidRPr="00B17F1F">
                        <w:rPr>
                          <w:rFonts w:ascii="標楷體" w:eastAsia="標楷體" w:hAnsi="標楷體" w:hint="eastAsia"/>
                        </w:rPr>
                        <w:t>-</w:t>
                      </w:r>
                      <w:r w:rsidRPr="00B17F1F">
                        <w:rPr>
                          <w:rFonts w:ascii="標楷體" w:eastAsia="標楷體" w:hAnsi="標楷體" w:hint="eastAsia"/>
                          <w:bCs/>
                        </w:rPr>
                        <w:t>局令發派</w:t>
                      </w:r>
                    </w:p>
                    <w:p w:rsidR="00FF75EA" w:rsidRPr="00DF2FB8" w:rsidRDefault="00FF75EA" w:rsidP="00C7727C">
                      <w:pPr>
                        <w:spacing w:line="380" w:lineRule="exact"/>
                        <w:jc w:val="center"/>
                        <w:rPr>
                          <w:rFonts w:ascii="標楷體" w:eastAsia="標楷體" w:hAnsi="標楷體"/>
                        </w:rPr>
                      </w:pPr>
                      <w:r w:rsidRPr="00F714DA">
                        <w:rPr>
                          <w:rFonts w:ascii="標楷體" w:eastAsia="標楷體" w:hAnsi="標楷體" w:hint="eastAsia"/>
                          <w:bCs/>
                        </w:rPr>
                        <w:t>人事單位</w:t>
                      </w:r>
                    </w:p>
                  </w:txbxContent>
                </v:textbox>
              </v:rect>
            </w:pict>
          </mc:Fallback>
        </mc:AlternateContent>
      </w:r>
      <w:r>
        <w:rPr>
          <w:rFonts w:ascii="標楷體" w:hAnsi="標楷體"/>
          <w:noProof/>
        </w:rPr>
        <mc:AlternateContent>
          <mc:Choice Requires="wps">
            <w:drawing>
              <wp:anchor distT="0" distB="0" distL="114300" distR="114300" simplePos="0" relativeHeight="251749376" behindDoc="0" locked="0" layoutInCell="1" allowOverlap="1" wp14:anchorId="5C83A7FF" wp14:editId="41D0BEB3">
                <wp:simplePos x="0" y="0"/>
                <wp:positionH relativeFrom="column">
                  <wp:posOffset>248285</wp:posOffset>
                </wp:positionH>
                <wp:positionV relativeFrom="paragraph">
                  <wp:posOffset>114300</wp:posOffset>
                </wp:positionV>
                <wp:extent cx="1969135" cy="851535"/>
                <wp:effectExtent l="10160" t="9525" r="11430" b="5715"/>
                <wp:wrapNone/>
                <wp:docPr id="89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851535"/>
                        </a:xfrm>
                        <a:prstGeom prst="rect">
                          <a:avLst/>
                        </a:prstGeom>
                        <a:solidFill>
                          <a:srgbClr val="FFFFFF"/>
                        </a:solidFill>
                        <a:ln w="9525">
                          <a:solidFill>
                            <a:srgbClr val="000000"/>
                          </a:solidFill>
                          <a:miter lim="800000"/>
                          <a:headEnd/>
                          <a:tailEnd/>
                        </a:ln>
                      </wps:spPr>
                      <wps:txbx>
                        <w:txbxContent>
                          <w:p w:rsidR="00FF75EA" w:rsidRPr="00567E3C" w:rsidRDefault="00FF75EA" w:rsidP="00C7727C">
                            <w:pPr>
                              <w:spacing w:line="240" w:lineRule="exact"/>
                              <w:rPr>
                                <w:rFonts w:ascii="標楷體" w:eastAsia="標楷體" w:hAnsi="標楷體"/>
                                <w:bCs/>
                              </w:rPr>
                            </w:pPr>
                            <w:r w:rsidRPr="00567E3C">
                              <w:rPr>
                                <w:rFonts w:ascii="標楷體" w:eastAsia="標楷體" w:hAnsi="標楷體" w:hint="eastAsia"/>
                              </w:rPr>
                              <w:t>薦任第七職等以下職務（</w:t>
                            </w:r>
                            <w:r w:rsidRPr="0022689A">
                              <w:rPr>
                                <w:rFonts w:ascii="標楷體" w:eastAsia="標楷體" w:hAnsi="標楷體" w:hint="eastAsia"/>
                                <w:color w:val="FF0000"/>
                              </w:rPr>
                              <w:t>內部相同職稱遷調</w:t>
                            </w:r>
                            <w:r w:rsidRPr="00567E3C">
                              <w:rPr>
                                <w:rFonts w:ascii="標楷體" w:eastAsia="標楷體" w:hAnsi="標楷體" w:hint="eastAsia"/>
                              </w:rPr>
                              <w:t>）-</w:t>
                            </w:r>
                            <w:r>
                              <w:rPr>
                                <w:rFonts w:ascii="標楷體" w:eastAsia="標楷體" w:hAnsi="標楷體" w:hint="eastAsia"/>
                                <w:bCs/>
                              </w:rPr>
                              <w:t>用人機關</w:t>
                            </w:r>
                            <w:r w:rsidRPr="00567E3C">
                              <w:rPr>
                                <w:rFonts w:ascii="標楷體" w:eastAsia="標楷體" w:hAnsi="標楷體" w:hint="eastAsia"/>
                                <w:bCs/>
                              </w:rPr>
                              <w:t>發派</w:t>
                            </w:r>
                          </w:p>
                          <w:p w:rsidR="00FF75EA" w:rsidRPr="00567E3C" w:rsidRDefault="00FF75EA" w:rsidP="00C7727C">
                            <w:pPr>
                              <w:spacing w:beforeLines="50" w:before="180" w:line="240" w:lineRule="exact"/>
                              <w:ind w:firstLineChars="300" w:firstLine="720"/>
                            </w:pPr>
                            <w:r w:rsidRPr="00567E3C">
                              <w:rPr>
                                <w:rFonts w:ascii="標楷體" w:eastAsia="標楷體" w:hAnsi="標楷體" w:hint="eastAsia"/>
                                <w:bCs/>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07" type="#_x0000_t202" style="position:absolute;margin-left:19.55pt;margin-top:9pt;width:155.05pt;height:6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">
                <v:textbox>
                  <w:txbxContent>
                    <w:p w:rsidR="00FF75EA" w:rsidRPr="00567E3C" w:rsidRDefault="00FF75EA" w:rsidP="00C7727C">
                      <w:pPr>
                        <w:spacing w:line="240" w:lineRule="exact"/>
                        <w:rPr>
                          <w:rFonts w:ascii="標楷體" w:eastAsia="標楷體" w:hAnsi="標楷體"/>
                          <w:bCs/>
                        </w:rPr>
                      </w:pPr>
                      <w:r w:rsidRPr="00567E3C">
                        <w:rPr>
                          <w:rFonts w:ascii="標楷體" w:eastAsia="標楷體" w:hAnsi="標楷體" w:hint="eastAsia"/>
                        </w:rPr>
                        <w:t>薦任第七職等以下職務（</w:t>
                      </w:r>
                      <w:r w:rsidRPr="0022689A">
                        <w:rPr>
                          <w:rFonts w:ascii="標楷體" w:eastAsia="標楷體" w:hAnsi="標楷體" w:hint="eastAsia"/>
                          <w:color w:val="FF0000"/>
                        </w:rPr>
                        <w:t>內部相同職稱遷調</w:t>
                      </w:r>
                      <w:r w:rsidRPr="00567E3C">
                        <w:rPr>
                          <w:rFonts w:ascii="標楷體" w:eastAsia="標楷體" w:hAnsi="標楷體" w:hint="eastAsia"/>
                        </w:rPr>
                        <w:t>）-</w:t>
                      </w:r>
                      <w:r>
                        <w:rPr>
                          <w:rFonts w:ascii="標楷體" w:eastAsia="標楷體" w:hAnsi="標楷體" w:hint="eastAsia"/>
                          <w:bCs/>
                        </w:rPr>
                        <w:t>用人機關</w:t>
                      </w:r>
                      <w:r w:rsidRPr="00567E3C">
                        <w:rPr>
                          <w:rFonts w:ascii="標楷體" w:eastAsia="標楷體" w:hAnsi="標楷體" w:hint="eastAsia"/>
                          <w:bCs/>
                        </w:rPr>
                        <w:t>發派</w:t>
                      </w:r>
                    </w:p>
                    <w:p w:rsidR="00FF75EA" w:rsidRPr="00567E3C" w:rsidRDefault="00FF75EA" w:rsidP="00C7727C">
                      <w:pPr>
                        <w:spacing w:beforeLines="50" w:before="180" w:line="240" w:lineRule="exact"/>
                        <w:ind w:firstLineChars="300" w:firstLine="720"/>
                      </w:pPr>
                      <w:r w:rsidRPr="00567E3C">
                        <w:rPr>
                          <w:rFonts w:ascii="標楷體" w:eastAsia="標楷體" w:hAnsi="標楷體" w:hint="eastAsia"/>
                          <w:bCs/>
                        </w:rPr>
                        <w:t>人事單位</w:t>
                      </w:r>
                    </w:p>
                  </w:txbxContent>
                </v:textbox>
              </v:shape>
            </w:pict>
          </mc:Fallback>
        </mc:AlternateContent>
      </w:r>
    </w:p>
    <w:p w:rsidR="00C7727C" w:rsidRPr="00B65B2C" w:rsidRDefault="00C7727C" w:rsidP="00C7727C">
      <w:pPr>
        <w:pStyle w:val="a8"/>
        <w:tabs>
          <w:tab w:val="left" w:pos="2880"/>
        </w:tabs>
        <w:rPr>
          <w:rFonts w:ascii="標楷體" w:hAnsi="標楷體"/>
          <w:sz w:val="22"/>
        </w:rPr>
      </w:pPr>
    </w:p>
    <w:p w:rsidR="00C7727C" w:rsidRPr="00B65B2C" w:rsidRDefault="00C7727C" w:rsidP="00C7727C">
      <w:pPr>
        <w:pStyle w:val="a8"/>
        <w:tabs>
          <w:tab w:val="left" w:pos="2880"/>
        </w:tabs>
        <w:rPr>
          <w:rFonts w:ascii="標楷體" w:hAnsi="標楷體"/>
          <w:sz w:val="22"/>
        </w:rPr>
      </w:pP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73952" behindDoc="0" locked="0" layoutInCell="1" allowOverlap="1" wp14:anchorId="0030A36F" wp14:editId="64FA9AF6">
                <wp:simplePos x="0" y="0"/>
                <wp:positionH relativeFrom="column">
                  <wp:posOffset>4914900</wp:posOffset>
                </wp:positionH>
                <wp:positionV relativeFrom="paragraph">
                  <wp:posOffset>0</wp:posOffset>
                </wp:positionV>
                <wp:extent cx="2026920" cy="0"/>
                <wp:effectExtent l="9525" t="9525" r="11430" b="9525"/>
                <wp:wrapNone/>
                <wp:docPr id="89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0" to="546.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Ot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"/>
            </w:pict>
          </mc:Fallback>
        </mc:AlternateContent>
      </w:r>
      <w:r>
        <w:rPr>
          <w:rFonts w:ascii="標楷體" w:hAnsi="標楷體"/>
          <w:noProof/>
          <w:sz w:val="22"/>
        </w:rPr>
        <mc:AlternateContent>
          <mc:Choice Requires="wps">
            <w:drawing>
              <wp:anchor distT="0" distB="0" distL="114300" distR="114300" simplePos="0" relativeHeight="251756544" behindDoc="0" locked="0" layoutInCell="1" allowOverlap="1" wp14:anchorId="7D17ADB3" wp14:editId="106FAE8E">
                <wp:simplePos x="0" y="0"/>
                <wp:positionH relativeFrom="column">
                  <wp:posOffset>2445385</wp:posOffset>
                </wp:positionH>
                <wp:positionV relativeFrom="paragraph">
                  <wp:posOffset>0</wp:posOffset>
                </wp:positionV>
                <wp:extent cx="2239010" cy="0"/>
                <wp:effectExtent l="6985" t="9525" r="11430" b="9525"/>
                <wp:wrapNone/>
                <wp:docPr id="89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5pt,0" to="36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"/>
            </w:pict>
          </mc:Fallback>
        </mc:AlternateContent>
      </w:r>
      <w:r>
        <w:rPr>
          <w:rFonts w:ascii="標楷體" w:hAnsi="標楷體"/>
          <w:noProof/>
          <w:sz w:val="22"/>
        </w:rPr>
        <mc:AlternateContent>
          <mc:Choice Requires="wps">
            <w:drawing>
              <wp:anchor distT="0" distB="0" distL="114300" distR="114300" simplePos="0" relativeHeight="251755520" behindDoc="0" locked="0" layoutInCell="1" allowOverlap="1" wp14:anchorId="27884119" wp14:editId="313628CF">
                <wp:simplePos x="0" y="0"/>
                <wp:positionH relativeFrom="column">
                  <wp:posOffset>248285</wp:posOffset>
                </wp:positionH>
                <wp:positionV relativeFrom="paragraph">
                  <wp:posOffset>0</wp:posOffset>
                </wp:positionV>
                <wp:extent cx="1969135" cy="0"/>
                <wp:effectExtent l="10160" t="9525" r="11430" b="9525"/>
                <wp:wrapNone/>
                <wp:docPr id="89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0" to="17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tFFQIAACw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"/>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rPr>
        <mc:AlternateContent>
          <mc:Choice Requires="wps">
            <w:drawing>
              <wp:anchor distT="0" distB="0" distL="114300" distR="114300" simplePos="0" relativeHeight="251765760" behindDoc="0" locked="0" layoutInCell="1" allowOverlap="1" wp14:anchorId="05C8670B" wp14:editId="7425BC4D">
                <wp:simplePos x="0" y="0"/>
                <wp:positionH relativeFrom="column">
                  <wp:posOffset>5788025</wp:posOffset>
                </wp:positionH>
                <wp:positionV relativeFrom="paragraph">
                  <wp:posOffset>51435</wp:posOffset>
                </wp:positionV>
                <wp:extent cx="0" cy="276225"/>
                <wp:effectExtent l="53975" t="13335" r="60325" b="15240"/>
                <wp:wrapNone/>
                <wp:docPr id="89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75pt,4.05pt" to="455.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">
                <v:stroke endarrow="block"/>
              </v:line>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66784" behindDoc="0" locked="0" layoutInCell="1" allowOverlap="1" wp14:anchorId="66B5D5B9" wp14:editId="68D50EDE">
                <wp:simplePos x="0" y="0"/>
                <wp:positionH relativeFrom="column">
                  <wp:posOffset>5052695</wp:posOffset>
                </wp:positionH>
                <wp:positionV relativeFrom="paragraph">
                  <wp:posOffset>99060</wp:posOffset>
                </wp:positionV>
                <wp:extent cx="1510030" cy="553085"/>
                <wp:effectExtent l="13970" t="13335" r="9525" b="5080"/>
                <wp:wrapNone/>
                <wp:docPr id="89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53085"/>
                        </a:xfrm>
                        <a:prstGeom prst="rect">
                          <a:avLst/>
                        </a:prstGeom>
                        <a:solidFill>
                          <a:srgbClr val="FFFFFF"/>
                        </a:solidFill>
                        <a:ln w="9525">
                          <a:solidFill>
                            <a:srgbClr val="000000"/>
                          </a:solidFill>
                          <a:miter lim="800000"/>
                          <a:headEnd/>
                          <a:tailEnd/>
                        </a:ln>
                      </wps:spPr>
                      <wps:txbx>
                        <w:txbxContent>
                          <w:p w:rsidR="00FF75EA" w:rsidRDefault="00FF75EA" w:rsidP="00C7727C">
                            <w:pPr>
                              <w:jc w:val="center"/>
                              <w:rPr>
                                <w:rFonts w:ascii="標楷體" w:eastAsia="標楷體" w:hAnsi="標楷體"/>
                              </w:rPr>
                            </w:pPr>
                            <w:proofErr w:type="gramStart"/>
                            <w:r w:rsidRPr="00B17F1F">
                              <w:rPr>
                                <w:rFonts w:ascii="標楷體" w:eastAsia="標楷體" w:hAnsi="標楷體" w:hint="eastAsia"/>
                              </w:rPr>
                              <w:t>府令發</w:t>
                            </w:r>
                            <w:proofErr w:type="gramEnd"/>
                            <w:r w:rsidRPr="00B17F1F">
                              <w:rPr>
                                <w:rFonts w:ascii="標楷體" w:eastAsia="標楷體" w:hAnsi="標楷體" w:hint="eastAsia"/>
                              </w:rPr>
                              <w:t>派</w:t>
                            </w:r>
                          </w:p>
                          <w:p w:rsidR="00FF75EA" w:rsidRPr="00B17F1F" w:rsidRDefault="00FF75EA" w:rsidP="00C7727C">
                            <w:pPr>
                              <w:jc w:val="center"/>
                              <w:rPr>
                                <w:rFonts w:ascii="標楷體" w:eastAsia="標楷體" w:hAnsi="標楷體"/>
                              </w:rPr>
                            </w:pPr>
                            <w:r>
                              <w:rPr>
                                <w:rFonts w:ascii="標楷體" w:eastAsia="標楷體" w:hAnsi="標楷體" w:hint="eastAsia"/>
                              </w:rPr>
                              <w:t>市府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108" style="position:absolute;margin-left:397.85pt;margin-top:7.8pt;width:118.9pt;height:4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">
                <v:textbox>
                  <w:txbxContent>
                    <w:p w:rsidR="00FF75EA" w:rsidRDefault="00FF75EA" w:rsidP="00C7727C">
                      <w:pPr>
                        <w:jc w:val="center"/>
                        <w:rPr>
                          <w:rFonts w:ascii="標楷體" w:eastAsia="標楷體" w:hAnsi="標楷體"/>
                        </w:rPr>
                      </w:pPr>
                      <w:proofErr w:type="gramStart"/>
                      <w:r w:rsidRPr="00B17F1F">
                        <w:rPr>
                          <w:rFonts w:ascii="標楷體" w:eastAsia="標楷體" w:hAnsi="標楷體" w:hint="eastAsia"/>
                        </w:rPr>
                        <w:t>府令發</w:t>
                      </w:r>
                      <w:proofErr w:type="gramEnd"/>
                      <w:r w:rsidRPr="00B17F1F">
                        <w:rPr>
                          <w:rFonts w:ascii="標楷體" w:eastAsia="標楷體" w:hAnsi="標楷體" w:hint="eastAsia"/>
                        </w:rPr>
                        <w:t>派</w:t>
                      </w:r>
                    </w:p>
                    <w:p w:rsidR="00FF75EA" w:rsidRPr="00B17F1F" w:rsidRDefault="00FF75EA" w:rsidP="00C7727C">
                      <w:pPr>
                        <w:jc w:val="center"/>
                        <w:rPr>
                          <w:rFonts w:ascii="標楷體" w:eastAsia="標楷體" w:hAnsi="標楷體"/>
                        </w:rPr>
                      </w:pPr>
                      <w:r>
                        <w:rPr>
                          <w:rFonts w:ascii="標楷體" w:eastAsia="標楷體" w:hAnsi="標楷體" w:hint="eastAsia"/>
                        </w:rPr>
                        <w:t>市府</w:t>
                      </w:r>
                    </w:p>
                  </w:txbxContent>
                </v:textbox>
              </v:rect>
            </w:pict>
          </mc:Fallback>
        </mc:AlternateContent>
      </w:r>
    </w:p>
    <w:p w:rsidR="00C7727C" w:rsidRPr="00B65B2C" w:rsidRDefault="00C7727C" w:rsidP="00C7727C">
      <w:pPr>
        <w:pStyle w:val="a8"/>
        <w:tabs>
          <w:tab w:val="left" w:pos="2880"/>
        </w:tabs>
        <w:rPr>
          <w:rFonts w:ascii="標楷體" w:hAnsi="標楷體"/>
          <w:sz w:val="22"/>
        </w:rPr>
      </w:pPr>
      <w:r>
        <w:rPr>
          <w:rFonts w:ascii="標楷體" w:hAnsi="標楷體"/>
          <w:noProof/>
          <w:sz w:val="22"/>
        </w:rPr>
        <mc:AlternateContent>
          <mc:Choice Requires="wps">
            <w:drawing>
              <wp:anchor distT="0" distB="0" distL="114300" distR="114300" simplePos="0" relativeHeight="251767808" behindDoc="0" locked="0" layoutInCell="1" allowOverlap="1" wp14:anchorId="50A853BB" wp14:editId="64A11B27">
                <wp:simplePos x="0" y="0"/>
                <wp:positionH relativeFrom="column">
                  <wp:posOffset>5052695</wp:posOffset>
                </wp:positionH>
                <wp:positionV relativeFrom="paragraph">
                  <wp:posOffset>156210</wp:posOffset>
                </wp:positionV>
                <wp:extent cx="1510030" cy="0"/>
                <wp:effectExtent l="13970" t="13335" r="9525" b="5715"/>
                <wp:wrapNone/>
                <wp:docPr id="892"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0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397.85pt;margin-top:12.3pt;width:118.9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2oIgIAAD8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"/>
            </w:pict>
          </mc:Fallback>
        </mc:AlternateContent>
      </w:r>
    </w:p>
    <w:p w:rsidR="00C7727C" w:rsidRDefault="00C7727C" w:rsidP="00C7727C"/>
    <w:p w:rsidR="00C7727C" w:rsidRDefault="00C7727C" w:rsidP="00C7727C"/>
    <w:p w:rsidR="00C7727C" w:rsidRDefault="00C7727C" w:rsidP="00C7727C"/>
    <w:tbl>
      <w:tblPr>
        <w:tblpPr w:leftFromText="180" w:rightFromText="180"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3"/>
        <w:gridCol w:w="5179"/>
        <w:gridCol w:w="2410"/>
        <w:gridCol w:w="1586"/>
      </w:tblGrid>
      <w:tr w:rsidR="00C7727C" w:rsidRPr="00B65B2C" w:rsidTr="004F76F3">
        <w:trPr>
          <w:trHeight w:val="197"/>
        </w:trPr>
        <w:tc>
          <w:tcPr>
            <w:tcW w:w="1653"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lastRenderedPageBreak/>
              <w:t>作業項目</w:t>
            </w:r>
          </w:p>
        </w:tc>
        <w:tc>
          <w:tcPr>
            <w:tcW w:w="5179"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作業程序及控制重點</w:t>
            </w:r>
          </w:p>
        </w:tc>
        <w:tc>
          <w:tcPr>
            <w:tcW w:w="2410"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法令依據及參考資料</w:t>
            </w:r>
          </w:p>
        </w:tc>
        <w:tc>
          <w:tcPr>
            <w:tcW w:w="1586"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使用表單</w:t>
            </w:r>
          </w:p>
        </w:tc>
      </w:tr>
      <w:tr w:rsidR="00C7727C" w:rsidRPr="00B65B2C" w:rsidTr="004F76F3">
        <w:trPr>
          <w:trHeight w:val="10483"/>
        </w:trPr>
        <w:tc>
          <w:tcPr>
            <w:tcW w:w="1653" w:type="dxa"/>
          </w:tcPr>
          <w:p w:rsidR="00C7727C" w:rsidRPr="00B65B2C" w:rsidRDefault="00C7727C" w:rsidP="004F76F3">
            <w:pPr>
              <w:ind w:left="240" w:hangingChars="100" w:hanging="240"/>
              <w:rPr>
                <w:rFonts w:ascii="標楷體" w:eastAsia="標楷體" w:hAnsi="標楷體"/>
              </w:rPr>
            </w:pPr>
            <w:r w:rsidRPr="006F7202">
              <w:rPr>
                <w:rFonts w:ascii="標楷體" w:eastAsia="標楷體" w:hAnsi="標楷體" w:hint="eastAsia"/>
                <w:color w:val="000000"/>
                <w:szCs w:val="28"/>
              </w:rPr>
              <w:t>職員遷調作業 (E050300)</w:t>
            </w:r>
          </w:p>
        </w:tc>
        <w:tc>
          <w:tcPr>
            <w:tcW w:w="5179" w:type="dxa"/>
          </w:tcPr>
          <w:p w:rsidR="00C7727C" w:rsidRPr="00B65B2C" w:rsidRDefault="00C7727C" w:rsidP="004F76F3">
            <w:pPr>
              <w:rPr>
                <w:rFonts w:ascii="標楷體" w:eastAsia="標楷體" w:hAnsi="標楷體"/>
              </w:rPr>
            </w:pPr>
            <w:r w:rsidRPr="00B65B2C">
              <w:rPr>
                <w:rFonts w:ascii="標楷體" w:eastAsia="標楷體" w:hAnsi="標楷體" w:hint="eastAsia"/>
              </w:rPr>
              <w:t>一、作業程序</w:t>
            </w:r>
          </w:p>
          <w:p w:rsidR="00C7727C" w:rsidRPr="00B65B2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r w:rsidRPr="00B65B2C">
              <w:rPr>
                <w:rFonts w:ascii="標楷體" w:eastAsia="標楷體" w:hAnsi="標楷體" w:hint="eastAsia"/>
              </w:rPr>
              <w:t>各機</w:t>
            </w:r>
            <w:r>
              <w:rPr>
                <w:rFonts w:ascii="標楷體" w:eastAsia="標楷體" w:hAnsi="標楷體" w:hint="eastAsia"/>
              </w:rPr>
              <w:t>關(</w:t>
            </w:r>
            <w:r w:rsidRPr="00B65B2C">
              <w:rPr>
                <w:rFonts w:ascii="標楷體" w:eastAsia="標楷體" w:hAnsi="標楷體" w:hint="eastAsia"/>
              </w:rPr>
              <w:t>構</w:t>
            </w:r>
            <w:r>
              <w:rPr>
                <w:rFonts w:ascii="標楷體" w:eastAsia="標楷體" w:hAnsi="標楷體" w:hint="eastAsia"/>
              </w:rPr>
              <w:t>)</w:t>
            </w:r>
            <w:r w:rsidRPr="00B65B2C">
              <w:rPr>
                <w:rFonts w:ascii="標楷體" w:eastAsia="標楷體" w:hAnsi="標楷體" w:hint="eastAsia"/>
              </w:rPr>
              <w:t>學校業務或人事單位,簽報首長決定內</w:t>
            </w:r>
            <w:proofErr w:type="gramStart"/>
            <w:r w:rsidRPr="00B65B2C">
              <w:rPr>
                <w:rFonts w:ascii="標楷體" w:eastAsia="標楷體" w:hAnsi="標楷體" w:hint="eastAsia"/>
              </w:rPr>
              <w:t>陞</w:t>
            </w:r>
            <w:proofErr w:type="gramEnd"/>
            <w:r w:rsidRPr="00B65B2C">
              <w:rPr>
                <w:rFonts w:ascii="標楷體" w:eastAsia="標楷體" w:hAnsi="標楷體" w:hint="eastAsia"/>
              </w:rPr>
              <w:t>或外補</w:t>
            </w:r>
            <w:r>
              <w:rPr>
                <w:rFonts w:ascii="標楷體" w:eastAsia="標楷體" w:hAnsi="標楷體" w:hint="eastAsia"/>
              </w:rPr>
              <w:t>。</w:t>
            </w:r>
          </w:p>
          <w:p w:rsidR="00C7727C" w:rsidRPr="00B65B2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(二)</w:t>
            </w:r>
            <w:r w:rsidRPr="00B65B2C">
              <w:rPr>
                <w:rFonts w:ascii="標楷體" w:eastAsia="標楷體" w:hAnsi="標楷體" w:hint="eastAsia"/>
              </w:rPr>
              <w:t>內</w:t>
            </w:r>
            <w:proofErr w:type="gramStart"/>
            <w:r w:rsidRPr="00B65B2C">
              <w:rPr>
                <w:rFonts w:ascii="標楷體" w:eastAsia="標楷體" w:hAnsi="標楷體" w:hint="eastAsia"/>
              </w:rPr>
              <w:t>陞</w:t>
            </w:r>
            <w:proofErr w:type="gramEnd"/>
            <w:r w:rsidRPr="00B65B2C">
              <w:rPr>
                <w:rFonts w:ascii="標楷體" w:eastAsia="標楷體" w:hAnsi="標楷體" w:hint="eastAsia"/>
              </w:rPr>
              <w:t>:各機</w:t>
            </w:r>
            <w:r>
              <w:rPr>
                <w:rFonts w:ascii="標楷體" w:eastAsia="標楷體" w:hAnsi="標楷體" w:hint="eastAsia"/>
              </w:rPr>
              <w:t>關(</w:t>
            </w:r>
            <w:r w:rsidRPr="00B65B2C">
              <w:rPr>
                <w:rFonts w:ascii="標楷體" w:eastAsia="標楷體" w:hAnsi="標楷體" w:hint="eastAsia"/>
              </w:rPr>
              <w:t>構</w:t>
            </w:r>
            <w:r>
              <w:rPr>
                <w:rFonts w:ascii="標楷體" w:eastAsia="標楷體" w:hAnsi="標楷體" w:hint="eastAsia"/>
              </w:rPr>
              <w:t>)</w:t>
            </w:r>
            <w:r w:rsidRPr="00B65B2C">
              <w:rPr>
                <w:rFonts w:ascii="標楷體" w:eastAsia="標楷體" w:hAnsi="標楷體" w:hint="eastAsia"/>
              </w:rPr>
              <w:t>學校辦理</w:t>
            </w:r>
            <w:proofErr w:type="gramStart"/>
            <w:r w:rsidRPr="00B65B2C">
              <w:rPr>
                <w:rFonts w:ascii="標楷體" w:eastAsia="標楷體" w:hAnsi="標楷體" w:hint="eastAsia"/>
              </w:rPr>
              <w:t>甄</w:t>
            </w:r>
            <w:proofErr w:type="gramEnd"/>
            <w:r w:rsidRPr="00B65B2C">
              <w:rPr>
                <w:rFonts w:ascii="標楷體" w:eastAsia="標楷體" w:hAnsi="標楷體" w:hint="eastAsia"/>
              </w:rPr>
              <w:t>審會後,</w:t>
            </w:r>
            <w:r>
              <w:rPr>
                <w:rFonts w:ascii="標楷體" w:eastAsia="標楷體" w:hAnsi="標楷體" w:hint="eastAsia"/>
              </w:rPr>
              <w:t>依程序報請</w:t>
            </w:r>
            <w:r w:rsidRPr="00B65B2C">
              <w:rPr>
                <w:rFonts w:ascii="標楷體" w:eastAsia="標楷體" w:hAnsi="標楷體" w:hint="eastAsia"/>
              </w:rPr>
              <w:t>首長就前三名中圈定</w:t>
            </w:r>
            <w:proofErr w:type="gramStart"/>
            <w:r w:rsidRPr="00B65B2C">
              <w:rPr>
                <w:rFonts w:ascii="標楷體" w:eastAsia="標楷體" w:hAnsi="標楷體" w:hint="eastAsia"/>
              </w:rPr>
              <w:t>陞</w:t>
            </w:r>
            <w:proofErr w:type="gramEnd"/>
            <w:r w:rsidRPr="00B65B2C">
              <w:rPr>
                <w:rFonts w:ascii="標楷體" w:eastAsia="標楷體" w:hAnsi="標楷體" w:hint="eastAsia"/>
              </w:rPr>
              <w:t>補</w:t>
            </w:r>
            <w:r>
              <w:rPr>
                <w:rFonts w:ascii="標楷體" w:eastAsia="標楷體" w:hAnsi="標楷體" w:hint="eastAsia"/>
              </w:rPr>
              <w:t>。</w:t>
            </w:r>
          </w:p>
          <w:p w:rsidR="00C7727C" w:rsidRPr="00B65B2C" w:rsidRDefault="00C7727C" w:rsidP="004F76F3">
            <w:pPr>
              <w:ind w:leftChars="315" w:left="756"/>
              <w:rPr>
                <w:rFonts w:ascii="標楷體" w:eastAsia="標楷體" w:hAnsi="標楷體"/>
              </w:rPr>
            </w:pPr>
            <w:r w:rsidRPr="00B65B2C">
              <w:rPr>
                <w:rFonts w:ascii="標楷體" w:eastAsia="標楷體" w:hAnsi="標楷體" w:hint="eastAsia"/>
              </w:rPr>
              <w:t>外補:將職缺公告於報刊或網路上辦理公開甄選後,並召開</w:t>
            </w:r>
            <w:proofErr w:type="gramStart"/>
            <w:r w:rsidRPr="00B65B2C">
              <w:rPr>
                <w:rFonts w:ascii="標楷體" w:eastAsia="標楷體" w:hAnsi="標楷體" w:hint="eastAsia"/>
              </w:rPr>
              <w:t>甄</w:t>
            </w:r>
            <w:proofErr w:type="gramEnd"/>
            <w:r w:rsidRPr="00B65B2C">
              <w:rPr>
                <w:rFonts w:ascii="標楷體" w:eastAsia="標楷體" w:hAnsi="標楷體" w:hint="eastAsia"/>
              </w:rPr>
              <w:t>審會決定錄取人員</w:t>
            </w:r>
            <w:r>
              <w:rPr>
                <w:rFonts w:ascii="標楷體" w:eastAsia="標楷體" w:hAnsi="標楷體" w:hint="eastAsia"/>
              </w:rPr>
              <w:t>。</w:t>
            </w:r>
          </w:p>
          <w:p w:rsidR="00C7727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(三)</w:t>
            </w:r>
            <w:r w:rsidRPr="00B65B2C">
              <w:rPr>
                <w:rFonts w:ascii="標楷體" w:eastAsia="標楷體" w:hAnsi="標楷體" w:hint="eastAsia"/>
              </w:rPr>
              <w:t>商調：</w:t>
            </w:r>
          </w:p>
          <w:p w:rsidR="00C7727C" w:rsidRDefault="00C7727C" w:rsidP="004F76F3">
            <w:pPr>
              <w:widowControl/>
              <w:ind w:leftChars="315" w:left="1039" w:hangingChars="118" w:hanging="283"/>
              <w:jc w:val="both"/>
              <w:rPr>
                <w:rFonts w:ascii="標楷體" w:eastAsia="標楷體" w:hAnsi="標楷體"/>
              </w:rPr>
            </w:pPr>
            <w:r>
              <w:rPr>
                <w:rFonts w:ascii="標楷體" w:eastAsia="標楷體" w:hAnsi="標楷體" w:hint="eastAsia"/>
              </w:rPr>
              <w:t>1.</w:t>
            </w:r>
            <w:proofErr w:type="gramStart"/>
            <w:r>
              <w:rPr>
                <w:rFonts w:ascii="標楷體" w:eastAsia="標楷體" w:hAnsi="標楷體" w:hint="eastAsia"/>
              </w:rPr>
              <w:t>學校</w:t>
            </w:r>
            <w:r w:rsidRPr="003431DE">
              <w:rPr>
                <w:rFonts w:ascii="標楷體" w:eastAsia="標楷體" w:hAnsi="標楷體" w:hint="eastAsia"/>
              </w:rPr>
              <w:t>於進用</w:t>
            </w:r>
            <w:proofErr w:type="gramEnd"/>
            <w:r w:rsidRPr="003431DE">
              <w:rPr>
                <w:rFonts w:ascii="標楷體" w:eastAsia="標楷體" w:hAnsi="標楷體" w:hint="eastAsia"/>
              </w:rPr>
              <w:t>前</w:t>
            </w:r>
            <w:r>
              <w:rPr>
                <w:rFonts w:ascii="標楷體" w:eastAsia="標楷體" w:hAnsi="標楷體" w:hint="eastAsia"/>
              </w:rPr>
              <w:t>須</w:t>
            </w:r>
            <w:proofErr w:type="gramStart"/>
            <w:r w:rsidRPr="003431DE">
              <w:rPr>
                <w:rFonts w:ascii="標楷體" w:eastAsia="標楷體" w:hAnsi="標楷體" w:hint="eastAsia"/>
              </w:rPr>
              <w:t>先將候用</w:t>
            </w:r>
            <w:proofErr w:type="gramEnd"/>
            <w:r w:rsidRPr="003431DE">
              <w:rPr>
                <w:rFonts w:ascii="標楷體" w:eastAsia="標楷體" w:hAnsi="標楷體" w:hint="eastAsia"/>
              </w:rPr>
              <w:t>人員</w:t>
            </w:r>
            <w:proofErr w:type="gramStart"/>
            <w:r w:rsidRPr="003431DE">
              <w:rPr>
                <w:rFonts w:ascii="標楷體" w:eastAsia="標楷體" w:hAnsi="標楷體" w:hint="eastAsia"/>
              </w:rPr>
              <w:t>個</w:t>
            </w:r>
            <w:proofErr w:type="gramEnd"/>
            <w:r w:rsidRPr="003431DE">
              <w:rPr>
                <w:rFonts w:ascii="標楷體" w:eastAsia="標楷體" w:hAnsi="標楷體" w:hint="eastAsia"/>
              </w:rPr>
              <w:t>資e-mail請教育局協助查閱確認無性侵害犯罪及</w:t>
            </w:r>
            <w:r>
              <w:rPr>
                <w:rFonts w:ascii="標楷體" w:eastAsia="標楷體" w:hAnsi="標楷體" w:hint="eastAsia"/>
              </w:rPr>
              <w:t>至</w:t>
            </w:r>
            <w:r w:rsidRPr="0010414A">
              <w:rPr>
                <w:rFonts w:ascii="標楷體" w:eastAsia="標楷體" w:hAnsi="標楷體" w:hint="eastAsia"/>
                <w:color w:val="FF0000"/>
              </w:rPr>
              <w:t>不適任查詢系統查詢</w:t>
            </w:r>
            <w:r w:rsidRPr="003431DE">
              <w:rPr>
                <w:rFonts w:ascii="標楷體" w:eastAsia="標楷體" w:hAnsi="標楷體" w:hint="eastAsia"/>
              </w:rPr>
              <w:t>相關不適任紀錄資料後再</w:t>
            </w:r>
            <w:r>
              <w:rPr>
                <w:rFonts w:ascii="標楷體" w:eastAsia="標楷體" w:hAnsi="標楷體" w:hint="eastAsia"/>
              </w:rPr>
              <w:t>進行商調作業。</w:t>
            </w:r>
          </w:p>
          <w:p w:rsidR="00C7727C" w:rsidRPr="00B65B2C" w:rsidRDefault="00C7727C" w:rsidP="004F76F3">
            <w:pPr>
              <w:widowControl/>
              <w:ind w:leftChars="315" w:left="1039" w:hangingChars="118" w:hanging="283"/>
              <w:jc w:val="both"/>
              <w:rPr>
                <w:rFonts w:ascii="標楷體" w:eastAsia="標楷體" w:hAnsi="標楷體"/>
              </w:rPr>
            </w:pPr>
            <w:r>
              <w:rPr>
                <w:rFonts w:ascii="標楷體" w:eastAsia="標楷體" w:hAnsi="標楷體" w:hint="eastAsia"/>
              </w:rPr>
              <w:t>2.</w:t>
            </w:r>
            <w:r w:rsidRPr="00B65B2C">
              <w:rPr>
                <w:rFonts w:ascii="標楷體" w:eastAsia="標楷體" w:hAnsi="標楷體" w:hint="eastAsia"/>
              </w:rPr>
              <w:t>錄取人員若</w:t>
            </w:r>
            <w:proofErr w:type="gramStart"/>
            <w:r w:rsidRPr="00B65B2C">
              <w:rPr>
                <w:rFonts w:ascii="標楷體" w:eastAsia="標楷體" w:hAnsi="標楷體" w:hint="eastAsia"/>
              </w:rPr>
              <w:t>為局屬</w:t>
            </w:r>
            <w:r w:rsidRPr="003431DE">
              <w:rPr>
                <w:rFonts w:ascii="標楷體" w:eastAsia="標楷體" w:hAnsi="標楷體" w:hint="eastAsia"/>
                <w:color w:val="FF0000"/>
              </w:rPr>
              <w:t>機</w:t>
            </w:r>
            <w:r>
              <w:rPr>
                <w:rFonts w:ascii="標楷體" w:eastAsia="標楷體" w:hAnsi="標楷體" w:hint="eastAsia"/>
                <w:color w:val="FF0000"/>
              </w:rPr>
              <w:t>關</w:t>
            </w:r>
            <w:proofErr w:type="gramEnd"/>
            <w:r>
              <w:rPr>
                <w:rFonts w:ascii="標楷體" w:eastAsia="標楷體" w:hAnsi="標楷體" w:hint="eastAsia"/>
                <w:color w:val="FF0000"/>
              </w:rPr>
              <w:t>(</w:t>
            </w:r>
            <w:r w:rsidRPr="003431DE">
              <w:rPr>
                <w:rFonts w:ascii="標楷體" w:eastAsia="標楷體" w:hAnsi="標楷體" w:hint="eastAsia"/>
                <w:color w:val="FF0000"/>
              </w:rPr>
              <w:t>構</w:t>
            </w:r>
            <w:r>
              <w:rPr>
                <w:rFonts w:ascii="標楷體" w:eastAsia="標楷體" w:hAnsi="標楷體" w:hint="eastAsia"/>
                <w:color w:val="FF0000"/>
              </w:rPr>
              <w:t>)</w:t>
            </w:r>
            <w:r w:rsidRPr="003431DE">
              <w:rPr>
                <w:rFonts w:ascii="標楷體" w:eastAsia="標楷體" w:hAnsi="標楷體" w:hint="eastAsia"/>
                <w:color w:val="FF0000"/>
              </w:rPr>
              <w:t>學校</w:t>
            </w:r>
            <w:r w:rsidRPr="00B65B2C">
              <w:rPr>
                <w:rFonts w:ascii="標楷體" w:eastAsia="標楷體" w:hAnsi="標楷體" w:hint="eastAsia"/>
              </w:rPr>
              <w:t>人員,用人機關逕行商調,接獲同意函後</w:t>
            </w:r>
            <w:proofErr w:type="gramStart"/>
            <w:r w:rsidRPr="00B65B2C">
              <w:rPr>
                <w:rFonts w:ascii="標楷體" w:eastAsia="標楷體" w:hAnsi="標楷體" w:hint="eastAsia"/>
              </w:rPr>
              <w:t>報派免建議</w:t>
            </w:r>
            <w:proofErr w:type="gramEnd"/>
            <w:r w:rsidRPr="00B65B2C">
              <w:rPr>
                <w:rFonts w:ascii="標楷體" w:eastAsia="標楷體" w:hAnsi="標楷體" w:hint="eastAsia"/>
              </w:rPr>
              <w:t>函（附證件、同意函影本）</w:t>
            </w:r>
            <w:r>
              <w:rPr>
                <w:rFonts w:ascii="標楷體" w:eastAsia="標楷體" w:hAnsi="標楷體" w:hint="eastAsia"/>
              </w:rPr>
              <w:t>至局核派；</w:t>
            </w:r>
            <w:r w:rsidRPr="00B65B2C">
              <w:rPr>
                <w:rFonts w:ascii="標楷體" w:eastAsia="標楷體" w:hAnsi="標楷體" w:hint="eastAsia"/>
              </w:rPr>
              <w:t>錄取人員</w:t>
            </w:r>
            <w:proofErr w:type="gramStart"/>
            <w:r w:rsidRPr="00B65B2C">
              <w:rPr>
                <w:rFonts w:ascii="標楷體" w:eastAsia="標楷體" w:hAnsi="標楷體" w:hint="eastAsia"/>
              </w:rPr>
              <w:t>若非局屬</w:t>
            </w:r>
            <w:r w:rsidRPr="007B4E0C">
              <w:rPr>
                <w:rFonts w:ascii="標楷體" w:eastAsia="標楷體" w:hAnsi="標楷體" w:hint="eastAsia"/>
                <w:color w:val="FF0000"/>
              </w:rPr>
              <w:t>機</w:t>
            </w:r>
            <w:r>
              <w:rPr>
                <w:rFonts w:ascii="標楷體" w:eastAsia="標楷體" w:hAnsi="標楷體" w:hint="eastAsia"/>
                <w:color w:val="FF0000"/>
              </w:rPr>
              <w:t>關</w:t>
            </w:r>
            <w:proofErr w:type="gramEnd"/>
            <w:r>
              <w:rPr>
                <w:rFonts w:ascii="標楷體" w:eastAsia="標楷體" w:hAnsi="標楷體" w:hint="eastAsia"/>
                <w:color w:val="FF0000"/>
              </w:rPr>
              <w:t>(</w:t>
            </w:r>
            <w:r w:rsidRPr="007B4E0C">
              <w:rPr>
                <w:rFonts w:ascii="標楷體" w:eastAsia="標楷體" w:hAnsi="標楷體" w:hint="eastAsia"/>
                <w:color w:val="FF0000"/>
              </w:rPr>
              <w:t>構</w:t>
            </w:r>
            <w:r>
              <w:rPr>
                <w:rFonts w:ascii="標楷體" w:eastAsia="標楷體" w:hAnsi="標楷體" w:hint="eastAsia"/>
                <w:color w:val="FF0000"/>
              </w:rPr>
              <w:t>)</w:t>
            </w:r>
            <w:r w:rsidRPr="007B4E0C">
              <w:rPr>
                <w:rFonts w:ascii="標楷體" w:eastAsia="標楷體" w:hAnsi="標楷體" w:hint="eastAsia"/>
                <w:color w:val="FF0000"/>
              </w:rPr>
              <w:t>學校</w:t>
            </w:r>
            <w:r w:rsidRPr="00B65B2C">
              <w:rPr>
                <w:rFonts w:ascii="標楷體" w:eastAsia="標楷體" w:hAnsi="標楷體" w:hint="eastAsia"/>
              </w:rPr>
              <w:t>人員,用人機關</w:t>
            </w:r>
            <w:r>
              <w:rPr>
                <w:rFonts w:ascii="標楷體" w:eastAsia="標楷體" w:hAnsi="標楷體" w:hint="eastAsia"/>
              </w:rPr>
              <w:t>函報</w:t>
            </w:r>
            <w:r w:rsidRPr="003431DE">
              <w:rPr>
                <w:rFonts w:ascii="標楷體" w:eastAsia="標楷體" w:hAnsi="標楷體" w:hint="eastAsia"/>
                <w:color w:val="FF0000"/>
              </w:rPr>
              <w:t>教育局</w:t>
            </w:r>
            <w:r w:rsidRPr="00B65B2C">
              <w:rPr>
                <w:rFonts w:ascii="標楷體" w:eastAsia="標楷體" w:hAnsi="標楷體" w:hint="eastAsia"/>
              </w:rPr>
              <w:t>（附派免建議函、證件），</w:t>
            </w:r>
            <w:r>
              <w:rPr>
                <w:rFonts w:ascii="標楷體" w:eastAsia="標楷體" w:hAnsi="標楷體" w:hint="eastAsia"/>
              </w:rPr>
              <w:t>由</w:t>
            </w:r>
            <w:r w:rsidRPr="007B4E0C">
              <w:rPr>
                <w:rFonts w:ascii="標楷體" w:eastAsia="標楷體" w:hAnsi="標楷體" w:hint="eastAsia"/>
                <w:color w:val="FF0000"/>
              </w:rPr>
              <w:t>教育局</w:t>
            </w:r>
            <w:r w:rsidRPr="00B65B2C">
              <w:rPr>
                <w:rFonts w:ascii="標楷體" w:eastAsia="標楷體" w:hAnsi="標楷體" w:hint="eastAsia"/>
              </w:rPr>
              <w:t>行文商調</w:t>
            </w:r>
            <w:r>
              <w:rPr>
                <w:rFonts w:ascii="標楷體" w:eastAsia="標楷體" w:hAnsi="標楷體" w:hint="eastAsia"/>
              </w:rPr>
              <w:t>。</w:t>
            </w:r>
          </w:p>
          <w:p w:rsidR="00C7727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(四)</w:t>
            </w:r>
            <w:r w:rsidRPr="00B65B2C">
              <w:rPr>
                <w:rFonts w:ascii="標楷體" w:eastAsia="標楷體" w:hAnsi="標楷體" w:hint="eastAsia"/>
              </w:rPr>
              <w:t>發派：</w:t>
            </w:r>
          </w:p>
          <w:p w:rsidR="00C7727C" w:rsidRPr="007F6A9F" w:rsidRDefault="00C7727C" w:rsidP="004F76F3">
            <w:pPr>
              <w:widowControl/>
              <w:ind w:leftChars="314" w:left="989" w:hangingChars="98" w:hanging="235"/>
              <w:jc w:val="both"/>
              <w:rPr>
                <w:rFonts w:ascii="標楷體" w:eastAsia="標楷體" w:hAnsi="標楷體"/>
                <w:color w:val="FF0000"/>
              </w:rPr>
            </w:pPr>
            <w:r w:rsidRPr="007F6A9F">
              <w:rPr>
                <w:rFonts w:ascii="標楷體" w:eastAsia="標楷體" w:hAnsi="標楷體" w:hint="eastAsia"/>
                <w:color w:val="FF0000"/>
              </w:rPr>
              <w:t>1.教育人員任用條例施行前</w:t>
            </w:r>
            <w:proofErr w:type="gramStart"/>
            <w:r w:rsidRPr="007F6A9F">
              <w:rPr>
                <w:rFonts w:ascii="標楷體" w:eastAsia="標楷體" w:hAnsi="標楷體" w:hint="eastAsia"/>
                <w:color w:val="FF0000"/>
              </w:rPr>
              <w:t>遴</w:t>
            </w:r>
            <w:proofErr w:type="gramEnd"/>
            <w:r w:rsidRPr="007F6A9F">
              <w:rPr>
                <w:rFonts w:ascii="標楷體" w:eastAsia="標楷體" w:hAnsi="標楷體" w:hint="eastAsia"/>
                <w:color w:val="FF0000"/>
              </w:rPr>
              <w:t>用未具公務人員任用資格者由學校發布派令。</w:t>
            </w:r>
          </w:p>
          <w:p w:rsidR="00C7727C" w:rsidRPr="007F6A9F" w:rsidRDefault="00C7727C" w:rsidP="004F76F3">
            <w:pPr>
              <w:widowControl/>
              <w:ind w:leftChars="314" w:left="989" w:hangingChars="98" w:hanging="235"/>
              <w:jc w:val="both"/>
              <w:rPr>
                <w:rFonts w:ascii="標楷體" w:eastAsia="標楷體" w:hAnsi="標楷體"/>
                <w:color w:val="FF0000"/>
              </w:rPr>
            </w:pPr>
            <w:r w:rsidRPr="007F6A9F">
              <w:rPr>
                <w:rFonts w:ascii="標楷體" w:eastAsia="標楷體" w:hAnsi="標楷體" w:hint="eastAsia"/>
                <w:color w:val="FF0000"/>
              </w:rPr>
              <w:t>2.具公務人員任用</w:t>
            </w:r>
            <w:proofErr w:type="gramStart"/>
            <w:r w:rsidRPr="007F6A9F">
              <w:rPr>
                <w:rFonts w:ascii="標楷體" w:eastAsia="標楷體" w:hAnsi="標楷體" w:hint="eastAsia"/>
                <w:color w:val="FF0000"/>
              </w:rPr>
              <w:t>資格者薦任</w:t>
            </w:r>
            <w:proofErr w:type="gramEnd"/>
            <w:r w:rsidRPr="007F6A9F">
              <w:rPr>
                <w:rFonts w:ascii="標楷體" w:eastAsia="標楷體" w:hAnsi="標楷體" w:hint="eastAsia"/>
                <w:color w:val="FF0000"/>
              </w:rPr>
              <w:t>第七職等以下職務(內部</w:t>
            </w:r>
            <w:r>
              <w:rPr>
                <w:rFonts w:ascii="標楷體" w:eastAsia="標楷體" w:hAnsi="標楷體" w:hint="eastAsia"/>
                <w:color w:val="FF0000"/>
              </w:rPr>
              <w:t>相同職稱遷</w:t>
            </w:r>
            <w:r w:rsidRPr="007F6A9F">
              <w:rPr>
                <w:rFonts w:ascii="標楷體" w:eastAsia="標楷體" w:hAnsi="標楷體" w:hint="eastAsia"/>
                <w:color w:val="FF0000"/>
              </w:rPr>
              <w:t>調)者，由用人機關發布派令。</w:t>
            </w:r>
          </w:p>
          <w:p w:rsidR="00C7727C" w:rsidRPr="007F6A9F" w:rsidRDefault="00C7727C" w:rsidP="004F76F3">
            <w:pPr>
              <w:widowControl/>
              <w:ind w:leftChars="314" w:left="989" w:hangingChars="98" w:hanging="235"/>
              <w:jc w:val="both"/>
              <w:rPr>
                <w:rFonts w:ascii="標楷體" w:eastAsia="標楷體" w:hAnsi="標楷體"/>
                <w:color w:val="FF0000"/>
              </w:rPr>
            </w:pPr>
            <w:r w:rsidRPr="007F6A9F">
              <w:rPr>
                <w:rFonts w:ascii="標楷體" w:eastAsia="標楷體" w:hAnsi="標楷體" w:hint="eastAsia"/>
                <w:color w:val="FF0000"/>
              </w:rPr>
              <w:t>3.具公務人員任用</w:t>
            </w:r>
            <w:proofErr w:type="gramStart"/>
            <w:r w:rsidRPr="007F6A9F">
              <w:rPr>
                <w:rFonts w:ascii="標楷體" w:eastAsia="標楷體" w:hAnsi="標楷體" w:hint="eastAsia"/>
                <w:color w:val="FF0000"/>
              </w:rPr>
              <w:t>資格者薦任</w:t>
            </w:r>
            <w:proofErr w:type="gramEnd"/>
            <w:r w:rsidRPr="007F6A9F">
              <w:rPr>
                <w:rFonts w:ascii="標楷體" w:eastAsia="標楷體" w:hAnsi="標楷體" w:hint="eastAsia"/>
                <w:color w:val="FF0000"/>
              </w:rPr>
              <w:t>第七職等以上職務（含薦任一級單位主管）者，用人</w:t>
            </w:r>
            <w:proofErr w:type="gramStart"/>
            <w:r w:rsidRPr="007F6A9F">
              <w:rPr>
                <w:rFonts w:ascii="標楷體" w:eastAsia="標楷體" w:hAnsi="標楷體" w:hint="eastAsia"/>
                <w:color w:val="FF0000"/>
              </w:rPr>
              <w:t>機關報派免建議</w:t>
            </w:r>
            <w:proofErr w:type="gramEnd"/>
            <w:r w:rsidRPr="007F6A9F">
              <w:rPr>
                <w:rFonts w:ascii="標楷體" w:eastAsia="標楷體" w:hAnsi="標楷體" w:hint="eastAsia"/>
                <w:color w:val="FF0000"/>
              </w:rPr>
              <w:t>函（附證件）至局，由教育局發布派令。</w:t>
            </w:r>
          </w:p>
          <w:p w:rsidR="00C7727C" w:rsidRPr="007F6A9F" w:rsidRDefault="00C7727C" w:rsidP="004F76F3">
            <w:pPr>
              <w:widowControl/>
              <w:ind w:leftChars="314" w:left="989" w:hangingChars="98" w:hanging="235"/>
              <w:jc w:val="both"/>
              <w:rPr>
                <w:rFonts w:ascii="標楷體" w:eastAsia="標楷體" w:hAnsi="標楷體"/>
                <w:color w:val="FF0000"/>
              </w:rPr>
            </w:pPr>
            <w:r w:rsidRPr="007F6A9F">
              <w:rPr>
                <w:rFonts w:ascii="標楷體" w:eastAsia="標楷體" w:hAnsi="標楷體" w:hint="eastAsia"/>
                <w:color w:val="FF0000"/>
              </w:rPr>
              <w:t>4.機</w:t>
            </w:r>
            <w:r>
              <w:rPr>
                <w:rFonts w:ascii="標楷體" w:eastAsia="標楷體" w:hAnsi="標楷體" w:hint="eastAsia"/>
                <w:color w:val="FF0000"/>
              </w:rPr>
              <w:t>關(</w:t>
            </w:r>
            <w:r w:rsidRPr="007F6A9F">
              <w:rPr>
                <w:rFonts w:ascii="標楷體" w:eastAsia="標楷體" w:hAnsi="標楷體" w:hint="eastAsia"/>
                <w:color w:val="FF0000"/>
              </w:rPr>
              <w:t>構</w:t>
            </w:r>
            <w:r>
              <w:rPr>
                <w:rFonts w:ascii="標楷體" w:eastAsia="標楷體" w:hAnsi="標楷體" w:hint="eastAsia"/>
                <w:color w:val="FF0000"/>
              </w:rPr>
              <w:t>)</w:t>
            </w:r>
            <w:r w:rsidRPr="007F6A9F">
              <w:rPr>
                <w:rFonts w:ascii="標楷體" w:eastAsia="標楷體" w:hAnsi="標楷體" w:hint="eastAsia"/>
                <w:color w:val="FF0000"/>
              </w:rPr>
              <w:t>正副首長及簡任職務者，由教育局</w:t>
            </w:r>
            <w:proofErr w:type="gramStart"/>
            <w:r w:rsidRPr="007F6A9F">
              <w:rPr>
                <w:rFonts w:ascii="標楷體" w:eastAsia="標楷體" w:hAnsi="標楷體" w:hint="eastAsia"/>
                <w:color w:val="FF0000"/>
              </w:rPr>
              <w:t>報派免建議</w:t>
            </w:r>
            <w:proofErr w:type="gramEnd"/>
            <w:r w:rsidRPr="007F6A9F">
              <w:rPr>
                <w:rFonts w:ascii="標楷體" w:eastAsia="標楷體" w:hAnsi="標楷體" w:hint="eastAsia"/>
                <w:color w:val="FF0000"/>
              </w:rPr>
              <w:t>函至市府，由市府發布派令。</w:t>
            </w:r>
          </w:p>
          <w:p w:rsidR="00C7727C" w:rsidRPr="00B65B2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(五)聘任：所屬社教機構（動物園、天文館、臺北市家庭教育中心、臺北市教師研習中心</w:t>
            </w:r>
            <w:r w:rsidRPr="00B65B2C">
              <w:rPr>
                <w:rFonts w:ascii="標楷體" w:eastAsia="標楷體" w:hAnsi="標楷體" w:hint="eastAsia"/>
              </w:rPr>
              <w:t>）部分職務可依教育人員任用條例暨施行細則任用，社教機構自行聘任。</w:t>
            </w:r>
          </w:p>
          <w:p w:rsidR="00C7727C" w:rsidRPr="00B65B2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(六)核薪：社教</w:t>
            </w:r>
            <w:proofErr w:type="gramStart"/>
            <w:r>
              <w:rPr>
                <w:rFonts w:ascii="標楷體" w:eastAsia="標楷體" w:hAnsi="標楷體" w:hint="eastAsia"/>
              </w:rPr>
              <w:t>機構報敘薪</w:t>
            </w:r>
            <w:proofErr w:type="gramEnd"/>
            <w:r>
              <w:rPr>
                <w:rFonts w:ascii="標楷體" w:eastAsia="標楷體" w:hAnsi="標楷體" w:hint="eastAsia"/>
              </w:rPr>
              <w:t>請示單（附證件），由</w:t>
            </w:r>
            <w:r w:rsidRPr="00C2221E">
              <w:rPr>
                <w:rFonts w:ascii="標楷體" w:eastAsia="標楷體" w:hAnsi="標楷體" w:hint="eastAsia"/>
                <w:color w:val="FF0000"/>
              </w:rPr>
              <w:t>教育局</w:t>
            </w:r>
            <w:r w:rsidRPr="00B65B2C">
              <w:rPr>
                <w:rFonts w:ascii="標楷體" w:eastAsia="標楷體" w:hAnsi="標楷體" w:hint="eastAsia"/>
              </w:rPr>
              <w:t>核發敘薪通知。</w:t>
            </w:r>
          </w:p>
          <w:p w:rsidR="00C7727C" w:rsidRPr="00B65B2C" w:rsidRDefault="00C7727C" w:rsidP="004F76F3">
            <w:pPr>
              <w:ind w:left="960" w:hangingChars="400" w:hanging="960"/>
              <w:rPr>
                <w:rFonts w:ascii="標楷體" w:eastAsia="標楷體" w:hAnsi="標楷體"/>
              </w:rPr>
            </w:pPr>
            <w:r w:rsidRPr="00B65B2C">
              <w:rPr>
                <w:rFonts w:ascii="標楷體" w:eastAsia="標楷體" w:hAnsi="標楷體" w:hint="eastAsia"/>
              </w:rPr>
              <w:t>二、控制重點</w:t>
            </w:r>
          </w:p>
          <w:p w:rsidR="00C7727C" w:rsidRPr="00B65B2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r w:rsidRPr="00B65B2C">
              <w:rPr>
                <w:rFonts w:ascii="標楷體" w:eastAsia="標楷體" w:hAnsi="標楷體" w:hint="eastAsia"/>
              </w:rPr>
              <w:t>各機</w:t>
            </w:r>
            <w:r>
              <w:rPr>
                <w:rFonts w:ascii="標楷體" w:eastAsia="標楷體" w:hAnsi="標楷體" w:hint="eastAsia"/>
              </w:rPr>
              <w:t>關(</w:t>
            </w:r>
            <w:r w:rsidRPr="00B65B2C">
              <w:rPr>
                <w:rFonts w:ascii="標楷體" w:eastAsia="標楷體" w:hAnsi="標楷體" w:hint="eastAsia"/>
              </w:rPr>
              <w:t>構</w:t>
            </w:r>
            <w:r>
              <w:rPr>
                <w:rFonts w:ascii="標楷體" w:eastAsia="標楷體" w:hAnsi="標楷體" w:hint="eastAsia"/>
              </w:rPr>
              <w:t>)</w:t>
            </w:r>
            <w:r w:rsidRPr="00B65B2C">
              <w:rPr>
                <w:rFonts w:ascii="標楷體" w:eastAsia="標楷體" w:hAnsi="標楷體" w:hint="eastAsia"/>
              </w:rPr>
              <w:t>學校職缺由本機關人員</w:t>
            </w:r>
            <w:proofErr w:type="gramStart"/>
            <w:r w:rsidRPr="00B65B2C">
              <w:rPr>
                <w:rFonts w:ascii="標楷體" w:eastAsia="標楷體" w:hAnsi="標楷體" w:hint="eastAsia"/>
              </w:rPr>
              <w:t>陞</w:t>
            </w:r>
            <w:proofErr w:type="gramEnd"/>
            <w:r w:rsidRPr="00B65B2C">
              <w:rPr>
                <w:rFonts w:ascii="標楷體" w:eastAsia="標楷體" w:hAnsi="標楷體" w:hint="eastAsia"/>
              </w:rPr>
              <w:t>遷應依</w:t>
            </w:r>
            <w:proofErr w:type="gramStart"/>
            <w:r w:rsidRPr="00B65B2C">
              <w:rPr>
                <w:rFonts w:ascii="標楷體" w:eastAsia="標楷體" w:hAnsi="標楷體" w:hint="eastAsia"/>
              </w:rPr>
              <w:t>陞</w:t>
            </w:r>
            <w:proofErr w:type="gramEnd"/>
            <w:r w:rsidRPr="00B65B2C">
              <w:rPr>
                <w:rFonts w:ascii="標楷體" w:eastAsia="標楷體" w:hAnsi="標楷體" w:hint="eastAsia"/>
              </w:rPr>
              <w:t>遷序列逐級辦理</w:t>
            </w:r>
            <w:proofErr w:type="gramStart"/>
            <w:r w:rsidRPr="00B65B2C">
              <w:rPr>
                <w:rFonts w:ascii="標楷體" w:eastAsia="標楷體" w:hAnsi="標楷體" w:hint="eastAsia"/>
              </w:rPr>
              <w:t>陞</w:t>
            </w:r>
            <w:proofErr w:type="gramEnd"/>
            <w:r w:rsidRPr="00B65B2C">
              <w:rPr>
                <w:rFonts w:ascii="標楷體" w:eastAsia="標楷體" w:hAnsi="標楷體" w:hint="eastAsia"/>
              </w:rPr>
              <w:t>遷</w:t>
            </w:r>
            <w:r>
              <w:rPr>
                <w:rFonts w:ascii="標楷體" w:eastAsia="標楷體" w:hAnsi="標楷體" w:hint="eastAsia"/>
              </w:rPr>
              <w:t>。</w:t>
            </w:r>
          </w:p>
          <w:p w:rsidR="00C7727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(二)</w:t>
            </w:r>
            <w:r w:rsidRPr="00B65B2C">
              <w:rPr>
                <w:rFonts w:ascii="標楷體" w:eastAsia="標楷體" w:hAnsi="標楷體" w:hint="eastAsia"/>
              </w:rPr>
              <w:t>各機</w:t>
            </w:r>
            <w:r>
              <w:rPr>
                <w:rFonts w:ascii="標楷體" w:eastAsia="標楷體" w:hAnsi="標楷體" w:hint="eastAsia"/>
              </w:rPr>
              <w:t>關(</w:t>
            </w:r>
            <w:r w:rsidRPr="00B65B2C">
              <w:rPr>
                <w:rFonts w:ascii="標楷體" w:eastAsia="標楷體" w:hAnsi="標楷體" w:hint="eastAsia"/>
              </w:rPr>
              <w:t>構</w:t>
            </w:r>
            <w:r>
              <w:rPr>
                <w:rFonts w:ascii="標楷體" w:eastAsia="標楷體" w:hAnsi="標楷體" w:hint="eastAsia"/>
              </w:rPr>
              <w:t>)</w:t>
            </w:r>
            <w:r w:rsidRPr="00B65B2C">
              <w:rPr>
                <w:rFonts w:ascii="標楷體" w:eastAsia="標楷體" w:hAnsi="標楷體" w:hint="eastAsia"/>
              </w:rPr>
              <w:t>學校職缺辦理外補時,應將職缺之機關名稱</w:t>
            </w:r>
            <w:r>
              <w:rPr>
                <w:rFonts w:ascii="標楷體" w:eastAsia="標楷體" w:hAnsi="標楷體" w:hint="eastAsia"/>
              </w:rPr>
              <w:t>、</w:t>
            </w:r>
            <w:r w:rsidRPr="00B65B2C">
              <w:rPr>
                <w:rFonts w:ascii="標楷體" w:eastAsia="標楷體" w:hAnsi="標楷體" w:hint="eastAsia"/>
              </w:rPr>
              <w:t>職稱</w:t>
            </w:r>
            <w:r>
              <w:rPr>
                <w:rFonts w:ascii="標楷體" w:eastAsia="標楷體" w:hAnsi="標楷體" w:hint="eastAsia"/>
              </w:rPr>
              <w:t>、</w:t>
            </w:r>
            <w:r w:rsidRPr="00B65B2C">
              <w:rPr>
                <w:rFonts w:ascii="標楷體" w:eastAsia="標楷體" w:hAnsi="標楷體" w:hint="eastAsia"/>
              </w:rPr>
              <w:t>職系</w:t>
            </w:r>
            <w:r>
              <w:rPr>
                <w:rFonts w:ascii="標楷體" w:eastAsia="標楷體" w:hAnsi="標楷體" w:hint="eastAsia"/>
              </w:rPr>
              <w:t>、</w:t>
            </w:r>
            <w:r w:rsidRPr="00B65B2C">
              <w:rPr>
                <w:rFonts w:ascii="標楷體" w:eastAsia="標楷體" w:hAnsi="標楷體" w:hint="eastAsia"/>
              </w:rPr>
              <w:t>職等</w:t>
            </w:r>
            <w:r>
              <w:rPr>
                <w:rFonts w:ascii="標楷體" w:eastAsia="標楷體" w:hAnsi="標楷體" w:hint="eastAsia"/>
              </w:rPr>
              <w:t>、</w:t>
            </w:r>
            <w:r w:rsidRPr="00B65B2C">
              <w:rPr>
                <w:rFonts w:ascii="標楷體" w:eastAsia="標楷體" w:hAnsi="標楷體" w:hint="eastAsia"/>
              </w:rPr>
              <w:t>辦公</w:t>
            </w:r>
            <w:r w:rsidRPr="00B65B2C">
              <w:rPr>
                <w:rFonts w:ascii="標楷體" w:eastAsia="標楷體" w:hAnsi="標楷體" w:hint="eastAsia"/>
              </w:rPr>
              <w:lastRenderedPageBreak/>
              <w:t>地點及報名規定等資料於報刊或網路公告(務必建置於臺北市政府人事處網站-求職徵才，另如甄</w:t>
            </w:r>
            <w:r>
              <w:rPr>
                <w:rFonts w:ascii="標楷體" w:eastAsia="標楷體" w:hAnsi="標楷體" w:hint="eastAsia"/>
              </w:rPr>
              <w:t>選非現職人員先經人事行政總處同意自行</w:t>
            </w:r>
            <w:proofErr w:type="gramStart"/>
            <w:r>
              <w:rPr>
                <w:rFonts w:ascii="標楷體" w:eastAsia="標楷體" w:hAnsi="標楷體" w:hint="eastAsia"/>
              </w:rPr>
              <w:t>遴</w:t>
            </w:r>
            <w:proofErr w:type="gramEnd"/>
            <w:r>
              <w:rPr>
                <w:rFonts w:ascii="標楷體" w:eastAsia="標楷體" w:hAnsi="標楷體" w:hint="eastAsia"/>
              </w:rPr>
              <w:t>用。</w:t>
            </w:r>
          </w:p>
          <w:p w:rsidR="00C7727C" w:rsidRDefault="00C7727C" w:rsidP="004F76F3">
            <w:pPr>
              <w:widowControl/>
              <w:ind w:leftChars="100" w:left="768" w:hangingChars="220" w:hanging="528"/>
              <w:jc w:val="both"/>
              <w:rPr>
                <w:rFonts w:ascii="標楷體" w:eastAsia="標楷體" w:hAnsi="標楷體"/>
                <w:color w:val="FF0000"/>
              </w:rPr>
            </w:pPr>
            <w:r>
              <w:rPr>
                <w:rFonts w:ascii="標楷體" w:eastAsia="標楷體" w:hAnsi="標楷體" w:hint="eastAsia"/>
              </w:rPr>
              <w:t>(三)</w:t>
            </w:r>
            <w:r w:rsidRPr="00536139">
              <w:rPr>
                <w:rFonts w:ascii="標楷體" w:eastAsia="標楷體" w:hAnsi="標楷體" w:hint="eastAsia"/>
                <w:color w:val="FF0000"/>
              </w:rPr>
              <w:t>進</w:t>
            </w:r>
            <w:proofErr w:type="gramStart"/>
            <w:r w:rsidRPr="00536139">
              <w:rPr>
                <w:rFonts w:ascii="標楷體" w:eastAsia="標楷體" w:hAnsi="標楷體" w:hint="eastAsia"/>
                <w:color w:val="FF0000"/>
              </w:rPr>
              <w:t>用府外年滿</w:t>
            </w:r>
            <w:proofErr w:type="gramEnd"/>
            <w:r w:rsidRPr="00536139">
              <w:rPr>
                <w:rFonts w:ascii="標楷體" w:eastAsia="標楷體" w:hAnsi="標楷體" w:hint="eastAsia"/>
                <w:color w:val="FF0000"/>
              </w:rPr>
              <w:t>五十五歲</w:t>
            </w:r>
            <w:proofErr w:type="gramStart"/>
            <w:r w:rsidRPr="00536139">
              <w:rPr>
                <w:rFonts w:ascii="標楷體" w:eastAsia="標楷體" w:hAnsi="標楷體" w:hint="eastAsia"/>
                <w:color w:val="FF0000"/>
              </w:rPr>
              <w:t>以</w:t>
            </w:r>
            <w:r>
              <w:rPr>
                <w:rFonts w:ascii="標楷體" w:eastAsia="標楷體" w:hAnsi="標楷體" w:hint="eastAsia"/>
                <w:color w:val="FF0000"/>
              </w:rPr>
              <w:t>上之薦任</w:t>
            </w:r>
            <w:proofErr w:type="gramEnd"/>
            <w:r>
              <w:rPr>
                <w:rFonts w:ascii="標楷體" w:eastAsia="標楷體" w:hAnsi="標楷體" w:hint="eastAsia"/>
                <w:color w:val="FF0000"/>
              </w:rPr>
              <w:t>第九職等以下及</w:t>
            </w:r>
            <w:r w:rsidRPr="00536139">
              <w:rPr>
                <w:rFonts w:ascii="標楷體" w:eastAsia="標楷體" w:hAnsi="標楷體" w:hint="eastAsia"/>
                <w:color w:val="FF0000"/>
              </w:rPr>
              <w:t>簡任官等調任薦任官等或薦任官等內調任低職等職務，其銓敘審定職等高於擬任職務所列</w:t>
            </w:r>
            <w:proofErr w:type="gramStart"/>
            <w:r w:rsidRPr="00536139">
              <w:rPr>
                <w:rFonts w:ascii="標楷體" w:eastAsia="標楷體" w:hAnsi="標楷體" w:hint="eastAsia"/>
                <w:color w:val="FF0000"/>
              </w:rPr>
              <w:t>最</w:t>
            </w:r>
            <w:proofErr w:type="gramEnd"/>
            <w:r w:rsidRPr="00536139">
              <w:rPr>
                <w:rFonts w:ascii="標楷體" w:eastAsia="標楷體" w:hAnsi="標楷體" w:hint="eastAsia"/>
                <w:color w:val="FF0000"/>
              </w:rPr>
              <w:t>高職等者</w:t>
            </w:r>
            <w:r w:rsidRPr="000C5BCF">
              <w:rPr>
                <w:rFonts w:ascii="標楷體" w:eastAsia="標楷體" w:hAnsi="標楷體" w:hint="eastAsia"/>
                <w:color w:val="FF0000"/>
              </w:rPr>
              <w:t>，除考試分發外，並須報奉市長專案核定。</w:t>
            </w:r>
          </w:p>
          <w:p w:rsidR="00C7727C" w:rsidRDefault="00C7727C" w:rsidP="004F76F3">
            <w:pPr>
              <w:widowControl/>
              <w:ind w:leftChars="100" w:left="768" w:hangingChars="220" w:hanging="528"/>
              <w:jc w:val="both"/>
              <w:rPr>
                <w:rFonts w:ascii="標楷體" w:eastAsia="標楷體" w:hAnsi="標楷體"/>
                <w:color w:val="FF0000"/>
              </w:rPr>
            </w:pPr>
            <w:r>
              <w:rPr>
                <w:rFonts w:ascii="標楷體" w:eastAsia="標楷體" w:hAnsi="標楷體" w:hint="eastAsia"/>
              </w:rPr>
              <w:t>(四)</w:t>
            </w:r>
            <w:r w:rsidRPr="00BF4EAB">
              <w:rPr>
                <w:rFonts w:ascii="標楷體" w:eastAsia="標楷體" w:hAnsi="標楷體" w:hint="eastAsia"/>
                <w:color w:val="FF0000"/>
              </w:rPr>
              <w:t>學校外補人員前</w:t>
            </w:r>
            <w:r>
              <w:rPr>
                <w:rFonts w:ascii="標楷體" w:eastAsia="標楷體" w:hAnsi="標楷體" w:hint="eastAsia"/>
                <w:color w:val="FF0000"/>
              </w:rPr>
              <w:t>，</w:t>
            </w:r>
            <w:r w:rsidRPr="00BF4EAB">
              <w:rPr>
                <w:rFonts w:ascii="標楷體" w:eastAsia="標楷體" w:hAnsi="標楷體" w:hint="eastAsia"/>
                <w:color w:val="FF0000"/>
              </w:rPr>
              <w:t>須</w:t>
            </w:r>
            <w:proofErr w:type="gramStart"/>
            <w:r w:rsidRPr="00BF4EAB">
              <w:rPr>
                <w:rFonts w:ascii="標楷體" w:eastAsia="標楷體" w:hAnsi="標楷體" w:hint="eastAsia"/>
                <w:color w:val="FF0000"/>
              </w:rPr>
              <w:t>先將候用</w:t>
            </w:r>
            <w:proofErr w:type="gramEnd"/>
            <w:r w:rsidRPr="00BF4EAB">
              <w:rPr>
                <w:rFonts w:ascii="標楷體" w:eastAsia="標楷體" w:hAnsi="標楷體" w:hint="eastAsia"/>
                <w:color w:val="FF0000"/>
              </w:rPr>
              <w:t>人員</w:t>
            </w:r>
            <w:proofErr w:type="gramStart"/>
            <w:r w:rsidRPr="00BF4EAB">
              <w:rPr>
                <w:rFonts w:ascii="標楷體" w:eastAsia="標楷體" w:hAnsi="標楷體" w:hint="eastAsia"/>
                <w:color w:val="FF0000"/>
              </w:rPr>
              <w:t>個</w:t>
            </w:r>
            <w:proofErr w:type="gramEnd"/>
            <w:r w:rsidRPr="00BF4EAB">
              <w:rPr>
                <w:rFonts w:ascii="標楷體" w:eastAsia="標楷體" w:hAnsi="標楷體" w:hint="eastAsia"/>
                <w:color w:val="FF0000"/>
              </w:rPr>
              <w:t>資e-mail請教育局協助查閱確認無性侵害犯罪及</w:t>
            </w:r>
            <w:r>
              <w:rPr>
                <w:rFonts w:ascii="標楷體" w:eastAsia="標楷體" w:hAnsi="標楷體" w:hint="eastAsia"/>
                <w:color w:val="FF0000"/>
              </w:rPr>
              <w:t>至</w:t>
            </w:r>
            <w:r w:rsidRPr="0010414A">
              <w:rPr>
                <w:rFonts w:ascii="標楷體" w:eastAsia="標楷體" w:hAnsi="標楷體" w:hint="eastAsia"/>
                <w:color w:val="FF0000"/>
                <w:highlight w:val="yellow"/>
              </w:rPr>
              <w:t>不適任查詢系統</w:t>
            </w:r>
            <w:r w:rsidRPr="0010414A">
              <w:rPr>
                <w:rFonts w:ascii="標楷體" w:eastAsia="標楷體" w:hAnsi="標楷體" w:hint="eastAsia"/>
                <w:color w:val="FF0000"/>
              </w:rPr>
              <w:t>查詢</w:t>
            </w:r>
            <w:r w:rsidRPr="00BF4EAB">
              <w:rPr>
                <w:rFonts w:ascii="標楷體" w:eastAsia="標楷體" w:hAnsi="標楷體" w:hint="eastAsia"/>
                <w:color w:val="FF0000"/>
              </w:rPr>
              <w:t>相關不適任紀錄資料後再進行商調作業。</w:t>
            </w:r>
          </w:p>
          <w:p w:rsidR="00C7727C" w:rsidRPr="00B65B2C" w:rsidRDefault="00C7727C" w:rsidP="004F76F3">
            <w:pPr>
              <w:widowControl/>
              <w:ind w:leftChars="19" w:left="766" w:hangingChars="300" w:hanging="720"/>
              <w:jc w:val="both"/>
              <w:rPr>
                <w:rFonts w:ascii="標楷體" w:eastAsia="標楷體" w:hAnsi="標楷體"/>
              </w:rPr>
            </w:pPr>
            <w:r>
              <w:rPr>
                <w:rFonts w:ascii="標楷體" w:eastAsia="標楷體" w:hAnsi="標楷體" w:hint="eastAsia"/>
              </w:rPr>
              <w:t xml:space="preserve"> (五)</w:t>
            </w:r>
            <w:r w:rsidRPr="00091796">
              <w:rPr>
                <w:rFonts w:ascii="標楷體" w:eastAsia="標楷體" w:hAnsi="標楷體" w:hint="eastAsia"/>
                <w:color w:val="FF0000"/>
              </w:rPr>
              <w:t>各機</w:t>
            </w:r>
            <w:r>
              <w:rPr>
                <w:rFonts w:ascii="標楷體" w:eastAsia="標楷體" w:hAnsi="標楷體" w:hint="eastAsia"/>
                <w:color w:val="FF0000"/>
              </w:rPr>
              <w:t>關(</w:t>
            </w:r>
            <w:r w:rsidRPr="00091796">
              <w:rPr>
                <w:rFonts w:ascii="標楷體" w:eastAsia="標楷體" w:hAnsi="標楷體" w:hint="eastAsia"/>
                <w:color w:val="FF0000"/>
              </w:rPr>
              <w:t>構</w:t>
            </w:r>
            <w:r>
              <w:rPr>
                <w:rFonts w:ascii="標楷體" w:eastAsia="標楷體" w:hAnsi="標楷體" w:hint="eastAsia"/>
                <w:color w:val="FF0000"/>
              </w:rPr>
              <w:t>)</w:t>
            </w:r>
            <w:r w:rsidRPr="00091796">
              <w:rPr>
                <w:rFonts w:ascii="標楷體" w:eastAsia="標楷體" w:hAnsi="標楷體" w:hint="eastAsia"/>
                <w:color w:val="FF0000"/>
              </w:rPr>
              <w:t>學校辦理職員遷調</w:t>
            </w:r>
            <w:r>
              <w:rPr>
                <w:rFonts w:ascii="標楷體" w:eastAsia="標楷體" w:hAnsi="標楷體" w:hint="eastAsia"/>
                <w:color w:val="FF0000"/>
              </w:rPr>
              <w:t>作業</w:t>
            </w:r>
            <w:r w:rsidRPr="00091796">
              <w:rPr>
                <w:rFonts w:ascii="標楷體" w:eastAsia="標楷體" w:hAnsi="標楷體" w:hint="eastAsia"/>
                <w:color w:val="FF0000"/>
              </w:rPr>
              <w:t>，依人員</w:t>
            </w:r>
            <w:r>
              <w:rPr>
                <w:rFonts w:ascii="標楷體" w:eastAsia="標楷體" w:hAnsi="標楷體" w:hint="eastAsia"/>
                <w:color w:val="FF0000"/>
              </w:rPr>
              <w:t>類別</w:t>
            </w:r>
            <w:r w:rsidRPr="00091796">
              <w:rPr>
                <w:rFonts w:ascii="標楷體" w:eastAsia="標楷體" w:hAnsi="標楷體" w:hint="eastAsia"/>
                <w:color w:val="FF0000"/>
              </w:rPr>
              <w:t>由權責機關進行商調及發派。</w:t>
            </w:r>
          </w:p>
        </w:tc>
        <w:tc>
          <w:tcPr>
            <w:tcW w:w="2410" w:type="dxa"/>
          </w:tcPr>
          <w:p w:rsidR="00C7727C" w:rsidRPr="00B65B2C" w:rsidRDefault="00C7727C" w:rsidP="004F76F3">
            <w:pPr>
              <w:ind w:left="240" w:hangingChars="100" w:hanging="240"/>
              <w:rPr>
                <w:rFonts w:ascii="標楷體" w:eastAsia="標楷體" w:hAnsi="標楷體"/>
              </w:rPr>
            </w:pPr>
            <w:r w:rsidRPr="00B65B2C">
              <w:rPr>
                <w:rFonts w:ascii="標楷體" w:eastAsia="標楷體" w:hAnsi="標楷體" w:hint="eastAsia"/>
              </w:rPr>
              <w:lastRenderedPageBreak/>
              <w:t>1.公務人員任用法暨施行細則</w:t>
            </w:r>
          </w:p>
          <w:p w:rsidR="00C7727C" w:rsidRPr="00B65B2C" w:rsidRDefault="00C7727C" w:rsidP="004F76F3">
            <w:pPr>
              <w:ind w:left="240" w:hangingChars="100" w:hanging="240"/>
              <w:rPr>
                <w:rFonts w:ascii="標楷體" w:eastAsia="標楷體" w:hAnsi="標楷體"/>
              </w:rPr>
            </w:pPr>
            <w:r w:rsidRPr="00B65B2C">
              <w:rPr>
                <w:rFonts w:ascii="標楷體" w:eastAsia="標楷體" w:hAnsi="標楷體" w:hint="eastAsia"/>
              </w:rPr>
              <w:t>2.公務人員</w:t>
            </w:r>
            <w:proofErr w:type="gramStart"/>
            <w:r w:rsidRPr="00B65B2C">
              <w:rPr>
                <w:rFonts w:ascii="標楷體" w:eastAsia="標楷體" w:hAnsi="標楷體" w:hint="eastAsia"/>
              </w:rPr>
              <w:t>陞</w:t>
            </w:r>
            <w:proofErr w:type="gramEnd"/>
            <w:r w:rsidRPr="00B65B2C">
              <w:rPr>
                <w:rFonts w:ascii="標楷體" w:eastAsia="標楷體" w:hAnsi="標楷體" w:hint="eastAsia"/>
              </w:rPr>
              <w:t>遷法暨施行細則</w:t>
            </w:r>
          </w:p>
          <w:p w:rsidR="00C7727C" w:rsidRPr="00B65B2C" w:rsidRDefault="00C7727C" w:rsidP="004F76F3">
            <w:pPr>
              <w:ind w:left="240" w:hangingChars="100" w:hanging="240"/>
              <w:rPr>
                <w:rFonts w:ascii="標楷體" w:eastAsia="標楷體" w:hAnsi="標楷體"/>
              </w:rPr>
            </w:pPr>
            <w:r w:rsidRPr="00B65B2C">
              <w:rPr>
                <w:rFonts w:ascii="標楷體" w:eastAsia="標楷體" w:hAnsi="標楷體" w:hint="eastAsia"/>
              </w:rPr>
              <w:t>3</w:t>
            </w:r>
            <w:proofErr w:type="gramStart"/>
            <w:r w:rsidRPr="00B65B2C">
              <w:rPr>
                <w:rFonts w:ascii="標楷體" w:eastAsia="標楷體" w:hAnsi="標楷體" w:hint="eastAsia"/>
              </w:rPr>
              <w:t>醫</w:t>
            </w:r>
            <w:proofErr w:type="gramEnd"/>
            <w:r w:rsidRPr="00B65B2C">
              <w:rPr>
                <w:rFonts w:ascii="標楷體" w:eastAsia="標楷體" w:hAnsi="標楷體" w:hint="eastAsia"/>
              </w:rPr>
              <w:t>事人員人事條例暨施行細則</w:t>
            </w:r>
          </w:p>
          <w:p w:rsidR="00C7727C" w:rsidRDefault="00C7727C" w:rsidP="004F76F3">
            <w:pPr>
              <w:ind w:left="240" w:hangingChars="100" w:hanging="240"/>
              <w:rPr>
                <w:rFonts w:ascii="標楷體" w:eastAsia="標楷體" w:hAnsi="標楷體"/>
              </w:rPr>
            </w:pPr>
            <w:r w:rsidRPr="00B65B2C">
              <w:rPr>
                <w:rFonts w:ascii="標楷體" w:eastAsia="標楷體" w:hAnsi="標楷體" w:hint="eastAsia"/>
              </w:rPr>
              <w:t>4.教育人員任用條例暨施行細則</w:t>
            </w:r>
          </w:p>
          <w:p w:rsidR="00C7727C" w:rsidRDefault="00C7727C" w:rsidP="004F76F3">
            <w:pPr>
              <w:ind w:left="240" w:hangingChars="100" w:hanging="240"/>
              <w:rPr>
                <w:rFonts w:ascii="標楷體" w:eastAsia="標楷體" w:hAnsi="標楷體"/>
                <w:color w:val="FF0000"/>
              </w:rPr>
            </w:pPr>
            <w:r>
              <w:rPr>
                <w:rFonts w:ascii="標楷體" w:eastAsia="標楷體" w:hAnsi="標楷體" w:hint="eastAsia"/>
              </w:rPr>
              <w:t>5</w:t>
            </w:r>
            <w:r w:rsidRPr="001005BE">
              <w:rPr>
                <w:rFonts w:ascii="標楷體" w:eastAsia="標楷體" w:hAnsi="標楷體" w:hint="eastAsia"/>
                <w:color w:val="FF0000"/>
              </w:rPr>
              <w:t>.性別平等教教育法</w:t>
            </w:r>
          </w:p>
          <w:p w:rsidR="00C7727C" w:rsidRPr="00B65B2C" w:rsidRDefault="00C7727C" w:rsidP="004F76F3">
            <w:pPr>
              <w:ind w:left="240" w:hangingChars="100" w:hanging="240"/>
              <w:rPr>
                <w:rFonts w:ascii="標楷體" w:eastAsia="標楷體" w:hAnsi="標楷體"/>
              </w:rPr>
            </w:pPr>
            <w:r>
              <w:rPr>
                <w:rFonts w:ascii="標楷體" w:eastAsia="標楷體" w:hAnsi="標楷體"/>
              </w:rPr>
              <w:t>6.</w:t>
            </w:r>
            <w:r w:rsidRPr="00536139">
              <w:rPr>
                <w:rFonts w:ascii="標楷體" w:eastAsia="標楷體" w:hAnsi="標楷體" w:hint="eastAsia"/>
                <w:color w:val="FF0000"/>
              </w:rPr>
              <w:t>臺北市政府公務人員人事任免授權作業注意事項</w:t>
            </w:r>
          </w:p>
          <w:p w:rsidR="00C7727C" w:rsidRPr="00B65B2C" w:rsidRDefault="00C7727C" w:rsidP="004F76F3">
            <w:pPr>
              <w:rPr>
                <w:rFonts w:ascii="標楷體" w:eastAsia="標楷體" w:hAnsi="標楷體"/>
              </w:rPr>
            </w:pPr>
            <w:r w:rsidRPr="00B65B2C">
              <w:rPr>
                <w:rFonts w:ascii="標楷體" w:eastAsia="標楷體" w:hAnsi="標楷體" w:hint="eastAsia"/>
              </w:rPr>
              <w:t xml:space="preserve">                                                                                                                                                                                                                                                                                                                                                                           </w:t>
            </w:r>
          </w:p>
        </w:tc>
        <w:tc>
          <w:tcPr>
            <w:tcW w:w="1586" w:type="dxa"/>
          </w:tcPr>
          <w:p w:rsidR="00C7727C" w:rsidRPr="00B65B2C" w:rsidRDefault="00C7727C" w:rsidP="004F76F3">
            <w:pPr>
              <w:rPr>
                <w:rFonts w:ascii="標楷體" w:eastAsia="標楷體" w:hAnsi="標楷體"/>
              </w:rPr>
            </w:pPr>
          </w:p>
        </w:tc>
      </w:tr>
    </w:tbl>
    <w:p w:rsidR="00C7727C" w:rsidRDefault="00C7727C" w:rsidP="00C7727C">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C7727C" w:rsidRDefault="00C7727C" w:rsidP="00C7727C">
      <w:pPr>
        <w:widowControl/>
        <w:rPr>
          <w:rFonts w:hint="eastAsia"/>
        </w:rPr>
      </w:pPr>
      <w:r>
        <w:br w:type="page"/>
      </w:r>
    </w:p>
    <w:p w:rsidR="00FF75EA" w:rsidRDefault="00FF75EA" w:rsidP="00C7727C">
      <w:pPr>
        <w:widowControl/>
      </w:pPr>
    </w:p>
    <w:p w:rsidR="00D348A5" w:rsidRPr="004539EA" w:rsidRDefault="00D348A5" w:rsidP="00D348A5">
      <w:pPr>
        <w:pStyle w:val="3"/>
        <w:rPr>
          <w:lang w:eastAsia="zh-TW"/>
        </w:rPr>
      </w:pPr>
      <w:r w:rsidRPr="009F4760">
        <w:rPr>
          <w:rFonts w:hint="eastAsia"/>
          <w:b/>
          <w:szCs w:val="28"/>
        </w:rPr>
        <w:t>臺北市政府教育局所屬市立高級中等以下學校</w:t>
      </w:r>
      <w:r w:rsidRPr="009F4760">
        <w:rPr>
          <w:rFonts w:hint="eastAsia"/>
          <w:b/>
        </w:rPr>
        <w:t>教師敘薪作業流程圖</w:t>
      </w:r>
      <w:r>
        <w:rPr>
          <w:rFonts w:hint="eastAsia"/>
          <w:b/>
          <w:lang w:eastAsia="zh-TW"/>
        </w:rPr>
        <w:t>(</w:t>
      </w:r>
      <w:r w:rsidRPr="006F7202">
        <w:rPr>
          <w:b/>
        </w:rPr>
        <w:t>E050400</w:t>
      </w:r>
      <w:r>
        <w:rPr>
          <w:rFonts w:hint="eastAsia"/>
          <w:b/>
          <w:lang w:eastAsia="zh-TW"/>
        </w:rPr>
        <w:t>)</w:t>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681216" behindDoc="0" locked="0" layoutInCell="1" allowOverlap="1" wp14:anchorId="6CD2C5E1" wp14:editId="6CFE4019">
                <wp:simplePos x="0" y="0"/>
                <wp:positionH relativeFrom="column">
                  <wp:posOffset>2287905</wp:posOffset>
                </wp:positionH>
                <wp:positionV relativeFrom="paragraph">
                  <wp:posOffset>252729</wp:posOffset>
                </wp:positionV>
                <wp:extent cx="2057400" cy="523875"/>
                <wp:effectExtent l="0" t="0" r="19050" b="28575"/>
                <wp:wrapNone/>
                <wp:docPr id="89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23875"/>
                        </a:xfrm>
                        <a:prstGeom prst="rect">
                          <a:avLst/>
                        </a:prstGeom>
                        <a:solidFill>
                          <a:srgbClr val="FFFFFF"/>
                        </a:solidFill>
                        <a:ln w="9525">
                          <a:solidFill>
                            <a:srgbClr val="000000"/>
                          </a:solidFill>
                          <a:miter lim="800000"/>
                          <a:headEnd/>
                          <a:tailEnd/>
                        </a:ln>
                      </wps:spPr>
                      <wps:txbx>
                        <w:txbxContent>
                          <w:p w:rsidR="00FF75EA" w:rsidRPr="003B7190" w:rsidRDefault="00FF75EA" w:rsidP="00D348A5">
                            <w:pPr>
                              <w:snapToGrid w:val="0"/>
                              <w:spacing w:beforeLines="30" w:before="108" w:line="240" w:lineRule="exact"/>
                              <w:ind w:leftChars="50" w:left="120"/>
                              <w:jc w:val="center"/>
                              <w:rPr>
                                <w:rFonts w:eastAsia="標楷體"/>
                              </w:rPr>
                            </w:pPr>
                            <w:r w:rsidRPr="003B7190">
                              <w:rPr>
                                <w:rFonts w:eastAsia="標楷體" w:hint="eastAsia"/>
                              </w:rPr>
                              <w:t>正式合格教師</w:t>
                            </w:r>
                          </w:p>
                          <w:p w:rsidR="00FF75EA" w:rsidRPr="003B7190" w:rsidRDefault="00FF75EA" w:rsidP="00D348A5">
                            <w:pPr>
                              <w:spacing w:line="320" w:lineRule="exact"/>
                              <w:jc w:val="center"/>
                              <w:rPr>
                                <w:rFonts w:ascii="標楷體" w:eastAsia="標楷體" w:hAnsi="標楷體"/>
                                <w:color w:val="7030A0"/>
                              </w:rPr>
                            </w:pPr>
                            <w:r w:rsidRPr="003B7190">
                              <w:rPr>
                                <w:rFonts w:ascii="標楷體" w:eastAsia="標楷體" w:hAnsi="標楷體" w:hint="eastAsia"/>
                                <w:color w:val="7030A0"/>
                                <w:lang w:eastAsia="zh-HK"/>
                              </w:rPr>
                              <w:t>教師</w:t>
                            </w:r>
                          </w:p>
                          <w:p w:rsidR="00FF75EA" w:rsidRPr="001D00AF" w:rsidRDefault="00FF75EA" w:rsidP="00D348A5">
                            <w:pPr>
                              <w:snapToGrid w:val="0"/>
                              <w:spacing w:beforeLines="30" w:before="108" w:line="240" w:lineRule="exact"/>
                              <w:ind w:leftChars="50" w:left="1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109" style="position:absolute;left:0;text-align:left;margin-left:180.15pt;margin-top:19.9pt;width:162pt;height:41.2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">
                <v:textbox>
                  <w:txbxContent>
                    <w:p w:rsidR="00FF75EA" w:rsidRPr="003B7190" w:rsidRDefault="00FF75EA" w:rsidP="00D348A5">
                      <w:pPr>
                        <w:snapToGrid w:val="0"/>
                        <w:spacing w:beforeLines="30" w:before="108" w:line="240" w:lineRule="exact"/>
                        <w:ind w:leftChars="50" w:left="120"/>
                        <w:jc w:val="center"/>
                        <w:rPr>
                          <w:rFonts w:eastAsia="標楷體"/>
                        </w:rPr>
                      </w:pPr>
                      <w:r w:rsidRPr="003B7190">
                        <w:rPr>
                          <w:rFonts w:eastAsia="標楷體" w:hint="eastAsia"/>
                        </w:rPr>
                        <w:t>正式合格教師</w:t>
                      </w:r>
                    </w:p>
                    <w:p w:rsidR="00FF75EA" w:rsidRPr="003B7190" w:rsidRDefault="00FF75EA" w:rsidP="00D348A5">
                      <w:pPr>
                        <w:spacing w:line="320" w:lineRule="exact"/>
                        <w:jc w:val="center"/>
                        <w:rPr>
                          <w:rFonts w:ascii="標楷體" w:eastAsia="標楷體" w:hAnsi="標楷體"/>
                          <w:color w:val="7030A0"/>
                        </w:rPr>
                      </w:pPr>
                      <w:r w:rsidRPr="003B7190">
                        <w:rPr>
                          <w:rFonts w:ascii="標楷體" w:eastAsia="標楷體" w:hAnsi="標楷體" w:hint="eastAsia"/>
                          <w:color w:val="7030A0"/>
                          <w:lang w:eastAsia="zh-HK"/>
                        </w:rPr>
                        <w:t>教師</w:t>
                      </w:r>
                    </w:p>
                    <w:p w:rsidR="00FF75EA" w:rsidRPr="001D00AF" w:rsidRDefault="00FF75EA" w:rsidP="00D348A5">
                      <w:pPr>
                        <w:snapToGrid w:val="0"/>
                        <w:spacing w:beforeLines="30" w:before="108" w:line="240" w:lineRule="exact"/>
                        <w:ind w:leftChars="50" w:left="120"/>
                        <w:jc w:val="center"/>
                      </w:pPr>
                    </w:p>
                  </w:txbxContent>
                </v:textbox>
              </v:rect>
            </w:pict>
          </mc:Fallback>
        </mc:AlternateContent>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07840" behindDoc="0" locked="0" layoutInCell="1" allowOverlap="1" wp14:anchorId="70EDE68E" wp14:editId="71B2CFF1">
                <wp:simplePos x="0" y="0"/>
                <wp:positionH relativeFrom="column">
                  <wp:posOffset>2287905</wp:posOffset>
                </wp:positionH>
                <wp:positionV relativeFrom="paragraph">
                  <wp:posOffset>71755</wp:posOffset>
                </wp:positionV>
                <wp:extent cx="2057400" cy="0"/>
                <wp:effectExtent l="0" t="0" r="19050" b="19050"/>
                <wp:wrapNone/>
                <wp:docPr id="438"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180.15pt;margin-top:5.65pt;width:162pt;height:0;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6qEIQ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"/>
            </w:pict>
          </mc:Fallback>
        </mc:AlternateContent>
      </w:r>
      <w:r>
        <w:rPr>
          <w:rFonts w:ascii="標楷體" w:eastAsia="標楷體" w:hAnsi="標楷體"/>
          <w:noProof/>
          <w:sz w:val="36"/>
          <w:szCs w:val="36"/>
        </w:rPr>
        <mc:AlternateContent>
          <mc:Choice Requires="wps">
            <w:drawing>
              <wp:anchor distT="0" distB="0" distL="114300" distR="114300" simplePos="0" relativeHeight="252678144" behindDoc="0" locked="0" layoutInCell="1" allowOverlap="1" wp14:anchorId="73E04237" wp14:editId="7D5926F2">
                <wp:simplePos x="0" y="0"/>
                <wp:positionH relativeFrom="column">
                  <wp:posOffset>3307080</wp:posOffset>
                </wp:positionH>
                <wp:positionV relativeFrom="paragraph">
                  <wp:posOffset>319405</wp:posOffset>
                </wp:positionV>
                <wp:extent cx="0" cy="269240"/>
                <wp:effectExtent l="76200" t="0" r="57150" b="54610"/>
                <wp:wrapNone/>
                <wp:docPr id="89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25.15pt" to="260.4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xH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">
                <v:stroke endarrow="block"/>
              </v:line>
            </w:pict>
          </mc:Fallback>
        </mc:AlternateContent>
      </w: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686336" behindDoc="0" locked="0" layoutInCell="1" allowOverlap="1" wp14:anchorId="60381290" wp14:editId="622D19DE">
                <wp:simplePos x="0" y="0"/>
                <wp:positionH relativeFrom="column">
                  <wp:posOffset>2400300</wp:posOffset>
                </wp:positionH>
                <wp:positionV relativeFrom="paragraph">
                  <wp:posOffset>139700</wp:posOffset>
                </wp:positionV>
                <wp:extent cx="1800225" cy="1202690"/>
                <wp:effectExtent l="19050" t="15875" r="19050" b="10160"/>
                <wp:wrapNone/>
                <wp:docPr id="88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202690"/>
                        </a:xfrm>
                        <a:prstGeom prst="diamond">
                          <a:avLst/>
                        </a:prstGeom>
                        <a:solidFill>
                          <a:srgbClr val="FFFFFF"/>
                        </a:solidFill>
                        <a:ln w="9525">
                          <a:solidFill>
                            <a:srgbClr val="000000"/>
                          </a:solidFill>
                          <a:miter lim="800000"/>
                          <a:headEnd/>
                          <a:tailEnd/>
                        </a:ln>
                      </wps:spPr>
                      <wps:txbx>
                        <w:txbxContent>
                          <w:p w:rsidR="00FF75EA" w:rsidRPr="003970CC" w:rsidRDefault="00FF75EA" w:rsidP="00D348A5">
                            <w:pPr>
                              <w:rPr>
                                <w:rFonts w:ascii="標楷體" w:eastAsia="標楷體" w:hAnsi="標楷體"/>
                                <w:color w:val="000000"/>
                              </w:rPr>
                            </w:pPr>
                            <w:r w:rsidRPr="003970CC">
                              <w:rPr>
                                <w:rFonts w:ascii="標楷體" w:eastAsia="標楷體" w:hAnsi="標楷體" w:hint="eastAsia"/>
                                <w:color w:val="000000"/>
                              </w:rPr>
                              <w:t>初任公立各級學校教師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57" o:spid="_x0000_s1110" type="#_x0000_t4" style="position:absolute;margin-left:189pt;margin-top:11pt;width:141.75pt;height:94.7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">
                <v:textbox>
                  <w:txbxContent>
                    <w:p w:rsidR="00FF75EA" w:rsidRPr="003970CC" w:rsidRDefault="00FF75EA" w:rsidP="00D348A5">
                      <w:pPr>
                        <w:rPr>
                          <w:rFonts w:ascii="標楷體" w:eastAsia="標楷體" w:hAnsi="標楷體"/>
                          <w:color w:val="000000"/>
                        </w:rPr>
                      </w:pPr>
                      <w:r w:rsidRPr="003970CC">
                        <w:rPr>
                          <w:rFonts w:ascii="標楷體" w:eastAsia="標楷體" w:hAnsi="標楷體" w:hint="eastAsia"/>
                          <w:color w:val="000000"/>
                        </w:rPr>
                        <w:t>初任公立各級學校教師</w:t>
                      </w:r>
                    </w:p>
                  </w:txbxContent>
                </v:textbox>
              </v:shape>
            </w:pict>
          </mc:Fallback>
        </mc:AlternateContent>
      </w:r>
      <w:r>
        <w:rPr>
          <w:rFonts w:ascii="標楷體" w:eastAsia="標楷體" w:hAnsi="標楷體"/>
          <w:noProof/>
          <w:sz w:val="36"/>
          <w:szCs w:val="36"/>
        </w:rPr>
        <mc:AlternateContent>
          <mc:Choice Requires="wps">
            <w:drawing>
              <wp:anchor distT="0" distB="0" distL="114300" distR="114300" simplePos="0" relativeHeight="252689408" behindDoc="0" locked="0" layoutInCell="1" allowOverlap="1" wp14:anchorId="774647A4" wp14:editId="5E37514B">
                <wp:simplePos x="0" y="0"/>
                <wp:positionH relativeFrom="column">
                  <wp:posOffset>4343400</wp:posOffset>
                </wp:positionH>
                <wp:positionV relativeFrom="paragraph">
                  <wp:posOffset>387985</wp:posOffset>
                </wp:positionV>
                <wp:extent cx="2484120" cy="288290"/>
                <wp:effectExtent l="0" t="0" r="1905" b="0"/>
                <wp:wrapNone/>
                <wp:docPr id="88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D348A5">
                            <w:pPr>
                              <w:rPr>
                                <w:rFonts w:ascii="標楷體" w:eastAsia="標楷體" w:hAnsi="標楷體"/>
                              </w:rPr>
                            </w:pPr>
                            <w:r>
                              <w:rPr>
                                <w:rFonts w:ascii="標楷體" w:eastAsia="標楷體" w:hAnsi="標楷體" w:hint="eastAsia"/>
                              </w:rPr>
                              <w:t>是</w:t>
                            </w:r>
                            <w:r w:rsidRPr="00A70F7C">
                              <w:rPr>
                                <w:rFonts w:ascii="標楷體" w:eastAsia="標楷體" w:hAnsi="標楷體" w:hint="eastAsia"/>
                              </w:rPr>
                              <w:t>(</w:t>
                            </w:r>
                            <w:proofErr w:type="gramStart"/>
                            <w:r w:rsidRPr="00A70F7C">
                              <w:rPr>
                                <w:rFonts w:ascii="標楷體" w:eastAsia="標楷體" w:hAnsi="標楷體" w:hint="eastAsia"/>
                              </w:rPr>
                              <w:t>含</w:t>
                            </w:r>
                            <w:r w:rsidRPr="002C3092">
                              <w:rPr>
                                <w:rFonts w:ascii="標楷體" w:eastAsia="標楷體" w:hAnsi="標楷體" w:hint="eastAsia"/>
                                <w:color w:val="FF0000"/>
                              </w:rPr>
                              <w:t>聯甄</w:t>
                            </w:r>
                            <w:r>
                              <w:rPr>
                                <w:rFonts w:ascii="標楷體" w:eastAsia="標楷體" w:hAnsi="標楷體" w:hint="eastAsia"/>
                              </w:rPr>
                              <w:t>及</w:t>
                            </w:r>
                            <w:r w:rsidRPr="00A70F7C">
                              <w:rPr>
                                <w:rFonts w:ascii="標楷體" w:eastAsia="標楷體" w:hAnsi="標楷體" w:hint="eastAsia"/>
                              </w:rPr>
                              <w:t>新</w:t>
                            </w:r>
                            <w:proofErr w:type="gramEnd"/>
                            <w:r w:rsidRPr="00A70F7C">
                              <w:rPr>
                                <w:rFonts w:ascii="標楷體" w:eastAsia="標楷體" w:hAnsi="標楷體" w:hint="eastAsia"/>
                              </w:rPr>
                              <w:t>取得教師證之教師</w:t>
                            </w:r>
                            <w:r>
                              <w:rPr>
                                <w:rFonts w:ascii="標楷體" w:eastAsia="標楷體" w:hAnsi="標楷體" w:hint="eastAsia"/>
                              </w:rPr>
                              <w:t>)</w:t>
                            </w:r>
                          </w:p>
                          <w:p w:rsidR="00FF75EA" w:rsidRPr="00A70F7C" w:rsidRDefault="00FF75EA" w:rsidP="00D348A5">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1" type="#_x0000_t202" style="position:absolute;margin-left:342pt;margin-top:30.55pt;width:195.6pt;height:22.7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o1vQ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" filled="f" stroked="f">
                <v:textbox>
                  <w:txbxContent>
                    <w:p w:rsidR="00FF75EA" w:rsidRDefault="00FF75EA" w:rsidP="00D348A5">
                      <w:pPr>
                        <w:rPr>
                          <w:rFonts w:ascii="標楷體" w:eastAsia="標楷體" w:hAnsi="標楷體"/>
                        </w:rPr>
                      </w:pPr>
                      <w:r>
                        <w:rPr>
                          <w:rFonts w:ascii="標楷體" w:eastAsia="標楷體" w:hAnsi="標楷體" w:hint="eastAsia"/>
                        </w:rPr>
                        <w:t>是</w:t>
                      </w:r>
                      <w:r w:rsidRPr="00A70F7C">
                        <w:rPr>
                          <w:rFonts w:ascii="標楷體" w:eastAsia="標楷體" w:hAnsi="標楷體" w:hint="eastAsia"/>
                        </w:rPr>
                        <w:t>(</w:t>
                      </w:r>
                      <w:proofErr w:type="gramStart"/>
                      <w:r w:rsidRPr="00A70F7C">
                        <w:rPr>
                          <w:rFonts w:ascii="標楷體" w:eastAsia="標楷體" w:hAnsi="標楷體" w:hint="eastAsia"/>
                        </w:rPr>
                        <w:t>含</w:t>
                      </w:r>
                      <w:r w:rsidRPr="002C3092">
                        <w:rPr>
                          <w:rFonts w:ascii="標楷體" w:eastAsia="標楷體" w:hAnsi="標楷體" w:hint="eastAsia"/>
                          <w:color w:val="FF0000"/>
                        </w:rPr>
                        <w:t>聯甄</w:t>
                      </w:r>
                      <w:r>
                        <w:rPr>
                          <w:rFonts w:ascii="標楷體" w:eastAsia="標楷體" w:hAnsi="標楷體" w:hint="eastAsia"/>
                        </w:rPr>
                        <w:t>及</w:t>
                      </w:r>
                      <w:r w:rsidRPr="00A70F7C">
                        <w:rPr>
                          <w:rFonts w:ascii="標楷體" w:eastAsia="標楷體" w:hAnsi="標楷體" w:hint="eastAsia"/>
                        </w:rPr>
                        <w:t>新</w:t>
                      </w:r>
                      <w:proofErr w:type="gramEnd"/>
                      <w:r w:rsidRPr="00A70F7C">
                        <w:rPr>
                          <w:rFonts w:ascii="標楷體" w:eastAsia="標楷體" w:hAnsi="標楷體" w:hint="eastAsia"/>
                        </w:rPr>
                        <w:t>取得教師證之教師</w:t>
                      </w:r>
                      <w:r>
                        <w:rPr>
                          <w:rFonts w:ascii="標楷體" w:eastAsia="標楷體" w:hAnsi="標楷體" w:hint="eastAsia"/>
                        </w:rPr>
                        <w:t>)</w:t>
                      </w:r>
                    </w:p>
                    <w:p w:rsidR="00FF75EA" w:rsidRPr="00A70F7C" w:rsidRDefault="00FF75EA" w:rsidP="00D348A5">
                      <w:pPr>
                        <w:rPr>
                          <w:rFonts w:ascii="標楷體" w:eastAsia="標楷體" w:hAnsi="標楷體"/>
                        </w:rPr>
                      </w:pPr>
                    </w:p>
                  </w:txbxContent>
                </v:textbox>
              </v:shape>
            </w:pict>
          </mc:Fallback>
        </mc:AlternateContent>
      </w:r>
      <w:r>
        <w:rPr>
          <w:rFonts w:ascii="標楷體" w:eastAsia="標楷體" w:hAnsi="標楷體"/>
          <w:noProof/>
          <w:sz w:val="36"/>
          <w:szCs w:val="36"/>
        </w:rPr>
        <mc:AlternateContent>
          <mc:Choice Requires="wps">
            <w:drawing>
              <wp:anchor distT="0" distB="0" distL="114300" distR="114300" simplePos="0" relativeHeight="252688384" behindDoc="0" locked="0" layoutInCell="1" allowOverlap="1" wp14:anchorId="0B3687AF" wp14:editId="46000B75">
                <wp:simplePos x="0" y="0"/>
                <wp:positionH relativeFrom="column">
                  <wp:posOffset>1145540</wp:posOffset>
                </wp:positionH>
                <wp:positionV relativeFrom="paragraph">
                  <wp:posOffset>422910</wp:posOffset>
                </wp:positionV>
                <wp:extent cx="288290" cy="288290"/>
                <wp:effectExtent l="2540" t="3810" r="4445" b="3175"/>
                <wp:wrapNone/>
                <wp:docPr id="88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D348A5">
                            <w:pPr>
                              <w:rPr>
                                <w:rFonts w:ascii="標楷體" w:eastAsia="標楷體" w:hAnsi="標楷體"/>
                              </w:rPr>
                            </w:pPr>
                            <w:proofErr w:type="gramStart"/>
                            <w:r>
                              <w:rPr>
                                <w:rFonts w:ascii="標楷體" w:eastAsia="標楷體" w:hAnsi="標楷體" w:hint="eastAsia"/>
                              </w:rPr>
                              <w:t>否</w:t>
                            </w:r>
                            <w:proofErr w:type="gramEnd"/>
                          </w:p>
                          <w:p w:rsidR="00FF75EA" w:rsidRPr="00A70F7C" w:rsidRDefault="00FF75EA" w:rsidP="00D348A5">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12" type="#_x0000_t202" style="position:absolute;margin-left:90.2pt;margin-top:33.3pt;width:22.7pt;height:22.7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8lt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" filled="f" stroked="f">
                <v:textbox>
                  <w:txbxContent>
                    <w:p w:rsidR="00FF75EA" w:rsidRDefault="00FF75EA" w:rsidP="00D348A5">
                      <w:pPr>
                        <w:rPr>
                          <w:rFonts w:ascii="標楷體" w:eastAsia="標楷體" w:hAnsi="標楷體"/>
                        </w:rPr>
                      </w:pPr>
                      <w:proofErr w:type="gramStart"/>
                      <w:r>
                        <w:rPr>
                          <w:rFonts w:ascii="標楷體" w:eastAsia="標楷體" w:hAnsi="標楷體" w:hint="eastAsia"/>
                        </w:rPr>
                        <w:t>否</w:t>
                      </w:r>
                      <w:proofErr w:type="gramEnd"/>
                    </w:p>
                    <w:p w:rsidR="00FF75EA" w:rsidRPr="00A70F7C" w:rsidRDefault="00FF75EA" w:rsidP="00D348A5">
                      <w:pPr>
                        <w:rPr>
                          <w:rFonts w:ascii="標楷體" w:eastAsia="標楷體" w:hAnsi="標楷體"/>
                        </w:rPr>
                      </w:pPr>
                    </w:p>
                  </w:txbxContent>
                </v:textbox>
              </v:shape>
            </w:pict>
          </mc:Fallback>
        </mc:AlternateContent>
      </w: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696576" behindDoc="0" locked="0" layoutInCell="1" allowOverlap="1" wp14:anchorId="0AC45AE7" wp14:editId="29E009C4">
                <wp:simplePos x="0" y="0"/>
                <wp:positionH relativeFrom="column">
                  <wp:posOffset>2287905</wp:posOffset>
                </wp:positionH>
                <wp:positionV relativeFrom="paragraph">
                  <wp:posOffset>281305</wp:posOffset>
                </wp:positionV>
                <wp:extent cx="0" cy="1533525"/>
                <wp:effectExtent l="76200" t="0" r="76200" b="47625"/>
                <wp:wrapNone/>
                <wp:docPr id="88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22.15pt" to="180.1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2708864" behindDoc="0" locked="0" layoutInCell="1" allowOverlap="1" wp14:anchorId="12E36060" wp14:editId="37F4F0E2">
                <wp:simplePos x="0" y="0"/>
                <wp:positionH relativeFrom="column">
                  <wp:posOffset>506730</wp:posOffset>
                </wp:positionH>
                <wp:positionV relativeFrom="paragraph">
                  <wp:posOffset>290830</wp:posOffset>
                </wp:positionV>
                <wp:extent cx="0" cy="857250"/>
                <wp:effectExtent l="76200" t="0" r="57150" b="57150"/>
                <wp:wrapNone/>
                <wp:docPr id="43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2.9pt" to="39.9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no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2704768" behindDoc="0" locked="0" layoutInCell="1" allowOverlap="1" wp14:anchorId="4AC9D5CF" wp14:editId="3C1C3985">
                <wp:simplePos x="0" y="0"/>
                <wp:positionH relativeFrom="column">
                  <wp:posOffset>506730</wp:posOffset>
                </wp:positionH>
                <wp:positionV relativeFrom="paragraph">
                  <wp:posOffset>281305</wp:posOffset>
                </wp:positionV>
                <wp:extent cx="1891030" cy="1270"/>
                <wp:effectExtent l="0" t="0" r="13970" b="36830"/>
                <wp:wrapNone/>
                <wp:docPr id="88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103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39.9pt;margin-top:22.15pt;width:148.9pt;height:.1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"/>
            </w:pict>
          </mc:Fallback>
        </mc:AlternateContent>
      </w:r>
      <w:r>
        <w:rPr>
          <w:rFonts w:ascii="標楷體" w:eastAsia="標楷體" w:hAnsi="標楷體"/>
          <w:noProof/>
          <w:sz w:val="36"/>
          <w:szCs w:val="36"/>
        </w:rPr>
        <mc:AlternateContent>
          <mc:Choice Requires="wps">
            <w:drawing>
              <wp:anchor distT="0" distB="0" distL="114300" distR="114300" simplePos="0" relativeHeight="252679168" behindDoc="0" locked="0" layoutInCell="1" allowOverlap="1" wp14:anchorId="21D77C8F" wp14:editId="62D23A3C">
                <wp:simplePos x="0" y="0"/>
                <wp:positionH relativeFrom="column">
                  <wp:posOffset>5509895</wp:posOffset>
                </wp:positionH>
                <wp:positionV relativeFrom="paragraph">
                  <wp:posOffset>292100</wp:posOffset>
                </wp:positionV>
                <wp:extent cx="0" cy="862965"/>
                <wp:effectExtent l="61595" t="6350" r="52705" b="16510"/>
                <wp:wrapNone/>
                <wp:docPr id="88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62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85pt,23pt" to="433.8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2687360" behindDoc="0" locked="0" layoutInCell="1" allowOverlap="1" wp14:anchorId="36110A28" wp14:editId="46BF6BC2">
                <wp:simplePos x="0" y="0"/>
                <wp:positionH relativeFrom="column">
                  <wp:posOffset>4200525</wp:posOffset>
                </wp:positionH>
                <wp:positionV relativeFrom="paragraph">
                  <wp:posOffset>281940</wp:posOffset>
                </wp:positionV>
                <wp:extent cx="1309370" cy="0"/>
                <wp:effectExtent l="9525" t="5715" r="5080" b="13335"/>
                <wp:wrapNone/>
                <wp:docPr id="88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9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y;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22.2pt" to="433.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"/>
            </w:pict>
          </mc:Fallback>
        </mc:AlternateContent>
      </w: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682240" behindDoc="0" locked="0" layoutInCell="1" allowOverlap="1" wp14:anchorId="3895D967" wp14:editId="67C21BC8">
                <wp:simplePos x="0" y="0"/>
                <wp:positionH relativeFrom="column">
                  <wp:posOffset>554355</wp:posOffset>
                </wp:positionH>
                <wp:positionV relativeFrom="paragraph">
                  <wp:posOffset>5080</wp:posOffset>
                </wp:positionV>
                <wp:extent cx="590550" cy="628650"/>
                <wp:effectExtent l="0" t="0" r="0" b="0"/>
                <wp:wrapNone/>
                <wp:docPr id="88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28650"/>
                        </a:xfrm>
                        <a:prstGeom prst="rect">
                          <a:avLst/>
                        </a:prstGeom>
                        <a:solidFill>
                          <a:srgbClr val="FFFFFF"/>
                        </a:solidFill>
                        <a:ln w="9525">
                          <a:noFill/>
                          <a:miter lim="800000"/>
                          <a:headEnd/>
                          <a:tailEnd/>
                        </a:ln>
                      </wps:spPr>
                      <wps:txbx>
                        <w:txbxContent>
                          <w:p w:rsidR="00FF75EA" w:rsidRPr="003B7190" w:rsidRDefault="00FF75EA" w:rsidP="00D348A5">
                            <w:pPr>
                              <w:spacing w:beforeLines="10" w:before="36"/>
                              <w:jc w:val="center"/>
                              <w:rPr>
                                <w:rFonts w:eastAsia="標楷體"/>
                                <w:color w:val="7030A0"/>
                              </w:rPr>
                            </w:pPr>
                            <w:r w:rsidRPr="003B7190">
                              <w:rPr>
                                <w:rFonts w:eastAsia="標楷體" w:hint="eastAsia"/>
                                <w:color w:val="7030A0"/>
                              </w:rPr>
                              <w:t>銜接</w:t>
                            </w:r>
                          </w:p>
                          <w:p w:rsidR="00FF75EA" w:rsidRPr="00A83BF6" w:rsidRDefault="00FF75EA" w:rsidP="00D348A5">
                            <w:pPr>
                              <w:spacing w:beforeLines="10" w:before="36"/>
                              <w:jc w:val="center"/>
                              <w:rPr>
                                <w:color w:val="00B050"/>
                              </w:rPr>
                            </w:pPr>
                            <w:r w:rsidRPr="003B7190">
                              <w:rPr>
                                <w:rFonts w:eastAsia="標楷體" w:hint="eastAsia"/>
                                <w:color w:val="7030A0"/>
                              </w:rPr>
                              <w:t>支薪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113" style="position:absolute;margin-left:43.65pt;margin-top:.4pt;width:46.5pt;height:49.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" stroked="f">
                <v:textbox>
                  <w:txbxContent>
                    <w:p w:rsidR="00FF75EA" w:rsidRPr="003B7190" w:rsidRDefault="00FF75EA" w:rsidP="00D348A5">
                      <w:pPr>
                        <w:spacing w:beforeLines="10" w:before="36"/>
                        <w:jc w:val="center"/>
                        <w:rPr>
                          <w:rFonts w:eastAsia="標楷體"/>
                          <w:color w:val="7030A0"/>
                        </w:rPr>
                      </w:pPr>
                      <w:r w:rsidRPr="003B7190">
                        <w:rPr>
                          <w:rFonts w:eastAsia="標楷體" w:hint="eastAsia"/>
                          <w:color w:val="7030A0"/>
                        </w:rPr>
                        <w:t>銜接</w:t>
                      </w:r>
                    </w:p>
                    <w:p w:rsidR="00FF75EA" w:rsidRPr="00A83BF6" w:rsidRDefault="00FF75EA" w:rsidP="00D348A5">
                      <w:pPr>
                        <w:spacing w:beforeLines="10" w:before="36"/>
                        <w:jc w:val="center"/>
                        <w:rPr>
                          <w:color w:val="00B050"/>
                        </w:rPr>
                      </w:pPr>
                      <w:r w:rsidRPr="003B7190">
                        <w:rPr>
                          <w:rFonts w:eastAsia="標楷體" w:hint="eastAsia"/>
                          <w:color w:val="7030A0"/>
                        </w:rPr>
                        <w:t>支薪</w:t>
                      </w:r>
                    </w:p>
                  </w:txbxContent>
                </v:textbox>
              </v:rect>
            </w:pict>
          </mc:Fallback>
        </mc:AlternateContent>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09888" behindDoc="0" locked="0" layoutInCell="1" allowOverlap="1" wp14:anchorId="1CB0BFEB" wp14:editId="43BF624D">
                <wp:simplePos x="0" y="0"/>
                <wp:positionH relativeFrom="column">
                  <wp:posOffset>-160020</wp:posOffset>
                </wp:positionH>
                <wp:positionV relativeFrom="paragraph">
                  <wp:posOffset>239395</wp:posOffset>
                </wp:positionV>
                <wp:extent cx="1752600" cy="1400175"/>
                <wp:effectExtent l="0" t="0" r="19050" b="28575"/>
                <wp:wrapNone/>
                <wp:docPr id="44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400175"/>
                        </a:xfrm>
                        <a:prstGeom prst="rect">
                          <a:avLst/>
                        </a:prstGeom>
                        <a:solidFill>
                          <a:srgbClr val="FFFFFF"/>
                        </a:solidFill>
                        <a:ln w="9525">
                          <a:solidFill>
                            <a:srgbClr val="000000"/>
                          </a:solidFill>
                          <a:miter lim="800000"/>
                          <a:headEnd/>
                          <a:tailEnd/>
                        </a:ln>
                      </wps:spPr>
                      <wps:txbx>
                        <w:txbxContent>
                          <w:p w:rsidR="00FF75EA" w:rsidRPr="00AC5EAE" w:rsidRDefault="00FF75EA" w:rsidP="00D348A5">
                            <w:pPr>
                              <w:spacing w:line="320" w:lineRule="exact"/>
                              <w:ind w:rightChars="-50" w:right="-120"/>
                              <w:rPr>
                                <w:rFonts w:ascii="標楷體" w:eastAsia="標楷體" w:hAnsi="標楷體"/>
                                <w:color w:val="FF0000"/>
                                <w:lang w:eastAsia="zh-HK"/>
                              </w:rPr>
                            </w:pPr>
                            <w:r w:rsidRPr="00AC5EAE">
                              <w:rPr>
                                <w:rFonts w:eastAsia="標楷體" w:hint="eastAsia"/>
                                <w:color w:val="FF0000"/>
                              </w:rPr>
                              <w:t>教師應於到職日起</w:t>
                            </w:r>
                            <w:r w:rsidRPr="00AC5EAE">
                              <w:rPr>
                                <w:rFonts w:eastAsia="標楷體" w:hint="eastAsia"/>
                                <w:color w:val="FF0000"/>
                              </w:rPr>
                              <w:t>30</w:t>
                            </w:r>
                            <w:r w:rsidRPr="00AC5EAE">
                              <w:rPr>
                                <w:rFonts w:eastAsia="標楷體" w:hint="eastAsia"/>
                                <w:color w:val="FF0000"/>
                              </w:rPr>
                              <w:t>日內</w:t>
                            </w:r>
                            <w:proofErr w:type="gramStart"/>
                            <w:r w:rsidRPr="00AC5EAE">
                              <w:rPr>
                                <w:rFonts w:eastAsia="標楷體" w:hint="eastAsia"/>
                                <w:color w:val="FF0000"/>
                              </w:rPr>
                              <w:t>檢齊</w:t>
                            </w:r>
                            <w:r>
                              <w:rPr>
                                <w:rFonts w:eastAsia="標楷體" w:hint="eastAsia"/>
                                <w:color w:val="FF0000"/>
                              </w:rPr>
                              <w:t>原校</w:t>
                            </w:r>
                            <w:r w:rsidRPr="00EF2EF7">
                              <w:rPr>
                                <w:rFonts w:eastAsia="標楷體" w:hint="eastAsia"/>
                                <w:color w:val="FF0000"/>
                              </w:rPr>
                              <w:t>敘</w:t>
                            </w:r>
                            <w:proofErr w:type="gramEnd"/>
                            <w:r w:rsidRPr="00EF2EF7">
                              <w:rPr>
                                <w:rFonts w:eastAsia="標楷體" w:hint="eastAsia"/>
                                <w:color w:val="FF0000"/>
                              </w:rPr>
                              <w:t>薪通知書或最後考核通知書</w:t>
                            </w:r>
                            <w:r w:rsidRPr="00AC5EAE">
                              <w:rPr>
                                <w:rFonts w:eastAsia="標楷體" w:hint="eastAsia"/>
                                <w:color w:val="FF0000"/>
                              </w:rPr>
                              <w:t>等證件送請學校辦理敘定薪級。</w:t>
                            </w:r>
                          </w:p>
                          <w:p w:rsidR="00FF75EA" w:rsidRPr="00330FE9" w:rsidRDefault="00FF75EA" w:rsidP="00D348A5">
                            <w:pPr>
                              <w:spacing w:line="320" w:lineRule="exact"/>
                              <w:jc w:val="center"/>
                              <w:rPr>
                                <w:rFonts w:ascii="標楷體" w:eastAsia="標楷體" w:hAnsi="標楷體"/>
                              </w:rPr>
                            </w:pPr>
                            <w:r>
                              <w:rPr>
                                <w:rFonts w:ascii="標楷體" w:eastAsia="標楷體" w:hAnsi="標楷體" w:hint="eastAsia"/>
                                <w:lang w:eastAsia="zh-HK"/>
                              </w:rPr>
                              <w:t>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14" style="position:absolute;left:0;text-align:left;margin-left:-12.6pt;margin-top:18.85pt;width:138pt;height:110.2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">
                <v:textbox>
                  <w:txbxContent>
                    <w:p w:rsidR="00FF75EA" w:rsidRPr="00AC5EAE" w:rsidRDefault="00FF75EA" w:rsidP="00D348A5">
                      <w:pPr>
                        <w:spacing w:line="320" w:lineRule="exact"/>
                        <w:ind w:rightChars="-50" w:right="-120"/>
                        <w:rPr>
                          <w:rFonts w:ascii="標楷體" w:eastAsia="標楷體" w:hAnsi="標楷體"/>
                          <w:color w:val="FF0000"/>
                          <w:lang w:eastAsia="zh-HK"/>
                        </w:rPr>
                      </w:pPr>
                      <w:r w:rsidRPr="00AC5EAE">
                        <w:rPr>
                          <w:rFonts w:eastAsia="標楷體" w:hint="eastAsia"/>
                          <w:color w:val="FF0000"/>
                        </w:rPr>
                        <w:t>教師應於到職日起</w:t>
                      </w:r>
                      <w:r w:rsidRPr="00AC5EAE">
                        <w:rPr>
                          <w:rFonts w:eastAsia="標楷體" w:hint="eastAsia"/>
                          <w:color w:val="FF0000"/>
                        </w:rPr>
                        <w:t>30</w:t>
                      </w:r>
                      <w:r w:rsidRPr="00AC5EAE">
                        <w:rPr>
                          <w:rFonts w:eastAsia="標楷體" w:hint="eastAsia"/>
                          <w:color w:val="FF0000"/>
                        </w:rPr>
                        <w:t>日內</w:t>
                      </w:r>
                      <w:proofErr w:type="gramStart"/>
                      <w:r w:rsidRPr="00AC5EAE">
                        <w:rPr>
                          <w:rFonts w:eastAsia="標楷體" w:hint="eastAsia"/>
                          <w:color w:val="FF0000"/>
                        </w:rPr>
                        <w:t>檢齊</w:t>
                      </w:r>
                      <w:r>
                        <w:rPr>
                          <w:rFonts w:eastAsia="標楷體" w:hint="eastAsia"/>
                          <w:color w:val="FF0000"/>
                        </w:rPr>
                        <w:t>原校</w:t>
                      </w:r>
                      <w:r w:rsidRPr="00EF2EF7">
                        <w:rPr>
                          <w:rFonts w:eastAsia="標楷體" w:hint="eastAsia"/>
                          <w:color w:val="FF0000"/>
                        </w:rPr>
                        <w:t>敘</w:t>
                      </w:r>
                      <w:proofErr w:type="gramEnd"/>
                      <w:r w:rsidRPr="00EF2EF7">
                        <w:rPr>
                          <w:rFonts w:eastAsia="標楷體" w:hint="eastAsia"/>
                          <w:color w:val="FF0000"/>
                        </w:rPr>
                        <w:t>薪通知書或最後考核通知書</w:t>
                      </w:r>
                      <w:r w:rsidRPr="00AC5EAE">
                        <w:rPr>
                          <w:rFonts w:eastAsia="標楷體" w:hint="eastAsia"/>
                          <w:color w:val="FF0000"/>
                        </w:rPr>
                        <w:t>等證件送請學校辦理敘定薪級。</w:t>
                      </w:r>
                    </w:p>
                    <w:p w:rsidR="00FF75EA" w:rsidRPr="00330FE9" w:rsidRDefault="00FF75EA" w:rsidP="00D348A5">
                      <w:pPr>
                        <w:spacing w:line="320" w:lineRule="exact"/>
                        <w:jc w:val="center"/>
                        <w:rPr>
                          <w:rFonts w:ascii="標楷體" w:eastAsia="標楷體" w:hAnsi="標楷體"/>
                        </w:rPr>
                      </w:pPr>
                      <w:r>
                        <w:rPr>
                          <w:rFonts w:ascii="標楷體" w:eastAsia="標楷體" w:hAnsi="標楷體" w:hint="eastAsia"/>
                          <w:lang w:eastAsia="zh-HK"/>
                        </w:rPr>
                        <w:t>教師</w:t>
                      </w:r>
                    </w:p>
                  </w:txbxContent>
                </v:textbox>
              </v:rect>
            </w:pict>
          </mc:Fallback>
        </mc:AlternateContent>
      </w:r>
      <w:r>
        <w:rPr>
          <w:rFonts w:ascii="標楷體" w:eastAsia="標楷體" w:hAnsi="標楷體"/>
          <w:noProof/>
          <w:sz w:val="36"/>
          <w:szCs w:val="36"/>
        </w:rPr>
        <mc:AlternateContent>
          <mc:Choice Requires="wps">
            <w:drawing>
              <wp:anchor distT="0" distB="0" distL="114300" distR="114300" simplePos="0" relativeHeight="252697600" behindDoc="0" locked="0" layoutInCell="1" allowOverlap="1" wp14:anchorId="202B0C33" wp14:editId="2E7FCD68">
                <wp:simplePos x="0" y="0"/>
                <wp:positionH relativeFrom="column">
                  <wp:posOffset>2401570</wp:posOffset>
                </wp:positionH>
                <wp:positionV relativeFrom="paragraph">
                  <wp:posOffset>138430</wp:posOffset>
                </wp:positionV>
                <wp:extent cx="923925" cy="523875"/>
                <wp:effectExtent l="0" t="0" r="9525" b="9525"/>
                <wp:wrapNone/>
                <wp:docPr id="88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23875"/>
                        </a:xfrm>
                        <a:prstGeom prst="rect">
                          <a:avLst/>
                        </a:prstGeom>
                        <a:solidFill>
                          <a:srgbClr val="FFFFFF"/>
                        </a:solidFill>
                        <a:ln w="9525">
                          <a:noFill/>
                          <a:miter lim="800000"/>
                          <a:headEnd/>
                          <a:tailEnd/>
                        </a:ln>
                      </wps:spPr>
                      <wps:txbx>
                        <w:txbxContent>
                          <w:p w:rsidR="00FF75EA" w:rsidRPr="003B7190" w:rsidRDefault="00FF75EA" w:rsidP="00D348A5">
                            <w:pPr>
                              <w:jc w:val="center"/>
                              <w:rPr>
                                <w:rFonts w:eastAsia="標楷體"/>
                                <w:color w:val="7030A0"/>
                                <w:lang w:eastAsia="zh-HK"/>
                              </w:rPr>
                            </w:pPr>
                            <w:r w:rsidRPr="003B7190">
                              <w:rPr>
                                <w:rFonts w:eastAsia="標楷體" w:hint="eastAsia"/>
                                <w:color w:val="7030A0"/>
                                <w:lang w:eastAsia="zh-HK"/>
                              </w:rPr>
                              <w:t>取得較高</w:t>
                            </w:r>
                          </w:p>
                          <w:p w:rsidR="00FF75EA" w:rsidRPr="003B7190" w:rsidRDefault="00FF75EA" w:rsidP="00D348A5">
                            <w:pPr>
                              <w:jc w:val="center"/>
                              <w:rPr>
                                <w:color w:val="7030A0"/>
                              </w:rPr>
                            </w:pPr>
                            <w:r w:rsidRPr="003B7190">
                              <w:rPr>
                                <w:rFonts w:eastAsia="標楷體" w:hint="eastAsia"/>
                                <w:color w:val="7030A0"/>
                                <w:lang w:eastAsia="zh-HK"/>
                              </w:rPr>
                              <w:t>學歷改敘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115" style="position:absolute;left:0;text-align:left;margin-left:189.1pt;margin-top:10.9pt;width:72.75pt;height:41.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" stroked="f">
                <v:textbox>
                  <w:txbxContent>
                    <w:p w:rsidR="00FF75EA" w:rsidRPr="003B7190" w:rsidRDefault="00FF75EA" w:rsidP="00D348A5">
                      <w:pPr>
                        <w:jc w:val="center"/>
                        <w:rPr>
                          <w:rFonts w:eastAsia="標楷體"/>
                          <w:color w:val="7030A0"/>
                          <w:lang w:eastAsia="zh-HK"/>
                        </w:rPr>
                      </w:pPr>
                      <w:r w:rsidRPr="003B7190">
                        <w:rPr>
                          <w:rFonts w:eastAsia="標楷體" w:hint="eastAsia"/>
                          <w:color w:val="7030A0"/>
                          <w:lang w:eastAsia="zh-HK"/>
                        </w:rPr>
                        <w:t>取得較高</w:t>
                      </w:r>
                    </w:p>
                    <w:p w:rsidR="00FF75EA" w:rsidRPr="003B7190" w:rsidRDefault="00FF75EA" w:rsidP="00D348A5">
                      <w:pPr>
                        <w:jc w:val="center"/>
                        <w:rPr>
                          <w:color w:val="7030A0"/>
                        </w:rPr>
                      </w:pPr>
                      <w:r w:rsidRPr="003B7190">
                        <w:rPr>
                          <w:rFonts w:eastAsia="標楷體" w:hint="eastAsia"/>
                          <w:color w:val="7030A0"/>
                          <w:lang w:eastAsia="zh-HK"/>
                        </w:rPr>
                        <w:t>學歷改敘</w:t>
                      </w:r>
                    </w:p>
                  </w:txbxContent>
                </v:textbox>
              </v:rect>
            </w:pict>
          </mc:Fallback>
        </mc:AlternateContent>
      </w:r>
      <w:r>
        <w:rPr>
          <w:rFonts w:ascii="標楷體" w:eastAsia="標楷體" w:hAnsi="標楷體"/>
          <w:noProof/>
          <w:sz w:val="36"/>
          <w:szCs w:val="36"/>
        </w:rPr>
        <mc:AlternateContent>
          <mc:Choice Requires="wps">
            <w:drawing>
              <wp:anchor distT="0" distB="0" distL="114300" distR="114300" simplePos="0" relativeHeight="252683264" behindDoc="0" locked="0" layoutInCell="1" allowOverlap="1" wp14:anchorId="77F7D031" wp14:editId="78FAD797">
                <wp:simplePos x="0" y="0"/>
                <wp:positionH relativeFrom="column">
                  <wp:posOffset>4158615</wp:posOffset>
                </wp:positionH>
                <wp:positionV relativeFrom="paragraph">
                  <wp:posOffset>240665</wp:posOffset>
                </wp:positionV>
                <wp:extent cx="2543175" cy="1146175"/>
                <wp:effectExtent l="5715" t="12065" r="13335" b="13335"/>
                <wp:wrapNone/>
                <wp:docPr id="87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146175"/>
                        </a:xfrm>
                        <a:prstGeom prst="rect">
                          <a:avLst/>
                        </a:prstGeom>
                        <a:solidFill>
                          <a:srgbClr val="FFFFFF"/>
                        </a:solidFill>
                        <a:ln w="9525">
                          <a:solidFill>
                            <a:srgbClr val="000000"/>
                          </a:solidFill>
                          <a:miter lim="800000"/>
                          <a:headEnd/>
                          <a:tailEnd/>
                        </a:ln>
                      </wps:spPr>
                      <wps:txbx>
                        <w:txbxContent>
                          <w:p w:rsidR="00FF75EA" w:rsidRPr="00AC5EAE" w:rsidRDefault="00FF75EA" w:rsidP="00D348A5">
                            <w:pPr>
                              <w:spacing w:line="320" w:lineRule="exact"/>
                              <w:ind w:rightChars="-50" w:right="-120"/>
                              <w:rPr>
                                <w:rFonts w:ascii="標楷體" w:eastAsia="標楷體" w:hAnsi="標楷體"/>
                                <w:color w:val="FF0000"/>
                                <w:lang w:eastAsia="zh-HK"/>
                              </w:rPr>
                            </w:pPr>
                            <w:r w:rsidRPr="00AC5EAE">
                              <w:rPr>
                                <w:rFonts w:eastAsia="標楷體" w:hint="eastAsia"/>
                                <w:color w:val="FF0000"/>
                              </w:rPr>
                              <w:t>教師應於到職日起</w:t>
                            </w:r>
                            <w:proofErr w:type="gramStart"/>
                            <w:r w:rsidRPr="00AC5EAE">
                              <w:rPr>
                                <w:rFonts w:eastAsia="標楷體" w:hint="eastAsia"/>
                                <w:color w:val="FF0000"/>
                              </w:rPr>
                              <w:t>30</w:t>
                            </w:r>
                            <w:r w:rsidRPr="00AC5EAE">
                              <w:rPr>
                                <w:rFonts w:eastAsia="標楷體" w:hint="eastAsia"/>
                                <w:color w:val="FF0000"/>
                              </w:rPr>
                              <w:t>日內檢齊教師</w:t>
                            </w:r>
                            <w:proofErr w:type="gramEnd"/>
                            <w:r w:rsidRPr="00AC5EAE">
                              <w:rPr>
                                <w:rFonts w:eastAsia="標楷體" w:hint="eastAsia"/>
                                <w:color w:val="FF0000"/>
                              </w:rPr>
                              <w:t>證書、畢業證書、各項職前年資之服務</w:t>
                            </w:r>
                            <w:r w:rsidRPr="00AC5EAE">
                              <w:rPr>
                                <w:rFonts w:eastAsia="標楷體" w:hint="eastAsia"/>
                                <w:color w:val="FF0000"/>
                              </w:rPr>
                              <w:t>(</w:t>
                            </w:r>
                            <w:r w:rsidRPr="00AC5EAE">
                              <w:rPr>
                                <w:rFonts w:eastAsia="標楷體" w:hint="eastAsia"/>
                                <w:color w:val="FF0000"/>
                              </w:rPr>
                              <w:t>離職</w:t>
                            </w:r>
                            <w:r w:rsidRPr="00AC5EAE">
                              <w:rPr>
                                <w:rFonts w:eastAsia="標楷體" w:hint="eastAsia"/>
                                <w:color w:val="FF0000"/>
                              </w:rPr>
                              <w:t>)</w:t>
                            </w:r>
                            <w:r w:rsidRPr="00AC5EAE">
                              <w:rPr>
                                <w:rFonts w:eastAsia="標楷體" w:hint="eastAsia"/>
                                <w:color w:val="FF0000"/>
                              </w:rPr>
                              <w:t>證明及歷年成績考核等證件送請學校辦理敘定薪級。</w:t>
                            </w:r>
                          </w:p>
                          <w:p w:rsidR="00FF75EA" w:rsidRPr="00330FE9" w:rsidRDefault="00FF75EA" w:rsidP="00D348A5">
                            <w:pPr>
                              <w:spacing w:line="320" w:lineRule="exact"/>
                              <w:jc w:val="center"/>
                              <w:rPr>
                                <w:rFonts w:ascii="標楷體" w:eastAsia="標楷體" w:hAnsi="標楷體"/>
                              </w:rPr>
                            </w:pPr>
                            <w:r>
                              <w:rPr>
                                <w:rFonts w:ascii="標楷體" w:eastAsia="標楷體" w:hAnsi="標楷體" w:hint="eastAsia"/>
                                <w:lang w:eastAsia="zh-HK"/>
                              </w:rPr>
                              <w:t>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left:0;text-align:left;margin-left:327.45pt;margin-top:18.95pt;width:200.25pt;height:90.2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">
                <v:textbox>
                  <w:txbxContent>
                    <w:p w:rsidR="00FF75EA" w:rsidRPr="00AC5EAE" w:rsidRDefault="00FF75EA" w:rsidP="00D348A5">
                      <w:pPr>
                        <w:spacing w:line="320" w:lineRule="exact"/>
                        <w:ind w:rightChars="-50" w:right="-120"/>
                        <w:rPr>
                          <w:rFonts w:ascii="標楷體" w:eastAsia="標楷體" w:hAnsi="標楷體"/>
                          <w:color w:val="FF0000"/>
                          <w:lang w:eastAsia="zh-HK"/>
                        </w:rPr>
                      </w:pPr>
                      <w:r w:rsidRPr="00AC5EAE">
                        <w:rPr>
                          <w:rFonts w:eastAsia="標楷體" w:hint="eastAsia"/>
                          <w:color w:val="FF0000"/>
                        </w:rPr>
                        <w:t>教師應於到職日起</w:t>
                      </w:r>
                      <w:proofErr w:type="gramStart"/>
                      <w:r w:rsidRPr="00AC5EAE">
                        <w:rPr>
                          <w:rFonts w:eastAsia="標楷體" w:hint="eastAsia"/>
                          <w:color w:val="FF0000"/>
                        </w:rPr>
                        <w:t>30</w:t>
                      </w:r>
                      <w:r w:rsidRPr="00AC5EAE">
                        <w:rPr>
                          <w:rFonts w:eastAsia="標楷體" w:hint="eastAsia"/>
                          <w:color w:val="FF0000"/>
                        </w:rPr>
                        <w:t>日內檢齊教師</w:t>
                      </w:r>
                      <w:proofErr w:type="gramEnd"/>
                      <w:r w:rsidRPr="00AC5EAE">
                        <w:rPr>
                          <w:rFonts w:eastAsia="標楷體" w:hint="eastAsia"/>
                          <w:color w:val="FF0000"/>
                        </w:rPr>
                        <w:t>證書、畢業證書、各項職前年資之服務</w:t>
                      </w:r>
                      <w:r w:rsidRPr="00AC5EAE">
                        <w:rPr>
                          <w:rFonts w:eastAsia="標楷體" w:hint="eastAsia"/>
                          <w:color w:val="FF0000"/>
                        </w:rPr>
                        <w:t>(</w:t>
                      </w:r>
                      <w:r w:rsidRPr="00AC5EAE">
                        <w:rPr>
                          <w:rFonts w:eastAsia="標楷體" w:hint="eastAsia"/>
                          <w:color w:val="FF0000"/>
                        </w:rPr>
                        <w:t>離職</w:t>
                      </w:r>
                      <w:r w:rsidRPr="00AC5EAE">
                        <w:rPr>
                          <w:rFonts w:eastAsia="標楷體" w:hint="eastAsia"/>
                          <w:color w:val="FF0000"/>
                        </w:rPr>
                        <w:t>)</w:t>
                      </w:r>
                      <w:r w:rsidRPr="00AC5EAE">
                        <w:rPr>
                          <w:rFonts w:eastAsia="標楷體" w:hint="eastAsia"/>
                          <w:color w:val="FF0000"/>
                        </w:rPr>
                        <w:t>證明及歷年成績考核等證件送請學校辦理敘定薪級。</w:t>
                      </w:r>
                    </w:p>
                    <w:p w:rsidR="00FF75EA" w:rsidRPr="00330FE9" w:rsidRDefault="00FF75EA" w:rsidP="00D348A5">
                      <w:pPr>
                        <w:spacing w:line="320" w:lineRule="exact"/>
                        <w:jc w:val="center"/>
                        <w:rPr>
                          <w:rFonts w:ascii="標楷體" w:eastAsia="標楷體" w:hAnsi="標楷體"/>
                        </w:rPr>
                      </w:pPr>
                      <w:r>
                        <w:rPr>
                          <w:rFonts w:ascii="標楷體" w:eastAsia="標楷體" w:hAnsi="標楷體" w:hint="eastAsia"/>
                          <w:lang w:eastAsia="zh-HK"/>
                        </w:rPr>
                        <w:t>教師</w:t>
                      </w:r>
                    </w:p>
                  </w:txbxContent>
                </v:textbox>
              </v:rect>
            </w:pict>
          </mc:Fallback>
        </mc:AlternateContent>
      </w:r>
    </w:p>
    <w:p w:rsidR="00D348A5" w:rsidRPr="00B65B2C" w:rsidRDefault="00D348A5" w:rsidP="00D348A5">
      <w:pPr>
        <w:jc w:val="center"/>
        <w:rPr>
          <w:rFonts w:ascii="標楷體" w:eastAsia="標楷體" w:hAnsi="標楷體"/>
          <w:sz w:val="36"/>
          <w:szCs w:val="36"/>
        </w:rPr>
      </w:pP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10912" behindDoc="0" locked="0" layoutInCell="1" allowOverlap="1" wp14:anchorId="4A2DBC5B" wp14:editId="579FDCAD">
                <wp:simplePos x="0" y="0"/>
                <wp:positionH relativeFrom="column">
                  <wp:posOffset>-160020</wp:posOffset>
                </wp:positionH>
                <wp:positionV relativeFrom="paragraph">
                  <wp:posOffset>405130</wp:posOffset>
                </wp:positionV>
                <wp:extent cx="1752600" cy="0"/>
                <wp:effectExtent l="0" t="0" r="19050" b="19050"/>
                <wp:wrapNone/>
                <wp:docPr id="2818"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12.6pt;margin-top:31.9pt;width:138pt;height:0;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7R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"/>
            </w:pict>
          </mc:Fallback>
        </mc:AlternateContent>
      </w:r>
      <w:r>
        <w:rPr>
          <w:rFonts w:ascii="標楷體" w:eastAsia="標楷體" w:hAnsi="標楷體"/>
          <w:noProof/>
          <w:sz w:val="36"/>
          <w:szCs w:val="36"/>
        </w:rPr>
        <mc:AlternateContent>
          <mc:Choice Requires="wps">
            <w:drawing>
              <wp:anchor distT="0" distB="0" distL="114300" distR="114300" simplePos="0" relativeHeight="252694528" behindDoc="0" locked="0" layoutInCell="1" allowOverlap="1" wp14:anchorId="2AE1CF16" wp14:editId="33D24A99">
                <wp:simplePos x="0" y="0"/>
                <wp:positionH relativeFrom="column">
                  <wp:posOffset>1845310</wp:posOffset>
                </wp:positionH>
                <wp:positionV relativeFrom="paragraph">
                  <wp:posOffset>-8255</wp:posOffset>
                </wp:positionV>
                <wp:extent cx="2057400" cy="1097915"/>
                <wp:effectExtent l="0" t="0" r="19050" b="26035"/>
                <wp:wrapNone/>
                <wp:docPr id="87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97915"/>
                        </a:xfrm>
                        <a:prstGeom prst="rect">
                          <a:avLst/>
                        </a:prstGeom>
                        <a:solidFill>
                          <a:srgbClr val="FFFFFF"/>
                        </a:solidFill>
                        <a:ln w="9525">
                          <a:solidFill>
                            <a:srgbClr val="000000"/>
                          </a:solidFill>
                          <a:miter lim="800000"/>
                          <a:headEnd/>
                          <a:tailEnd/>
                        </a:ln>
                      </wps:spPr>
                      <wps:txbx>
                        <w:txbxContent>
                          <w:p w:rsidR="00FF75EA" w:rsidRPr="00FE0CCE" w:rsidRDefault="00FF75EA" w:rsidP="00D348A5">
                            <w:pPr>
                              <w:spacing w:line="280" w:lineRule="exact"/>
                              <w:rPr>
                                <w:rFonts w:eastAsia="標楷體"/>
                              </w:rPr>
                            </w:pPr>
                            <w:r w:rsidRPr="00FE0CCE">
                              <w:rPr>
                                <w:rFonts w:eastAsia="標楷體" w:hint="eastAsia"/>
                              </w:rPr>
                              <w:t>教師應於</w:t>
                            </w:r>
                            <w:r>
                              <w:rPr>
                                <w:rFonts w:eastAsia="標楷體" w:hint="eastAsia"/>
                                <w:lang w:eastAsia="zh-HK"/>
                              </w:rPr>
                              <w:t>取得較高學歷後</w:t>
                            </w:r>
                            <w:r>
                              <w:rPr>
                                <w:rFonts w:eastAsia="標楷體" w:hint="eastAsia"/>
                              </w:rPr>
                              <w:t>，</w:t>
                            </w:r>
                            <w:proofErr w:type="gramStart"/>
                            <w:r>
                              <w:rPr>
                                <w:rFonts w:eastAsia="標楷體" w:hint="eastAsia"/>
                                <w:lang w:eastAsia="zh-HK"/>
                              </w:rPr>
                              <w:t>檢齊</w:t>
                            </w:r>
                            <w:r w:rsidRPr="00FE0CCE">
                              <w:rPr>
                                <w:rFonts w:ascii="標楷體" w:eastAsia="標楷體" w:hAnsi="標楷體" w:hint="eastAsia"/>
                              </w:rPr>
                              <w:t>畢業證書</w:t>
                            </w:r>
                            <w:proofErr w:type="gramEnd"/>
                            <w:r>
                              <w:rPr>
                                <w:rFonts w:ascii="標楷體" w:eastAsia="標楷體" w:hAnsi="標楷體" w:hint="eastAsia"/>
                                <w:lang w:eastAsia="zh-HK"/>
                              </w:rPr>
                              <w:t>及歷年成績</w:t>
                            </w:r>
                            <w:r>
                              <w:rPr>
                                <w:rFonts w:ascii="標楷體" w:eastAsia="標楷體" w:hAnsi="標楷體" w:hint="eastAsia"/>
                              </w:rPr>
                              <w:t>單</w:t>
                            </w:r>
                            <w:r>
                              <w:rPr>
                                <w:rFonts w:ascii="標楷體" w:eastAsia="標楷體" w:hAnsi="標楷體" w:hint="eastAsia"/>
                                <w:lang w:eastAsia="zh-HK"/>
                              </w:rPr>
                              <w:t>等相關證明文件</w:t>
                            </w:r>
                            <w:r w:rsidRPr="00FE0CCE">
                              <w:rPr>
                                <w:rFonts w:eastAsia="標楷體" w:hint="eastAsia"/>
                              </w:rPr>
                              <w:t>送請學校辦理敘定薪級</w:t>
                            </w:r>
                            <w:r>
                              <w:rPr>
                                <w:rFonts w:eastAsia="標楷體" w:hint="eastAsia"/>
                              </w:rPr>
                              <w:t>。</w:t>
                            </w:r>
                          </w:p>
                          <w:p w:rsidR="00FF75EA" w:rsidRPr="00716132" w:rsidRDefault="00FF75EA" w:rsidP="00D348A5">
                            <w:pPr>
                              <w:snapToGrid w:val="0"/>
                              <w:spacing w:beforeLines="30" w:before="108"/>
                              <w:jc w:val="center"/>
                            </w:pPr>
                            <w:r>
                              <w:rPr>
                                <w:rFonts w:eastAsia="標楷體" w:hint="eastAsia"/>
                                <w:lang w:eastAsia="zh-HK"/>
                              </w:rPr>
                              <w:t>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117" style="position:absolute;left:0;text-align:left;margin-left:145.3pt;margin-top:-.65pt;width:162pt;height:86.4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">
                <v:textbox>
                  <w:txbxContent>
                    <w:p w:rsidR="00FF75EA" w:rsidRPr="00FE0CCE" w:rsidRDefault="00FF75EA" w:rsidP="00D348A5">
                      <w:pPr>
                        <w:spacing w:line="280" w:lineRule="exact"/>
                        <w:rPr>
                          <w:rFonts w:eastAsia="標楷體"/>
                        </w:rPr>
                      </w:pPr>
                      <w:r w:rsidRPr="00FE0CCE">
                        <w:rPr>
                          <w:rFonts w:eastAsia="標楷體" w:hint="eastAsia"/>
                        </w:rPr>
                        <w:t>教師應於</w:t>
                      </w:r>
                      <w:r>
                        <w:rPr>
                          <w:rFonts w:eastAsia="標楷體" w:hint="eastAsia"/>
                          <w:lang w:eastAsia="zh-HK"/>
                        </w:rPr>
                        <w:t>取得較高學歷後</w:t>
                      </w:r>
                      <w:r>
                        <w:rPr>
                          <w:rFonts w:eastAsia="標楷體" w:hint="eastAsia"/>
                        </w:rPr>
                        <w:t>，</w:t>
                      </w:r>
                      <w:proofErr w:type="gramStart"/>
                      <w:r>
                        <w:rPr>
                          <w:rFonts w:eastAsia="標楷體" w:hint="eastAsia"/>
                          <w:lang w:eastAsia="zh-HK"/>
                        </w:rPr>
                        <w:t>檢齊</w:t>
                      </w:r>
                      <w:r w:rsidRPr="00FE0CCE">
                        <w:rPr>
                          <w:rFonts w:ascii="標楷體" w:eastAsia="標楷體" w:hAnsi="標楷體" w:hint="eastAsia"/>
                        </w:rPr>
                        <w:t>畢業證書</w:t>
                      </w:r>
                      <w:proofErr w:type="gramEnd"/>
                      <w:r>
                        <w:rPr>
                          <w:rFonts w:ascii="標楷體" w:eastAsia="標楷體" w:hAnsi="標楷體" w:hint="eastAsia"/>
                          <w:lang w:eastAsia="zh-HK"/>
                        </w:rPr>
                        <w:t>及歷年成績</w:t>
                      </w:r>
                      <w:r>
                        <w:rPr>
                          <w:rFonts w:ascii="標楷體" w:eastAsia="標楷體" w:hAnsi="標楷體" w:hint="eastAsia"/>
                        </w:rPr>
                        <w:t>單</w:t>
                      </w:r>
                      <w:r>
                        <w:rPr>
                          <w:rFonts w:ascii="標楷體" w:eastAsia="標楷體" w:hAnsi="標楷體" w:hint="eastAsia"/>
                          <w:lang w:eastAsia="zh-HK"/>
                        </w:rPr>
                        <w:t>等相關證明文件</w:t>
                      </w:r>
                      <w:r w:rsidRPr="00FE0CCE">
                        <w:rPr>
                          <w:rFonts w:eastAsia="標楷體" w:hint="eastAsia"/>
                        </w:rPr>
                        <w:t>送請學校辦理敘定薪級</w:t>
                      </w:r>
                      <w:r>
                        <w:rPr>
                          <w:rFonts w:eastAsia="標楷體" w:hint="eastAsia"/>
                        </w:rPr>
                        <w:t>。</w:t>
                      </w:r>
                    </w:p>
                    <w:p w:rsidR="00FF75EA" w:rsidRPr="00716132" w:rsidRDefault="00FF75EA" w:rsidP="00D348A5">
                      <w:pPr>
                        <w:snapToGrid w:val="0"/>
                        <w:spacing w:beforeLines="30" w:before="108"/>
                        <w:jc w:val="center"/>
                      </w:pPr>
                      <w:r>
                        <w:rPr>
                          <w:rFonts w:eastAsia="標楷體" w:hint="eastAsia"/>
                          <w:lang w:eastAsia="zh-HK"/>
                        </w:rPr>
                        <w:t>教師</w:t>
                      </w:r>
                    </w:p>
                  </w:txbxContent>
                </v:textbox>
              </v:rect>
            </w:pict>
          </mc:Fallback>
        </mc:AlternateContent>
      </w:r>
      <w:r>
        <w:rPr>
          <w:rFonts w:ascii="標楷體" w:eastAsia="標楷體" w:hAnsi="標楷體"/>
          <w:noProof/>
          <w:sz w:val="36"/>
          <w:szCs w:val="36"/>
        </w:rPr>
        <mc:AlternateContent>
          <mc:Choice Requires="wps">
            <w:drawing>
              <wp:anchor distT="0" distB="0" distL="114300" distR="114300" simplePos="0" relativeHeight="252684288" behindDoc="0" locked="0" layoutInCell="1" allowOverlap="1" wp14:anchorId="25848DA0" wp14:editId="6939F5E2">
                <wp:simplePos x="0" y="0"/>
                <wp:positionH relativeFrom="column">
                  <wp:posOffset>4158615</wp:posOffset>
                </wp:positionH>
                <wp:positionV relativeFrom="paragraph">
                  <wp:posOffset>201295</wp:posOffset>
                </wp:positionV>
                <wp:extent cx="2543175" cy="0"/>
                <wp:effectExtent l="5715" t="10795" r="13335" b="8255"/>
                <wp:wrapNone/>
                <wp:docPr id="87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45pt,15.85pt" to="527.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jZ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"/>
            </w:pict>
          </mc:Fallback>
        </mc:AlternateContent>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11936" behindDoc="0" locked="0" layoutInCell="1" allowOverlap="1" wp14:anchorId="6F9AD93B" wp14:editId="228CAF7C">
                <wp:simplePos x="0" y="0"/>
                <wp:positionH relativeFrom="column">
                  <wp:posOffset>554355</wp:posOffset>
                </wp:positionH>
                <wp:positionV relativeFrom="paragraph">
                  <wp:posOffset>271780</wp:posOffset>
                </wp:positionV>
                <wp:extent cx="0" cy="428625"/>
                <wp:effectExtent l="76200" t="0" r="76200" b="47625"/>
                <wp:wrapNone/>
                <wp:docPr id="281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21.4pt" to="43.6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2695552" behindDoc="0" locked="0" layoutInCell="1" allowOverlap="1" wp14:anchorId="0A34F60D" wp14:editId="2CD00792">
                <wp:simplePos x="0" y="0"/>
                <wp:positionH relativeFrom="column">
                  <wp:posOffset>1839595</wp:posOffset>
                </wp:positionH>
                <wp:positionV relativeFrom="paragraph">
                  <wp:posOffset>344170</wp:posOffset>
                </wp:positionV>
                <wp:extent cx="2057400" cy="0"/>
                <wp:effectExtent l="0" t="0" r="19050" b="19050"/>
                <wp:wrapNone/>
                <wp:docPr id="87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5pt,27.1pt" to="306.8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Zz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"/>
            </w:pict>
          </mc:Fallback>
        </mc:AlternateContent>
      </w:r>
      <w:r>
        <w:rPr>
          <w:rFonts w:ascii="標楷體" w:eastAsia="標楷體" w:hAnsi="標楷體"/>
          <w:noProof/>
          <w:sz w:val="36"/>
          <w:szCs w:val="36"/>
        </w:rPr>
        <mc:AlternateContent>
          <mc:Choice Requires="wps">
            <w:drawing>
              <wp:anchor distT="0" distB="0" distL="114300" distR="114300" simplePos="0" relativeHeight="252698624" behindDoc="0" locked="0" layoutInCell="1" allowOverlap="1" wp14:anchorId="43BF4461" wp14:editId="1BAF1D00">
                <wp:simplePos x="0" y="0"/>
                <wp:positionH relativeFrom="column">
                  <wp:posOffset>5442585</wp:posOffset>
                </wp:positionH>
                <wp:positionV relativeFrom="paragraph">
                  <wp:posOffset>29210</wp:posOffset>
                </wp:positionV>
                <wp:extent cx="0" cy="518795"/>
                <wp:effectExtent l="60960" t="10160" r="53340" b="23495"/>
                <wp:wrapNone/>
                <wp:docPr id="87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5pt,2.3pt" to="428.5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">
                <v:stroke endarrow="block"/>
              </v:line>
            </w:pict>
          </mc:Fallback>
        </mc:AlternateContent>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693504" behindDoc="0" locked="0" layoutInCell="1" allowOverlap="1" wp14:anchorId="27F841B9" wp14:editId="79FE1CF0">
                <wp:simplePos x="0" y="0"/>
                <wp:positionH relativeFrom="column">
                  <wp:posOffset>-73660</wp:posOffset>
                </wp:positionH>
                <wp:positionV relativeFrom="paragraph">
                  <wp:posOffset>243205</wp:posOffset>
                </wp:positionV>
                <wp:extent cx="1371600" cy="915670"/>
                <wp:effectExtent l="0" t="0" r="19050" b="17780"/>
                <wp:wrapNone/>
                <wp:docPr id="87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5670"/>
                        </a:xfrm>
                        <a:prstGeom prst="rect">
                          <a:avLst/>
                        </a:prstGeom>
                        <a:solidFill>
                          <a:srgbClr val="FFFFFF"/>
                        </a:solidFill>
                        <a:ln w="9525">
                          <a:solidFill>
                            <a:srgbClr val="000000"/>
                          </a:solidFill>
                          <a:miter lim="800000"/>
                          <a:headEnd/>
                          <a:tailEnd/>
                        </a:ln>
                      </wps:spPr>
                      <wps:txbx>
                        <w:txbxContent>
                          <w:p w:rsidR="00FF75EA" w:rsidRPr="00DD7D5D" w:rsidRDefault="00FF75EA" w:rsidP="00D348A5">
                            <w:pPr>
                              <w:spacing w:line="280" w:lineRule="exact"/>
                              <w:rPr>
                                <w:rFonts w:eastAsia="標楷體"/>
                                <w:color w:val="FF0000"/>
                              </w:rPr>
                            </w:pPr>
                            <w:r w:rsidRPr="00DD7D5D">
                              <w:rPr>
                                <w:rFonts w:eastAsia="標楷體" w:hint="eastAsia"/>
                                <w:color w:val="FF0000"/>
                              </w:rPr>
                              <w:t>核發教師敘薪通知書，毋</w:t>
                            </w:r>
                            <w:proofErr w:type="gramStart"/>
                            <w:r w:rsidRPr="00DD7D5D">
                              <w:rPr>
                                <w:rFonts w:eastAsia="標楷體" w:hint="eastAsia"/>
                                <w:color w:val="FF0000"/>
                              </w:rPr>
                              <w:t>需陳報敘</w:t>
                            </w:r>
                            <w:proofErr w:type="gramEnd"/>
                            <w:r w:rsidRPr="00DD7D5D">
                              <w:rPr>
                                <w:rFonts w:eastAsia="標楷體" w:hint="eastAsia"/>
                                <w:color w:val="FF0000"/>
                              </w:rPr>
                              <w:t>薪名冊。</w:t>
                            </w:r>
                          </w:p>
                          <w:p w:rsidR="00FF75EA" w:rsidRPr="00716132" w:rsidRDefault="00FF75EA" w:rsidP="00D348A5">
                            <w:pPr>
                              <w:snapToGrid w:val="0"/>
                              <w:spacing w:beforeLines="30" w:before="108"/>
                              <w:jc w:val="center"/>
                            </w:pPr>
                            <w:r>
                              <w:rPr>
                                <w:rFonts w:eastAsia="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118" style="position:absolute;left:0;text-align:left;margin-left:-5.8pt;margin-top:19.15pt;width:108pt;height:72.1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">
                <v:textbox>
                  <w:txbxContent>
                    <w:p w:rsidR="00FF75EA" w:rsidRPr="00DD7D5D" w:rsidRDefault="00FF75EA" w:rsidP="00D348A5">
                      <w:pPr>
                        <w:spacing w:line="280" w:lineRule="exact"/>
                        <w:rPr>
                          <w:rFonts w:eastAsia="標楷體"/>
                          <w:color w:val="FF0000"/>
                        </w:rPr>
                      </w:pPr>
                      <w:r w:rsidRPr="00DD7D5D">
                        <w:rPr>
                          <w:rFonts w:eastAsia="標楷體" w:hint="eastAsia"/>
                          <w:color w:val="FF0000"/>
                        </w:rPr>
                        <w:t>核發教師敘薪通知書，毋</w:t>
                      </w:r>
                      <w:proofErr w:type="gramStart"/>
                      <w:r w:rsidRPr="00DD7D5D">
                        <w:rPr>
                          <w:rFonts w:eastAsia="標楷體" w:hint="eastAsia"/>
                          <w:color w:val="FF0000"/>
                        </w:rPr>
                        <w:t>需陳報敘</w:t>
                      </w:r>
                      <w:proofErr w:type="gramEnd"/>
                      <w:r w:rsidRPr="00DD7D5D">
                        <w:rPr>
                          <w:rFonts w:eastAsia="標楷體" w:hint="eastAsia"/>
                          <w:color w:val="FF0000"/>
                        </w:rPr>
                        <w:t>薪名冊。</w:t>
                      </w:r>
                    </w:p>
                    <w:p w:rsidR="00FF75EA" w:rsidRPr="00716132" w:rsidRDefault="00FF75EA" w:rsidP="00D348A5">
                      <w:pPr>
                        <w:snapToGrid w:val="0"/>
                        <w:spacing w:beforeLines="30" w:before="108"/>
                        <w:jc w:val="center"/>
                      </w:pPr>
                      <w:r>
                        <w:rPr>
                          <w:rFonts w:eastAsia="標楷體" w:hint="eastAsia"/>
                        </w:rPr>
                        <w:t>人事單位</w:t>
                      </w:r>
                    </w:p>
                  </w:txbxContent>
                </v:textbox>
              </v:rect>
            </w:pict>
          </mc:Fallback>
        </mc:AlternateContent>
      </w:r>
      <w:r>
        <w:rPr>
          <w:rFonts w:ascii="標楷體" w:eastAsia="標楷體" w:hAnsi="標楷體"/>
          <w:noProof/>
          <w:sz w:val="36"/>
          <w:szCs w:val="36"/>
        </w:rPr>
        <mc:AlternateContent>
          <mc:Choice Requires="wps">
            <w:drawing>
              <wp:anchor distT="0" distB="0" distL="114300" distR="114300" simplePos="0" relativeHeight="252702720" behindDoc="0" locked="0" layoutInCell="1" allowOverlap="1" wp14:anchorId="24A90F03" wp14:editId="04B1A841">
                <wp:simplePos x="0" y="0"/>
                <wp:positionH relativeFrom="column">
                  <wp:posOffset>2727960</wp:posOffset>
                </wp:positionH>
                <wp:positionV relativeFrom="paragraph">
                  <wp:posOffset>190500</wp:posOffset>
                </wp:positionV>
                <wp:extent cx="0" cy="342900"/>
                <wp:effectExtent l="60960" t="9525" r="53340" b="19050"/>
                <wp:wrapNone/>
                <wp:docPr id="87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pt,15pt" to="214.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16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2691456" behindDoc="0" locked="0" layoutInCell="1" allowOverlap="1" wp14:anchorId="2E908800" wp14:editId="79BE3F4A">
                <wp:simplePos x="0" y="0"/>
                <wp:positionH relativeFrom="column">
                  <wp:posOffset>4200525</wp:posOffset>
                </wp:positionH>
                <wp:positionV relativeFrom="paragraph">
                  <wp:posOffset>90805</wp:posOffset>
                </wp:positionV>
                <wp:extent cx="2580640" cy="1335405"/>
                <wp:effectExtent l="9525" t="5080" r="10160" b="12065"/>
                <wp:wrapNone/>
                <wp:docPr id="86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1335405"/>
                        </a:xfrm>
                        <a:prstGeom prst="rect">
                          <a:avLst/>
                        </a:prstGeom>
                        <a:solidFill>
                          <a:srgbClr val="FFFFFF"/>
                        </a:solidFill>
                        <a:ln w="9525">
                          <a:solidFill>
                            <a:srgbClr val="000000"/>
                          </a:solidFill>
                          <a:miter lim="800000"/>
                          <a:headEnd/>
                          <a:tailEnd/>
                        </a:ln>
                      </wps:spPr>
                      <wps:txbx>
                        <w:txbxContent>
                          <w:p w:rsidR="00FF75EA" w:rsidRPr="00C76DA5" w:rsidRDefault="00FF75EA" w:rsidP="00D348A5">
                            <w:pPr>
                              <w:spacing w:line="280" w:lineRule="exact"/>
                              <w:ind w:rightChars="-23" w:right="-55"/>
                              <w:rPr>
                                <w:rFonts w:eastAsia="標楷體"/>
                                <w:color w:val="FF0000"/>
                              </w:rPr>
                            </w:pPr>
                            <w:r w:rsidRPr="00C07A20">
                              <w:rPr>
                                <w:rFonts w:eastAsia="標楷體" w:hint="eastAsia"/>
                                <w:color w:val="FF0000"/>
                                <w:shd w:val="clear" w:color="auto" w:fill="FFFF00"/>
                              </w:rPr>
                              <w:t>教育</w:t>
                            </w:r>
                            <w:r w:rsidRPr="00C07A20">
                              <w:rPr>
                                <w:rFonts w:eastAsia="標楷體" w:hint="eastAsia"/>
                                <w:color w:val="FF0000"/>
                                <w:shd w:val="clear" w:color="auto" w:fill="FFFF00"/>
                                <w:lang w:eastAsia="zh-HK"/>
                              </w:rPr>
                              <w:t>局業將市立中等以下學校教師敘薪案件授權各校自行核辦</w:t>
                            </w:r>
                            <w:r w:rsidRPr="002A53A6">
                              <w:rPr>
                                <w:rFonts w:eastAsia="標楷體" w:hint="eastAsia"/>
                                <w:color w:val="FF0000"/>
                                <w:lang w:eastAsia="zh-HK"/>
                              </w:rPr>
                              <w:t>。</w:t>
                            </w:r>
                            <w:r w:rsidRPr="002A53A6">
                              <w:rPr>
                                <w:rFonts w:eastAsia="標楷體" w:hint="eastAsia"/>
                                <w:color w:val="FF0000"/>
                              </w:rPr>
                              <w:t>各校須至</w:t>
                            </w:r>
                            <w:r w:rsidRPr="002A53A6">
                              <w:rPr>
                                <w:rFonts w:eastAsia="標楷體"/>
                                <w:color w:val="FF0000"/>
                              </w:rPr>
                              <w:t>WebHR</w:t>
                            </w:r>
                            <w:r w:rsidRPr="002A53A6">
                              <w:rPr>
                                <w:rFonts w:eastAsia="標楷體" w:hint="eastAsia"/>
                                <w:color w:val="FF0000"/>
                              </w:rPr>
                              <w:t>完成核定且以</w:t>
                            </w:r>
                            <w:r w:rsidRPr="002A53A6">
                              <w:rPr>
                                <w:rFonts w:eastAsia="標楷體" w:hint="eastAsia"/>
                                <w:color w:val="FF0000"/>
                                <w:lang w:eastAsia="zh-HK"/>
                              </w:rPr>
                              <w:t>學校名義</w:t>
                            </w:r>
                            <w:proofErr w:type="gramStart"/>
                            <w:r w:rsidRPr="002A53A6">
                              <w:rPr>
                                <w:rFonts w:eastAsia="標楷體" w:hint="eastAsia"/>
                                <w:color w:val="FF0000"/>
                                <w:lang w:eastAsia="zh-HK"/>
                              </w:rPr>
                              <w:t>製發敘薪</w:t>
                            </w:r>
                            <w:proofErr w:type="gramEnd"/>
                            <w:r w:rsidRPr="002A53A6">
                              <w:rPr>
                                <w:rFonts w:eastAsia="標楷體" w:hint="eastAsia"/>
                                <w:color w:val="FF0000"/>
                                <w:lang w:eastAsia="zh-HK"/>
                              </w:rPr>
                              <w:t>通知書予當事人，並載明救濟條款。</w:t>
                            </w:r>
                          </w:p>
                          <w:p w:rsidR="00FF75EA" w:rsidRDefault="00FF75EA" w:rsidP="00D348A5">
                            <w:pPr>
                              <w:spacing w:beforeLines="70" w:before="252"/>
                              <w:ind w:firstLineChars="500" w:firstLine="1200"/>
                              <w:rPr>
                                <w:rFonts w:eastAsia="標楷體"/>
                              </w:rPr>
                            </w:pPr>
                            <w:r>
                              <w:rPr>
                                <w:rFonts w:eastAsia="標楷體" w:hint="eastAsia"/>
                              </w:rPr>
                              <w:t xml:space="preserve"> </w:t>
                            </w:r>
                            <w:r>
                              <w:rPr>
                                <w:rFonts w:eastAsia="標楷體" w:hint="eastAsia"/>
                              </w:rPr>
                              <w:t>人事單位</w:t>
                            </w:r>
                          </w:p>
                          <w:p w:rsidR="00FF75EA" w:rsidRDefault="00FF75EA" w:rsidP="00D348A5">
                            <w:pPr>
                              <w:rPr>
                                <w:rFonts w:eastAsia="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19" style="position:absolute;left:0;text-align:left;margin-left:330.75pt;margin-top:7.15pt;width:203.2pt;height:105.1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">
                <v:textbox>
                  <w:txbxContent>
                    <w:p w:rsidR="00FF75EA" w:rsidRPr="00C76DA5" w:rsidRDefault="00FF75EA" w:rsidP="00D348A5">
                      <w:pPr>
                        <w:spacing w:line="280" w:lineRule="exact"/>
                        <w:ind w:rightChars="-23" w:right="-55"/>
                        <w:rPr>
                          <w:rFonts w:eastAsia="標楷體"/>
                          <w:color w:val="FF0000"/>
                        </w:rPr>
                      </w:pPr>
                      <w:r w:rsidRPr="00C07A20">
                        <w:rPr>
                          <w:rFonts w:eastAsia="標楷體" w:hint="eastAsia"/>
                          <w:color w:val="FF0000"/>
                          <w:shd w:val="clear" w:color="auto" w:fill="FFFF00"/>
                        </w:rPr>
                        <w:t>教育</w:t>
                      </w:r>
                      <w:r w:rsidRPr="00C07A20">
                        <w:rPr>
                          <w:rFonts w:eastAsia="標楷體" w:hint="eastAsia"/>
                          <w:color w:val="FF0000"/>
                          <w:shd w:val="clear" w:color="auto" w:fill="FFFF00"/>
                          <w:lang w:eastAsia="zh-HK"/>
                        </w:rPr>
                        <w:t>局業將市立中等以下學校教師敘薪案件授權各校自行核辦</w:t>
                      </w:r>
                      <w:r w:rsidRPr="002A53A6">
                        <w:rPr>
                          <w:rFonts w:eastAsia="標楷體" w:hint="eastAsia"/>
                          <w:color w:val="FF0000"/>
                          <w:lang w:eastAsia="zh-HK"/>
                        </w:rPr>
                        <w:t>。</w:t>
                      </w:r>
                      <w:r w:rsidRPr="002A53A6">
                        <w:rPr>
                          <w:rFonts w:eastAsia="標楷體" w:hint="eastAsia"/>
                          <w:color w:val="FF0000"/>
                        </w:rPr>
                        <w:t>各校須至</w:t>
                      </w:r>
                      <w:r w:rsidRPr="002A53A6">
                        <w:rPr>
                          <w:rFonts w:eastAsia="標楷體"/>
                          <w:color w:val="FF0000"/>
                        </w:rPr>
                        <w:t>WebHR</w:t>
                      </w:r>
                      <w:r w:rsidRPr="002A53A6">
                        <w:rPr>
                          <w:rFonts w:eastAsia="標楷體" w:hint="eastAsia"/>
                          <w:color w:val="FF0000"/>
                        </w:rPr>
                        <w:t>完成核定且以</w:t>
                      </w:r>
                      <w:r w:rsidRPr="002A53A6">
                        <w:rPr>
                          <w:rFonts w:eastAsia="標楷體" w:hint="eastAsia"/>
                          <w:color w:val="FF0000"/>
                          <w:lang w:eastAsia="zh-HK"/>
                        </w:rPr>
                        <w:t>學校名義</w:t>
                      </w:r>
                      <w:proofErr w:type="gramStart"/>
                      <w:r w:rsidRPr="002A53A6">
                        <w:rPr>
                          <w:rFonts w:eastAsia="標楷體" w:hint="eastAsia"/>
                          <w:color w:val="FF0000"/>
                          <w:lang w:eastAsia="zh-HK"/>
                        </w:rPr>
                        <w:t>製發敘薪</w:t>
                      </w:r>
                      <w:proofErr w:type="gramEnd"/>
                      <w:r w:rsidRPr="002A53A6">
                        <w:rPr>
                          <w:rFonts w:eastAsia="標楷體" w:hint="eastAsia"/>
                          <w:color w:val="FF0000"/>
                          <w:lang w:eastAsia="zh-HK"/>
                        </w:rPr>
                        <w:t>通知書予當事人，並載明救濟條款。</w:t>
                      </w:r>
                    </w:p>
                    <w:p w:rsidR="00FF75EA" w:rsidRDefault="00FF75EA" w:rsidP="00D348A5">
                      <w:pPr>
                        <w:spacing w:beforeLines="70" w:before="252"/>
                        <w:ind w:firstLineChars="500" w:firstLine="1200"/>
                        <w:rPr>
                          <w:rFonts w:eastAsia="標楷體"/>
                        </w:rPr>
                      </w:pPr>
                      <w:r>
                        <w:rPr>
                          <w:rFonts w:eastAsia="標楷體" w:hint="eastAsia"/>
                        </w:rPr>
                        <w:t xml:space="preserve"> </w:t>
                      </w:r>
                      <w:r>
                        <w:rPr>
                          <w:rFonts w:eastAsia="標楷體" w:hint="eastAsia"/>
                        </w:rPr>
                        <w:t>人事單位</w:t>
                      </w:r>
                    </w:p>
                    <w:p w:rsidR="00FF75EA" w:rsidRDefault="00FF75EA" w:rsidP="00D348A5">
                      <w:pPr>
                        <w:rPr>
                          <w:rFonts w:eastAsia="標楷體"/>
                        </w:rPr>
                      </w:pPr>
                    </w:p>
                  </w:txbxContent>
                </v:textbox>
              </v:rect>
            </w:pict>
          </mc:Fallback>
        </mc:AlternateContent>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05792" behindDoc="0" locked="0" layoutInCell="1" allowOverlap="1" wp14:anchorId="128EEB2D" wp14:editId="0FE0E967">
                <wp:simplePos x="0" y="0"/>
                <wp:positionH relativeFrom="column">
                  <wp:posOffset>-74295</wp:posOffset>
                </wp:positionH>
                <wp:positionV relativeFrom="paragraph">
                  <wp:posOffset>424180</wp:posOffset>
                </wp:positionV>
                <wp:extent cx="1371600" cy="0"/>
                <wp:effectExtent l="0" t="0" r="19050" b="19050"/>
                <wp:wrapNone/>
                <wp:docPr id="873"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5.85pt;margin-top:33.4pt;width:108pt;height:0;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oR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"/>
            </w:pict>
          </mc:Fallback>
        </mc:AlternateContent>
      </w:r>
      <w:r>
        <w:rPr>
          <w:rFonts w:ascii="標楷體" w:eastAsia="標楷體" w:hAnsi="標楷體"/>
          <w:noProof/>
          <w:sz w:val="36"/>
          <w:szCs w:val="36"/>
        </w:rPr>
        <mc:AlternateContent>
          <mc:Choice Requires="wps">
            <w:drawing>
              <wp:anchor distT="0" distB="0" distL="114300" distR="114300" simplePos="0" relativeHeight="252701696" behindDoc="0" locked="0" layoutInCell="1" allowOverlap="1" wp14:anchorId="4266D5E8" wp14:editId="7E28F5AD">
                <wp:simplePos x="0" y="0"/>
                <wp:positionH relativeFrom="column">
                  <wp:posOffset>1547495</wp:posOffset>
                </wp:positionH>
                <wp:positionV relativeFrom="paragraph">
                  <wp:posOffset>76200</wp:posOffset>
                </wp:positionV>
                <wp:extent cx="2355850" cy="1364615"/>
                <wp:effectExtent l="13970" t="9525" r="11430" b="6985"/>
                <wp:wrapNone/>
                <wp:docPr id="86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0" cy="1364615"/>
                        </a:xfrm>
                        <a:prstGeom prst="rect">
                          <a:avLst/>
                        </a:prstGeom>
                        <a:solidFill>
                          <a:srgbClr val="FFFFFF"/>
                        </a:solidFill>
                        <a:ln w="9525">
                          <a:solidFill>
                            <a:srgbClr val="000000"/>
                          </a:solidFill>
                          <a:miter lim="800000"/>
                          <a:headEnd/>
                          <a:tailEnd/>
                        </a:ln>
                      </wps:spPr>
                      <wps:txbx>
                        <w:txbxContent>
                          <w:p w:rsidR="00FF75EA" w:rsidRDefault="00FF75EA" w:rsidP="00D348A5">
                            <w:pPr>
                              <w:spacing w:line="280" w:lineRule="exact"/>
                              <w:rPr>
                                <w:rFonts w:eastAsia="標楷體"/>
                              </w:rPr>
                            </w:pPr>
                            <w:r w:rsidRPr="00C07A20">
                              <w:rPr>
                                <w:rFonts w:eastAsia="標楷體" w:hint="eastAsia"/>
                                <w:color w:val="FF0000"/>
                                <w:shd w:val="clear" w:color="auto" w:fill="FFFF00"/>
                              </w:rPr>
                              <w:t>教育</w:t>
                            </w:r>
                            <w:r w:rsidRPr="00C07A20">
                              <w:rPr>
                                <w:rFonts w:eastAsia="標楷體" w:hint="eastAsia"/>
                                <w:color w:val="FF0000"/>
                                <w:shd w:val="clear" w:color="auto" w:fill="FFFF00"/>
                                <w:lang w:eastAsia="zh-HK"/>
                              </w:rPr>
                              <w:t>局業將市立中等以下學校教師敘薪案件授權各校自行核辦</w:t>
                            </w:r>
                            <w:r w:rsidRPr="002A53A6">
                              <w:rPr>
                                <w:rFonts w:eastAsia="標楷體" w:hint="eastAsia"/>
                                <w:color w:val="FF0000"/>
                                <w:lang w:eastAsia="zh-HK"/>
                              </w:rPr>
                              <w:t>。</w:t>
                            </w:r>
                            <w:r w:rsidRPr="002A53A6">
                              <w:rPr>
                                <w:rFonts w:eastAsia="標楷體" w:hint="eastAsia"/>
                                <w:color w:val="FF0000"/>
                              </w:rPr>
                              <w:t>各校須至</w:t>
                            </w:r>
                            <w:r w:rsidRPr="002A53A6">
                              <w:rPr>
                                <w:rFonts w:eastAsia="標楷體"/>
                                <w:color w:val="FF0000"/>
                              </w:rPr>
                              <w:t>WebHR</w:t>
                            </w:r>
                            <w:r w:rsidRPr="002A53A6">
                              <w:rPr>
                                <w:rFonts w:eastAsia="標楷體" w:hint="eastAsia"/>
                                <w:color w:val="FF0000"/>
                              </w:rPr>
                              <w:t>完成核定且以</w:t>
                            </w:r>
                            <w:r w:rsidRPr="002A53A6">
                              <w:rPr>
                                <w:rFonts w:eastAsia="標楷體" w:hint="eastAsia"/>
                                <w:color w:val="FF0000"/>
                                <w:lang w:eastAsia="zh-HK"/>
                              </w:rPr>
                              <w:t>學校名義</w:t>
                            </w:r>
                            <w:proofErr w:type="gramStart"/>
                            <w:r w:rsidRPr="002A53A6">
                              <w:rPr>
                                <w:rFonts w:eastAsia="標楷體" w:hint="eastAsia"/>
                                <w:color w:val="FF0000"/>
                                <w:lang w:eastAsia="zh-HK"/>
                              </w:rPr>
                              <w:t>製發敘薪</w:t>
                            </w:r>
                            <w:proofErr w:type="gramEnd"/>
                            <w:r w:rsidRPr="002A53A6">
                              <w:rPr>
                                <w:rFonts w:eastAsia="標楷體" w:hint="eastAsia"/>
                                <w:color w:val="FF0000"/>
                                <w:lang w:eastAsia="zh-HK"/>
                              </w:rPr>
                              <w:t>通知書予當事人，並載明救濟條款。</w:t>
                            </w:r>
                          </w:p>
                          <w:p w:rsidR="00FF75EA" w:rsidRDefault="00FF75EA" w:rsidP="00D348A5">
                            <w:pPr>
                              <w:spacing w:line="280" w:lineRule="exact"/>
                              <w:jc w:val="center"/>
                              <w:rPr>
                                <w:rFonts w:eastAsia="標楷體"/>
                              </w:rPr>
                            </w:pPr>
                          </w:p>
                          <w:p w:rsidR="00FF75EA" w:rsidRDefault="00FF75EA" w:rsidP="00D348A5">
                            <w:pPr>
                              <w:spacing w:line="280" w:lineRule="exact"/>
                              <w:jc w:val="center"/>
                              <w:rPr>
                                <w:rFonts w:eastAsia="標楷體"/>
                              </w:rPr>
                            </w:pPr>
                            <w:r>
                              <w:rPr>
                                <w:rFonts w:eastAsia="標楷體" w:hint="eastAsia"/>
                              </w:rPr>
                              <w:t>人事單位</w:t>
                            </w:r>
                          </w:p>
                          <w:p w:rsidR="00FF75EA" w:rsidRDefault="00FF75EA" w:rsidP="00D348A5">
                            <w:pPr>
                              <w:rPr>
                                <w:rFonts w:eastAsia="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120" style="position:absolute;left:0;text-align:left;margin-left:121.85pt;margin-top:6pt;width:185.5pt;height:107.4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">
                <v:textbox>
                  <w:txbxContent>
                    <w:p w:rsidR="00FF75EA" w:rsidRDefault="00FF75EA" w:rsidP="00D348A5">
                      <w:pPr>
                        <w:spacing w:line="280" w:lineRule="exact"/>
                        <w:rPr>
                          <w:rFonts w:eastAsia="標楷體"/>
                        </w:rPr>
                      </w:pPr>
                      <w:r w:rsidRPr="00C07A20">
                        <w:rPr>
                          <w:rFonts w:eastAsia="標楷體" w:hint="eastAsia"/>
                          <w:color w:val="FF0000"/>
                          <w:shd w:val="clear" w:color="auto" w:fill="FFFF00"/>
                        </w:rPr>
                        <w:t>教育</w:t>
                      </w:r>
                      <w:r w:rsidRPr="00C07A20">
                        <w:rPr>
                          <w:rFonts w:eastAsia="標楷體" w:hint="eastAsia"/>
                          <w:color w:val="FF0000"/>
                          <w:shd w:val="clear" w:color="auto" w:fill="FFFF00"/>
                          <w:lang w:eastAsia="zh-HK"/>
                        </w:rPr>
                        <w:t>局業將市立中等以下學校教師敘薪案件授權各校自行核辦</w:t>
                      </w:r>
                      <w:r w:rsidRPr="002A53A6">
                        <w:rPr>
                          <w:rFonts w:eastAsia="標楷體" w:hint="eastAsia"/>
                          <w:color w:val="FF0000"/>
                          <w:lang w:eastAsia="zh-HK"/>
                        </w:rPr>
                        <w:t>。</w:t>
                      </w:r>
                      <w:r w:rsidRPr="002A53A6">
                        <w:rPr>
                          <w:rFonts w:eastAsia="標楷體" w:hint="eastAsia"/>
                          <w:color w:val="FF0000"/>
                        </w:rPr>
                        <w:t>各校須至</w:t>
                      </w:r>
                      <w:r w:rsidRPr="002A53A6">
                        <w:rPr>
                          <w:rFonts w:eastAsia="標楷體"/>
                          <w:color w:val="FF0000"/>
                        </w:rPr>
                        <w:t>WebHR</w:t>
                      </w:r>
                      <w:r w:rsidRPr="002A53A6">
                        <w:rPr>
                          <w:rFonts w:eastAsia="標楷體" w:hint="eastAsia"/>
                          <w:color w:val="FF0000"/>
                        </w:rPr>
                        <w:t>完成核定且以</w:t>
                      </w:r>
                      <w:r w:rsidRPr="002A53A6">
                        <w:rPr>
                          <w:rFonts w:eastAsia="標楷體" w:hint="eastAsia"/>
                          <w:color w:val="FF0000"/>
                          <w:lang w:eastAsia="zh-HK"/>
                        </w:rPr>
                        <w:t>學校名義</w:t>
                      </w:r>
                      <w:proofErr w:type="gramStart"/>
                      <w:r w:rsidRPr="002A53A6">
                        <w:rPr>
                          <w:rFonts w:eastAsia="標楷體" w:hint="eastAsia"/>
                          <w:color w:val="FF0000"/>
                          <w:lang w:eastAsia="zh-HK"/>
                        </w:rPr>
                        <w:t>製發敘薪</w:t>
                      </w:r>
                      <w:proofErr w:type="gramEnd"/>
                      <w:r w:rsidRPr="002A53A6">
                        <w:rPr>
                          <w:rFonts w:eastAsia="標楷體" w:hint="eastAsia"/>
                          <w:color w:val="FF0000"/>
                          <w:lang w:eastAsia="zh-HK"/>
                        </w:rPr>
                        <w:t>通知書予當事人，並載明救濟條款。</w:t>
                      </w:r>
                    </w:p>
                    <w:p w:rsidR="00FF75EA" w:rsidRDefault="00FF75EA" w:rsidP="00D348A5">
                      <w:pPr>
                        <w:spacing w:line="280" w:lineRule="exact"/>
                        <w:jc w:val="center"/>
                        <w:rPr>
                          <w:rFonts w:eastAsia="標楷體"/>
                        </w:rPr>
                      </w:pPr>
                    </w:p>
                    <w:p w:rsidR="00FF75EA" w:rsidRDefault="00FF75EA" w:rsidP="00D348A5">
                      <w:pPr>
                        <w:spacing w:line="280" w:lineRule="exact"/>
                        <w:jc w:val="center"/>
                        <w:rPr>
                          <w:rFonts w:eastAsia="標楷體"/>
                        </w:rPr>
                      </w:pPr>
                      <w:r>
                        <w:rPr>
                          <w:rFonts w:eastAsia="標楷體" w:hint="eastAsia"/>
                        </w:rPr>
                        <w:t>人事單位</w:t>
                      </w:r>
                    </w:p>
                    <w:p w:rsidR="00FF75EA" w:rsidRDefault="00FF75EA" w:rsidP="00D348A5">
                      <w:pPr>
                        <w:rPr>
                          <w:rFonts w:eastAsia="標楷體"/>
                        </w:rPr>
                      </w:pPr>
                    </w:p>
                  </w:txbxContent>
                </v:textbox>
              </v:rect>
            </w:pict>
          </mc:Fallback>
        </mc:AlternateContent>
      </w:r>
    </w:p>
    <w:p w:rsidR="00D348A5" w:rsidRPr="00B65B2C" w:rsidRDefault="00D348A5" w:rsidP="00D348A5">
      <w:pPr>
        <w:tabs>
          <w:tab w:val="left" w:pos="1869"/>
        </w:tabs>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692480" behindDoc="0" locked="0" layoutInCell="1" allowOverlap="1" wp14:anchorId="0465EA3C" wp14:editId="54D7A0FD">
                <wp:simplePos x="0" y="0"/>
                <wp:positionH relativeFrom="column">
                  <wp:posOffset>4200525</wp:posOffset>
                </wp:positionH>
                <wp:positionV relativeFrom="paragraph">
                  <wp:posOffset>203835</wp:posOffset>
                </wp:positionV>
                <wp:extent cx="2580640" cy="0"/>
                <wp:effectExtent l="9525" t="13335" r="10160" b="5715"/>
                <wp:wrapNone/>
                <wp:docPr id="86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16.05pt" to="533.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o/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"/>
            </w:pict>
          </mc:Fallback>
        </mc:AlternateContent>
      </w:r>
      <w:r>
        <w:rPr>
          <w:rFonts w:ascii="標楷體" w:eastAsia="標楷體" w:hAnsi="標楷體"/>
          <w:sz w:val="36"/>
          <w:szCs w:val="36"/>
        </w:rPr>
        <w:tab/>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690432" behindDoc="0" locked="0" layoutInCell="1" allowOverlap="1" wp14:anchorId="6F47F5A8" wp14:editId="36A80F84">
                <wp:simplePos x="0" y="0"/>
                <wp:positionH relativeFrom="column">
                  <wp:posOffset>5442585</wp:posOffset>
                </wp:positionH>
                <wp:positionV relativeFrom="paragraph">
                  <wp:posOffset>54610</wp:posOffset>
                </wp:positionV>
                <wp:extent cx="0" cy="548005"/>
                <wp:effectExtent l="60960" t="6985" r="53340" b="16510"/>
                <wp:wrapNone/>
                <wp:docPr id="86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5pt,4.3pt" to="428.5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KJwIAAE0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2703744" behindDoc="0" locked="0" layoutInCell="1" allowOverlap="1" wp14:anchorId="6867FA91" wp14:editId="78046EAE">
                <wp:simplePos x="0" y="0"/>
                <wp:positionH relativeFrom="column">
                  <wp:posOffset>1547495</wp:posOffset>
                </wp:positionH>
                <wp:positionV relativeFrom="paragraph">
                  <wp:posOffset>194945</wp:posOffset>
                </wp:positionV>
                <wp:extent cx="2355850" cy="0"/>
                <wp:effectExtent l="13970" t="13970" r="11430" b="5080"/>
                <wp:wrapNone/>
                <wp:docPr id="86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5pt,15.35pt" to="307.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0NFQIAACwEAAAOAAAAZHJzL2Uyb0RvYy54bWysU8GO2jAQvVfqP1i+QxKW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"/>
            </w:pict>
          </mc:Fallback>
        </mc:AlternateContent>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00672" behindDoc="0" locked="0" layoutInCell="1" allowOverlap="1" wp14:anchorId="5D16F987" wp14:editId="556F94AC">
                <wp:simplePos x="0" y="0"/>
                <wp:positionH relativeFrom="column">
                  <wp:posOffset>2727960</wp:posOffset>
                </wp:positionH>
                <wp:positionV relativeFrom="paragraph">
                  <wp:posOffset>69215</wp:posOffset>
                </wp:positionV>
                <wp:extent cx="0" cy="508000"/>
                <wp:effectExtent l="60960" t="12065" r="53340" b="22860"/>
                <wp:wrapNone/>
                <wp:docPr id="86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pt,5.45pt" to="214.8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ZWKw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2680192" behindDoc="0" locked="0" layoutInCell="1" allowOverlap="1" wp14:anchorId="34A76227" wp14:editId="146D3994">
                <wp:simplePos x="0" y="0"/>
                <wp:positionH relativeFrom="column">
                  <wp:posOffset>4244975</wp:posOffset>
                </wp:positionH>
                <wp:positionV relativeFrom="paragraph">
                  <wp:posOffset>145415</wp:posOffset>
                </wp:positionV>
                <wp:extent cx="2582545" cy="834390"/>
                <wp:effectExtent l="6350" t="12065" r="11430" b="10795"/>
                <wp:wrapNone/>
                <wp:docPr id="86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2545" cy="834390"/>
                        </a:xfrm>
                        <a:prstGeom prst="rect">
                          <a:avLst/>
                        </a:prstGeom>
                        <a:solidFill>
                          <a:srgbClr val="FFFFFF"/>
                        </a:solidFill>
                        <a:ln w="9525">
                          <a:solidFill>
                            <a:srgbClr val="000000"/>
                          </a:solidFill>
                          <a:miter lim="800000"/>
                          <a:headEnd/>
                          <a:tailEnd/>
                        </a:ln>
                      </wps:spPr>
                      <wps:txbx>
                        <w:txbxContent>
                          <w:p w:rsidR="00FF75EA" w:rsidRDefault="00FF75EA" w:rsidP="00D348A5">
                            <w:pPr>
                              <w:spacing w:line="280" w:lineRule="exact"/>
                              <w:rPr>
                                <w:rFonts w:eastAsia="標楷體"/>
                                <w:color w:val="FF0000"/>
                                <w:lang w:eastAsia="zh-HK"/>
                              </w:rPr>
                            </w:pPr>
                          </w:p>
                          <w:p w:rsidR="00FF75EA" w:rsidRPr="003F19CE" w:rsidRDefault="00FF75EA" w:rsidP="00D348A5">
                            <w:pPr>
                              <w:spacing w:line="280" w:lineRule="exact"/>
                              <w:jc w:val="center"/>
                              <w:rPr>
                                <w:rFonts w:eastAsia="標楷體"/>
                                <w:color w:val="FF0000"/>
                              </w:rPr>
                            </w:pPr>
                            <w:proofErr w:type="gramStart"/>
                            <w:r>
                              <w:rPr>
                                <w:rFonts w:eastAsia="標楷體" w:hint="eastAsia"/>
                                <w:color w:val="FF0000"/>
                              </w:rPr>
                              <w:t>檢附</w:t>
                            </w:r>
                            <w:r w:rsidRPr="003F19CE">
                              <w:rPr>
                                <w:rFonts w:eastAsia="標楷體" w:hint="eastAsia"/>
                                <w:color w:val="FF0000"/>
                              </w:rPr>
                              <w:t>敘薪</w:t>
                            </w:r>
                            <w:proofErr w:type="gramEnd"/>
                            <w:r w:rsidRPr="003F19CE">
                              <w:rPr>
                                <w:rFonts w:eastAsia="標楷體" w:hint="eastAsia"/>
                                <w:color w:val="FF0000"/>
                              </w:rPr>
                              <w:t>名冊</w:t>
                            </w:r>
                            <w:r>
                              <w:rPr>
                                <w:rFonts w:eastAsia="標楷體" w:hint="eastAsia"/>
                                <w:color w:val="FF0000"/>
                              </w:rPr>
                              <w:t>報</w:t>
                            </w:r>
                            <w:r w:rsidRPr="003F19CE">
                              <w:rPr>
                                <w:rFonts w:eastAsia="標楷體" w:hint="eastAsia"/>
                                <w:color w:val="FF0000"/>
                              </w:rPr>
                              <w:t>局備</w:t>
                            </w:r>
                            <w:r>
                              <w:rPr>
                                <w:rFonts w:eastAsia="標楷體" w:hint="eastAsia"/>
                                <w:color w:val="FF0000"/>
                              </w:rPr>
                              <w:t>查</w:t>
                            </w:r>
                          </w:p>
                          <w:p w:rsidR="00FF75EA" w:rsidRDefault="00FF75EA" w:rsidP="00D348A5">
                            <w:pPr>
                              <w:spacing w:beforeLines="80" w:before="288"/>
                              <w:ind w:firstLineChars="500" w:firstLine="1200"/>
                              <w:rPr>
                                <w:rFonts w:eastAsia="標楷體"/>
                              </w:rPr>
                            </w:pPr>
                            <w:r>
                              <w:rPr>
                                <w:rFonts w:eastAsia="標楷體" w:hint="eastAsia"/>
                              </w:rPr>
                              <w:t xml:space="preserve"> </w:t>
                            </w:r>
                            <w:r>
                              <w:rPr>
                                <w:rFonts w:eastAsia="標楷體" w:hint="eastAsia"/>
                              </w:rPr>
                              <w:t>人事單位</w:t>
                            </w:r>
                          </w:p>
                          <w:p w:rsidR="00FF75EA" w:rsidRDefault="00FF75EA" w:rsidP="00D348A5">
                            <w:pPr>
                              <w:rPr>
                                <w:rFonts w:eastAsia="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121" style="position:absolute;left:0;text-align:left;margin-left:334.25pt;margin-top:11.45pt;width:203.35pt;height:65.7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">
                <v:textbox>
                  <w:txbxContent>
                    <w:p w:rsidR="00FF75EA" w:rsidRDefault="00FF75EA" w:rsidP="00D348A5">
                      <w:pPr>
                        <w:spacing w:line="280" w:lineRule="exact"/>
                        <w:rPr>
                          <w:rFonts w:eastAsia="標楷體"/>
                          <w:color w:val="FF0000"/>
                          <w:lang w:eastAsia="zh-HK"/>
                        </w:rPr>
                      </w:pPr>
                    </w:p>
                    <w:p w:rsidR="00FF75EA" w:rsidRPr="003F19CE" w:rsidRDefault="00FF75EA" w:rsidP="00D348A5">
                      <w:pPr>
                        <w:spacing w:line="280" w:lineRule="exact"/>
                        <w:jc w:val="center"/>
                        <w:rPr>
                          <w:rFonts w:eastAsia="標楷體"/>
                          <w:color w:val="FF0000"/>
                        </w:rPr>
                      </w:pPr>
                      <w:proofErr w:type="gramStart"/>
                      <w:r>
                        <w:rPr>
                          <w:rFonts w:eastAsia="標楷體" w:hint="eastAsia"/>
                          <w:color w:val="FF0000"/>
                        </w:rPr>
                        <w:t>檢附</w:t>
                      </w:r>
                      <w:r w:rsidRPr="003F19CE">
                        <w:rPr>
                          <w:rFonts w:eastAsia="標楷體" w:hint="eastAsia"/>
                          <w:color w:val="FF0000"/>
                        </w:rPr>
                        <w:t>敘薪</w:t>
                      </w:r>
                      <w:proofErr w:type="gramEnd"/>
                      <w:r w:rsidRPr="003F19CE">
                        <w:rPr>
                          <w:rFonts w:eastAsia="標楷體" w:hint="eastAsia"/>
                          <w:color w:val="FF0000"/>
                        </w:rPr>
                        <w:t>名冊</w:t>
                      </w:r>
                      <w:r>
                        <w:rPr>
                          <w:rFonts w:eastAsia="標楷體" w:hint="eastAsia"/>
                          <w:color w:val="FF0000"/>
                        </w:rPr>
                        <w:t>報</w:t>
                      </w:r>
                      <w:r w:rsidRPr="003F19CE">
                        <w:rPr>
                          <w:rFonts w:eastAsia="標楷體" w:hint="eastAsia"/>
                          <w:color w:val="FF0000"/>
                        </w:rPr>
                        <w:t>局備</w:t>
                      </w:r>
                      <w:r>
                        <w:rPr>
                          <w:rFonts w:eastAsia="標楷體" w:hint="eastAsia"/>
                          <w:color w:val="FF0000"/>
                        </w:rPr>
                        <w:t>查</w:t>
                      </w:r>
                    </w:p>
                    <w:p w:rsidR="00FF75EA" w:rsidRDefault="00FF75EA" w:rsidP="00D348A5">
                      <w:pPr>
                        <w:spacing w:beforeLines="80" w:before="288"/>
                        <w:ind w:firstLineChars="500" w:firstLine="1200"/>
                        <w:rPr>
                          <w:rFonts w:eastAsia="標楷體"/>
                        </w:rPr>
                      </w:pPr>
                      <w:r>
                        <w:rPr>
                          <w:rFonts w:eastAsia="標楷體" w:hint="eastAsia"/>
                        </w:rPr>
                        <w:t xml:space="preserve"> </w:t>
                      </w:r>
                      <w:r>
                        <w:rPr>
                          <w:rFonts w:eastAsia="標楷體" w:hint="eastAsia"/>
                        </w:rPr>
                        <w:t>人事單位</w:t>
                      </w:r>
                    </w:p>
                    <w:p w:rsidR="00FF75EA" w:rsidRDefault="00FF75EA" w:rsidP="00D348A5">
                      <w:pPr>
                        <w:rPr>
                          <w:rFonts w:eastAsia="標楷體"/>
                        </w:rPr>
                      </w:pPr>
                    </w:p>
                  </w:txbxContent>
                </v:textbox>
              </v:rect>
            </w:pict>
          </mc:Fallback>
        </mc:AlternateContent>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699648" behindDoc="0" locked="0" layoutInCell="1" allowOverlap="1" wp14:anchorId="3D469A37" wp14:editId="5896F357">
                <wp:simplePos x="0" y="0"/>
                <wp:positionH relativeFrom="column">
                  <wp:posOffset>1547495</wp:posOffset>
                </wp:positionH>
                <wp:positionV relativeFrom="paragraph">
                  <wp:posOffset>120015</wp:posOffset>
                </wp:positionV>
                <wp:extent cx="2375535" cy="839470"/>
                <wp:effectExtent l="13970" t="5715" r="10795" b="12065"/>
                <wp:wrapNone/>
                <wp:docPr id="86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839470"/>
                        </a:xfrm>
                        <a:prstGeom prst="rect">
                          <a:avLst/>
                        </a:prstGeom>
                        <a:solidFill>
                          <a:srgbClr val="FFFFFF"/>
                        </a:solidFill>
                        <a:ln w="9525">
                          <a:solidFill>
                            <a:srgbClr val="000000"/>
                          </a:solidFill>
                          <a:miter lim="800000"/>
                          <a:headEnd/>
                          <a:tailEnd/>
                        </a:ln>
                      </wps:spPr>
                      <wps:txbx>
                        <w:txbxContent>
                          <w:p w:rsidR="00FF75EA" w:rsidRPr="007E2EE3" w:rsidRDefault="00FF75EA" w:rsidP="00D348A5">
                            <w:pPr>
                              <w:spacing w:beforeLines="60" w:before="216"/>
                              <w:jc w:val="center"/>
                              <w:rPr>
                                <w:rFonts w:eastAsia="標楷體"/>
                                <w:color w:val="FF0000"/>
                              </w:rPr>
                            </w:pPr>
                            <w:proofErr w:type="gramStart"/>
                            <w:r>
                              <w:rPr>
                                <w:rFonts w:eastAsia="標楷體" w:hint="eastAsia"/>
                                <w:color w:val="FF0000"/>
                              </w:rPr>
                              <w:t>檢附</w:t>
                            </w:r>
                            <w:r w:rsidRPr="007E2EE3">
                              <w:rPr>
                                <w:rFonts w:eastAsia="標楷體" w:hint="eastAsia"/>
                                <w:color w:val="FF0000"/>
                              </w:rPr>
                              <w:t>敘薪</w:t>
                            </w:r>
                            <w:proofErr w:type="gramEnd"/>
                            <w:r w:rsidRPr="007E2EE3">
                              <w:rPr>
                                <w:rFonts w:eastAsia="標楷體" w:hint="eastAsia"/>
                                <w:color w:val="FF0000"/>
                              </w:rPr>
                              <w:t>名冊</w:t>
                            </w:r>
                            <w:r>
                              <w:rPr>
                                <w:rFonts w:eastAsia="標楷體" w:hint="eastAsia"/>
                                <w:color w:val="FF0000"/>
                              </w:rPr>
                              <w:t>報</w:t>
                            </w:r>
                            <w:r w:rsidRPr="007E2EE3">
                              <w:rPr>
                                <w:rFonts w:eastAsia="標楷體" w:hint="eastAsia"/>
                                <w:color w:val="FF0000"/>
                              </w:rPr>
                              <w:t>局備</w:t>
                            </w:r>
                            <w:r>
                              <w:rPr>
                                <w:rFonts w:eastAsia="標楷體" w:hint="eastAsia"/>
                                <w:color w:val="FF0000"/>
                              </w:rPr>
                              <w:t>查</w:t>
                            </w:r>
                          </w:p>
                          <w:p w:rsidR="00FF75EA" w:rsidRDefault="00FF75EA" w:rsidP="00D348A5">
                            <w:pPr>
                              <w:spacing w:beforeLines="60" w:before="216"/>
                              <w:ind w:firstLineChars="500" w:firstLine="1200"/>
                              <w:rPr>
                                <w:rFonts w:eastAsia="標楷體"/>
                              </w:rPr>
                            </w:pPr>
                            <w:r>
                              <w:rPr>
                                <w:rFonts w:eastAsia="標楷體" w:hint="eastAsia"/>
                              </w:rPr>
                              <w:t>人事單位</w:t>
                            </w:r>
                          </w:p>
                          <w:p w:rsidR="00FF75EA" w:rsidRDefault="00FF75EA" w:rsidP="00D348A5">
                            <w:pPr>
                              <w:rPr>
                                <w:rFonts w:eastAsia="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122" style="position:absolute;left:0;text-align:left;margin-left:121.85pt;margin-top:9.45pt;width:187.05pt;height:66.1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">
                <v:textbox>
                  <w:txbxContent>
                    <w:p w:rsidR="00FF75EA" w:rsidRPr="007E2EE3" w:rsidRDefault="00FF75EA" w:rsidP="00D348A5">
                      <w:pPr>
                        <w:spacing w:beforeLines="60" w:before="216"/>
                        <w:jc w:val="center"/>
                        <w:rPr>
                          <w:rFonts w:eastAsia="標楷體"/>
                          <w:color w:val="FF0000"/>
                        </w:rPr>
                      </w:pPr>
                      <w:proofErr w:type="gramStart"/>
                      <w:r>
                        <w:rPr>
                          <w:rFonts w:eastAsia="標楷體" w:hint="eastAsia"/>
                          <w:color w:val="FF0000"/>
                        </w:rPr>
                        <w:t>檢附</w:t>
                      </w:r>
                      <w:r w:rsidRPr="007E2EE3">
                        <w:rPr>
                          <w:rFonts w:eastAsia="標楷體" w:hint="eastAsia"/>
                          <w:color w:val="FF0000"/>
                        </w:rPr>
                        <w:t>敘薪</w:t>
                      </w:r>
                      <w:proofErr w:type="gramEnd"/>
                      <w:r w:rsidRPr="007E2EE3">
                        <w:rPr>
                          <w:rFonts w:eastAsia="標楷體" w:hint="eastAsia"/>
                          <w:color w:val="FF0000"/>
                        </w:rPr>
                        <w:t>名冊</w:t>
                      </w:r>
                      <w:r>
                        <w:rPr>
                          <w:rFonts w:eastAsia="標楷體" w:hint="eastAsia"/>
                          <w:color w:val="FF0000"/>
                        </w:rPr>
                        <w:t>報</w:t>
                      </w:r>
                      <w:r w:rsidRPr="007E2EE3">
                        <w:rPr>
                          <w:rFonts w:eastAsia="標楷體" w:hint="eastAsia"/>
                          <w:color w:val="FF0000"/>
                        </w:rPr>
                        <w:t>局備</w:t>
                      </w:r>
                      <w:r>
                        <w:rPr>
                          <w:rFonts w:eastAsia="標楷體" w:hint="eastAsia"/>
                          <w:color w:val="FF0000"/>
                        </w:rPr>
                        <w:t>查</w:t>
                      </w:r>
                    </w:p>
                    <w:p w:rsidR="00FF75EA" w:rsidRDefault="00FF75EA" w:rsidP="00D348A5">
                      <w:pPr>
                        <w:spacing w:beforeLines="60" w:before="216"/>
                        <w:ind w:firstLineChars="500" w:firstLine="1200"/>
                        <w:rPr>
                          <w:rFonts w:eastAsia="標楷體"/>
                        </w:rPr>
                      </w:pPr>
                      <w:r>
                        <w:rPr>
                          <w:rFonts w:eastAsia="標楷體" w:hint="eastAsia"/>
                        </w:rPr>
                        <w:t>人事單位</w:t>
                      </w:r>
                    </w:p>
                    <w:p w:rsidR="00FF75EA" w:rsidRDefault="00FF75EA" w:rsidP="00D348A5">
                      <w:pPr>
                        <w:rPr>
                          <w:rFonts w:eastAsia="標楷體"/>
                        </w:rPr>
                      </w:pPr>
                    </w:p>
                  </w:txbxContent>
                </v:textbox>
              </v:rect>
            </w:pict>
          </mc:Fallback>
        </mc:AlternateContent>
      </w:r>
      <w:r>
        <w:rPr>
          <w:rFonts w:ascii="標楷體" w:eastAsia="標楷體" w:hAnsi="標楷體"/>
          <w:noProof/>
          <w:sz w:val="36"/>
          <w:szCs w:val="36"/>
        </w:rPr>
        <mc:AlternateContent>
          <mc:Choice Requires="wps">
            <w:drawing>
              <wp:anchor distT="0" distB="0" distL="114300" distR="114300" simplePos="0" relativeHeight="252685312" behindDoc="0" locked="0" layoutInCell="1" allowOverlap="1" wp14:anchorId="320235C3" wp14:editId="19D5358F">
                <wp:simplePos x="0" y="0"/>
                <wp:positionH relativeFrom="column">
                  <wp:posOffset>4244975</wp:posOffset>
                </wp:positionH>
                <wp:positionV relativeFrom="paragraph">
                  <wp:posOffset>229235</wp:posOffset>
                </wp:positionV>
                <wp:extent cx="2582545" cy="0"/>
                <wp:effectExtent l="6350" t="10160" r="11430" b="8890"/>
                <wp:wrapNone/>
                <wp:docPr id="86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2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5pt,18.05pt" to="537.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DA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"/>
            </w:pict>
          </mc:Fallback>
        </mc:AlternateContent>
      </w:r>
    </w:p>
    <w:p w:rsidR="00D348A5" w:rsidRPr="00B65B2C" w:rsidRDefault="00D348A5" w:rsidP="00D348A5">
      <w:pPr>
        <w:jc w:val="cente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06816" behindDoc="0" locked="0" layoutInCell="1" allowOverlap="1" wp14:anchorId="23747FE0" wp14:editId="475A6E72">
                <wp:simplePos x="0" y="0"/>
                <wp:positionH relativeFrom="column">
                  <wp:posOffset>1547495</wp:posOffset>
                </wp:positionH>
                <wp:positionV relativeFrom="paragraph">
                  <wp:posOffset>201930</wp:posOffset>
                </wp:positionV>
                <wp:extent cx="2375535" cy="0"/>
                <wp:effectExtent l="13970" t="11430" r="10795" b="7620"/>
                <wp:wrapNone/>
                <wp:docPr id="86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5pt,15.9pt" to="308.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DG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"/>
            </w:pict>
          </mc:Fallback>
        </mc:AlternateContent>
      </w:r>
    </w:p>
    <w:p w:rsidR="00D348A5" w:rsidRPr="00B65B2C" w:rsidRDefault="00D348A5" w:rsidP="00D348A5">
      <w:pPr>
        <w:jc w:val="center"/>
        <w:rPr>
          <w:rFonts w:ascii="標楷體" w:eastAsia="標楷體" w:hAnsi="標楷體"/>
          <w:sz w:val="36"/>
          <w:szCs w:val="36"/>
        </w:rPr>
      </w:pPr>
    </w:p>
    <w:p w:rsidR="00D348A5" w:rsidRPr="00FF75EA" w:rsidRDefault="00D348A5" w:rsidP="00D348A5">
      <w:pPr>
        <w:jc w:val="center"/>
        <w:rPr>
          <w:rFonts w:ascii="標楷體" w:eastAsia="標楷體" w:hAnsi="標楷體"/>
          <w:sz w:val="36"/>
          <w:szCs w:val="36"/>
        </w:rPr>
      </w:pPr>
    </w:p>
    <w:p w:rsidR="00C7727C" w:rsidRDefault="00C7727C" w:rsidP="00C7727C">
      <w:pPr>
        <w:jc w:val="center"/>
        <w:rPr>
          <w:rFonts w:ascii="標楷體" w:eastAsia="標楷體" w:hAnsi="標楷體"/>
        </w:rPr>
      </w:pPr>
    </w:p>
    <w:p w:rsidR="00C7727C" w:rsidRDefault="00C7727C" w:rsidP="00C7727C">
      <w:pPr>
        <w:jc w:val="center"/>
        <w:rPr>
          <w:rFonts w:ascii="標楷體" w:eastAsia="標楷體" w:hAnsi="標楷體"/>
        </w:rPr>
      </w:pPr>
    </w:p>
    <w:p w:rsidR="00C7727C" w:rsidRDefault="00C7727C" w:rsidP="00C7727C">
      <w:pPr>
        <w:jc w:val="center"/>
        <w:rPr>
          <w:rFonts w:ascii="標楷體" w:eastAsia="標楷體" w:hAnsi="標楷體"/>
        </w:rPr>
      </w:pPr>
    </w:p>
    <w:p w:rsidR="00C7727C" w:rsidRDefault="00C7727C" w:rsidP="00C7727C">
      <w:pPr>
        <w:jc w:val="center"/>
        <w:rPr>
          <w:rFonts w:ascii="標楷體" w:eastAsia="標楷體" w:hAnsi="標楷體"/>
        </w:rPr>
      </w:pPr>
    </w:p>
    <w:p w:rsidR="00C7727C" w:rsidRDefault="00C7727C" w:rsidP="00C7727C">
      <w:pPr>
        <w:spacing w:line="14" w:lineRule="exact"/>
        <w:jc w:val="center"/>
        <w:rPr>
          <w:rFonts w:ascii="標楷體" w:eastAsia="標楷體" w:hAnsi="標楷體"/>
        </w:rPr>
      </w:pPr>
    </w:p>
    <w:p w:rsidR="00C7727C" w:rsidRPr="00B65B2C" w:rsidRDefault="00C7727C" w:rsidP="00C7727C">
      <w:pPr>
        <w:spacing w:line="20" w:lineRule="exact"/>
        <w:jc w:val="center"/>
        <w:rPr>
          <w:rFonts w:ascii="標楷體" w:eastAsia="標楷體" w:hAnsi="標楷體"/>
        </w:rPr>
      </w:pPr>
    </w:p>
    <w:tbl>
      <w:tblPr>
        <w:tblpPr w:leftFromText="180" w:rightFromText="180" w:vertAnchor="page" w:horzAnchor="margin" w:tblpY="811"/>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8"/>
        <w:gridCol w:w="4998"/>
        <w:gridCol w:w="2499"/>
        <w:gridCol w:w="1647"/>
      </w:tblGrid>
      <w:tr w:rsidR="00C7727C" w:rsidRPr="00B65B2C" w:rsidTr="004F76F3">
        <w:trPr>
          <w:trHeight w:val="339"/>
        </w:trPr>
        <w:tc>
          <w:tcPr>
            <w:tcW w:w="1658"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lastRenderedPageBreak/>
              <w:t>作業項目</w:t>
            </w:r>
          </w:p>
        </w:tc>
        <w:tc>
          <w:tcPr>
            <w:tcW w:w="4998"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作業程序及控制重點</w:t>
            </w:r>
          </w:p>
        </w:tc>
        <w:tc>
          <w:tcPr>
            <w:tcW w:w="2499"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法令依據及參考資料</w:t>
            </w:r>
          </w:p>
        </w:tc>
        <w:tc>
          <w:tcPr>
            <w:tcW w:w="1647"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使用表單</w:t>
            </w:r>
          </w:p>
        </w:tc>
      </w:tr>
      <w:tr w:rsidR="00C7727C" w:rsidRPr="00B65B2C" w:rsidTr="004F76F3">
        <w:trPr>
          <w:trHeight w:val="1266"/>
        </w:trPr>
        <w:tc>
          <w:tcPr>
            <w:tcW w:w="1658" w:type="dxa"/>
          </w:tcPr>
          <w:p w:rsidR="00C7727C" w:rsidRPr="00B65B2C" w:rsidRDefault="00C7727C" w:rsidP="004F76F3">
            <w:pPr>
              <w:jc w:val="both"/>
              <w:rPr>
                <w:rFonts w:ascii="標楷體" w:eastAsia="標楷體" w:hAnsi="標楷體"/>
              </w:rPr>
            </w:pPr>
            <w:r w:rsidRPr="006F7202">
              <w:rPr>
                <w:rFonts w:ascii="標楷體" w:eastAsia="標楷體" w:hAnsi="標楷體" w:hint="eastAsia"/>
              </w:rPr>
              <w:t>教師敘薪作業 (E050400)</w:t>
            </w:r>
            <w:r w:rsidRPr="00B65B2C">
              <w:rPr>
                <w:rFonts w:ascii="標楷體" w:eastAsia="標楷體" w:hAnsi="標楷體" w:hint="eastAsia"/>
              </w:rPr>
              <w:t xml:space="preserve"> </w:t>
            </w:r>
          </w:p>
          <w:p w:rsidR="00C7727C" w:rsidRPr="00B65B2C" w:rsidRDefault="00C7727C" w:rsidP="004F76F3">
            <w:pPr>
              <w:numPr>
                <w:ilvl w:val="0"/>
                <w:numId w:val="8"/>
              </w:numPr>
              <w:rPr>
                <w:rFonts w:ascii="標楷體" w:eastAsia="標楷體" w:hAnsi="標楷體"/>
              </w:rPr>
            </w:pPr>
            <w:r w:rsidRPr="00B65B2C">
              <w:rPr>
                <w:rFonts w:ascii="標楷體" w:eastAsia="標楷體" w:hAnsi="標楷體" w:hint="eastAsia"/>
              </w:rPr>
              <w:t>本市市立各級學校教師</w:t>
            </w:r>
          </w:p>
          <w:p w:rsidR="00C7727C" w:rsidRPr="00B65B2C" w:rsidRDefault="00C7727C" w:rsidP="004F76F3">
            <w:pPr>
              <w:numPr>
                <w:ilvl w:val="0"/>
                <w:numId w:val="8"/>
              </w:numPr>
              <w:rPr>
                <w:rFonts w:ascii="標楷體" w:eastAsia="標楷體" w:hAnsi="標楷體"/>
              </w:rPr>
            </w:pPr>
            <w:r w:rsidRPr="00247225">
              <w:rPr>
                <w:rFonts w:ascii="標楷體" w:eastAsia="標楷體" w:hAnsi="標楷體" w:hint="eastAsia"/>
              </w:rPr>
              <w:t>非本市市立各級學校教師及</w:t>
            </w:r>
            <w:r w:rsidRPr="00B65B2C">
              <w:rPr>
                <w:rFonts w:ascii="標楷體" w:eastAsia="標楷體" w:hAnsi="標楷體" w:hint="eastAsia"/>
              </w:rPr>
              <w:t>新取得合格教師證書之教師</w:t>
            </w: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tc>
        <w:tc>
          <w:tcPr>
            <w:tcW w:w="4998" w:type="dxa"/>
          </w:tcPr>
          <w:p w:rsidR="00C7727C" w:rsidRPr="00B65B2C" w:rsidRDefault="00C7727C" w:rsidP="004F76F3">
            <w:pPr>
              <w:rPr>
                <w:rFonts w:ascii="標楷體" w:eastAsia="標楷體" w:hAnsi="標楷體"/>
              </w:rPr>
            </w:pPr>
            <w:r w:rsidRPr="00B65B2C">
              <w:rPr>
                <w:rFonts w:ascii="標楷體" w:eastAsia="標楷體" w:hAnsi="標楷體" w:hint="eastAsia"/>
              </w:rPr>
              <w:t>一、作業程序</w:t>
            </w:r>
          </w:p>
          <w:p w:rsidR="00C7727C" w:rsidRDefault="00C7727C" w:rsidP="004F76F3">
            <w:pPr>
              <w:widowControl/>
              <w:ind w:leftChars="100" w:left="768" w:hangingChars="220" w:hanging="528"/>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r w:rsidRPr="002760F1">
              <w:rPr>
                <w:rFonts w:ascii="標楷體" w:eastAsia="標楷體" w:hAnsi="標楷體" w:hint="eastAsia"/>
              </w:rPr>
              <w:t>教師應於到職日起</w:t>
            </w:r>
            <w:proofErr w:type="gramStart"/>
            <w:r w:rsidRPr="002760F1">
              <w:rPr>
                <w:rFonts w:ascii="標楷體" w:eastAsia="標楷體" w:hAnsi="標楷體" w:hint="eastAsia"/>
              </w:rPr>
              <w:t>30日內檢齊教師</w:t>
            </w:r>
            <w:proofErr w:type="gramEnd"/>
            <w:r w:rsidRPr="002760F1">
              <w:rPr>
                <w:rFonts w:ascii="標楷體" w:eastAsia="標楷體" w:hAnsi="標楷體" w:hint="eastAsia"/>
              </w:rPr>
              <w:t>證書、畢業證書、各項職前年資之服務(離職)證明及歷年成績考核等證件送請學校辦理敘定薪級。</w:t>
            </w:r>
          </w:p>
          <w:p w:rsidR="00C7727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(二)</w:t>
            </w:r>
            <w:r w:rsidRPr="00FB5609">
              <w:rPr>
                <w:rFonts w:ascii="標楷體" w:eastAsia="標楷體" w:hAnsi="標楷體" w:hint="eastAsia"/>
              </w:rPr>
              <w:t>教育局</w:t>
            </w:r>
            <w:r w:rsidRPr="00C76DA5">
              <w:rPr>
                <w:rFonts w:ascii="標楷體" w:eastAsia="標楷體" w:hAnsi="標楷體" w:hint="eastAsia"/>
                <w:color w:val="FF0000"/>
              </w:rPr>
              <w:t>105年3月17日北市教人字</w:t>
            </w:r>
            <w:proofErr w:type="gramStart"/>
            <w:r w:rsidRPr="00C76DA5">
              <w:rPr>
                <w:rFonts w:ascii="標楷體" w:eastAsia="標楷體" w:hAnsi="標楷體" w:hint="eastAsia"/>
                <w:color w:val="FF0000"/>
              </w:rPr>
              <w:t>第10532793700號函</w:t>
            </w:r>
            <w:r w:rsidRPr="00FB5609">
              <w:rPr>
                <w:rFonts w:ascii="標楷體" w:eastAsia="標楷體" w:hAnsi="標楷體" w:hint="eastAsia"/>
              </w:rPr>
              <w:t>業將</w:t>
            </w:r>
            <w:proofErr w:type="gramEnd"/>
            <w:r w:rsidRPr="00FB5609">
              <w:rPr>
                <w:rFonts w:ascii="標楷體" w:eastAsia="標楷體" w:hAnsi="標楷體" w:hint="eastAsia"/>
              </w:rPr>
              <w:t>市立中等以下學校教師敘薪案件授權各校自行核辦。</w:t>
            </w:r>
            <w:r w:rsidRPr="00347F60">
              <w:rPr>
                <w:rFonts w:ascii="標楷體" w:eastAsia="標楷體" w:hAnsi="標楷體" w:hint="eastAsia"/>
              </w:rPr>
              <w:t>由</w:t>
            </w:r>
            <w:r>
              <w:rPr>
                <w:rFonts w:ascii="標楷體" w:eastAsia="標楷體" w:hAnsi="標楷體" w:hint="eastAsia"/>
              </w:rPr>
              <w:t>各</w:t>
            </w:r>
            <w:r w:rsidRPr="00347F60">
              <w:rPr>
                <w:rFonts w:ascii="標楷體" w:eastAsia="標楷體" w:hAnsi="標楷體" w:hint="eastAsia"/>
              </w:rPr>
              <w:t>校審查教師敘薪資料證件</w:t>
            </w:r>
            <w:r>
              <w:rPr>
                <w:rFonts w:ascii="標楷體" w:eastAsia="標楷體" w:hAnsi="標楷體" w:hint="eastAsia"/>
              </w:rPr>
              <w:t>，</w:t>
            </w:r>
            <w:r w:rsidRPr="00FB5609">
              <w:rPr>
                <w:rFonts w:ascii="標楷體" w:eastAsia="標楷體" w:hAnsi="標楷體" w:hint="eastAsia"/>
              </w:rPr>
              <w:t>至人事行政總處人事服務網WebHR子系統完成核定且以學校名義</w:t>
            </w:r>
            <w:proofErr w:type="gramStart"/>
            <w:r w:rsidRPr="00FB5609">
              <w:rPr>
                <w:rFonts w:ascii="標楷體" w:eastAsia="標楷體" w:hAnsi="標楷體" w:hint="eastAsia"/>
              </w:rPr>
              <w:t>製發敘薪</w:t>
            </w:r>
            <w:proofErr w:type="gramEnd"/>
            <w:r w:rsidRPr="00FB5609">
              <w:rPr>
                <w:rFonts w:ascii="標楷體" w:eastAsia="標楷體" w:hAnsi="標楷體" w:hint="eastAsia"/>
              </w:rPr>
              <w:t>通知書予當事人，並載明救濟條款。</w:t>
            </w:r>
          </w:p>
          <w:p w:rsidR="00C7727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(三)應</w:t>
            </w:r>
            <w:r w:rsidRPr="00BE54FB">
              <w:rPr>
                <w:rFonts w:ascii="標楷體" w:eastAsia="標楷體" w:hAnsi="標楷體" w:hint="eastAsia"/>
              </w:rPr>
              <w:t>於收件之日起</w:t>
            </w:r>
            <w:r>
              <w:rPr>
                <w:rFonts w:ascii="標楷體" w:eastAsia="標楷體" w:hAnsi="標楷體" w:hint="eastAsia"/>
              </w:rPr>
              <w:t>3個月</w:t>
            </w:r>
            <w:r w:rsidRPr="00BE54FB">
              <w:rPr>
                <w:rFonts w:ascii="標楷體" w:eastAsia="標楷體" w:hAnsi="標楷體" w:hint="eastAsia"/>
              </w:rPr>
              <w:t>內</w:t>
            </w:r>
            <w:r>
              <w:rPr>
                <w:rFonts w:ascii="標楷體" w:eastAsia="標楷體" w:hAnsi="標楷體" w:hint="eastAsia"/>
              </w:rPr>
              <w:t>敘定薪級及</w:t>
            </w:r>
            <w:proofErr w:type="gramStart"/>
            <w:r>
              <w:rPr>
                <w:rFonts w:ascii="標楷體" w:eastAsia="標楷體" w:hAnsi="標楷體" w:hint="eastAsia"/>
              </w:rPr>
              <w:t>製發敘薪</w:t>
            </w:r>
            <w:proofErr w:type="gramEnd"/>
            <w:r>
              <w:rPr>
                <w:rFonts w:ascii="標楷體" w:eastAsia="標楷體" w:hAnsi="標楷體" w:hint="eastAsia"/>
              </w:rPr>
              <w:t>通知書，並</w:t>
            </w:r>
            <w:proofErr w:type="gramStart"/>
            <w:r w:rsidRPr="00C166B8">
              <w:rPr>
                <w:rFonts w:ascii="標楷體" w:eastAsia="標楷體" w:hAnsi="標楷體" w:hint="eastAsia"/>
              </w:rPr>
              <w:t>檢附敘薪</w:t>
            </w:r>
            <w:proofErr w:type="gramEnd"/>
            <w:r w:rsidRPr="00C166B8">
              <w:rPr>
                <w:rFonts w:ascii="標楷體" w:eastAsia="標楷體" w:hAnsi="標楷體" w:hint="eastAsia"/>
              </w:rPr>
              <w:t>名冊報局備查</w:t>
            </w:r>
            <w:r w:rsidRPr="00BE54FB">
              <w:rPr>
                <w:rFonts w:ascii="標楷體" w:eastAsia="標楷體" w:hAnsi="標楷體" w:hint="eastAsia"/>
              </w:rPr>
              <w:t>。</w:t>
            </w:r>
          </w:p>
          <w:p w:rsidR="00C7727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(四)初任教師：</w:t>
            </w:r>
            <w:r w:rsidRPr="00221A83">
              <w:rPr>
                <w:rFonts w:ascii="標楷體" w:eastAsia="標楷體" w:hAnsi="標楷體" w:hint="eastAsia"/>
              </w:rPr>
              <w:t>其薪級應依其</w:t>
            </w:r>
            <w:proofErr w:type="gramStart"/>
            <w:r w:rsidRPr="00221A83">
              <w:rPr>
                <w:rFonts w:ascii="標楷體" w:eastAsia="標楷體" w:hAnsi="標楷體" w:hint="eastAsia"/>
              </w:rPr>
              <w:t>學歷起敘</w:t>
            </w:r>
            <w:proofErr w:type="gramEnd"/>
            <w:r w:rsidRPr="00221A83">
              <w:rPr>
                <w:rFonts w:ascii="標楷體" w:eastAsia="標楷體" w:hAnsi="標楷體" w:hint="eastAsia"/>
              </w:rPr>
              <w:t>。</w:t>
            </w:r>
          </w:p>
          <w:p w:rsidR="00C7727C" w:rsidRDefault="00C7727C" w:rsidP="004F76F3">
            <w:pPr>
              <w:widowControl/>
              <w:ind w:leftChars="100" w:left="768" w:hangingChars="220" w:hanging="528"/>
              <w:jc w:val="both"/>
              <w:rPr>
                <w:rFonts w:ascii="標楷體" w:eastAsia="標楷體" w:hAnsi="標楷體"/>
                <w:color w:val="000000"/>
              </w:rPr>
            </w:pPr>
            <w:r>
              <w:rPr>
                <w:rFonts w:ascii="標楷體" w:eastAsia="標楷體" w:hAnsi="標楷體" w:hint="eastAsia"/>
              </w:rPr>
              <w:t>(五)</w:t>
            </w:r>
            <w:r w:rsidRPr="003970CC">
              <w:rPr>
                <w:rFonts w:ascii="標楷體" w:eastAsia="標楷體" w:hAnsi="標楷體" w:hint="eastAsia"/>
                <w:color w:val="000000"/>
              </w:rPr>
              <w:t>銜接支薪</w:t>
            </w:r>
            <w:r>
              <w:rPr>
                <w:rFonts w:ascii="標楷體" w:eastAsia="標楷體" w:hAnsi="標楷體" w:hint="eastAsia"/>
                <w:color w:val="000000"/>
              </w:rPr>
              <w:t>：</w:t>
            </w:r>
          </w:p>
          <w:p w:rsidR="00C7727C" w:rsidRDefault="00C7727C" w:rsidP="004F76F3">
            <w:pPr>
              <w:widowControl/>
              <w:ind w:leftChars="100" w:left="960" w:hangingChars="300" w:hanging="720"/>
              <w:jc w:val="both"/>
              <w:rPr>
                <w:rFonts w:ascii="標楷體" w:eastAsia="標楷體"/>
              </w:rPr>
            </w:pPr>
            <w:r>
              <w:rPr>
                <w:rFonts w:ascii="標楷體" w:eastAsia="標楷體" w:hAnsi="標楷體" w:hint="eastAsia"/>
                <w:color w:val="000000"/>
              </w:rPr>
              <w:t xml:space="preserve">    1.教職員轉任或調任同等級學校相等職務者，</w:t>
            </w:r>
            <w:proofErr w:type="gramStart"/>
            <w:r>
              <w:rPr>
                <w:rFonts w:ascii="標楷體" w:eastAsia="標楷體" w:hAnsi="標楷體" w:hint="eastAsia"/>
                <w:color w:val="000000"/>
              </w:rPr>
              <w:t>依敘薪</w:t>
            </w:r>
            <w:proofErr w:type="gramEnd"/>
            <w:r>
              <w:rPr>
                <w:rFonts w:ascii="標楷體" w:eastAsia="標楷體" w:hAnsi="標楷體" w:hint="eastAsia"/>
                <w:color w:val="000000"/>
              </w:rPr>
              <w:t>通知書或最後考核通知書</w:t>
            </w:r>
            <w:r w:rsidRPr="003970CC">
              <w:rPr>
                <w:rFonts w:ascii="標楷體" w:eastAsia="標楷體" w:hAnsi="標楷體" w:hint="eastAsia"/>
                <w:color w:val="000000"/>
              </w:rPr>
              <w:t>銜接支薪，</w:t>
            </w:r>
            <w:r w:rsidRPr="00B65B2C">
              <w:rPr>
                <w:rFonts w:ascii="標楷體" w:eastAsia="標楷體" w:hAnsi="標楷體" w:hint="eastAsia"/>
              </w:rPr>
              <w:t>毋</w:t>
            </w:r>
            <w:proofErr w:type="gramStart"/>
            <w:r w:rsidRPr="00B65B2C">
              <w:rPr>
                <w:rFonts w:ascii="標楷體" w:eastAsia="標楷體" w:hAnsi="標楷體" w:hint="eastAsia"/>
              </w:rPr>
              <w:t>需陳報敘</w:t>
            </w:r>
            <w:proofErr w:type="gramEnd"/>
            <w:r w:rsidRPr="00B65B2C">
              <w:rPr>
                <w:rFonts w:ascii="標楷體" w:eastAsia="標楷體" w:hAnsi="標楷體" w:hint="eastAsia"/>
              </w:rPr>
              <w:t>薪名冊</w:t>
            </w:r>
            <w:r>
              <w:rPr>
                <w:rFonts w:ascii="標楷體" w:eastAsia="標楷體" w:hint="eastAsia"/>
              </w:rPr>
              <w:t>至</w:t>
            </w:r>
            <w:r w:rsidRPr="006969B7">
              <w:rPr>
                <w:rFonts w:ascii="標楷體" w:eastAsia="標楷體" w:hint="eastAsia"/>
              </w:rPr>
              <w:t>局備</w:t>
            </w:r>
            <w:r>
              <w:rPr>
                <w:rFonts w:ascii="標楷體" w:eastAsia="標楷體" w:hint="eastAsia"/>
              </w:rPr>
              <w:t>查</w:t>
            </w:r>
            <w:r w:rsidRPr="006969B7">
              <w:rPr>
                <w:rFonts w:ascii="標楷體" w:eastAsia="標楷體" w:hAnsi="標楷體" w:hint="eastAsia"/>
              </w:rPr>
              <w:t>，</w:t>
            </w:r>
            <w:r w:rsidRPr="006969B7">
              <w:rPr>
                <w:rFonts w:ascii="標楷體" w:eastAsia="標楷體" w:hint="eastAsia"/>
              </w:rPr>
              <w:t>由學校自行核發敘薪通知書予教師</w:t>
            </w:r>
            <w:r>
              <w:rPr>
                <w:rFonts w:ascii="標楷體" w:eastAsia="標楷體" w:hint="eastAsia"/>
              </w:rPr>
              <w:t>，其適用對象</w:t>
            </w:r>
            <w:r>
              <w:rPr>
                <w:rFonts w:ascii="標楷體" w:eastAsia="標楷體" w:hAnsi="標楷體" w:hint="eastAsia"/>
              </w:rPr>
              <w:t>：</w:t>
            </w:r>
          </w:p>
          <w:p w:rsidR="00C7727C" w:rsidRPr="003970CC" w:rsidRDefault="00C7727C" w:rsidP="004F76F3">
            <w:pPr>
              <w:widowControl/>
              <w:ind w:leftChars="100" w:left="1200" w:hangingChars="400" w:hanging="960"/>
              <w:jc w:val="both"/>
              <w:rPr>
                <w:rFonts w:ascii="標楷體" w:eastAsia="標楷體" w:hAnsi="標楷體"/>
                <w:color w:val="000000"/>
              </w:rPr>
            </w:pPr>
            <w:r>
              <w:rPr>
                <w:rFonts w:ascii="標楷體" w:eastAsia="標楷體" w:hAnsi="標楷體" w:hint="eastAsia"/>
                <w:color w:val="FF0000"/>
              </w:rPr>
              <w:t xml:space="preserve">   </w:t>
            </w:r>
            <w:r w:rsidRPr="003970CC">
              <w:rPr>
                <w:rFonts w:ascii="標楷體" w:eastAsia="標楷體" w:hAnsi="標楷體" w:hint="eastAsia"/>
                <w:color w:val="000000"/>
              </w:rPr>
              <w:t xml:space="preserve"> </w:t>
            </w:r>
            <w:r>
              <w:rPr>
                <w:rFonts w:ascii="標楷體" w:eastAsia="標楷體" w:hAnsi="標楷體" w:hint="eastAsia"/>
                <w:color w:val="000000"/>
              </w:rPr>
              <w:t xml:space="preserve"> (</w:t>
            </w:r>
            <w:r w:rsidRPr="003970CC">
              <w:rPr>
                <w:rFonts w:ascii="標楷體" w:eastAsia="標楷體" w:hAnsi="標楷體" w:hint="eastAsia"/>
                <w:color w:val="000000"/>
              </w:rPr>
              <w:t>1</w:t>
            </w:r>
            <w:r>
              <w:rPr>
                <w:rFonts w:ascii="標楷體" w:eastAsia="標楷體" w:hAnsi="標楷體" w:hint="eastAsia"/>
                <w:color w:val="000000"/>
              </w:rPr>
              <w:t>)經由</w:t>
            </w:r>
            <w:proofErr w:type="gramStart"/>
            <w:r>
              <w:rPr>
                <w:rFonts w:ascii="標楷體" w:eastAsia="標楷體" w:hAnsi="標楷體" w:hint="eastAsia"/>
                <w:color w:val="000000"/>
              </w:rPr>
              <w:t>介</w:t>
            </w:r>
            <w:proofErr w:type="gramEnd"/>
            <w:r>
              <w:rPr>
                <w:rFonts w:ascii="標楷體" w:eastAsia="標楷體" w:hAnsi="標楷體" w:hint="eastAsia"/>
                <w:color w:val="000000"/>
              </w:rPr>
              <w:t>聘調動之教師(如</w:t>
            </w:r>
            <w:r w:rsidRPr="003970CC">
              <w:rPr>
                <w:rFonts w:ascii="標楷體" w:eastAsia="標楷體" w:hAnsi="標楷體" w:hint="eastAsia"/>
                <w:color w:val="000000"/>
              </w:rPr>
              <w:t>減班超額</w:t>
            </w:r>
            <w:r>
              <w:rPr>
                <w:rFonts w:ascii="標楷體" w:eastAsia="標楷體" w:hAnsi="標楷體" w:hint="eastAsia"/>
                <w:color w:val="000000"/>
              </w:rPr>
              <w:t>移撥、</w:t>
            </w:r>
            <w:r w:rsidRPr="003970CC">
              <w:rPr>
                <w:rFonts w:ascii="標楷體" w:eastAsia="標楷體" w:hAnsi="標楷體" w:hint="eastAsia"/>
                <w:color w:val="000000"/>
              </w:rPr>
              <w:t>市內</w:t>
            </w:r>
            <w:proofErr w:type="gramStart"/>
            <w:r w:rsidRPr="003970CC">
              <w:rPr>
                <w:rFonts w:ascii="標楷體" w:eastAsia="標楷體" w:hAnsi="標楷體" w:hint="eastAsia"/>
                <w:color w:val="000000"/>
              </w:rPr>
              <w:t>介</w:t>
            </w:r>
            <w:proofErr w:type="gramEnd"/>
            <w:r w:rsidRPr="003970CC">
              <w:rPr>
                <w:rFonts w:ascii="標楷體" w:eastAsia="標楷體" w:hAnsi="標楷體" w:hint="eastAsia"/>
                <w:color w:val="000000"/>
              </w:rPr>
              <w:t>聘</w:t>
            </w:r>
            <w:r>
              <w:rPr>
                <w:rFonts w:ascii="標楷體" w:eastAsia="標楷體" w:hAnsi="標楷體" w:hint="eastAsia"/>
                <w:color w:val="000000"/>
              </w:rPr>
              <w:t>、</w:t>
            </w:r>
            <w:r w:rsidRPr="003970CC">
              <w:rPr>
                <w:rFonts w:ascii="標楷體" w:eastAsia="標楷體" w:hAnsi="標楷體" w:hint="eastAsia"/>
                <w:color w:val="000000"/>
              </w:rPr>
              <w:t>他縣市</w:t>
            </w:r>
            <w:proofErr w:type="gramStart"/>
            <w:r w:rsidRPr="003970CC">
              <w:rPr>
                <w:rFonts w:ascii="標楷體" w:eastAsia="標楷體" w:hAnsi="標楷體" w:hint="eastAsia"/>
                <w:color w:val="000000"/>
              </w:rPr>
              <w:t>介</w:t>
            </w:r>
            <w:proofErr w:type="gramEnd"/>
            <w:r w:rsidRPr="003970CC">
              <w:rPr>
                <w:rFonts w:ascii="標楷體" w:eastAsia="標楷體" w:hAnsi="標楷體" w:hint="eastAsia"/>
                <w:color w:val="000000"/>
              </w:rPr>
              <w:t>聘</w:t>
            </w:r>
            <w:r>
              <w:rPr>
                <w:rFonts w:ascii="標楷體" w:eastAsia="標楷體" w:hAnsi="標楷體" w:hint="eastAsia"/>
                <w:color w:val="000000"/>
              </w:rPr>
              <w:t>)或校長調校</w:t>
            </w:r>
            <w:r w:rsidRPr="003970CC">
              <w:rPr>
                <w:rFonts w:ascii="標楷體" w:eastAsia="標楷體" w:hAnsi="標楷體" w:hint="eastAsia"/>
                <w:color w:val="000000"/>
              </w:rPr>
              <w:t>。</w:t>
            </w:r>
          </w:p>
          <w:p w:rsidR="00C7727C" w:rsidRDefault="00C7727C" w:rsidP="004F76F3">
            <w:pPr>
              <w:widowControl/>
              <w:ind w:leftChars="300" w:left="1200" w:hangingChars="200" w:hanging="480"/>
              <w:jc w:val="both"/>
              <w:rPr>
                <w:rFonts w:ascii="標楷體" w:eastAsia="標楷體" w:hAnsi="標楷體"/>
                <w:color w:val="000000"/>
              </w:rPr>
            </w:pPr>
            <w:r>
              <w:rPr>
                <w:rFonts w:ascii="標楷體" w:eastAsia="標楷體" w:hAnsi="標楷體" w:hint="eastAsia"/>
                <w:color w:val="000000"/>
              </w:rPr>
              <w:t xml:space="preserve"> (2)自93年6月3日起公立幼稚園教師轉任公立各級學校教師。</w:t>
            </w:r>
          </w:p>
          <w:p w:rsidR="00C7727C" w:rsidRDefault="00C7727C" w:rsidP="004F76F3">
            <w:pPr>
              <w:widowControl/>
              <w:ind w:leftChars="300" w:left="768" w:hangingChars="20" w:hanging="48"/>
              <w:jc w:val="both"/>
              <w:rPr>
                <w:rFonts w:ascii="標楷體" w:eastAsia="標楷體" w:hAnsi="標楷體"/>
                <w:color w:val="000000"/>
              </w:rPr>
            </w:pPr>
            <w:r>
              <w:rPr>
                <w:rFonts w:ascii="標楷體" w:eastAsia="標楷體" w:hAnsi="標楷體" w:hint="eastAsia"/>
                <w:color w:val="000000"/>
              </w:rPr>
              <w:t xml:space="preserve"> (3)同校高國中部</w:t>
            </w:r>
            <w:r w:rsidRPr="003970CC">
              <w:rPr>
                <w:rFonts w:ascii="標楷體" w:eastAsia="標楷體" w:hAnsi="標楷體" w:hint="eastAsia"/>
                <w:color w:val="000000"/>
              </w:rPr>
              <w:t>教師</w:t>
            </w:r>
            <w:r>
              <w:rPr>
                <w:rFonts w:ascii="標楷體" w:eastAsia="標楷體" w:hAnsi="標楷體" w:hint="eastAsia"/>
                <w:color w:val="000000"/>
              </w:rPr>
              <w:t>轉任</w:t>
            </w:r>
            <w:r w:rsidRPr="003970CC">
              <w:rPr>
                <w:rFonts w:ascii="標楷體" w:eastAsia="標楷體" w:hAnsi="標楷體" w:hint="eastAsia"/>
                <w:color w:val="000000"/>
              </w:rPr>
              <w:t>。</w:t>
            </w:r>
          </w:p>
          <w:p w:rsidR="00C7727C" w:rsidRDefault="00C7727C" w:rsidP="004F76F3">
            <w:pPr>
              <w:widowControl/>
              <w:ind w:leftChars="300" w:left="768" w:hangingChars="20" w:hanging="48"/>
              <w:jc w:val="both"/>
              <w:rPr>
                <w:rFonts w:ascii="標楷體" w:eastAsia="標楷體" w:hAnsi="標楷體"/>
                <w:color w:val="000000"/>
              </w:rPr>
            </w:pPr>
            <w:r>
              <w:rPr>
                <w:rFonts w:ascii="標楷體" w:eastAsia="標楷體" w:hAnsi="標楷體" w:hint="eastAsia"/>
                <w:color w:val="000000"/>
              </w:rPr>
              <w:t>2.應注意事項：</w:t>
            </w:r>
          </w:p>
          <w:p w:rsidR="00C7727C" w:rsidRDefault="00C7727C" w:rsidP="004F76F3">
            <w:pPr>
              <w:widowControl/>
              <w:ind w:leftChars="300" w:left="1200" w:hangingChars="200" w:hanging="480"/>
              <w:jc w:val="both"/>
              <w:rPr>
                <w:rFonts w:ascii="標楷體" w:eastAsia="標楷體" w:hAnsi="標楷體"/>
                <w:color w:val="000000"/>
              </w:rPr>
            </w:pPr>
            <w:r>
              <w:rPr>
                <w:rFonts w:ascii="標楷體" w:eastAsia="標楷體" w:hAnsi="標楷體" w:hint="eastAsia"/>
                <w:color w:val="000000"/>
              </w:rPr>
              <w:t xml:space="preserve"> (1)他縣市教師經公開甄選調入本校教師，應由學校</w:t>
            </w:r>
            <w:proofErr w:type="gramStart"/>
            <w:r>
              <w:rPr>
                <w:rFonts w:ascii="標楷體" w:eastAsia="標楷體" w:hAnsi="標楷體" w:hint="eastAsia"/>
                <w:color w:val="000000"/>
              </w:rPr>
              <w:t>列冊報局</w:t>
            </w:r>
            <w:proofErr w:type="gramEnd"/>
            <w:r>
              <w:rPr>
                <w:rFonts w:ascii="標楷體" w:eastAsia="標楷體" w:hAnsi="標楷體" w:hint="eastAsia"/>
                <w:color w:val="000000"/>
              </w:rPr>
              <w:t>備查。</w:t>
            </w:r>
          </w:p>
          <w:p w:rsidR="00C7727C" w:rsidRPr="003970CC" w:rsidRDefault="00C7727C" w:rsidP="004F76F3">
            <w:pPr>
              <w:widowControl/>
              <w:ind w:leftChars="300" w:left="768" w:hangingChars="20" w:hanging="48"/>
              <w:jc w:val="both"/>
              <w:rPr>
                <w:rFonts w:ascii="標楷體" w:eastAsia="標楷體" w:hAnsi="標楷體"/>
                <w:color w:val="000000"/>
              </w:rPr>
            </w:pPr>
            <w:r>
              <w:rPr>
                <w:rFonts w:ascii="標楷體" w:eastAsia="標楷體" w:hAnsi="標楷體" w:hint="eastAsia"/>
                <w:color w:val="000000"/>
              </w:rPr>
              <w:t xml:space="preserve"> (2)新聘校長填報敘薪請示單報局核備。</w:t>
            </w:r>
          </w:p>
          <w:p w:rsidR="00C7727C" w:rsidRPr="00266E9A" w:rsidRDefault="00C7727C" w:rsidP="004F76F3">
            <w:pPr>
              <w:widowControl/>
              <w:ind w:leftChars="100" w:left="768" w:hangingChars="220" w:hanging="528"/>
              <w:jc w:val="both"/>
              <w:rPr>
                <w:rFonts w:ascii="標楷體" w:eastAsia="標楷體"/>
              </w:rPr>
            </w:pPr>
            <w:r w:rsidRPr="006969B7">
              <w:rPr>
                <w:rFonts w:ascii="標楷體" w:eastAsia="標楷體" w:hAnsi="標楷體" w:hint="eastAsia"/>
              </w:rPr>
              <w:t>(</w:t>
            </w:r>
            <w:r>
              <w:rPr>
                <w:rFonts w:ascii="標楷體" w:eastAsia="標楷體" w:hAnsi="標楷體" w:hint="eastAsia"/>
              </w:rPr>
              <w:t>六</w:t>
            </w:r>
            <w:r w:rsidRPr="006969B7">
              <w:rPr>
                <w:rFonts w:ascii="標楷體" w:eastAsia="標楷體" w:hAnsi="標楷體" w:hint="eastAsia"/>
              </w:rPr>
              <w:t>)</w:t>
            </w:r>
            <w:r>
              <w:rPr>
                <w:rFonts w:ascii="標楷體" w:eastAsia="標楷體" w:hAnsi="標楷體" w:hint="eastAsia"/>
              </w:rPr>
              <w:t>學校先以教師之敘薪資料證件</w:t>
            </w:r>
            <w:r w:rsidRPr="00A52091">
              <w:rPr>
                <w:rFonts w:ascii="標楷體" w:eastAsia="標楷體" w:hAnsi="標楷體" w:hint="eastAsia"/>
                <w:color w:val="FF0000"/>
              </w:rPr>
              <w:t>核發教師敘薪通知書</w:t>
            </w:r>
            <w:r>
              <w:rPr>
                <w:rFonts w:ascii="標楷體" w:eastAsia="標楷體" w:hAnsi="標楷體" w:hint="eastAsia"/>
              </w:rPr>
              <w:t>並</w:t>
            </w:r>
            <w:r w:rsidRPr="00B65B2C">
              <w:rPr>
                <w:rFonts w:ascii="標楷體" w:eastAsia="標楷體" w:hAnsi="標楷體" w:hint="eastAsia"/>
              </w:rPr>
              <w:t>核發薪津(屆時如與教育局</w:t>
            </w:r>
            <w:proofErr w:type="gramStart"/>
            <w:r>
              <w:rPr>
                <w:rFonts w:eastAsia="標楷體" w:hint="eastAsia"/>
              </w:rPr>
              <w:t>備查</w:t>
            </w:r>
            <w:r w:rsidRPr="00B65B2C">
              <w:rPr>
                <w:rFonts w:ascii="標楷體" w:eastAsia="標楷體" w:hAnsi="標楷體" w:hint="eastAsia"/>
              </w:rPr>
              <w:t>之薪級</w:t>
            </w:r>
            <w:proofErr w:type="gramEnd"/>
            <w:r w:rsidRPr="00B65B2C">
              <w:rPr>
                <w:rFonts w:ascii="標楷體" w:eastAsia="標楷體" w:hAnsi="標楷體" w:hint="eastAsia"/>
              </w:rPr>
              <w:t>不符，以教育局</w:t>
            </w:r>
            <w:proofErr w:type="gramStart"/>
            <w:r>
              <w:rPr>
                <w:rFonts w:ascii="標楷體" w:eastAsia="標楷體" w:hAnsi="標楷體" w:hint="eastAsia"/>
              </w:rPr>
              <w:t>備查</w:t>
            </w:r>
            <w:r w:rsidRPr="00B65B2C">
              <w:rPr>
                <w:rFonts w:ascii="標楷體" w:eastAsia="標楷體" w:hAnsi="標楷體" w:hint="eastAsia"/>
              </w:rPr>
              <w:t>之薪級</w:t>
            </w:r>
            <w:proofErr w:type="gramEnd"/>
            <w:r w:rsidRPr="00B65B2C">
              <w:rPr>
                <w:rFonts w:ascii="標楷體" w:eastAsia="標楷體" w:hAnsi="標楷體" w:hint="eastAsia"/>
              </w:rPr>
              <w:t>為</w:t>
            </w:r>
            <w:proofErr w:type="gramStart"/>
            <w:r w:rsidRPr="00B65B2C">
              <w:rPr>
                <w:rFonts w:ascii="標楷體" w:eastAsia="標楷體" w:hAnsi="標楷體" w:hint="eastAsia"/>
              </w:rPr>
              <w:t>準</w:t>
            </w:r>
            <w:proofErr w:type="gramEnd"/>
            <w:r>
              <w:rPr>
                <w:rFonts w:ascii="標楷體" w:eastAsia="標楷體" w:hAnsi="標楷體" w:hint="eastAsia"/>
              </w:rPr>
              <w:t>，並</w:t>
            </w:r>
            <w:r w:rsidRPr="006969B7">
              <w:rPr>
                <w:rFonts w:ascii="標楷體" w:eastAsia="標楷體" w:hint="eastAsia"/>
              </w:rPr>
              <w:t>依教育局</w:t>
            </w:r>
            <w:proofErr w:type="gramStart"/>
            <w:r w:rsidRPr="006969B7">
              <w:rPr>
                <w:rFonts w:ascii="標楷體" w:eastAsia="標楷體" w:hint="eastAsia"/>
              </w:rPr>
              <w:t>備查之薪級</w:t>
            </w:r>
            <w:proofErr w:type="gramEnd"/>
            <w:r w:rsidRPr="006969B7">
              <w:rPr>
                <w:rFonts w:ascii="標楷體" w:eastAsia="標楷體" w:hint="eastAsia"/>
              </w:rPr>
              <w:t>至人事行政總處人事服務網WebHR子系統完成</w:t>
            </w:r>
            <w:proofErr w:type="gramStart"/>
            <w:r w:rsidRPr="006969B7">
              <w:rPr>
                <w:rFonts w:ascii="標楷體" w:eastAsia="標楷體" w:hint="eastAsia"/>
              </w:rPr>
              <w:t>線上敘</w:t>
            </w:r>
            <w:proofErr w:type="gramEnd"/>
            <w:r w:rsidRPr="006969B7">
              <w:rPr>
                <w:rFonts w:ascii="標楷體" w:eastAsia="標楷體" w:hint="eastAsia"/>
              </w:rPr>
              <w:t>薪核定作業。)</w:t>
            </w:r>
          </w:p>
          <w:p w:rsidR="00C7727C" w:rsidRPr="00B65B2C" w:rsidRDefault="00C7727C" w:rsidP="004F76F3">
            <w:pPr>
              <w:ind w:left="480" w:hangingChars="200" w:hanging="480"/>
              <w:rPr>
                <w:rFonts w:ascii="標楷體" w:eastAsia="標楷體" w:hAnsi="標楷體"/>
              </w:rPr>
            </w:pPr>
            <w:r w:rsidRPr="00B65B2C">
              <w:rPr>
                <w:rFonts w:ascii="標楷體" w:eastAsia="標楷體" w:hAnsi="標楷體" w:hint="eastAsia"/>
              </w:rPr>
              <w:t>二、控制重點</w:t>
            </w:r>
          </w:p>
          <w:p w:rsidR="00C7727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r w:rsidRPr="00B65B2C">
              <w:rPr>
                <w:rFonts w:ascii="標楷體" w:eastAsia="標楷體" w:hAnsi="標楷體" w:hint="eastAsia"/>
              </w:rPr>
              <w:t>取得較高學歷</w:t>
            </w:r>
            <w:proofErr w:type="gramStart"/>
            <w:r w:rsidRPr="00B65B2C">
              <w:rPr>
                <w:rFonts w:ascii="標楷體" w:eastAsia="標楷體" w:hAnsi="標楷體" w:hint="eastAsia"/>
              </w:rPr>
              <w:t>改敘者</w:t>
            </w:r>
            <w:proofErr w:type="gramEnd"/>
            <w:r>
              <w:rPr>
                <w:rFonts w:ascii="標楷體" w:eastAsia="標楷體" w:hAnsi="標楷體" w:hint="eastAsia"/>
              </w:rPr>
              <w:t>：</w:t>
            </w:r>
          </w:p>
          <w:p w:rsidR="00C7727C" w:rsidRDefault="00C7727C" w:rsidP="004F76F3">
            <w:pPr>
              <w:widowControl/>
              <w:ind w:leftChars="252" w:left="843" w:hangingChars="99" w:hanging="238"/>
              <w:jc w:val="both"/>
              <w:rPr>
                <w:rFonts w:ascii="標楷體" w:eastAsia="標楷體" w:hAnsi="標楷體"/>
              </w:rPr>
            </w:pPr>
            <w:r>
              <w:rPr>
                <w:rFonts w:ascii="標楷體" w:eastAsia="標楷體" w:hAnsi="標楷體" w:hint="eastAsia"/>
              </w:rPr>
              <w:t>1.於教師待遇條例施行前已取得學位或經學校書面核准進修學位者，得適用施行</w:t>
            </w:r>
            <w:r>
              <w:rPr>
                <w:rFonts w:ascii="標楷體" w:eastAsia="標楷體" w:hAnsi="標楷體" w:hint="eastAsia"/>
              </w:rPr>
              <w:lastRenderedPageBreak/>
              <w:t>前之規定辦理改敘</w:t>
            </w:r>
            <w:r w:rsidRPr="00B65B2C">
              <w:rPr>
                <w:rFonts w:ascii="標楷體" w:eastAsia="標楷體" w:hAnsi="標楷體" w:hint="eastAsia"/>
              </w:rPr>
              <w:t>。</w:t>
            </w:r>
          </w:p>
          <w:p w:rsidR="00C7727C" w:rsidRPr="00FE4EF6" w:rsidRDefault="00C7727C" w:rsidP="004F76F3">
            <w:pPr>
              <w:widowControl/>
              <w:ind w:leftChars="252" w:left="1205" w:hangingChars="250" w:hanging="600"/>
              <w:jc w:val="both"/>
              <w:rPr>
                <w:rFonts w:ascii="標楷體" w:eastAsia="標楷體" w:hAnsi="標楷體"/>
                <w:color w:val="000000"/>
              </w:rPr>
            </w:pPr>
            <w:r>
              <w:rPr>
                <w:rFonts w:ascii="標楷體" w:eastAsia="標楷體" w:hAnsi="標楷體" w:hint="eastAsia"/>
              </w:rPr>
              <w:t xml:space="preserve">  (1)</w:t>
            </w:r>
            <w:r w:rsidRPr="00FE4EF6">
              <w:rPr>
                <w:rFonts w:ascii="標楷體" w:eastAsia="標楷體" w:hAnsi="標楷體" w:hint="eastAsia"/>
                <w:color w:val="000000"/>
                <w:lang w:eastAsia="zh-HK"/>
              </w:rPr>
              <w:t>學經歷擇</w:t>
            </w:r>
            <w:proofErr w:type="gramStart"/>
            <w:r w:rsidRPr="00FE4EF6">
              <w:rPr>
                <w:rFonts w:ascii="標楷體" w:eastAsia="標楷體" w:hAnsi="標楷體" w:hint="eastAsia"/>
                <w:color w:val="000000"/>
                <w:lang w:eastAsia="zh-HK"/>
              </w:rPr>
              <w:t>一</w:t>
            </w:r>
            <w:r w:rsidRPr="00FE4EF6">
              <w:rPr>
                <w:rFonts w:ascii="標楷體" w:eastAsia="標楷體" w:hAnsi="標楷體" w:hint="eastAsia"/>
                <w:color w:val="000000"/>
              </w:rPr>
              <w:t>採</w:t>
            </w:r>
            <w:proofErr w:type="gramEnd"/>
            <w:r w:rsidRPr="00FE4EF6">
              <w:rPr>
                <w:rFonts w:ascii="標楷體" w:eastAsia="標楷體" w:hAnsi="標楷體" w:hint="eastAsia"/>
                <w:color w:val="000000"/>
              </w:rPr>
              <w:t>計（</w:t>
            </w:r>
            <w:r w:rsidRPr="00FE4EF6">
              <w:rPr>
                <w:rFonts w:ascii="標楷體" w:eastAsia="標楷體" w:hAnsi="標楷體" w:hint="eastAsia"/>
                <w:color w:val="000000"/>
                <w:lang w:eastAsia="zh-HK"/>
              </w:rPr>
              <w:t>進修期間年資不予</w:t>
            </w:r>
            <w:proofErr w:type="gramStart"/>
            <w:r w:rsidRPr="00FE4EF6">
              <w:rPr>
                <w:rFonts w:ascii="標楷體" w:eastAsia="標楷體" w:hAnsi="標楷體" w:hint="eastAsia"/>
                <w:color w:val="000000"/>
                <w:lang w:eastAsia="zh-HK"/>
              </w:rPr>
              <w:t>採</w:t>
            </w:r>
            <w:proofErr w:type="gramEnd"/>
            <w:r w:rsidRPr="00FE4EF6">
              <w:rPr>
                <w:rFonts w:ascii="標楷體" w:eastAsia="標楷體" w:hAnsi="標楷體" w:hint="eastAsia"/>
                <w:color w:val="000000"/>
                <w:lang w:eastAsia="zh-HK"/>
              </w:rPr>
              <w:t>計提敘</w:t>
            </w:r>
            <w:r w:rsidRPr="00FE4EF6">
              <w:rPr>
                <w:rFonts w:ascii="標楷體" w:eastAsia="標楷體" w:hAnsi="標楷體" w:hint="eastAsia"/>
                <w:color w:val="000000"/>
              </w:rPr>
              <w:t>，</w:t>
            </w:r>
            <w:r w:rsidRPr="00FE4EF6">
              <w:rPr>
                <w:rFonts w:ascii="標楷體" w:eastAsia="標楷體" w:hAnsi="標楷體" w:hint="eastAsia"/>
                <w:color w:val="000000"/>
                <w:lang w:eastAsia="zh-HK"/>
              </w:rPr>
              <w:t>進修期間指入學至畢業</w:t>
            </w:r>
            <w:r w:rsidRPr="00FE4EF6">
              <w:rPr>
                <w:rFonts w:ascii="標楷體" w:eastAsia="標楷體" w:hAnsi="標楷體" w:hint="eastAsia"/>
                <w:color w:val="000000"/>
              </w:rPr>
              <w:t>，</w:t>
            </w:r>
            <w:r w:rsidRPr="00FE4EF6">
              <w:rPr>
                <w:rFonts w:ascii="標楷體" w:eastAsia="標楷體" w:hAnsi="標楷體" w:hint="eastAsia"/>
                <w:color w:val="000000"/>
                <w:lang w:eastAsia="zh-HK"/>
              </w:rPr>
              <w:t>含論文寫作期間</w:t>
            </w:r>
            <w:r w:rsidRPr="00FE4EF6">
              <w:rPr>
                <w:rFonts w:ascii="標楷體" w:eastAsia="標楷體" w:hAnsi="標楷體" w:hint="eastAsia"/>
                <w:color w:val="000000"/>
              </w:rPr>
              <w:t>）。</w:t>
            </w:r>
          </w:p>
          <w:p w:rsidR="00C7727C" w:rsidRPr="00FE4EF6" w:rsidRDefault="00C7727C" w:rsidP="004F76F3">
            <w:pPr>
              <w:widowControl/>
              <w:ind w:leftChars="252" w:left="1085" w:hangingChars="200" w:hanging="480"/>
              <w:jc w:val="both"/>
              <w:rPr>
                <w:rFonts w:ascii="標楷體" w:eastAsia="標楷體" w:hAnsi="標楷體"/>
                <w:color w:val="000000"/>
              </w:rPr>
            </w:pPr>
            <w:r w:rsidRPr="00FE4EF6">
              <w:rPr>
                <w:rFonts w:ascii="標楷體" w:eastAsia="標楷體" w:hAnsi="標楷體" w:hint="eastAsia"/>
                <w:color w:val="000000"/>
              </w:rPr>
              <w:t xml:space="preserve">  (2)</w:t>
            </w:r>
            <w:r w:rsidRPr="00FE4EF6">
              <w:rPr>
                <w:rFonts w:ascii="標楷體" w:eastAsia="標楷體" w:hAnsi="標楷體" w:hint="eastAsia"/>
                <w:color w:val="000000"/>
                <w:lang w:eastAsia="zh-HK"/>
              </w:rPr>
              <w:t>受本職</w:t>
            </w:r>
            <w:proofErr w:type="gramStart"/>
            <w:r w:rsidRPr="00FE4EF6">
              <w:rPr>
                <w:rFonts w:ascii="標楷體" w:eastAsia="標楷體" w:hAnsi="標楷體" w:hint="eastAsia"/>
                <w:color w:val="000000"/>
                <w:lang w:eastAsia="zh-HK"/>
              </w:rPr>
              <w:t>最</w:t>
            </w:r>
            <w:proofErr w:type="gramEnd"/>
            <w:r w:rsidRPr="00FE4EF6">
              <w:rPr>
                <w:rFonts w:ascii="標楷體" w:eastAsia="標楷體" w:hAnsi="標楷體" w:hint="eastAsia"/>
                <w:color w:val="000000"/>
                <w:lang w:eastAsia="zh-HK"/>
              </w:rPr>
              <w:t>高薪限制</w:t>
            </w:r>
            <w:r w:rsidRPr="00FE4EF6">
              <w:rPr>
                <w:rFonts w:ascii="標楷體" w:eastAsia="標楷體" w:hAnsi="標楷體" w:hint="eastAsia"/>
                <w:color w:val="000000"/>
              </w:rPr>
              <w:t>。</w:t>
            </w:r>
          </w:p>
          <w:p w:rsidR="00C7727C" w:rsidRPr="00FE4EF6" w:rsidRDefault="00C7727C" w:rsidP="004F76F3">
            <w:pPr>
              <w:widowControl/>
              <w:ind w:leftChars="252" w:left="1205" w:hangingChars="250" w:hanging="600"/>
              <w:jc w:val="both"/>
              <w:rPr>
                <w:rFonts w:ascii="標楷體" w:eastAsia="標楷體" w:hAnsi="標楷體"/>
                <w:color w:val="000000"/>
              </w:rPr>
            </w:pPr>
            <w:r w:rsidRPr="00FE4EF6">
              <w:rPr>
                <w:rFonts w:ascii="標楷體" w:eastAsia="標楷體" w:hAnsi="標楷體" w:hint="eastAsia"/>
                <w:color w:val="000000"/>
              </w:rPr>
              <w:t xml:space="preserve">  (3)</w:t>
            </w:r>
            <w:r w:rsidRPr="00FE4EF6">
              <w:rPr>
                <w:rFonts w:ascii="標楷體" w:eastAsia="標楷體" w:hAnsi="標楷體" w:hint="eastAsia"/>
                <w:color w:val="000000"/>
                <w:lang w:eastAsia="zh-HK"/>
              </w:rPr>
              <w:t>休學年資可</w:t>
            </w:r>
            <w:proofErr w:type="gramStart"/>
            <w:r w:rsidRPr="00FE4EF6">
              <w:rPr>
                <w:rFonts w:ascii="標楷體" w:eastAsia="標楷體" w:hAnsi="標楷體" w:hint="eastAsia"/>
                <w:color w:val="000000"/>
                <w:lang w:eastAsia="zh-HK"/>
              </w:rPr>
              <w:t>採</w:t>
            </w:r>
            <w:proofErr w:type="gramEnd"/>
            <w:r w:rsidRPr="00FE4EF6">
              <w:rPr>
                <w:rFonts w:ascii="標楷體" w:eastAsia="標楷體" w:hAnsi="標楷體" w:hint="eastAsia"/>
                <w:color w:val="000000"/>
                <w:lang w:eastAsia="zh-HK"/>
              </w:rPr>
              <w:t>計提敘</w:t>
            </w:r>
            <w:r w:rsidRPr="00FE4EF6">
              <w:rPr>
                <w:rFonts w:ascii="標楷體" w:eastAsia="標楷體" w:hAnsi="標楷體" w:hint="eastAsia"/>
                <w:color w:val="000000"/>
              </w:rPr>
              <w:t>(</w:t>
            </w:r>
            <w:r>
              <w:rPr>
                <w:rFonts w:ascii="標楷體" w:eastAsia="標楷體" w:hAnsi="標楷體" w:hint="eastAsia"/>
                <w:color w:val="000000"/>
              </w:rPr>
              <w:t>惟</w:t>
            </w:r>
            <w:proofErr w:type="gramStart"/>
            <w:r w:rsidRPr="00FE4EF6">
              <w:rPr>
                <w:rFonts w:ascii="標楷體" w:eastAsia="標楷體" w:hAnsi="標楷體" w:hint="eastAsia"/>
                <w:color w:val="000000"/>
              </w:rPr>
              <w:t>不</w:t>
            </w:r>
            <w:proofErr w:type="gramEnd"/>
            <w:r w:rsidRPr="00FE4EF6">
              <w:rPr>
                <w:rFonts w:ascii="標楷體" w:eastAsia="標楷體" w:hAnsi="標楷體" w:hint="eastAsia"/>
                <w:color w:val="000000"/>
              </w:rPr>
              <w:t>同學年度休學年資不予</w:t>
            </w:r>
            <w:proofErr w:type="gramStart"/>
            <w:r w:rsidRPr="00FE4EF6">
              <w:rPr>
                <w:rFonts w:ascii="標楷體" w:eastAsia="標楷體" w:hAnsi="標楷體" w:hint="eastAsia"/>
                <w:color w:val="000000"/>
              </w:rPr>
              <w:t>併</w:t>
            </w:r>
            <w:proofErr w:type="gramEnd"/>
            <w:r w:rsidRPr="00FE4EF6">
              <w:rPr>
                <w:rFonts w:ascii="標楷體" w:eastAsia="標楷體" w:hAnsi="標楷體" w:hint="eastAsia"/>
                <w:color w:val="000000"/>
              </w:rPr>
              <w:t>計</w:t>
            </w:r>
            <w:r>
              <w:rPr>
                <w:rFonts w:ascii="標楷體" w:eastAsia="標楷體" w:hAnsi="標楷體" w:hint="eastAsia"/>
                <w:color w:val="000000"/>
              </w:rPr>
              <w:t>，例如100上+101下休學</w:t>
            </w:r>
            <w:r w:rsidRPr="00FE4EF6">
              <w:rPr>
                <w:rFonts w:ascii="標楷體" w:eastAsia="標楷體" w:hAnsi="標楷體" w:hint="eastAsia"/>
                <w:color w:val="000000"/>
              </w:rPr>
              <w:t>)。</w:t>
            </w:r>
          </w:p>
          <w:p w:rsidR="00C7727C" w:rsidRDefault="00C7727C" w:rsidP="004F76F3">
            <w:pPr>
              <w:widowControl/>
              <w:ind w:leftChars="252" w:left="843" w:hangingChars="99" w:hanging="238"/>
              <w:jc w:val="both"/>
              <w:rPr>
                <w:rFonts w:ascii="標楷體" w:eastAsia="標楷體" w:hAnsi="標楷體"/>
              </w:rPr>
            </w:pPr>
            <w:r>
              <w:rPr>
                <w:rFonts w:ascii="標楷體" w:eastAsia="標楷體" w:hAnsi="標楷體" w:hint="eastAsia"/>
              </w:rPr>
              <w:t>2.於</w:t>
            </w:r>
            <w:r w:rsidRPr="00B74811">
              <w:rPr>
                <w:rFonts w:ascii="標楷體" w:eastAsia="標楷體" w:hAnsi="標楷體" w:hint="eastAsia"/>
              </w:rPr>
              <w:t>教師待遇條例施行</w:t>
            </w:r>
            <w:r>
              <w:rPr>
                <w:rFonts w:ascii="標楷體" w:eastAsia="標楷體" w:hAnsi="標楷體" w:hint="eastAsia"/>
              </w:rPr>
              <w:t>後</w:t>
            </w:r>
            <w:r w:rsidRPr="008A0371">
              <w:rPr>
                <w:rFonts w:ascii="標楷體" w:eastAsia="標楷體" w:hAnsi="標楷體" w:hint="eastAsia"/>
              </w:rPr>
              <w:t>核准進修者</w:t>
            </w:r>
            <w:r>
              <w:rPr>
                <w:rFonts w:ascii="標楷體" w:eastAsia="標楷體" w:hAnsi="標楷體" w:hint="eastAsia"/>
              </w:rPr>
              <w:t>,應依第10條之規定辦理改敘。</w:t>
            </w:r>
          </w:p>
          <w:p w:rsidR="00C7727C" w:rsidRDefault="00C7727C" w:rsidP="004F76F3">
            <w:pPr>
              <w:widowControl/>
              <w:ind w:leftChars="252" w:left="843" w:hangingChars="99" w:hanging="238"/>
              <w:jc w:val="both"/>
              <w:rPr>
                <w:rFonts w:ascii="標楷體" w:eastAsia="標楷體" w:hAnsi="標楷體"/>
              </w:rPr>
            </w:pPr>
            <w:r>
              <w:rPr>
                <w:rFonts w:ascii="標楷體" w:eastAsia="標楷體" w:hAnsi="標楷體" w:hint="eastAsia"/>
              </w:rPr>
              <w:t>3.</w:t>
            </w:r>
            <w:r w:rsidRPr="00B65B2C">
              <w:rPr>
                <w:rFonts w:ascii="標楷體" w:eastAsia="標楷體" w:hAnsi="標楷體" w:hint="eastAsia"/>
              </w:rPr>
              <w:t>取得較高學歷</w:t>
            </w:r>
            <w:r>
              <w:rPr>
                <w:rFonts w:ascii="標楷體" w:eastAsia="標楷體" w:hAnsi="標楷體" w:hint="eastAsia"/>
              </w:rPr>
              <w:t>申請</w:t>
            </w:r>
            <w:r w:rsidRPr="00B65B2C">
              <w:rPr>
                <w:rFonts w:ascii="標楷體" w:eastAsia="標楷體" w:hAnsi="標楷體" w:hint="eastAsia"/>
              </w:rPr>
              <w:t>改敘</w:t>
            </w:r>
            <w:r>
              <w:rPr>
                <w:rFonts w:ascii="標楷體" w:eastAsia="標楷體" w:hAnsi="標楷體" w:hint="eastAsia"/>
              </w:rPr>
              <w:t>薪級，</w:t>
            </w:r>
            <w:proofErr w:type="gramStart"/>
            <w:r>
              <w:rPr>
                <w:rFonts w:ascii="標楷體" w:eastAsia="標楷體" w:hAnsi="標楷體" w:hint="eastAsia"/>
              </w:rPr>
              <w:t>經敘定者</w:t>
            </w:r>
            <w:proofErr w:type="gramEnd"/>
            <w:r>
              <w:rPr>
                <w:rFonts w:ascii="標楷體" w:eastAsia="標楷體" w:hAnsi="標楷體" w:hint="eastAsia"/>
              </w:rPr>
              <w:t>，自申請之日</w:t>
            </w:r>
            <w:r w:rsidRPr="00B65B2C">
              <w:rPr>
                <w:rFonts w:ascii="標楷體" w:eastAsia="標楷體" w:hAnsi="標楷體" w:hint="eastAsia"/>
              </w:rPr>
              <w:t>生效。</w:t>
            </w:r>
          </w:p>
          <w:p w:rsidR="00C7727C" w:rsidRDefault="00C7727C" w:rsidP="004F76F3">
            <w:pPr>
              <w:pStyle w:val="HTML"/>
              <w:shd w:val="clear" w:color="auto" w:fill="FFFFFF"/>
              <w:ind w:leftChars="75" w:left="780" w:hangingChars="250" w:hanging="600"/>
              <w:rPr>
                <w:rFonts w:ascii="標楷體" w:eastAsia="標楷體" w:hAnsi="標楷體" w:cs="Times New Roman"/>
                <w:color w:val="auto"/>
                <w:kern w:val="2"/>
              </w:rPr>
            </w:pPr>
            <w:r w:rsidRPr="00B74811">
              <w:rPr>
                <w:rFonts w:ascii="標楷體" w:eastAsia="標楷體" w:hAnsi="標楷體" w:cs="Times New Roman" w:hint="eastAsia"/>
                <w:color w:val="auto"/>
                <w:kern w:val="2"/>
              </w:rPr>
              <w:t xml:space="preserve"> (二)</w:t>
            </w:r>
            <w:r>
              <w:rPr>
                <w:rFonts w:ascii="標楷體" w:eastAsia="標楷體" w:hAnsi="標楷體" w:cs="Times New Roman" w:hint="eastAsia"/>
                <w:color w:val="auto"/>
                <w:kern w:val="2"/>
              </w:rPr>
              <w:t>私立學校教師轉任公立學校教師時，應</w:t>
            </w:r>
            <w:r w:rsidRPr="00B74811">
              <w:rPr>
                <w:rFonts w:ascii="標楷體" w:eastAsia="標楷體" w:hAnsi="標楷體" w:cs="Times New Roman" w:hint="eastAsia"/>
                <w:color w:val="auto"/>
                <w:kern w:val="2"/>
              </w:rPr>
              <w:t>依條例第11條規定敘定薪級。</w:t>
            </w:r>
          </w:p>
          <w:p w:rsidR="00C7727C" w:rsidRPr="00E51ED2" w:rsidRDefault="00C7727C" w:rsidP="004F76F3">
            <w:pPr>
              <w:pStyle w:val="HTML"/>
              <w:shd w:val="clear" w:color="auto" w:fill="FFFFFF"/>
              <w:ind w:leftChars="75" w:left="780" w:hangingChars="250" w:hanging="600"/>
              <w:rPr>
                <w:rFonts w:ascii="標楷體" w:eastAsia="標楷體" w:hAnsi="標楷體" w:cs="Times New Roman"/>
                <w:color w:val="auto"/>
                <w:kern w:val="2"/>
              </w:rPr>
            </w:pPr>
            <w:r>
              <w:rPr>
                <w:rFonts w:ascii="標楷體" w:eastAsia="標楷體" w:hAnsi="標楷體" w:hint="eastAsia"/>
                <w:color w:val="auto"/>
              </w:rPr>
              <w:t xml:space="preserve"> </w:t>
            </w:r>
            <w:r w:rsidRPr="00E51ED2">
              <w:rPr>
                <w:rFonts w:ascii="標楷體" w:eastAsia="標楷體" w:hAnsi="標楷體" w:hint="eastAsia"/>
                <w:color w:val="auto"/>
              </w:rPr>
              <w:t>(三)曾任代理教師年資如代理期間在三個月以上，服務成績優良，並經主管教育行政機關核備有案者，得累計年資每滿一年提敘一級。另私立高中（職）教師服務經歷證明書教育部業已授權各校自行開具，該服務經歷證明書得視同主管教育行政機關核備有案。</w:t>
            </w:r>
          </w:p>
          <w:p w:rsidR="00C7727C" w:rsidRPr="00B65B2C" w:rsidRDefault="00C7727C" w:rsidP="004F76F3">
            <w:pPr>
              <w:widowControl/>
              <w:ind w:leftChars="100" w:left="768" w:hangingChars="220" w:hanging="528"/>
              <w:jc w:val="both"/>
              <w:rPr>
                <w:rFonts w:ascii="標楷體" w:eastAsia="標楷體" w:hAnsi="標楷體"/>
              </w:rPr>
            </w:pPr>
            <w:r>
              <w:rPr>
                <w:rFonts w:ascii="標楷體" w:eastAsia="標楷體" w:hAnsi="標楷體" w:hint="eastAsia"/>
              </w:rPr>
              <w:t>(四)</w:t>
            </w:r>
            <w:r w:rsidRPr="00B65B2C">
              <w:rPr>
                <w:rFonts w:ascii="標楷體" w:eastAsia="標楷體" w:hAnsi="標楷體" w:hint="eastAsia"/>
              </w:rPr>
              <w:t>曾任代理教師除代理期間為一學年（八月至次年七月）者，</w:t>
            </w:r>
            <w:r>
              <w:rPr>
                <w:rFonts w:ascii="標楷體" w:eastAsia="標楷體" w:hint="eastAsia"/>
              </w:rPr>
              <w:t>得</w:t>
            </w:r>
            <w:proofErr w:type="gramStart"/>
            <w:r>
              <w:rPr>
                <w:rFonts w:ascii="標楷體" w:eastAsia="標楷體" w:hint="eastAsia"/>
              </w:rPr>
              <w:t>採</w:t>
            </w:r>
            <w:proofErr w:type="gramEnd"/>
            <w:r>
              <w:rPr>
                <w:rFonts w:ascii="標楷體" w:eastAsia="標楷體" w:hint="eastAsia"/>
              </w:rPr>
              <w:t>計年資為一年者外，其餘三</w:t>
            </w:r>
            <w:proofErr w:type="gramStart"/>
            <w:r>
              <w:rPr>
                <w:rFonts w:ascii="標楷體" w:eastAsia="標楷體" w:hint="eastAsia"/>
              </w:rPr>
              <w:t>個</w:t>
            </w:r>
            <w:proofErr w:type="gramEnd"/>
            <w:r>
              <w:rPr>
                <w:rFonts w:ascii="標楷體" w:eastAsia="標楷體" w:hint="eastAsia"/>
              </w:rPr>
              <w:t>月以上未滿一年之代理年資</w:t>
            </w:r>
            <w:r w:rsidRPr="003A2298">
              <w:rPr>
                <w:rFonts w:ascii="標楷體" w:eastAsia="標楷體" w:hint="eastAsia"/>
              </w:rPr>
              <w:t>，按月</w:t>
            </w:r>
            <w:proofErr w:type="gramStart"/>
            <w:r w:rsidRPr="003A2298">
              <w:rPr>
                <w:rFonts w:ascii="標楷體" w:eastAsia="標楷體" w:hint="eastAsia"/>
              </w:rPr>
              <w:t>採</w:t>
            </w:r>
            <w:proofErr w:type="gramEnd"/>
            <w:r w:rsidRPr="003A2298">
              <w:rPr>
                <w:rFonts w:ascii="標楷體" w:eastAsia="標楷體" w:hint="eastAsia"/>
              </w:rPr>
              <w:t>計</w:t>
            </w:r>
            <w:r>
              <w:rPr>
                <w:rFonts w:ascii="標楷體" w:eastAsia="標楷體" w:hint="eastAsia"/>
              </w:rPr>
              <w:t>，八</w:t>
            </w:r>
            <w:r w:rsidRPr="003A2298">
              <w:rPr>
                <w:rFonts w:ascii="標楷體" w:eastAsia="標楷體" w:hint="eastAsia"/>
              </w:rPr>
              <w:t>月至</w:t>
            </w:r>
            <w:r>
              <w:rPr>
                <w:rFonts w:ascii="標楷體" w:eastAsia="標楷體" w:hint="eastAsia"/>
              </w:rPr>
              <w:t>一</w:t>
            </w:r>
            <w:r w:rsidRPr="003A2298">
              <w:rPr>
                <w:rFonts w:ascii="標楷體" w:eastAsia="標楷體" w:hint="eastAsia"/>
              </w:rPr>
              <w:t>月及</w:t>
            </w:r>
            <w:r>
              <w:rPr>
                <w:rFonts w:ascii="標楷體" w:eastAsia="標楷體" w:hint="eastAsia"/>
              </w:rPr>
              <w:t>二月</w:t>
            </w:r>
            <w:r w:rsidRPr="003A2298">
              <w:rPr>
                <w:rFonts w:ascii="標楷體" w:eastAsia="標楷體" w:hint="eastAsia"/>
              </w:rPr>
              <w:t>至</w:t>
            </w:r>
            <w:proofErr w:type="gramStart"/>
            <w:r>
              <w:rPr>
                <w:rFonts w:ascii="標楷體" w:eastAsia="標楷體" w:hint="eastAsia"/>
              </w:rPr>
              <w:t>七</w:t>
            </w:r>
            <w:r w:rsidRPr="003A2298">
              <w:rPr>
                <w:rFonts w:ascii="標楷體" w:eastAsia="標楷體" w:hint="eastAsia"/>
              </w:rPr>
              <w:t>月均得視同</w:t>
            </w:r>
            <w:proofErr w:type="gramEnd"/>
            <w:r w:rsidRPr="003A2298">
              <w:rPr>
                <w:rFonts w:ascii="標楷體" w:eastAsia="標楷體" w:hint="eastAsia"/>
              </w:rPr>
              <w:t>一學期</w:t>
            </w:r>
            <w:r w:rsidRPr="00B65B2C">
              <w:rPr>
                <w:rFonts w:ascii="標楷體" w:eastAsia="標楷體" w:hAnsi="標楷體" w:hint="eastAsia"/>
              </w:rPr>
              <w:t>。</w:t>
            </w:r>
          </w:p>
        </w:tc>
        <w:tc>
          <w:tcPr>
            <w:tcW w:w="2499" w:type="dxa"/>
          </w:tcPr>
          <w:p w:rsidR="00C7727C" w:rsidRPr="00B65B2C" w:rsidRDefault="00C7727C" w:rsidP="004F76F3">
            <w:pPr>
              <w:ind w:left="240" w:hangingChars="100" w:hanging="240"/>
              <w:jc w:val="both"/>
              <w:rPr>
                <w:rFonts w:ascii="標楷體" w:eastAsia="標楷體" w:hAnsi="標楷體"/>
              </w:rPr>
            </w:pPr>
            <w:r w:rsidRPr="00B65B2C">
              <w:rPr>
                <w:rFonts w:ascii="標楷體" w:eastAsia="標楷體" w:hAnsi="標楷體" w:hint="eastAsia"/>
              </w:rPr>
              <w:lastRenderedPageBreak/>
              <w:t>1.</w:t>
            </w:r>
            <w:hyperlink r:id="rId9" w:history="1">
              <w:r w:rsidRPr="00A52091">
                <w:rPr>
                  <w:rStyle w:val="aa"/>
                  <w:rFonts w:ascii="標楷體" w:eastAsia="標楷體" w:hAnsi="標楷體" w:hint="eastAsia"/>
                </w:rPr>
                <w:t>教師法</w:t>
              </w:r>
            </w:hyperlink>
            <w:r w:rsidRPr="00A52091">
              <w:rPr>
                <w:rFonts w:ascii="標楷體" w:eastAsia="標楷體" w:hAnsi="標楷體" w:hint="eastAsia"/>
              </w:rPr>
              <w:t>及其</w:t>
            </w:r>
            <w:hyperlink r:id="rId10" w:history="1">
              <w:r w:rsidRPr="00A52091">
                <w:rPr>
                  <w:rStyle w:val="aa"/>
                  <w:rFonts w:ascii="標楷體" w:eastAsia="標楷體" w:hAnsi="標楷體" w:hint="eastAsia"/>
                </w:rPr>
                <w:t>施行細則</w:t>
              </w:r>
            </w:hyperlink>
            <w:r w:rsidRPr="00B65B2C">
              <w:rPr>
                <w:rFonts w:ascii="標楷體" w:eastAsia="標楷體" w:hAnsi="標楷體" w:hint="eastAsia"/>
              </w:rPr>
              <w:t>。</w:t>
            </w:r>
          </w:p>
          <w:p w:rsidR="00C7727C" w:rsidRPr="00B65B2C" w:rsidRDefault="00C7727C" w:rsidP="004F76F3">
            <w:pPr>
              <w:ind w:left="240" w:hangingChars="100" w:hanging="240"/>
              <w:jc w:val="both"/>
              <w:rPr>
                <w:rFonts w:ascii="標楷體" w:eastAsia="標楷體" w:hAnsi="標楷體"/>
              </w:rPr>
            </w:pPr>
            <w:r w:rsidRPr="00B65B2C">
              <w:rPr>
                <w:rFonts w:ascii="標楷體" w:eastAsia="標楷體" w:hAnsi="標楷體" w:hint="eastAsia"/>
              </w:rPr>
              <w:t>2.</w:t>
            </w:r>
            <w:hyperlink r:id="rId11" w:history="1">
              <w:r w:rsidRPr="007151E9">
                <w:rPr>
                  <w:rStyle w:val="aa"/>
                  <w:rFonts w:ascii="標楷體" w:eastAsia="標楷體" w:hAnsi="標楷體" w:hint="eastAsia"/>
                </w:rPr>
                <w:t>教育人員任用條例</w:t>
              </w:r>
            </w:hyperlink>
            <w:r w:rsidRPr="007151E9">
              <w:rPr>
                <w:rFonts w:ascii="標楷體" w:eastAsia="標楷體" w:hAnsi="標楷體" w:hint="eastAsia"/>
              </w:rPr>
              <w:t>及其</w:t>
            </w:r>
            <w:hyperlink r:id="rId12" w:history="1">
              <w:r w:rsidRPr="003C1F2D">
                <w:rPr>
                  <w:rStyle w:val="aa"/>
                  <w:rFonts w:ascii="標楷體" w:eastAsia="標楷體" w:hAnsi="標楷體" w:hint="eastAsia"/>
                </w:rPr>
                <w:t>施行細則</w:t>
              </w:r>
            </w:hyperlink>
            <w:r w:rsidRPr="00B65B2C">
              <w:rPr>
                <w:rFonts w:ascii="標楷體" w:eastAsia="標楷體" w:hAnsi="標楷體" w:hint="eastAsia"/>
              </w:rPr>
              <w:t>。</w:t>
            </w:r>
          </w:p>
          <w:p w:rsidR="00C7727C" w:rsidRPr="00B65B2C" w:rsidRDefault="00C7727C" w:rsidP="004F76F3">
            <w:pPr>
              <w:ind w:left="240" w:hangingChars="100" w:hanging="240"/>
              <w:jc w:val="both"/>
              <w:rPr>
                <w:rFonts w:ascii="標楷體" w:eastAsia="標楷體" w:hAnsi="標楷體"/>
              </w:rPr>
            </w:pPr>
            <w:r w:rsidRPr="00B65B2C">
              <w:rPr>
                <w:rFonts w:ascii="標楷體" w:eastAsia="標楷體" w:hAnsi="標楷體" w:hint="eastAsia"/>
              </w:rPr>
              <w:t>3.</w:t>
            </w:r>
            <w:hyperlink r:id="rId13" w:history="1">
              <w:r w:rsidRPr="003C1F2D">
                <w:rPr>
                  <w:rStyle w:val="aa"/>
                  <w:rFonts w:ascii="標楷體" w:eastAsia="標楷體" w:hAnsi="標楷體" w:hint="eastAsia"/>
                </w:rPr>
                <w:t>高級中等以下學校教師評審委員會設置辦法</w:t>
              </w:r>
            </w:hyperlink>
            <w:r w:rsidRPr="00B65B2C">
              <w:rPr>
                <w:rFonts w:ascii="標楷體" w:eastAsia="標楷體" w:hAnsi="標楷體" w:hint="eastAsia"/>
              </w:rPr>
              <w:t>。</w:t>
            </w:r>
          </w:p>
          <w:p w:rsidR="00C7727C" w:rsidRDefault="00C7727C" w:rsidP="004F76F3">
            <w:pPr>
              <w:ind w:left="240" w:hangingChars="100" w:hanging="240"/>
              <w:jc w:val="both"/>
              <w:rPr>
                <w:rFonts w:ascii="標楷體" w:eastAsia="標楷體" w:hAnsi="標楷體"/>
              </w:rPr>
            </w:pPr>
            <w:r w:rsidRPr="00B65B2C">
              <w:rPr>
                <w:rFonts w:ascii="標楷體" w:eastAsia="標楷體" w:hAnsi="標楷體" w:hint="eastAsia"/>
              </w:rPr>
              <w:t>4.</w:t>
            </w:r>
            <w:hyperlink r:id="rId14" w:history="1">
              <w:r w:rsidRPr="003C1F2D">
                <w:rPr>
                  <w:rStyle w:val="aa"/>
                  <w:rFonts w:ascii="標楷體" w:eastAsia="標楷體" w:hAnsi="標楷體" w:hint="eastAsia"/>
                </w:rPr>
                <w:t>教師待遇條例</w:t>
              </w:r>
            </w:hyperlink>
            <w:r w:rsidRPr="00B65B2C">
              <w:rPr>
                <w:rFonts w:ascii="標楷體" w:eastAsia="標楷體" w:hAnsi="標楷體" w:hint="eastAsia"/>
              </w:rPr>
              <w:t>。</w:t>
            </w:r>
          </w:p>
          <w:p w:rsidR="00C7727C" w:rsidRDefault="00C7727C" w:rsidP="004F76F3">
            <w:pPr>
              <w:ind w:left="240" w:hangingChars="100" w:hanging="240"/>
              <w:jc w:val="both"/>
              <w:rPr>
                <w:rFonts w:ascii="標楷體" w:eastAsia="標楷體" w:hAnsi="標楷體"/>
              </w:rPr>
            </w:pPr>
            <w:r>
              <w:rPr>
                <w:rFonts w:ascii="標楷體" w:eastAsia="標楷體" w:hAnsi="標楷體" w:hint="eastAsia"/>
              </w:rPr>
              <w:t>5.</w:t>
            </w:r>
            <w:hyperlink r:id="rId15" w:history="1">
              <w:r w:rsidRPr="003C1F2D">
                <w:rPr>
                  <w:rStyle w:val="aa"/>
                  <w:rFonts w:ascii="標楷體" w:eastAsia="標楷體" w:hAnsi="標楷體" w:hint="eastAsia"/>
                </w:rPr>
                <w:t>公立學校教職員敘薪辦法</w:t>
              </w:r>
            </w:hyperlink>
            <w:r w:rsidRPr="00B65B2C">
              <w:rPr>
                <w:rFonts w:ascii="標楷體" w:eastAsia="標楷體" w:hAnsi="標楷體" w:hint="eastAsia"/>
              </w:rPr>
              <w:t>。</w:t>
            </w:r>
          </w:p>
          <w:p w:rsidR="00C7727C" w:rsidRDefault="00C7727C" w:rsidP="004F76F3">
            <w:pPr>
              <w:ind w:left="240" w:hangingChars="100" w:hanging="240"/>
              <w:jc w:val="both"/>
              <w:rPr>
                <w:rFonts w:ascii="標楷體" w:eastAsia="標楷體" w:hAnsi="標楷體"/>
              </w:rPr>
            </w:pPr>
            <w:r>
              <w:rPr>
                <w:rFonts w:ascii="標楷體" w:eastAsia="標楷體" w:hAnsi="標楷體" w:hint="eastAsia"/>
              </w:rPr>
              <w:t>6.</w:t>
            </w:r>
            <w:hyperlink r:id="rId16" w:history="1">
              <w:r w:rsidRPr="003C1F2D">
                <w:rPr>
                  <w:rStyle w:val="aa"/>
                  <w:rFonts w:ascii="標楷體" w:eastAsia="標楷體" w:hAnsi="標楷體" w:hint="eastAsia"/>
                </w:rPr>
                <w:t>教師職前年資</w:t>
              </w:r>
              <w:proofErr w:type="gramStart"/>
              <w:r w:rsidRPr="003C1F2D">
                <w:rPr>
                  <w:rStyle w:val="aa"/>
                  <w:rFonts w:ascii="標楷體" w:eastAsia="標楷體" w:hAnsi="標楷體" w:hint="eastAsia"/>
                </w:rPr>
                <w:t>採</w:t>
              </w:r>
              <w:proofErr w:type="gramEnd"/>
              <w:r w:rsidRPr="003C1F2D">
                <w:rPr>
                  <w:rStyle w:val="aa"/>
                  <w:rFonts w:ascii="標楷體" w:eastAsia="標楷體" w:hAnsi="標楷體" w:hint="eastAsia"/>
                </w:rPr>
                <w:t>計提敘辦法</w:t>
              </w:r>
            </w:hyperlink>
            <w:r w:rsidRPr="00B65B2C">
              <w:rPr>
                <w:rFonts w:ascii="標楷體" w:eastAsia="標楷體" w:hAnsi="標楷體" w:hint="eastAsia"/>
              </w:rPr>
              <w:t>。</w:t>
            </w:r>
          </w:p>
          <w:p w:rsidR="00C7727C" w:rsidRDefault="00C7727C" w:rsidP="004F76F3">
            <w:pPr>
              <w:ind w:left="360" w:hangingChars="150" w:hanging="360"/>
              <w:jc w:val="both"/>
              <w:rPr>
                <w:rFonts w:ascii="標楷體" w:eastAsia="標楷體" w:hAnsi="標楷體"/>
              </w:rPr>
            </w:pPr>
            <w:r>
              <w:rPr>
                <w:rFonts w:ascii="標楷體" w:eastAsia="標楷體" w:hAnsi="標楷體" w:hint="eastAsia"/>
              </w:rPr>
              <w:t>7.臺北市政府教育局105年3月11日北市教人字第10510982900號函</w:t>
            </w:r>
            <w:r w:rsidRPr="00B65B2C">
              <w:rPr>
                <w:rFonts w:ascii="標楷體" w:eastAsia="標楷體" w:hAnsi="標楷體" w:hint="eastAsia"/>
              </w:rPr>
              <w:t>。</w:t>
            </w:r>
          </w:p>
          <w:p w:rsidR="00C7727C" w:rsidRPr="00FE4EF6" w:rsidRDefault="00C7727C" w:rsidP="004F76F3">
            <w:pPr>
              <w:ind w:left="240" w:hangingChars="100" w:hanging="240"/>
              <w:jc w:val="both"/>
              <w:rPr>
                <w:rFonts w:ascii="標楷體" w:eastAsia="標楷體" w:hAnsi="標楷體"/>
                <w:color w:val="000000"/>
              </w:rPr>
            </w:pPr>
            <w:r>
              <w:rPr>
                <w:rFonts w:ascii="標楷體" w:eastAsia="標楷體" w:hAnsi="標楷體" w:hint="eastAsia"/>
              </w:rPr>
              <w:t>8.</w:t>
            </w:r>
            <w:r w:rsidRPr="00094088">
              <w:rPr>
                <w:rFonts w:ascii="標楷體" w:eastAsia="標楷體" w:hAnsi="標楷體" w:hint="eastAsia"/>
                <w:color w:val="000000"/>
                <w:lang w:eastAsia="zh-HK"/>
              </w:rPr>
              <w:t>臺北市政府教育局</w:t>
            </w:r>
            <w:r w:rsidRPr="00094088">
              <w:rPr>
                <w:rFonts w:ascii="標楷體" w:eastAsia="標楷體" w:hAnsi="標楷體" w:hint="eastAsia"/>
                <w:color w:val="000000"/>
              </w:rPr>
              <w:t>105</w:t>
            </w:r>
            <w:r w:rsidRPr="00094088">
              <w:rPr>
                <w:rFonts w:ascii="標楷體" w:eastAsia="標楷體" w:hAnsi="標楷體" w:hint="eastAsia"/>
                <w:color w:val="000000"/>
                <w:lang w:eastAsia="zh-HK"/>
              </w:rPr>
              <w:t>年</w:t>
            </w:r>
            <w:r w:rsidRPr="00094088">
              <w:rPr>
                <w:rFonts w:ascii="標楷體" w:eastAsia="標楷體" w:hAnsi="標楷體" w:hint="eastAsia"/>
                <w:color w:val="000000"/>
              </w:rPr>
              <w:t>3</w:t>
            </w:r>
            <w:r w:rsidRPr="00094088">
              <w:rPr>
                <w:rFonts w:ascii="標楷體" w:eastAsia="標楷體" w:hAnsi="標楷體" w:hint="eastAsia"/>
                <w:color w:val="000000"/>
                <w:lang w:eastAsia="zh-HK"/>
              </w:rPr>
              <w:t>月</w:t>
            </w:r>
            <w:r w:rsidRPr="00094088">
              <w:rPr>
                <w:rFonts w:ascii="標楷體" w:eastAsia="標楷體" w:hAnsi="標楷體" w:hint="eastAsia"/>
                <w:color w:val="000000"/>
              </w:rPr>
              <w:t>17</w:t>
            </w:r>
            <w:r w:rsidRPr="00094088">
              <w:rPr>
                <w:rFonts w:ascii="標楷體" w:eastAsia="標楷體" w:hAnsi="標楷體" w:hint="eastAsia"/>
                <w:color w:val="000000"/>
                <w:lang w:eastAsia="zh-HK"/>
              </w:rPr>
              <w:t>日北市教人字第</w:t>
            </w:r>
            <w:r w:rsidRPr="00094088">
              <w:rPr>
                <w:rFonts w:ascii="標楷體" w:eastAsia="標楷體" w:hAnsi="標楷體" w:hint="eastAsia"/>
                <w:color w:val="000000"/>
              </w:rPr>
              <w:t>10532793700</w:t>
            </w:r>
            <w:r w:rsidRPr="00094088">
              <w:rPr>
                <w:rFonts w:ascii="標楷體" w:eastAsia="標楷體" w:hAnsi="標楷體" w:hint="eastAsia"/>
                <w:color w:val="000000"/>
                <w:lang w:eastAsia="zh-HK"/>
              </w:rPr>
              <w:t>號函。</w:t>
            </w:r>
          </w:p>
          <w:p w:rsidR="00C7727C" w:rsidRDefault="00C7727C" w:rsidP="004F76F3">
            <w:pPr>
              <w:ind w:left="240" w:hangingChars="100" w:hanging="240"/>
              <w:jc w:val="both"/>
              <w:rPr>
                <w:rFonts w:ascii="標楷體" w:eastAsia="標楷體" w:hAnsi="標楷體"/>
              </w:rPr>
            </w:pPr>
            <w:r w:rsidRPr="00FE4EF6">
              <w:rPr>
                <w:rFonts w:ascii="標楷體" w:eastAsia="標楷體" w:hAnsi="標楷體" w:hint="eastAsia"/>
                <w:color w:val="000000"/>
              </w:rPr>
              <w:t>9.臺北市政府教育局</w:t>
            </w:r>
            <w:r>
              <w:rPr>
                <w:rFonts w:ascii="標楷體" w:eastAsia="標楷體" w:hAnsi="標楷體" w:hint="eastAsia"/>
              </w:rPr>
              <w:t>105年5月31日北市教人字第10535345900號函</w:t>
            </w:r>
            <w:r w:rsidRPr="00B65B2C">
              <w:rPr>
                <w:rFonts w:ascii="標楷體" w:eastAsia="標楷體" w:hAnsi="標楷體" w:hint="eastAsia"/>
              </w:rPr>
              <w:t>。</w:t>
            </w:r>
          </w:p>
          <w:p w:rsidR="00C7727C" w:rsidRPr="00B65B2C" w:rsidRDefault="00C7727C" w:rsidP="004F76F3">
            <w:pPr>
              <w:ind w:left="360" w:hangingChars="150" w:hanging="360"/>
              <w:jc w:val="both"/>
              <w:rPr>
                <w:rFonts w:ascii="標楷體" w:eastAsia="標楷體" w:hAnsi="標楷體"/>
              </w:rPr>
            </w:pPr>
            <w:r>
              <w:rPr>
                <w:rFonts w:ascii="標楷體" w:eastAsia="標楷體" w:hAnsi="標楷體" w:hint="eastAsia"/>
              </w:rPr>
              <w:t>10.臺北市政府教育局107年11月1日</w:t>
            </w:r>
            <w:r w:rsidRPr="005C3E20">
              <w:rPr>
                <w:rFonts w:ascii="標楷體" w:eastAsia="標楷體" w:hAnsi="標楷體" w:cs="DFKaiShu-SB-Estd-BF" w:hint="eastAsia"/>
                <w:kern w:val="0"/>
              </w:rPr>
              <w:t>北市教人字第</w:t>
            </w:r>
            <w:r w:rsidRPr="005C3E20">
              <w:rPr>
                <w:rFonts w:ascii="標楷體" w:eastAsia="標楷體" w:hAnsi="標楷體" w:cs="DFKaiShu-SB-Estd-BF"/>
                <w:kern w:val="0"/>
              </w:rPr>
              <w:t>1076056820</w:t>
            </w:r>
            <w:r w:rsidRPr="005C3E20">
              <w:rPr>
                <w:rFonts w:ascii="標楷體" w:eastAsia="標楷體" w:hAnsi="標楷體" w:cs="DFKaiShu-SB-Estd-BF" w:hint="eastAsia"/>
                <w:kern w:val="0"/>
              </w:rPr>
              <w:t>號</w:t>
            </w:r>
            <w:r>
              <w:rPr>
                <w:rFonts w:ascii="標楷體" w:eastAsia="標楷體" w:hAnsi="標楷體" w:cs="DFKaiShu-SB-Estd-BF" w:hint="eastAsia"/>
                <w:kern w:val="0"/>
              </w:rPr>
              <w:t>。</w:t>
            </w:r>
          </w:p>
        </w:tc>
        <w:tc>
          <w:tcPr>
            <w:tcW w:w="1647" w:type="dxa"/>
          </w:tcPr>
          <w:p w:rsidR="00C7727C" w:rsidRPr="00B65B2C" w:rsidRDefault="00C7727C" w:rsidP="004F76F3">
            <w:pPr>
              <w:ind w:left="312" w:hangingChars="130" w:hanging="312"/>
              <w:jc w:val="both"/>
              <w:rPr>
                <w:rFonts w:ascii="標楷體" w:eastAsia="標楷體" w:hAnsi="標楷體"/>
              </w:rPr>
            </w:pPr>
            <w:r w:rsidRPr="00B65B2C">
              <w:rPr>
                <w:rFonts w:ascii="標楷體" w:eastAsia="標楷體" w:hAnsi="標楷體" w:hint="eastAsia"/>
              </w:rPr>
              <w:t>1.教師敘薪名冊</w:t>
            </w:r>
          </w:p>
          <w:p w:rsidR="00C7727C" w:rsidRPr="00B65B2C" w:rsidRDefault="00C7727C" w:rsidP="004F76F3">
            <w:pPr>
              <w:ind w:left="240" w:hangingChars="100" w:hanging="240"/>
              <w:jc w:val="both"/>
              <w:rPr>
                <w:rFonts w:ascii="標楷體" w:eastAsia="標楷體" w:hAnsi="標楷體"/>
              </w:rPr>
            </w:pPr>
            <w:r w:rsidRPr="00B65B2C">
              <w:rPr>
                <w:rFonts w:ascii="標楷體" w:eastAsia="標楷體" w:hAnsi="標楷體" w:hint="eastAsia"/>
              </w:rPr>
              <w:t>2.敘薪通知書</w:t>
            </w:r>
          </w:p>
        </w:tc>
      </w:tr>
    </w:tbl>
    <w:p w:rsidR="00C7727C" w:rsidRPr="007D0FDB" w:rsidRDefault="00C7727C" w:rsidP="00C7727C">
      <w:pPr>
        <w:pStyle w:val="3"/>
        <w:jc w:val="left"/>
        <w:rPr>
          <w:lang w:eastAsia="zh-TW"/>
        </w:rPr>
      </w:pPr>
      <w:r>
        <w:rPr>
          <w:rFonts w:hint="eastAsia"/>
        </w:rPr>
        <w:lastRenderedPageBreak/>
        <w:t>修訂</w:t>
      </w:r>
      <w:r w:rsidRPr="00CF2EDF">
        <w:rPr>
          <w:rFonts w:hint="eastAsia"/>
        </w:rPr>
        <w:t>日期：108年</w:t>
      </w:r>
      <w:r>
        <w:rPr>
          <w:rFonts w:hint="eastAsia"/>
        </w:rPr>
        <w:t>7</w:t>
      </w:r>
      <w:r w:rsidRPr="00CF2EDF">
        <w:rPr>
          <w:rFonts w:hint="eastAsia"/>
        </w:rPr>
        <w:t>月</w:t>
      </w:r>
      <w:r>
        <w:rPr>
          <w:rFonts w:hint="eastAsia"/>
        </w:rPr>
        <w:t>15日</w:t>
      </w:r>
    </w:p>
    <w:p w:rsidR="00C7727C" w:rsidRDefault="00C7727C" w:rsidP="00C7727C"/>
    <w:p w:rsidR="00C7727C" w:rsidRDefault="00C7727C" w:rsidP="00C7727C">
      <w:pPr>
        <w:widowControl/>
      </w:pPr>
      <w:r>
        <w:br w:type="page"/>
      </w:r>
    </w:p>
    <w:p w:rsidR="00C7727C" w:rsidRPr="00C975DA" w:rsidRDefault="00C7727C" w:rsidP="00C7727C">
      <w:pPr>
        <w:jc w:val="center"/>
        <w:rPr>
          <w:rFonts w:ascii="標楷體" w:eastAsia="標楷體" w:hAnsi="標楷體"/>
          <w:sz w:val="28"/>
          <w:szCs w:val="28"/>
        </w:rPr>
      </w:pPr>
      <w:bookmarkStart w:id="0" w:name="_Toc210551692"/>
      <w:r w:rsidRPr="009F4760">
        <w:rPr>
          <w:rFonts w:ascii="標楷體" w:eastAsia="標楷體" w:hAnsi="標楷體" w:hint="eastAsia"/>
          <w:b/>
          <w:sz w:val="28"/>
          <w:szCs w:val="28"/>
        </w:rPr>
        <w:lastRenderedPageBreak/>
        <w:t>臺北市政府教育局所屬市立高級中等以下學校代理教師敘薪作業流程圖</w:t>
      </w:r>
      <w:r>
        <w:rPr>
          <w:rFonts w:ascii="標楷體" w:eastAsia="標楷體" w:hAnsi="標楷體" w:hint="eastAsia"/>
          <w:b/>
          <w:sz w:val="28"/>
          <w:szCs w:val="28"/>
        </w:rPr>
        <w:t>(</w:t>
      </w:r>
      <w:r w:rsidRPr="006F7202">
        <w:rPr>
          <w:rFonts w:ascii="標楷體" w:eastAsia="標楷體" w:hAnsi="標楷體"/>
          <w:b/>
          <w:sz w:val="28"/>
          <w:szCs w:val="28"/>
        </w:rPr>
        <w:t>E050500</w:t>
      </w:r>
      <w:r>
        <w:rPr>
          <w:rFonts w:ascii="標楷體" w:eastAsia="標楷體" w:hAnsi="標楷體" w:hint="eastAsia"/>
          <w:b/>
          <w:sz w:val="28"/>
          <w:szCs w:val="28"/>
        </w:rPr>
        <w:t>)</w:t>
      </w:r>
    </w:p>
    <w:bookmarkEnd w:id="0"/>
    <w:p w:rsidR="00C7727C" w:rsidRPr="001143C5" w:rsidRDefault="00C7727C" w:rsidP="00C7727C">
      <w:pPr>
        <w:pStyle w:val="3"/>
      </w:pPr>
    </w:p>
    <w:p w:rsidR="00D348A5" w:rsidRPr="00B65B2C" w:rsidRDefault="00C7727C"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1815936" behindDoc="0" locked="0" layoutInCell="1" allowOverlap="1" wp14:anchorId="4F08A703" wp14:editId="19FBEBDE">
                <wp:simplePos x="0" y="0"/>
                <wp:positionH relativeFrom="column">
                  <wp:posOffset>4114800</wp:posOffset>
                </wp:positionH>
                <wp:positionV relativeFrom="paragraph">
                  <wp:posOffset>1920875</wp:posOffset>
                </wp:positionV>
                <wp:extent cx="288290" cy="288290"/>
                <wp:effectExtent l="0" t="0" r="0" b="635"/>
                <wp:wrapNone/>
                <wp:docPr id="85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6165A9" w:rsidRDefault="00FF75EA" w:rsidP="00C7727C">
                            <w:pPr>
                              <w:rPr>
                                <w:rFonts w:ascii="標楷體" w:eastAsia="標楷體" w:hAnsi="標楷體"/>
                                <w:color w:val="FF0000"/>
                              </w:rPr>
                            </w:pPr>
                            <w:r w:rsidRPr="006165A9">
                              <w:rPr>
                                <w:rFonts w:ascii="標楷體" w:eastAsia="標楷體" w:hAnsi="標楷體" w:hint="eastAsia"/>
                                <w:color w:val="FF000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23" type="#_x0000_t202" style="position:absolute;margin-left:324pt;margin-top:151.25pt;width:22.7pt;height:2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KGtw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" filled="f" stroked="f">
                <v:textbox>
                  <w:txbxContent>
                    <w:p w:rsidR="00FF75EA" w:rsidRPr="006165A9" w:rsidRDefault="00FF75EA" w:rsidP="00C7727C">
                      <w:pPr>
                        <w:rPr>
                          <w:rFonts w:ascii="標楷體" w:eastAsia="標楷體" w:hAnsi="標楷體"/>
                          <w:color w:val="FF0000"/>
                        </w:rPr>
                      </w:pPr>
                      <w:r w:rsidRPr="006165A9">
                        <w:rPr>
                          <w:rFonts w:ascii="標楷體" w:eastAsia="標楷體" w:hAnsi="標楷體" w:hint="eastAsia"/>
                          <w:color w:val="FF0000"/>
                        </w:rPr>
                        <w:t>是</w:t>
                      </w:r>
                    </w:p>
                  </w:txbxContent>
                </v:textbox>
              </v:shape>
            </w:pict>
          </mc:Fallback>
        </mc:AlternateContent>
      </w:r>
      <w:r>
        <w:rPr>
          <w:rFonts w:ascii="標楷體" w:eastAsia="標楷體" w:hAnsi="標楷體"/>
          <w:noProof/>
          <w:sz w:val="36"/>
          <w:szCs w:val="36"/>
        </w:rPr>
        <mc:AlternateContent>
          <mc:Choice Requires="wps">
            <w:drawing>
              <wp:anchor distT="0" distB="0" distL="114300" distR="114300" simplePos="0" relativeHeight="251814912" behindDoc="0" locked="0" layoutInCell="1" allowOverlap="1" wp14:anchorId="70946BF4" wp14:editId="08FE5459">
                <wp:simplePos x="0" y="0"/>
                <wp:positionH relativeFrom="column">
                  <wp:posOffset>1892935</wp:posOffset>
                </wp:positionH>
                <wp:positionV relativeFrom="paragraph">
                  <wp:posOffset>1942465</wp:posOffset>
                </wp:positionV>
                <wp:extent cx="288290" cy="288290"/>
                <wp:effectExtent l="0" t="0" r="0" b="0"/>
                <wp:wrapNone/>
                <wp:docPr id="85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6165A9" w:rsidRDefault="00FF75EA" w:rsidP="00C7727C">
                            <w:pPr>
                              <w:rPr>
                                <w:rFonts w:ascii="標楷體" w:eastAsia="標楷體" w:hAnsi="標楷體"/>
                                <w:color w:val="FF0000"/>
                              </w:rPr>
                            </w:pPr>
                            <w:proofErr w:type="gramStart"/>
                            <w:r w:rsidRPr="006165A9">
                              <w:rPr>
                                <w:rFonts w:ascii="標楷體" w:eastAsia="標楷體" w:hAnsi="標楷體" w:hint="eastAsia"/>
                                <w:color w:val="FF0000"/>
                              </w:rPr>
                              <w:t>否</w:t>
                            </w:r>
                            <w:proofErr w:type="gramEnd"/>
                          </w:p>
                          <w:p w:rsidR="00FF75EA" w:rsidRPr="00532756" w:rsidRDefault="00FF75EA" w:rsidP="00C7727C">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24" type="#_x0000_t202" style="position:absolute;margin-left:149.05pt;margin-top:152.95pt;width:22.7pt;height:2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bstw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" filled="f" stroked="f">
                <v:textbox>
                  <w:txbxContent>
                    <w:p w:rsidR="00FF75EA" w:rsidRPr="006165A9" w:rsidRDefault="00FF75EA" w:rsidP="00C7727C">
                      <w:pPr>
                        <w:rPr>
                          <w:rFonts w:ascii="標楷體" w:eastAsia="標楷體" w:hAnsi="標楷體"/>
                          <w:color w:val="FF0000"/>
                        </w:rPr>
                      </w:pPr>
                      <w:proofErr w:type="gramStart"/>
                      <w:r w:rsidRPr="006165A9">
                        <w:rPr>
                          <w:rFonts w:ascii="標楷體" w:eastAsia="標楷體" w:hAnsi="標楷體" w:hint="eastAsia"/>
                          <w:color w:val="FF0000"/>
                        </w:rPr>
                        <w:t>否</w:t>
                      </w:r>
                      <w:proofErr w:type="gramEnd"/>
                    </w:p>
                    <w:p w:rsidR="00FF75EA" w:rsidRPr="00532756" w:rsidRDefault="00FF75EA" w:rsidP="00C7727C">
                      <w:pPr>
                        <w:rPr>
                          <w:rFonts w:ascii="標楷體" w:eastAsia="標楷體" w:hAnsi="標楷體"/>
                        </w:rPr>
                      </w:pPr>
                    </w:p>
                  </w:txbxContent>
                </v:textbox>
              </v:shape>
            </w:pict>
          </mc:Fallback>
        </mc:AlternateContent>
      </w:r>
      <w:r>
        <w:rPr>
          <w:rFonts w:ascii="標楷體" w:eastAsia="標楷體" w:hAnsi="標楷體"/>
          <w:noProof/>
          <w:sz w:val="36"/>
          <w:szCs w:val="36"/>
        </w:rPr>
        <mc:AlternateContent>
          <mc:Choice Requires="wps">
            <w:drawing>
              <wp:anchor distT="0" distB="0" distL="114300" distR="114300" simplePos="0" relativeHeight="251813888" behindDoc="0" locked="0" layoutInCell="1" allowOverlap="1" wp14:anchorId="1FF6929B" wp14:editId="51630798">
                <wp:simplePos x="0" y="0"/>
                <wp:positionH relativeFrom="column">
                  <wp:posOffset>3962400</wp:posOffset>
                </wp:positionH>
                <wp:positionV relativeFrom="paragraph">
                  <wp:posOffset>2218690</wp:posOffset>
                </wp:positionV>
                <wp:extent cx="791845" cy="635"/>
                <wp:effectExtent l="9525" t="8890" r="8255" b="9525"/>
                <wp:wrapNone/>
                <wp:docPr id="85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74.7pt" to="374.3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DFwIAAC0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"/>
            </w:pict>
          </mc:Fallback>
        </mc:AlternateContent>
      </w:r>
      <w:r>
        <w:rPr>
          <w:rFonts w:ascii="標楷體" w:eastAsia="標楷體" w:hAnsi="標楷體"/>
          <w:noProof/>
          <w:sz w:val="36"/>
          <w:szCs w:val="36"/>
        </w:rPr>
        <mc:AlternateContent>
          <mc:Choice Requires="wps">
            <w:drawing>
              <wp:anchor distT="0" distB="0" distL="114300" distR="114300" simplePos="0" relativeHeight="251811840" behindDoc="0" locked="0" layoutInCell="1" allowOverlap="1" wp14:anchorId="5F273067" wp14:editId="7D78C59E">
                <wp:simplePos x="0" y="0"/>
                <wp:positionH relativeFrom="column">
                  <wp:posOffset>2522220</wp:posOffset>
                </wp:positionH>
                <wp:positionV relativeFrom="paragraph">
                  <wp:posOffset>1713865</wp:posOffset>
                </wp:positionV>
                <wp:extent cx="1440180" cy="1028700"/>
                <wp:effectExtent l="17145" t="18415" r="19050" b="10160"/>
                <wp:wrapNone/>
                <wp:docPr id="85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02870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75EA" w:rsidRPr="00532756" w:rsidRDefault="00FF75EA" w:rsidP="00C7727C">
                            <w:pPr>
                              <w:rPr>
                                <w:rFonts w:ascii="標楷體" w:eastAsia="標楷體" w:hAnsi="標楷體"/>
                              </w:rPr>
                            </w:pPr>
                            <w:r>
                              <w:rPr>
                                <w:rFonts w:ascii="標楷體" w:eastAsia="標楷體" w:hAnsi="標楷體" w:hint="eastAsia"/>
                              </w:rPr>
                              <w:t>聘期三個月以</w:t>
                            </w:r>
                            <w:r w:rsidRPr="006165A9">
                              <w:rPr>
                                <w:rFonts w:ascii="標楷體" w:eastAsia="標楷體" w:hAnsi="標楷體" w:hint="eastAsia"/>
                                <w:color w:val="FF0000"/>
                              </w:rPr>
                              <w:t>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125" type="#_x0000_t4" style="position:absolute;margin-left:198.6pt;margin-top:134.95pt;width:113.4pt;height:8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" filled="f">
                <v:textbox>
                  <w:txbxContent>
                    <w:p w:rsidR="00FF75EA" w:rsidRPr="00532756" w:rsidRDefault="00FF75EA" w:rsidP="00C7727C">
                      <w:pPr>
                        <w:rPr>
                          <w:rFonts w:ascii="標楷體" w:eastAsia="標楷體" w:hAnsi="標楷體"/>
                        </w:rPr>
                      </w:pPr>
                      <w:r>
                        <w:rPr>
                          <w:rFonts w:ascii="標楷體" w:eastAsia="標楷體" w:hAnsi="標楷體" w:hint="eastAsia"/>
                        </w:rPr>
                        <w:t>聘期三個月以</w:t>
                      </w:r>
                      <w:r w:rsidRPr="006165A9">
                        <w:rPr>
                          <w:rFonts w:ascii="標楷體" w:eastAsia="標楷體" w:hAnsi="標楷體" w:hint="eastAsia"/>
                          <w:color w:val="FF0000"/>
                        </w:rPr>
                        <w:t>上</w:t>
                      </w:r>
                    </w:p>
                  </w:txbxContent>
                </v:textbox>
              </v:shape>
            </w:pict>
          </mc:Fallback>
        </mc:AlternateContent>
      </w:r>
      <w:r>
        <w:rPr>
          <w:rFonts w:ascii="標楷體" w:eastAsia="標楷體" w:hAnsi="標楷體"/>
          <w:noProof/>
          <w:sz w:val="36"/>
          <w:szCs w:val="36"/>
        </w:rPr>
        <mc:AlternateContent>
          <mc:Choice Requires="wps">
            <w:drawing>
              <wp:anchor distT="0" distB="0" distL="114300" distR="114300" simplePos="0" relativeHeight="251810816" behindDoc="0" locked="0" layoutInCell="1" allowOverlap="1" wp14:anchorId="1D423550" wp14:editId="1003FBBB">
                <wp:simplePos x="0" y="0"/>
                <wp:positionH relativeFrom="column">
                  <wp:posOffset>3247390</wp:posOffset>
                </wp:positionH>
                <wp:positionV relativeFrom="paragraph">
                  <wp:posOffset>1370965</wp:posOffset>
                </wp:positionV>
                <wp:extent cx="635" cy="360045"/>
                <wp:effectExtent l="56515" t="8890" r="57150" b="21590"/>
                <wp:wrapNone/>
                <wp:docPr id="85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pt,107.95pt" to="255.7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nKLA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1808768" behindDoc="0" locked="0" layoutInCell="1" allowOverlap="1" wp14:anchorId="72E6DAF5" wp14:editId="1D6AE96F">
                <wp:simplePos x="0" y="0"/>
                <wp:positionH relativeFrom="column">
                  <wp:posOffset>4752975</wp:posOffset>
                </wp:positionH>
                <wp:positionV relativeFrom="paragraph">
                  <wp:posOffset>2222500</wp:posOffset>
                </wp:positionV>
                <wp:extent cx="635" cy="756285"/>
                <wp:effectExtent l="57150" t="12700" r="56515" b="21590"/>
                <wp:wrapNone/>
                <wp:docPr id="85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6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75pt" to="374.3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">
                <v:stroke endarrow="block"/>
              </v:line>
            </w:pict>
          </mc:Fallback>
        </mc:AlternateContent>
      </w:r>
      <w:r w:rsidRPr="00B65B2C">
        <w:rPr>
          <w:rFonts w:ascii="標楷體" w:eastAsia="標楷體" w:hAnsi="標楷體" w:hint="eastAsia"/>
          <w:sz w:val="36"/>
          <w:szCs w:val="36"/>
        </w:rPr>
        <w:t xml:space="preserve">  </w:t>
      </w: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15008" behindDoc="0" locked="0" layoutInCell="1" allowOverlap="1" wp14:anchorId="4283750A" wp14:editId="482DD3BA">
                <wp:simplePos x="0" y="0"/>
                <wp:positionH relativeFrom="column">
                  <wp:posOffset>2526030</wp:posOffset>
                </wp:positionH>
                <wp:positionV relativeFrom="paragraph">
                  <wp:posOffset>300356</wp:posOffset>
                </wp:positionV>
                <wp:extent cx="1440180" cy="552450"/>
                <wp:effectExtent l="0" t="0" r="26670" b="19050"/>
                <wp:wrapNone/>
                <wp:docPr id="282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552450"/>
                        </a:xfrm>
                        <a:prstGeom prst="rect">
                          <a:avLst/>
                        </a:prstGeom>
                        <a:solidFill>
                          <a:srgbClr val="FFFFFF"/>
                        </a:solidFill>
                        <a:ln w="9525">
                          <a:solidFill>
                            <a:srgbClr val="000000"/>
                          </a:solidFill>
                          <a:miter lim="800000"/>
                          <a:headEnd/>
                          <a:tailEnd/>
                        </a:ln>
                      </wps:spPr>
                      <wps:txbx>
                        <w:txbxContent>
                          <w:p w:rsidR="00FF75EA" w:rsidRPr="003B7190" w:rsidRDefault="00FF75EA" w:rsidP="00D348A5">
                            <w:pPr>
                              <w:jc w:val="center"/>
                              <w:rPr>
                                <w:rFonts w:ascii="標楷體" w:eastAsia="標楷體" w:hAnsi="標楷體"/>
                                <w:color w:val="7030A0"/>
                              </w:rPr>
                            </w:pPr>
                            <w:r w:rsidRPr="003B7190">
                              <w:rPr>
                                <w:rFonts w:ascii="標楷體" w:eastAsia="標楷體" w:hAnsi="標楷體" w:hint="eastAsia"/>
                                <w:color w:val="7030A0"/>
                              </w:rPr>
                              <w:t>代理教師</w:t>
                            </w:r>
                          </w:p>
                          <w:p w:rsidR="00FF75EA" w:rsidRPr="003B7190" w:rsidRDefault="00FF75EA" w:rsidP="00D348A5">
                            <w:pPr>
                              <w:jc w:val="center"/>
                              <w:rPr>
                                <w:rFonts w:ascii="標楷體" w:eastAsia="標楷體" w:hAnsi="標楷體"/>
                                <w:color w:val="7030A0"/>
                              </w:rPr>
                            </w:pPr>
                            <w:r w:rsidRPr="003B7190">
                              <w:rPr>
                                <w:rFonts w:ascii="標楷體" w:eastAsia="標楷體" w:hAnsi="標楷體" w:hint="eastAsia"/>
                                <w:color w:val="7030A0"/>
                              </w:rPr>
                              <w:t>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126" style="position:absolute;margin-left:198.9pt;margin-top:23.65pt;width:113.4pt;height:43.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">
                <v:textbox>
                  <w:txbxContent>
                    <w:p w:rsidR="00FF75EA" w:rsidRPr="003B7190" w:rsidRDefault="00FF75EA" w:rsidP="00D348A5">
                      <w:pPr>
                        <w:jc w:val="center"/>
                        <w:rPr>
                          <w:rFonts w:ascii="標楷體" w:eastAsia="標楷體" w:hAnsi="標楷體"/>
                          <w:color w:val="7030A0"/>
                        </w:rPr>
                      </w:pPr>
                      <w:r w:rsidRPr="003B7190">
                        <w:rPr>
                          <w:rFonts w:ascii="標楷體" w:eastAsia="標楷體" w:hAnsi="標楷體" w:hint="eastAsia"/>
                          <w:color w:val="7030A0"/>
                        </w:rPr>
                        <w:t>代理教師</w:t>
                      </w:r>
                    </w:p>
                    <w:p w:rsidR="00FF75EA" w:rsidRPr="003B7190" w:rsidRDefault="00FF75EA" w:rsidP="00D348A5">
                      <w:pPr>
                        <w:jc w:val="center"/>
                        <w:rPr>
                          <w:rFonts w:ascii="標楷體" w:eastAsia="標楷體" w:hAnsi="標楷體"/>
                          <w:color w:val="7030A0"/>
                        </w:rPr>
                      </w:pPr>
                      <w:r w:rsidRPr="003B7190">
                        <w:rPr>
                          <w:rFonts w:ascii="標楷體" w:eastAsia="標楷體" w:hAnsi="標楷體" w:hint="eastAsia"/>
                          <w:color w:val="7030A0"/>
                        </w:rPr>
                        <w:t>教師</w:t>
                      </w:r>
                    </w:p>
                  </w:txbxContent>
                </v:textbox>
              </v:rect>
            </w:pict>
          </mc:Fallback>
        </mc:AlternateContent>
      </w: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16032" behindDoc="0" locked="0" layoutInCell="1" allowOverlap="1" wp14:anchorId="21207145" wp14:editId="74A630B7">
                <wp:simplePos x="0" y="0"/>
                <wp:positionH relativeFrom="column">
                  <wp:posOffset>3249930</wp:posOffset>
                </wp:positionH>
                <wp:positionV relativeFrom="paragraph">
                  <wp:posOffset>395605</wp:posOffset>
                </wp:positionV>
                <wp:extent cx="635" cy="417195"/>
                <wp:effectExtent l="76200" t="0" r="75565" b="59055"/>
                <wp:wrapNone/>
                <wp:docPr id="282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7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9pt,31.15pt" to="255.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2730368" behindDoc="0" locked="0" layoutInCell="1" allowOverlap="1" wp14:anchorId="26A7D5B7" wp14:editId="0FBEA347">
                <wp:simplePos x="0" y="0"/>
                <wp:positionH relativeFrom="column">
                  <wp:posOffset>2526030</wp:posOffset>
                </wp:positionH>
                <wp:positionV relativeFrom="paragraph">
                  <wp:posOffset>109855</wp:posOffset>
                </wp:positionV>
                <wp:extent cx="1438275" cy="0"/>
                <wp:effectExtent l="0" t="0" r="9525" b="19050"/>
                <wp:wrapNone/>
                <wp:docPr id="2822"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198.9pt;margin-top:8.65pt;width:113.25pt;height:0;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ma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"/>
            </w:pict>
          </mc:Fallback>
        </mc:AlternateContent>
      </w:r>
    </w:p>
    <w:p w:rsidR="00D348A5" w:rsidRPr="00B65B2C" w:rsidRDefault="00D348A5" w:rsidP="00D348A5">
      <w:pPr>
        <w:rPr>
          <w:rFonts w:ascii="標楷體" w:eastAsia="標楷體" w:hAnsi="標楷體"/>
          <w:sz w:val="36"/>
          <w:szCs w:val="36"/>
        </w:rPr>
      </w:pP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13984" behindDoc="0" locked="0" layoutInCell="1" allowOverlap="1" wp14:anchorId="1F8A8D72" wp14:editId="2161202A">
                <wp:simplePos x="0" y="0"/>
                <wp:positionH relativeFrom="column">
                  <wp:posOffset>1607820</wp:posOffset>
                </wp:positionH>
                <wp:positionV relativeFrom="paragraph">
                  <wp:posOffset>408940</wp:posOffset>
                </wp:positionV>
                <wp:extent cx="635" cy="756285"/>
                <wp:effectExtent l="55245" t="8890" r="58420" b="15875"/>
                <wp:wrapNone/>
                <wp:docPr id="85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6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32.2pt" to="126.6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">
                <v:stroke endarrow="block"/>
              </v:line>
            </w:pict>
          </mc:Fallback>
        </mc:AlternateContent>
      </w:r>
      <w:r>
        <w:rPr>
          <w:rFonts w:ascii="標楷體" w:eastAsia="標楷體" w:hAnsi="標楷體"/>
          <w:noProof/>
          <w:sz w:val="36"/>
          <w:szCs w:val="36"/>
        </w:rPr>
        <mc:AlternateContent>
          <mc:Choice Requires="wps">
            <w:drawing>
              <wp:anchor distT="0" distB="0" distL="114300" distR="114300" simplePos="0" relativeHeight="252717056" behindDoc="0" locked="0" layoutInCell="1" allowOverlap="1" wp14:anchorId="261BA541" wp14:editId="0D9F78B9">
                <wp:simplePos x="0" y="0"/>
                <wp:positionH relativeFrom="column">
                  <wp:posOffset>1607820</wp:posOffset>
                </wp:positionH>
                <wp:positionV relativeFrom="paragraph">
                  <wp:posOffset>399415</wp:posOffset>
                </wp:positionV>
                <wp:extent cx="914400" cy="635"/>
                <wp:effectExtent l="7620" t="8890" r="11430" b="9525"/>
                <wp:wrapNone/>
                <wp:docPr id="85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flip:x;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31.45pt" to="198.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1wHgIAADc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"/>
            </w:pict>
          </mc:Fallback>
        </mc:AlternateContent>
      </w:r>
    </w:p>
    <w:p w:rsidR="00D348A5" w:rsidRPr="00B65B2C" w:rsidRDefault="00D348A5" w:rsidP="00D348A5">
      <w:pPr>
        <w:rPr>
          <w:rFonts w:ascii="標楷體" w:eastAsia="標楷體" w:hAnsi="標楷體"/>
          <w:sz w:val="36"/>
          <w:szCs w:val="36"/>
        </w:rPr>
      </w:pP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26272" behindDoc="0" locked="0" layoutInCell="1" allowOverlap="1" wp14:anchorId="39E6F6F9" wp14:editId="6C9D76E9">
                <wp:simplePos x="0" y="0"/>
                <wp:positionH relativeFrom="column">
                  <wp:posOffset>3509010</wp:posOffset>
                </wp:positionH>
                <wp:positionV relativeFrom="paragraph">
                  <wp:posOffset>266065</wp:posOffset>
                </wp:positionV>
                <wp:extent cx="2675255" cy="1488440"/>
                <wp:effectExtent l="13335" t="8890" r="6985" b="7620"/>
                <wp:wrapNone/>
                <wp:docPr id="85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488440"/>
                        </a:xfrm>
                        <a:prstGeom prst="rect">
                          <a:avLst/>
                        </a:prstGeom>
                        <a:solidFill>
                          <a:srgbClr val="FFFFFF"/>
                        </a:solidFill>
                        <a:ln w="9525">
                          <a:solidFill>
                            <a:srgbClr val="000000"/>
                          </a:solidFill>
                          <a:miter lim="800000"/>
                          <a:headEnd/>
                          <a:tailEnd/>
                        </a:ln>
                      </wps:spPr>
                      <wps:txbx>
                        <w:txbxContent>
                          <w:p w:rsidR="00FF75EA" w:rsidRPr="0069361C" w:rsidRDefault="00FF75EA" w:rsidP="00D348A5">
                            <w:pPr>
                              <w:spacing w:line="280" w:lineRule="exact"/>
                              <w:ind w:rightChars="-24" w:right="-58"/>
                              <w:rPr>
                                <w:rFonts w:eastAsia="標楷體"/>
                                <w:color w:val="FF0000"/>
                              </w:rPr>
                            </w:pPr>
                            <w:r w:rsidRPr="00854BE9">
                              <w:rPr>
                                <w:rFonts w:eastAsia="標楷體" w:hint="eastAsia"/>
                                <w:color w:val="0070C0"/>
                              </w:rPr>
                              <w:t>經公開甄選及教評會審查通過後</w:t>
                            </w:r>
                            <w:r>
                              <w:rPr>
                                <w:rFonts w:ascii="標楷體" w:eastAsia="標楷體" w:hAnsi="標楷體" w:hint="eastAsia"/>
                                <w:color w:val="FF0000"/>
                              </w:rPr>
                              <w:t>，</w:t>
                            </w:r>
                            <w:r w:rsidRPr="006165A9">
                              <w:rPr>
                                <w:rFonts w:eastAsia="標楷體" w:hint="eastAsia"/>
                                <w:color w:val="FF0000"/>
                              </w:rPr>
                              <w:t>教師應於到職日起</w:t>
                            </w:r>
                            <w:proofErr w:type="gramStart"/>
                            <w:r w:rsidRPr="006165A9">
                              <w:rPr>
                                <w:rFonts w:eastAsia="標楷體" w:hint="eastAsia"/>
                                <w:color w:val="FF0000"/>
                              </w:rPr>
                              <w:t>30</w:t>
                            </w:r>
                            <w:r w:rsidRPr="006165A9">
                              <w:rPr>
                                <w:rFonts w:eastAsia="標楷體" w:hint="eastAsia"/>
                                <w:color w:val="FF0000"/>
                              </w:rPr>
                              <w:t>日內檢齊</w:t>
                            </w:r>
                            <w:r w:rsidRPr="0069361C">
                              <w:rPr>
                                <w:rFonts w:eastAsia="標楷體" w:hint="eastAsia"/>
                                <w:color w:val="FF0000"/>
                              </w:rPr>
                              <w:t>教師</w:t>
                            </w:r>
                            <w:proofErr w:type="gramEnd"/>
                            <w:r w:rsidRPr="0069361C">
                              <w:rPr>
                                <w:rFonts w:eastAsia="標楷體" w:hint="eastAsia"/>
                                <w:color w:val="FF0000"/>
                              </w:rPr>
                              <w:t>證書、畢業證書、各項職前年資之服務</w:t>
                            </w:r>
                            <w:r w:rsidRPr="0069361C">
                              <w:rPr>
                                <w:rFonts w:eastAsia="標楷體" w:hint="eastAsia"/>
                                <w:color w:val="FF0000"/>
                              </w:rPr>
                              <w:t>(</w:t>
                            </w:r>
                            <w:r w:rsidRPr="0069361C">
                              <w:rPr>
                                <w:rFonts w:eastAsia="標楷體" w:hint="eastAsia"/>
                                <w:color w:val="FF0000"/>
                              </w:rPr>
                              <w:t>離職</w:t>
                            </w:r>
                            <w:r w:rsidRPr="0069361C">
                              <w:rPr>
                                <w:rFonts w:eastAsia="標楷體" w:hint="eastAsia"/>
                                <w:color w:val="FF0000"/>
                              </w:rPr>
                              <w:t>)</w:t>
                            </w:r>
                            <w:r w:rsidRPr="0069361C">
                              <w:rPr>
                                <w:rFonts w:eastAsia="標楷體" w:hint="eastAsia"/>
                                <w:color w:val="FF0000"/>
                              </w:rPr>
                              <w:t>證明</w:t>
                            </w:r>
                            <w:r>
                              <w:rPr>
                                <w:rFonts w:eastAsia="標楷體" w:hint="eastAsia"/>
                                <w:color w:val="FF0000"/>
                              </w:rPr>
                              <w:t>(</w:t>
                            </w:r>
                            <w:r>
                              <w:rPr>
                                <w:rFonts w:eastAsia="標楷體" w:hint="eastAsia"/>
                                <w:color w:val="FF0000"/>
                              </w:rPr>
                              <w:t>需註記服務成績優良</w:t>
                            </w:r>
                            <w:r>
                              <w:rPr>
                                <w:rFonts w:eastAsia="標楷體" w:hint="eastAsia"/>
                                <w:color w:val="FF0000"/>
                              </w:rPr>
                              <w:t>)</w:t>
                            </w:r>
                            <w:r>
                              <w:rPr>
                                <w:rFonts w:ascii="標楷體" w:eastAsia="標楷體" w:hAnsi="標楷體" w:hint="eastAsia"/>
                                <w:color w:val="FF0000"/>
                              </w:rPr>
                              <w:t>及</w:t>
                            </w:r>
                            <w:r>
                              <w:rPr>
                                <w:rFonts w:eastAsia="標楷體" w:hint="eastAsia"/>
                                <w:color w:val="FF0000"/>
                              </w:rPr>
                              <w:t>敘薪通知書</w:t>
                            </w:r>
                            <w:r w:rsidRPr="0069361C">
                              <w:rPr>
                                <w:rFonts w:eastAsia="標楷體" w:hint="eastAsia"/>
                                <w:color w:val="FF0000"/>
                              </w:rPr>
                              <w:t>等</w:t>
                            </w:r>
                            <w:r w:rsidRPr="006165A9">
                              <w:rPr>
                                <w:rFonts w:eastAsia="標楷體" w:hint="eastAsia"/>
                                <w:color w:val="FF0000"/>
                              </w:rPr>
                              <w:t>證件送請學校辦理敘定薪級。</w:t>
                            </w:r>
                          </w:p>
                          <w:p w:rsidR="00FF75EA" w:rsidRPr="006969B7" w:rsidRDefault="00FF75EA" w:rsidP="00D348A5">
                            <w:pPr>
                              <w:spacing w:line="240" w:lineRule="exact"/>
                              <w:rPr>
                                <w:rFonts w:ascii="標楷體" w:eastAsia="標楷體" w:hAnsi="標楷體"/>
                              </w:rPr>
                            </w:pPr>
                          </w:p>
                          <w:p w:rsidR="00FF75EA" w:rsidRDefault="00FF75EA" w:rsidP="00D348A5">
                            <w:pPr>
                              <w:spacing w:line="240" w:lineRule="exact"/>
                              <w:ind w:leftChars="-59" w:hangingChars="59" w:hanging="142"/>
                              <w:jc w:val="center"/>
                              <w:rPr>
                                <w:rFonts w:ascii="標楷體" w:eastAsia="標楷體" w:hAnsi="標楷體"/>
                                <w:color w:val="FF0000"/>
                              </w:rPr>
                            </w:pPr>
                          </w:p>
                          <w:p w:rsidR="00FF75EA" w:rsidRPr="006165A9" w:rsidRDefault="00FF75EA" w:rsidP="00D348A5">
                            <w:pPr>
                              <w:spacing w:line="240" w:lineRule="exact"/>
                              <w:ind w:leftChars="-59" w:hangingChars="59" w:hanging="142"/>
                              <w:jc w:val="center"/>
                              <w:rPr>
                                <w:rFonts w:ascii="標楷體" w:eastAsia="標楷體" w:hAnsi="標楷體"/>
                                <w:color w:val="FF0000"/>
                              </w:rPr>
                            </w:pPr>
                            <w:r w:rsidRPr="006165A9">
                              <w:rPr>
                                <w:rFonts w:ascii="標楷體" w:eastAsia="標楷體" w:hAnsi="標楷體" w:hint="eastAsia"/>
                                <w:color w:val="FF0000"/>
                              </w:rPr>
                              <w:t>教師</w:t>
                            </w:r>
                          </w:p>
                          <w:p w:rsidR="00FF75EA" w:rsidRPr="00272678" w:rsidRDefault="00FF75EA" w:rsidP="00D348A5">
                            <w:pPr>
                              <w:spacing w:line="240" w:lineRule="exact"/>
                              <w:ind w:firstLineChars="600" w:firstLine="1440"/>
                              <w:rPr>
                                <w:rFonts w:ascii="標楷體" w:eastAsia="標楷體" w:hAnsi="標楷體"/>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127" style="position:absolute;margin-left:276.3pt;margin-top:20.95pt;width:210.65pt;height:117.2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">
                <v:textbox>
                  <w:txbxContent>
                    <w:p w:rsidR="00FF75EA" w:rsidRPr="0069361C" w:rsidRDefault="00FF75EA" w:rsidP="00D348A5">
                      <w:pPr>
                        <w:spacing w:line="280" w:lineRule="exact"/>
                        <w:ind w:rightChars="-24" w:right="-58"/>
                        <w:rPr>
                          <w:rFonts w:eastAsia="標楷體"/>
                          <w:color w:val="FF0000"/>
                        </w:rPr>
                      </w:pPr>
                      <w:r w:rsidRPr="00854BE9">
                        <w:rPr>
                          <w:rFonts w:eastAsia="標楷體" w:hint="eastAsia"/>
                          <w:color w:val="0070C0"/>
                        </w:rPr>
                        <w:t>經公開甄選及教評會審查通過後</w:t>
                      </w:r>
                      <w:r>
                        <w:rPr>
                          <w:rFonts w:ascii="標楷體" w:eastAsia="標楷體" w:hAnsi="標楷體" w:hint="eastAsia"/>
                          <w:color w:val="FF0000"/>
                        </w:rPr>
                        <w:t>，</w:t>
                      </w:r>
                      <w:r w:rsidRPr="006165A9">
                        <w:rPr>
                          <w:rFonts w:eastAsia="標楷體" w:hint="eastAsia"/>
                          <w:color w:val="FF0000"/>
                        </w:rPr>
                        <w:t>教師應於到職日起</w:t>
                      </w:r>
                      <w:proofErr w:type="gramStart"/>
                      <w:r w:rsidRPr="006165A9">
                        <w:rPr>
                          <w:rFonts w:eastAsia="標楷體" w:hint="eastAsia"/>
                          <w:color w:val="FF0000"/>
                        </w:rPr>
                        <w:t>30</w:t>
                      </w:r>
                      <w:r w:rsidRPr="006165A9">
                        <w:rPr>
                          <w:rFonts w:eastAsia="標楷體" w:hint="eastAsia"/>
                          <w:color w:val="FF0000"/>
                        </w:rPr>
                        <w:t>日內檢齊</w:t>
                      </w:r>
                      <w:r w:rsidRPr="0069361C">
                        <w:rPr>
                          <w:rFonts w:eastAsia="標楷體" w:hint="eastAsia"/>
                          <w:color w:val="FF0000"/>
                        </w:rPr>
                        <w:t>教師</w:t>
                      </w:r>
                      <w:proofErr w:type="gramEnd"/>
                      <w:r w:rsidRPr="0069361C">
                        <w:rPr>
                          <w:rFonts w:eastAsia="標楷體" w:hint="eastAsia"/>
                          <w:color w:val="FF0000"/>
                        </w:rPr>
                        <w:t>證書、畢業證書、各項職前年資之服務</w:t>
                      </w:r>
                      <w:r w:rsidRPr="0069361C">
                        <w:rPr>
                          <w:rFonts w:eastAsia="標楷體" w:hint="eastAsia"/>
                          <w:color w:val="FF0000"/>
                        </w:rPr>
                        <w:t>(</w:t>
                      </w:r>
                      <w:r w:rsidRPr="0069361C">
                        <w:rPr>
                          <w:rFonts w:eastAsia="標楷體" w:hint="eastAsia"/>
                          <w:color w:val="FF0000"/>
                        </w:rPr>
                        <w:t>離職</w:t>
                      </w:r>
                      <w:r w:rsidRPr="0069361C">
                        <w:rPr>
                          <w:rFonts w:eastAsia="標楷體" w:hint="eastAsia"/>
                          <w:color w:val="FF0000"/>
                        </w:rPr>
                        <w:t>)</w:t>
                      </w:r>
                      <w:r w:rsidRPr="0069361C">
                        <w:rPr>
                          <w:rFonts w:eastAsia="標楷體" w:hint="eastAsia"/>
                          <w:color w:val="FF0000"/>
                        </w:rPr>
                        <w:t>證明</w:t>
                      </w:r>
                      <w:r>
                        <w:rPr>
                          <w:rFonts w:eastAsia="標楷體" w:hint="eastAsia"/>
                          <w:color w:val="FF0000"/>
                        </w:rPr>
                        <w:t>(</w:t>
                      </w:r>
                      <w:r>
                        <w:rPr>
                          <w:rFonts w:eastAsia="標楷體" w:hint="eastAsia"/>
                          <w:color w:val="FF0000"/>
                        </w:rPr>
                        <w:t>需註記服務成績優良</w:t>
                      </w:r>
                      <w:r>
                        <w:rPr>
                          <w:rFonts w:eastAsia="標楷體" w:hint="eastAsia"/>
                          <w:color w:val="FF0000"/>
                        </w:rPr>
                        <w:t>)</w:t>
                      </w:r>
                      <w:r>
                        <w:rPr>
                          <w:rFonts w:ascii="標楷體" w:eastAsia="標楷體" w:hAnsi="標楷體" w:hint="eastAsia"/>
                          <w:color w:val="FF0000"/>
                        </w:rPr>
                        <w:t>及</w:t>
                      </w:r>
                      <w:r>
                        <w:rPr>
                          <w:rFonts w:eastAsia="標楷體" w:hint="eastAsia"/>
                          <w:color w:val="FF0000"/>
                        </w:rPr>
                        <w:t>敘薪通知書</w:t>
                      </w:r>
                      <w:r w:rsidRPr="0069361C">
                        <w:rPr>
                          <w:rFonts w:eastAsia="標楷體" w:hint="eastAsia"/>
                          <w:color w:val="FF0000"/>
                        </w:rPr>
                        <w:t>等</w:t>
                      </w:r>
                      <w:r w:rsidRPr="006165A9">
                        <w:rPr>
                          <w:rFonts w:eastAsia="標楷體" w:hint="eastAsia"/>
                          <w:color w:val="FF0000"/>
                        </w:rPr>
                        <w:t>證件送請學校辦理敘定薪級。</w:t>
                      </w:r>
                    </w:p>
                    <w:p w:rsidR="00FF75EA" w:rsidRPr="006969B7" w:rsidRDefault="00FF75EA" w:rsidP="00D348A5">
                      <w:pPr>
                        <w:spacing w:line="240" w:lineRule="exact"/>
                        <w:rPr>
                          <w:rFonts w:ascii="標楷體" w:eastAsia="標楷體" w:hAnsi="標楷體"/>
                        </w:rPr>
                      </w:pPr>
                    </w:p>
                    <w:p w:rsidR="00FF75EA" w:rsidRDefault="00FF75EA" w:rsidP="00D348A5">
                      <w:pPr>
                        <w:spacing w:line="240" w:lineRule="exact"/>
                        <w:ind w:leftChars="-59" w:hangingChars="59" w:hanging="142"/>
                        <w:jc w:val="center"/>
                        <w:rPr>
                          <w:rFonts w:ascii="標楷體" w:eastAsia="標楷體" w:hAnsi="標楷體"/>
                          <w:color w:val="FF0000"/>
                        </w:rPr>
                      </w:pPr>
                    </w:p>
                    <w:p w:rsidR="00FF75EA" w:rsidRPr="006165A9" w:rsidRDefault="00FF75EA" w:rsidP="00D348A5">
                      <w:pPr>
                        <w:spacing w:line="240" w:lineRule="exact"/>
                        <w:ind w:leftChars="-59" w:hangingChars="59" w:hanging="142"/>
                        <w:jc w:val="center"/>
                        <w:rPr>
                          <w:rFonts w:ascii="標楷體" w:eastAsia="標楷體" w:hAnsi="標楷體"/>
                          <w:color w:val="FF0000"/>
                        </w:rPr>
                      </w:pPr>
                      <w:r w:rsidRPr="006165A9">
                        <w:rPr>
                          <w:rFonts w:ascii="標楷體" w:eastAsia="標楷體" w:hAnsi="標楷體" w:hint="eastAsia"/>
                          <w:color w:val="FF0000"/>
                        </w:rPr>
                        <w:t>教師</w:t>
                      </w:r>
                    </w:p>
                    <w:p w:rsidR="00FF75EA" w:rsidRPr="00272678" w:rsidRDefault="00FF75EA" w:rsidP="00D348A5">
                      <w:pPr>
                        <w:spacing w:line="240" w:lineRule="exact"/>
                        <w:ind w:firstLineChars="600" w:firstLine="1440"/>
                        <w:rPr>
                          <w:rFonts w:ascii="標楷體" w:eastAsia="標楷體" w:hAnsi="標楷體"/>
                          <w:color w:val="FF0000"/>
                        </w:rPr>
                      </w:pPr>
                    </w:p>
                  </w:txbxContent>
                </v:textbox>
              </v:rect>
            </w:pict>
          </mc:Fallback>
        </mc:AlternateContent>
      </w:r>
      <w:r>
        <w:rPr>
          <w:rFonts w:ascii="標楷體" w:eastAsia="標楷體" w:hAnsi="標楷體"/>
          <w:noProof/>
          <w:sz w:val="36"/>
          <w:szCs w:val="36"/>
        </w:rPr>
        <mc:AlternateContent>
          <mc:Choice Requires="wps">
            <w:drawing>
              <wp:anchor distT="0" distB="0" distL="114300" distR="114300" simplePos="0" relativeHeight="252722176" behindDoc="0" locked="0" layoutInCell="1" allowOverlap="1" wp14:anchorId="6FE7BB48" wp14:editId="2808B5EA">
                <wp:simplePos x="0" y="0"/>
                <wp:positionH relativeFrom="column">
                  <wp:posOffset>447675</wp:posOffset>
                </wp:positionH>
                <wp:positionV relativeFrom="paragraph">
                  <wp:posOffset>266065</wp:posOffset>
                </wp:positionV>
                <wp:extent cx="2286000" cy="908685"/>
                <wp:effectExtent l="9525" t="8890" r="9525" b="6350"/>
                <wp:wrapNone/>
                <wp:docPr id="849"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08685"/>
                        </a:xfrm>
                        <a:prstGeom prst="rect">
                          <a:avLst/>
                        </a:prstGeom>
                        <a:solidFill>
                          <a:srgbClr val="FFFFFF"/>
                        </a:solidFill>
                        <a:ln w="9525">
                          <a:solidFill>
                            <a:srgbClr val="000000"/>
                          </a:solidFill>
                          <a:miter lim="800000"/>
                          <a:headEnd/>
                          <a:tailEnd/>
                        </a:ln>
                      </wps:spPr>
                      <wps:txbx>
                        <w:txbxContent>
                          <w:p w:rsidR="00FF75EA" w:rsidRPr="00B16548" w:rsidRDefault="00FF75EA" w:rsidP="00D348A5">
                            <w:pPr>
                              <w:spacing w:line="280" w:lineRule="exact"/>
                              <w:rPr>
                                <w:rFonts w:ascii="標楷體" w:eastAsia="標楷體" w:hAnsi="標楷體"/>
                              </w:rPr>
                            </w:pPr>
                            <w:r w:rsidRPr="00B16548">
                              <w:rPr>
                                <w:rFonts w:ascii="標楷體" w:eastAsia="標楷體" w:hAnsi="標楷體" w:hint="eastAsia"/>
                              </w:rPr>
                              <w:t>由校長</w:t>
                            </w:r>
                            <w:proofErr w:type="gramStart"/>
                            <w:r w:rsidRPr="00B16548">
                              <w:rPr>
                                <w:rFonts w:ascii="標楷體" w:eastAsia="標楷體" w:hAnsi="標楷體" w:hint="eastAsia"/>
                              </w:rPr>
                              <w:t>逕</w:t>
                            </w:r>
                            <w:proofErr w:type="gramEnd"/>
                            <w:r w:rsidRPr="00B16548">
                              <w:rPr>
                                <w:rFonts w:ascii="標楷體" w:eastAsia="標楷體" w:hAnsi="標楷體" w:hint="eastAsia"/>
                              </w:rPr>
                              <w:t>予聘任後，學校</w:t>
                            </w:r>
                            <w:proofErr w:type="gramStart"/>
                            <w:r w:rsidRPr="00B16548">
                              <w:rPr>
                                <w:rFonts w:ascii="標楷體" w:eastAsia="標楷體" w:hAnsi="標楷體" w:hint="eastAsia"/>
                              </w:rPr>
                              <w:t>逕</w:t>
                            </w:r>
                            <w:proofErr w:type="gramEnd"/>
                            <w:r w:rsidRPr="00B16548">
                              <w:rPr>
                                <w:rFonts w:ascii="標楷體" w:eastAsia="標楷體" w:hAnsi="標楷體" w:hint="eastAsia"/>
                              </w:rPr>
                              <w:t>予核敘</w:t>
                            </w:r>
                            <w:r w:rsidRPr="00976367">
                              <w:rPr>
                                <w:rFonts w:ascii="標楷體" w:eastAsia="標楷體" w:hAnsi="標楷體" w:hint="eastAsia"/>
                              </w:rPr>
                              <w:t>。</w:t>
                            </w:r>
                          </w:p>
                          <w:p w:rsidR="00FF75EA" w:rsidRDefault="00FF75EA" w:rsidP="00D348A5">
                            <w:pPr>
                              <w:jc w:val="center"/>
                              <w:rPr>
                                <w:rFonts w:ascii="標楷體" w:eastAsia="標楷體" w:hAnsi="標楷體"/>
                              </w:rPr>
                            </w:pPr>
                          </w:p>
                          <w:p w:rsidR="00FF75EA" w:rsidRPr="00B16548" w:rsidRDefault="00FF75EA" w:rsidP="00D348A5">
                            <w:pPr>
                              <w:jc w:val="center"/>
                              <w:rPr>
                                <w:rFonts w:ascii="標楷體" w:eastAsia="標楷體" w:hAnsi="標楷體"/>
                              </w:rPr>
                            </w:pPr>
                            <w:r w:rsidRPr="00B16548">
                              <w:rPr>
                                <w:rFonts w:ascii="標楷體" w:eastAsia="標楷體" w:hAnsi="標楷體" w:hint="eastAsia"/>
                              </w:rPr>
                              <w:t>人事</w:t>
                            </w:r>
                            <w:r>
                              <w:rPr>
                                <w:rFonts w:ascii="標楷體" w:eastAsia="標楷體" w:hAnsi="標楷體" w:hint="eastAsia"/>
                              </w:rPr>
                              <w:t>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128" style="position:absolute;margin-left:35.25pt;margin-top:20.95pt;width:180pt;height:71.5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">
                <v:textbox>
                  <w:txbxContent>
                    <w:p w:rsidR="00FF75EA" w:rsidRPr="00B16548" w:rsidRDefault="00FF75EA" w:rsidP="00D348A5">
                      <w:pPr>
                        <w:spacing w:line="280" w:lineRule="exact"/>
                        <w:rPr>
                          <w:rFonts w:ascii="標楷體" w:eastAsia="標楷體" w:hAnsi="標楷體"/>
                        </w:rPr>
                      </w:pPr>
                      <w:r w:rsidRPr="00B16548">
                        <w:rPr>
                          <w:rFonts w:ascii="標楷體" w:eastAsia="標楷體" w:hAnsi="標楷體" w:hint="eastAsia"/>
                        </w:rPr>
                        <w:t>由校長</w:t>
                      </w:r>
                      <w:proofErr w:type="gramStart"/>
                      <w:r w:rsidRPr="00B16548">
                        <w:rPr>
                          <w:rFonts w:ascii="標楷體" w:eastAsia="標楷體" w:hAnsi="標楷體" w:hint="eastAsia"/>
                        </w:rPr>
                        <w:t>逕</w:t>
                      </w:r>
                      <w:proofErr w:type="gramEnd"/>
                      <w:r w:rsidRPr="00B16548">
                        <w:rPr>
                          <w:rFonts w:ascii="標楷體" w:eastAsia="標楷體" w:hAnsi="標楷體" w:hint="eastAsia"/>
                        </w:rPr>
                        <w:t>予聘任後，學校</w:t>
                      </w:r>
                      <w:proofErr w:type="gramStart"/>
                      <w:r w:rsidRPr="00B16548">
                        <w:rPr>
                          <w:rFonts w:ascii="標楷體" w:eastAsia="標楷體" w:hAnsi="標楷體" w:hint="eastAsia"/>
                        </w:rPr>
                        <w:t>逕</w:t>
                      </w:r>
                      <w:proofErr w:type="gramEnd"/>
                      <w:r w:rsidRPr="00B16548">
                        <w:rPr>
                          <w:rFonts w:ascii="標楷體" w:eastAsia="標楷體" w:hAnsi="標楷體" w:hint="eastAsia"/>
                        </w:rPr>
                        <w:t>予核敘</w:t>
                      </w:r>
                      <w:r w:rsidRPr="00976367">
                        <w:rPr>
                          <w:rFonts w:ascii="標楷體" w:eastAsia="標楷體" w:hAnsi="標楷體" w:hint="eastAsia"/>
                        </w:rPr>
                        <w:t>。</w:t>
                      </w:r>
                    </w:p>
                    <w:p w:rsidR="00FF75EA" w:rsidRDefault="00FF75EA" w:rsidP="00D348A5">
                      <w:pPr>
                        <w:jc w:val="center"/>
                        <w:rPr>
                          <w:rFonts w:ascii="標楷體" w:eastAsia="標楷體" w:hAnsi="標楷體"/>
                        </w:rPr>
                      </w:pPr>
                    </w:p>
                    <w:p w:rsidR="00FF75EA" w:rsidRPr="00B16548" w:rsidRDefault="00FF75EA" w:rsidP="00D348A5">
                      <w:pPr>
                        <w:jc w:val="center"/>
                        <w:rPr>
                          <w:rFonts w:ascii="標楷體" w:eastAsia="標楷體" w:hAnsi="標楷體"/>
                        </w:rPr>
                      </w:pPr>
                      <w:r w:rsidRPr="00B16548">
                        <w:rPr>
                          <w:rFonts w:ascii="標楷體" w:eastAsia="標楷體" w:hAnsi="標楷體" w:hint="eastAsia"/>
                        </w:rPr>
                        <w:t>人事</w:t>
                      </w:r>
                      <w:r>
                        <w:rPr>
                          <w:rFonts w:ascii="標楷體" w:eastAsia="標楷體" w:hAnsi="標楷體" w:hint="eastAsia"/>
                        </w:rPr>
                        <w:t>單位</w:t>
                      </w:r>
                    </w:p>
                  </w:txbxContent>
                </v:textbox>
              </v:rect>
            </w:pict>
          </mc:Fallback>
        </mc:AlternateContent>
      </w: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24224" behindDoc="0" locked="0" layoutInCell="1" allowOverlap="1" wp14:anchorId="7137961D" wp14:editId="7C86DB01">
                <wp:simplePos x="0" y="0"/>
                <wp:positionH relativeFrom="column">
                  <wp:posOffset>447675</wp:posOffset>
                </wp:positionH>
                <wp:positionV relativeFrom="paragraph">
                  <wp:posOffset>375920</wp:posOffset>
                </wp:positionV>
                <wp:extent cx="2286000" cy="0"/>
                <wp:effectExtent l="9525" t="13970" r="9525" b="5080"/>
                <wp:wrapNone/>
                <wp:docPr id="848"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35.25pt;margin-top:29.6pt;width:180pt;height:0;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BZIQIAAD8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"/>
            </w:pict>
          </mc:Fallback>
        </mc:AlternateContent>
      </w:r>
      <w:r>
        <w:rPr>
          <w:rFonts w:ascii="標楷體" w:eastAsia="標楷體" w:hAnsi="標楷體"/>
          <w:noProof/>
          <w:sz w:val="36"/>
          <w:szCs w:val="36"/>
        </w:rPr>
        <mc:AlternateContent>
          <mc:Choice Requires="wps">
            <w:drawing>
              <wp:anchor distT="0" distB="0" distL="114300" distR="114300" simplePos="0" relativeHeight="252718080" behindDoc="0" locked="0" layoutInCell="1" allowOverlap="1" wp14:anchorId="5C8CBAF6" wp14:editId="1DED441D">
                <wp:simplePos x="0" y="0"/>
                <wp:positionH relativeFrom="column">
                  <wp:posOffset>447675</wp:posOffset>
                </wp:positionH>
                <wp:positionV relativeFrom="paragraph">
                  <wp:posOffset>299085</wp:posOffset>
                </wp:positionV>
                <wp:extent cx="2286000" cy="6350"/>
                <wp:effectExtent l="9525" t="13335" r="9525" b="8890"/>
                <wp:wrapNone/>
                <wp:docPr id="847"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35.25pt;margin-top:23.55pt;width:180pt;height:.5pt;flip:y;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"/>
            </w:pict>
          </mc:Fallback>
        </mc:AlternateContent>
      </w: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20128" behindDoc="0" locked="0" layoutInCell="1" allowOverlap="1" wp14:anchorId="325AD0B9" wp14:editId="610607EC">
                <wp:simplePos x="0" y="0"/>
                <wp:positionH relativeFrom="column">
                  <wp:posOffset>1607820</wp:posOffset>
                </wp:positionH>
                <wp:positionV relativeFrom="paragraph">
                  <wp:posOffset>260350</wp:posOffset>
                </wp:positionV>
                <wp:extent cx="635" cy="686435"/>
                <wp:effectExtent l="55245" t="12700" r="58420" b="15240"/>
                <wp:wrapNone/>
                <wp:docPr id="84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86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flip:x;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20.5pt" to="126.6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">
                <v:stroke endarrow="block"/>
              </v:line>
            </w:pict>
          </mc:Fallback>
        </mc:AlternateContent>
      </w: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27296" behindDoc="0" locked="0" layoutInCell="1" allowOverlap="1" wp14:anchorId="3F6AC3D9" wp14:editId="7DE830DF">
                <wp:simplePos x="0" y="0"/>
                <wp:positionH relativeFrom="column">
                  <wp:posOffset>3509010</wp:posOffset>
                </wp:positionH>
                <wp:positionV relativeFrom="paragraph">
                  <wp:posOffset>21590</wp:posOffset>
                </wp:positionV>
                <wp:extent cx="2675255" cy="635"/>
                <wp:effectExtent l="13335" t="12065" r="6985" b="6350"/>
                <wp:wrapNone/>
                <wp:docPr id="845"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5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76.3pt;margin-top:1.7pt;width:210.65pt;height:.0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xNIwIAAEE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"/>
            </w:pict>
          </mc:Fallback>
        </mc:AlternateContent>
      </w:r>
      <w:r>
        <w:rPr>
          <w:rFonts w:ascii="標楷體" w:eastAsia="標楷體" w:hAnsi="標楷體"/>
          <w:noProof/>
          <w:sz w:val="36"/>
          <w:szCs w:val="36"/>
        </w:rPr>
        <mc:AlternateContent>
          <mc:Choice Requires="wps">
            <w:drawing>
              <wp:anchor distT="0" distB="0" distL="114300" distR="114300" simplePos="0" relativeHeight="252725248" behindDoc="0" locked="0" layoutInCell="1" allowOverlap="1" wp14:anchorId="4FA7E16F" wp14:editId="768033EA">
                <wp:simplePos x="0" y="0"/>
                <wp:positionH relativeFrom="column">
                  <wp:posOffset>4800600</wp:posOffset>
                </wp:positionH>
                <wp:positionV relativeFrom="paragraph">
                  <wp:posOffset>382905</wp:posOffset>
                </wp:positionV>
                <wp:extent cx="0" cy="457200"/>
                <wp:effectExtent l="57150" t="11430" r="57150" b="17145"/>
                <wp:wrapNone/>
                <wp:docPr id="84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0.15pt" to="378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EW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">
                <v:stroke endarrow="block"/>
              </v:line>
            </w:pict>
          </mc:Fallback>
        </mc:AlternateContent>
      </w: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28320" behindDoc="0" locked="0" layoutInCell="1" allowOverlap="1" wp14:anchorId="2F549AFC" wp14:editId="5BCA7C81">
                <wp:simplePos x="0" y="0"/>
                <wp:positionH relativeFrom="column">
                  <wp:posOffset>3716020</wp:posOffset>
                </wp:positionH>
                <wp:positionV relativeFrom="paragraph">
                  <wp:posOffset>382905</wp:posOffset>
                </wp:positionV>
                <wp:extent cx="2286000" cy="1085215"/>
                <wp:effectExtent l="10795" t="11430" r="8255" b="8255"/>
                <wp:wrapNone/>
                <wp:docPr id="84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85215"/>
                        </a:xfrm>
                        <a:prstGeom prst="rect">
                          <a:avLst/>
                        </a:prstGeom>
                        <a:solidFill>
                          <a:srgbClr val="FFFFFF"/>
                        </a:solidFill>
                        <a:ln w="9525">
                          <a:solidFill>
                            <a:srgbClr val="000000"/>
                          </a:solidFill>
                          <a:miter lim="800000"/>
                          <a:headEnd/>
                          <a:tailEnd/>
                        </a:ln>
                      </wps:spPr>
                      <wps:txbx>
                        <w:txbxContent>
                          <w:p w:rsidR="00FF75EA" w:rsidRDefault="00FF75EA" w:rsidP="00D348A5">
                            <w:pPr>
                              <w:spacing w:line="280" w:lineRule="exact"/>
                              <w:rPr>
                                <w:rFonts w:eastAsia="標楷體"/>
                              </w:rPr>
                            </w:pPr>
                            <w:r>
                              <w:rPr>
                                <w:rFonts w:eastAsia="標楷體" w:hint="eastAsia"/>
                              </w:rPr>
                              <w:t>學校</w:t>
                            </w:r>
                            <w:r w:rsidRPr="00345A0F">
                              <w:rPr>
                                <w:rFonts w:eastAsia="標楷體" w:hint="eastAsia"/>
                                <w:color w:val="FF0000"/>
                              </w:rPr>
                              <w:t>依</w:t>
                            </w:r>
                            <w:r>
                              <w:rPr>
                                <w:rFonts w:eastAsia="標楷體" w:hint="eastAsia"/>
                              </w:rPr>
                              <w:t>教師之敘薪資料證件</w:t>
                            </w:r>
                            <w:proofErr w:type="gramStart"/>
                            <w:r w:rsidRPr="008000D2">
                              <w:rPr>
                                <w:rFonts w:eastAsia="標楷體" w:hint="eastAsia"/>
                                <w:color w:val="FF0000"/>
                              </w:rPr>
                              <w:t>逕予</w:t>
                            </w:r>
                            <w:r>
                              <w:rPr>
                                <w:rFonts w:eastAsia="標楷體" w:hint="eastAsia"/>
                              </w:rPr>
                              <w:t>敘</w:t>
                            </w:r>
                            <w:proofErr w:type="gramEnd"/>
                            <w:r>
                              <w:rPr>
                                <w:rFonts w:eastAsia="標楷體" w:hint="eastAsia"/>
                              </w:rPr>
                              <w:t>定薪級，</w:t>
                            </w:r>
                            <w:r w:rsidRPr="00A22963">
                              <w:rPr>
                                <w:rFonts w:eastAsia="標楷體" w:hint="eastAsia"/>
                                <w:color w:val="FF0000"/>
                              </w:rPr>
                              <w:t>並</w:t>
                            </w:r>
                            <w:r>
                              <w:rPr>
                                <w:rFonts w:eastAsia="標楷體" w:hint="eastAsia"/>
                              </w:rPr>
                              <w:t>核發敘薪通知書</w:t>
                            </w:r>
                          </w:p>
                          <w:p w:rsidR="00FF75EA" w:rsidRDefault="00FF75EA" w:rsidP="00D348A5">
                            <w:pPr>
                              <w:spacing w:line="280" w:lineRule="exact"/>
                              <w:rPr>
                                <w:rFonts w:eastAsia="標楷體"/>
                              </w:rPr>
                            </w:pPr>
                          </w:p>
                          <w:p w:rsidR="00FF75EA" w:rsidRDefault="00FF75EA" w:rsidP="00D348A5">
                            <w:pPr>
                              <w:spacing w:line="280" w:lineRule="exact"/>
                              <w:jc w:val="center"/>
                              <w:rPr>
                                <w:rFonts w:eastAsia="標楷體"/>
                              </w:rPr>
                            </w:pPr>
                          </w:p>
                          <w:p w:rsidR="00FF75EA" w:rsidRPr="00345A0F" w:rsidRDefault="00FF75EA" w:rsidP="00D348A5">
                            <w:pPr>
                              <w:spacing w:line="280" w:lineRule="exact"/>
                              <w:jc w:val="center"/>
                              <w:rPr>
                                <w:rFonts w:eastAsia="標楷體"/>
                              </w:rPr>
                            </w:pPr>
                            <w:r w:rsidRPr="00345A0F">
                              <w:rPr>
                                <w:rFonts w:eastAsia="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129" style="position:absolute;margin-left:292.6pt;margin-top:30.15pt;width:180pt;height:85.4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">
                <v:textbox>
                  <w:txbxContent>
                    <w:p w:rsidR="00FF75EA" w:rsidRDefault="00FF75EA" w:rsidP="00D348A5">
                      <w:pPr>
                        <w:spacing w:line="280" w:lineRule="exact"/>
                        <w:rPr>
                          <w:rFonts w:eastAsia="標楷體"/>
                        </w:rPr>
                      </w:pPr>
                      <w:r>
                        <w:rPr>
                          <w:rFonts w:eastAsia="標楷體" w:hint="eastAsia"/>
                        </w:rPr>
                        <w:t>學校</w:t>
                      </w:r>
                      <w:r w:rsidRPr="00345A0F">
                        <w:rPr>
                          <w:rFonts w:eastAsia="標楷體" w:hint="eastAsia"/>
                          <w:color w:val="FF0000"/>
                        </w:rPr>
                        <w:t>依</w:t>
                      </w:r>
                      <w:r>
                        <w:rPr>
                          <w:rFonts w:eastAsia="標楷體" w:hint="eastAsia"/>
                        </w:rPr>
                        <w:t>教師之敘薪資料證件</w:t>
                      </w:r>
                      <w:proofErr w:type="gramStart"/>
                      <w:r w:rsidRPr="008000D2">
                        <w:rPr>
                          <w:rFonts w:eastAsia="標楷體" w:hint="eastAsia"/>
                          <w:color w:val="FF0000"/>
                        </w:rPr>
                        <w:t>逕予</w:t>
                      </w:r>
                      <w:r>
                        <w:rPr>
                          <w:rFonts w:eastAsia="標楷體" w:hint="eastAsia"/>
                        </w:rPr>
                        <w:t>敘</w:t>
                      </w:r>
                      <w:proofErr w:type="gramEnd"/>
                      <w:r>
                        <w:rPr>
                          <w:rFonts w:eastAsia="標楷體" w:hint="eastAsia"/>
                        </w:rPr>
                        <w:t>定薪級，</w:t>
                      </w:r>
                      <w:r w:rsidRPr="00A22963">
                        <w:rPr>
                          <w:rFonts w:eastAsia="標楷體" w:hint="eastAsia"/>
                          <w:color w:val="FF0000"/>
                        </w:rPr>
                        <w:t>並</w:t>
                      </w:r>
                      <w:r>
                        <w:rPr>
                          <w:rFonts w:eastAsia="標楷體" w:hint="eastAsia"/>
                        </w:rPr>
                        <w:t>核發敘薪通知書</w:t>
                      </w:r>
                    </w:p>
                    <w:p w:rsidR="00FF75EA" w:rsidRDefault="00FF75EA" w:rsidP="00D348A5">
                      <w:pPr>
                        <w:spacing w:line="280" w:lineRule="exact"/>
                        <w:rPr>
                          <w:rFonts w:eastAsia="標楷體"/>
                        </w:rPr>
                      </w:pPr>
                    </w:p>
                    <w:p w:rsidR="00FF75EA" w:rsidRDefault="00FF75EA" w:rsidP="00D348A5">
                      <w:pPr>
                        <w:spacing w:line="280" w:lineRule="exact"/>
                        <w:jc w:val="center"/>
                        <w:rPr>
                          <w:rFonts w:eastAsia="標楷體"/>
                        </w:rPr>
                      </w:pPr>
                    </w:p>
                    <w:p w:rsidR="00FF75EA" w:rsidRPr="00345A0F" w:rsidRDefault="00FF75EA" w:rsidP="00D348A5">
                      <w:pPr>
                        <w:spacing w:line="280" w:lineRule="exact"/>
                        <w:jc w:val="center"/>
                        <w:rPr>
                          <w:rFonts w:eastAsia="標楷體"/>
                        </w:rPr>
                      </w:pPr>
                      <w:r w:rsidRPr="00345A0F">
                        <w:rPr>
                          <w:rFonts w:eastAsia="標楷體" w:hint="eastAsia"/>
                        </w:rPr>
                        <w:t>人事單位</w:t>
                      </w:r>
                    </w:p>
                  </w:txbxContent>
                </v:textbox>
              </v:rect>
            </w:pict>
          </mc:Fallback>
        </mc:AlternateContent>
      </w:r>
      <w:r>
        <w:rPr>
          <w:rFonts w:ascii="標楷體" w:eastAsia="標楷體" w:hAnsi="標楷體"/>
          <w:noProof/>
          <w:sz w:val="36"/>
          <w:szCs w:val="36"/>
        </w:rPr>
        <mc:AlternateContent>
          <mc:Choice Requires="wps">
            <w:drawing>
              <wp:anchor distT="0" distB="0" distL="114300" distR="114300" simplePos="0" relativeHeight="252721152" behindDoc="0" locked="0" layoutInCell="1" allowOverlap="1" wp14:anchorId="02173B3B" wp14:editId="5047FC28">
                <wp:simplePos x="0" y="0"/>
                <wp:positionH relativeFrom="column">
                  <wp:posOffset>447675</wp:posOffset>
                </wp:positionH>
                <wp:positionV relativeFrom="paragraph">
                  <wp:posOffset>32385</wp:posOffset>
                </wp:positionV>
                <wp:extent cx="2286000" cy="1510665"/>
                <wp:effectExtent l="9525" t="13335" r="9525" b="9525"/>
                <wp:wrapNone/>
                <wp:docPr id="84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510665"/>
                        </a:xfrm>
                        <a:prstGeom prst="rect">
                          <a:avLst/>
                        </a:prstGeom>
                        <a:solidFill>
                          <a:srgbClr val="FFFFFF"/>
                        </a:solidFill>
                        <a:ln w="9525">
                          <a:solidFill>
                            <a:srgbClr val="000000"/>
                          </a:solidFill>
                          <a:miter lim="800000"/>
                          <a:headEnd/>
                          <a:tailEnd/>
                        </a:ln>
                      </wps:spPr>
                      <wps:txbx>
                        <w:txbxContent>
                          <w:p w:rsidR="00FF75EA" w:rsidRPr="006969B7" w:rsidRDefault="00FF75EA" w:rsidP="00D348A5">
                            <w:pPr>
                              <w:spacing w:line="240" w:lineRule="exact"/>
                              <w:rPr>
                                <w:rFonts w:ascii="標楷體" w:eastAsia="標楷體" w:hAnsi="標楷體"/>
                              </w:rPr>
                            </w:pPr>
                            <w:r w:rsidRPr="00B16548">
                              <w:rPr>
                                <w:rFonts w:ascii="標楷體" w:eastAsia="標楷體" w:hAnsi="標楷體" w:hint="eastAsia"/>
                              </w:rPr>
                              <w:t xml:space="preserve">    </w:t>
                            </w:r>
                            <w:r w:rsidRPr="006969B7">
                              <w:rPr>
                                <w:rFonts w:ascii="標楷體" w:eastAsia="標楷體" w:hAnsi="標楷體" w:hint="eastAsia"/>
                              </w:rPr>
                              <w:t>兼課代課代理教師名冊</w:t>
                            </w:r>
                          </w:p>
                          <w:p w:rsidR="00FF75EA" w:rsidRPr="006969B7" w:rsidRDefault="00FF75EA" w:rsidP="00D348A5">
                            <w:pPr>
                              <w:spacing w:line="240" w:lineRule="exact"/>
                              <w:rPr>
                                <w:rFonts w:ascii="標楷體" w:eastAsia="標楷體" w:hAnsi="標楷體"/>
                              </w:rPr>
                            </w:pPr>
                          </w:p>
                          <w:p w:rsidR="00FF75EA" w:rsidRPr="006969B7" w:rsidRDefault="00FF75EA" w:rsidP="00D348A5">
                            <w:pPr>
                              <w:spacing w:line="240" w:lineRule="exact"/>
                              <w:rPr>
                                <w:rFonts w:ascii="標楷體" w:eastAsia="標楷體" w:hAnsi="標楷體"/>
                              </w:rPr>
                            </w:pPr>
                            <w:r w:rsidRPr="006969B7">
                              <w:rPr>
                                <w:rFonts w:ascii="標楷體" w:eastAsia="標楷體" w:hAnsi="標楷體" w:hint="eastAsia"/>
                              </w:rPr>
                              <w:t>第一學期聘任者次年1月底前報局</w:t>
                            </w:r>
                            <w:r w:rsidRPr="00976367">
                              <w:rPr>
                                <w:rFonts w:ascii="標楷體" w:eastAsia="標楷體" w:hAnsi="標楷體" w:hint="eastAsia"/>
                                <w:color w:val="FF0000"/>
                              </w:rPr>
                              <w:t>備查</w:t>
                            </w:r>
                            <w:r w:rsidRPr="006969B7">
                              <w:rPr>
                                <w:rFonts w:eastAsia="標楷體" w:hint="eastAsia"/>
                              </w:rPr>
                              <w:t>。</w:t>
                            </w:r>
                          </w:p>
                          <w:p w:rsidR="00FF75EA" w:rsidRPr="006969B7" w:rsidRDefault="00FF75EA" w:rsidP="00D348A5">
                            <w:pPr>
                              <w:spacing w:line="240" w:lineRule="exact"/>
                              <w:rPr>
                                <w:rFonts w:ascii="標楷體" w:eastAsia="標楷體" w:hAnsi="標楷體"/>
                              </w:rPr>
                            </w:pPr>
                            <w:r w:rsidRPr="006969B7">
                              <w:rPr>
                                <w:rFonts w:ascii="標楷體" w:eastAsia="標楷體" w:hAnsi="標楷體" w:hint="eastAsia"/>
                              </w:rPr>
                              <w:t>第二學期聘任者7月底前報局</w:t>
                            </w:r>
                            <w:r w:rsidRPr="00976367">
                              <w:rPr>
                                <w:rFonts w:ascii="標楷體" w:eastAsia="標楷體" w:hAnsi="標楷體" w:hint="eastAsia"/>
                                <w:color w:val="FF0000"/>
                              </w:rPr>
                              <w:t>備查</w:t>
                            </w:r>
                            <w:r w:rsidRPr="006969B7">
                              <w:rPr>
                                <w:rFonts w:eastAsia="標楷體" w:hint="eastAsia"/>
                              </w:rPr>
                              <w:t>。</w:t>
                            </w:r>
                          </w:p>
                          <w:p w:rsidR="00FF75EA" w:rsidRPr="00976367" w:rsidRDefault="00FF75EA" w:rsidP="00D348A5">
                            <w:pPr>
                              <w:spacing w:line="240" w:lineRule="exact"/>
                              <w:rPr>
                                <w:rFonts w:ascii="標楷體" w:eastAsia="標楷體" w:hAnsi="標楷體"/>
                              </w:rPr>
                            </w:pPr>
                          </w:p>
                          <w:p w:rsidR="00FF75EA" w:rsidRDefault="00FF75EA" w:rsidP="00D348A5">
                            <w:pPr>
                              <w:spacing w:line="240" w:lineRule="exact"/>
                              <w:ind w:leftChars="-59" w:hangingChars="59" w:hanging="142"/>
                              <w:jc w:val="center"/>
                              <w:rPr>
                                <w:rFonts w:ascii="標楷體" w:eastAsia="標楷體" w:hAnsi="標楷體"/>
                              </w:rPr>
                            </w:pPr>
                          </w:p>
                          <w:p w:rsidR="00FF75EA" w:rsidRPr="00976367" w:rsidRDefault="00FF75EA" w:rsidP="00D348A5">
                            <w:pPr>
                              <w:spacing w:line="240" w:lineRule="exact"/>
                              <w:ind w:leftChars="-59" w:hangingChars="59" w:hanging="142"/>
                              <w:jc w:val="center"/>
                              <w:rPr>
                                <w:rFonts w:ascii="標楷體" w:eastAsia="標楷體" w:hAnsi="標楷體"/>
                              </w:rPr>
                            </w:pPr>
                            <w:r w:rsidRPr="006969B7">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130" style="position:absolute;margin-left:35.25pt;margin-top:2.55pt;width:180pt;height:118.9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">
                <v:textbox>
                  <w:txbxContent>
                    <w:p w:rsidR="00FF75EA" w:rsidRPr="006969B7" w:rsidRDefault="00FF75EA" w:rsidP="00D348A5">
                      <w:pPr>
                        <w:spacing w:line="240" w:lineRule="exact"/>
                        <w:rPr>
                          <w:rFonts w:ascii="標楷體" w:eastAsia="標楷體" w:hAnsi="標楷體"/>
                        </w:rPr>
                      </w:pPr>
                      <w:r w:rsidRPr="00B16548">
                        <w:rPr>
                          <w:rFonts w:ascii="標楷體" w:eastAsia="標楷體" w:hAnsi="標楷體" w:hint="eastAsia"/>
                        </w:rPr>
                        <w:t xml:space="preserve">    </w:t>
                      </w:r>
                      <w:r w:rsidRPr="006969B7">
                        <w:rPr>
                          <w:rFonts w:ascii="標楷體" w:eastAsia="標楷體" w:hAnsi="標楷體" w:hint="eastAsia"/>
                        </w:rPr>
                        <w:t>兼課代課代理教師名冊</w:t>
                      </w:r>
                    </w:p>
                    <w:p w:rsidR="00FF75EA" w:rsidRPr="006969B7" w:rsidRDefault="00FF75EA" w:rsidP="00D348A5">
                      <w:pPr>
                        <w:spacing w:line="240" w:lineRule="exact"/>
                        <w:rPr>
                          <w:rFonts w:ascii="標楷體" w:eastAsia="標楷體" w:hAnsi="標楷體"/>
                        </w:rPr>
                      </w:pPr>
                    </w:p>
                    <w:p w:rsidR="00FF75EA" w:rsidRPr="006969B7" w:rsidRDefault="00FF75EA" w:rsidP="00D348A5">
                      <w:pPr>
                        <w:spacing w:line="240" w:lineRule="exact"/>
                        <w:rPr>
                          <w:rFonts w:ascii="標楷體" w:eastAsia="標楷體" w:hAnsi="標楷體"/>
                        </w:rPr>
                      </w:pPr>
                      <w:r w:rsidRPr="006969B7">
                        <w:rPr>
                          <w:rFonts w:ascii="標楷體" w:eastAsia="標楷體" w:hAnsi="標楷體" w:hint="eastAsia"/>
                        </w:rPr>
                        <w:t>第一學期聘任者次年1月底前報局</w:t>
                      </w:r>
                      <w:r w:rsidRPr="00976367">
                        <w:rPr>
                          <w:rFonts w:ascii="標楷體" w:eastAsia="標楷體" w:hAnsi="標楷體" w:hint="eastAsia"/>
                          <w:color w:val="FF0000"/>
                        </w:rPr>
                        <w:t>備查</w:t>
                      </w:r>
                      <w:r w:rsidRPr="006969B7">
                        <w:rPr>
                          <w:rFonts w:eastAsia="標楷體" w:hint="eastAsia"/>
                        </w:rPr>
                        <w:t>。</w:t>
                      </w:r>
                    </w:p>
                    <w:p w:rsidR="00FF75EA" w:rsidRPr="006969B7" w:rsidRDefault="00FF75EA" w:rsidP="00D348A5">
                      <w:pPr>
                        <w:spacing w:line="240" w:lineRule="exact"/>
                        <w:rPr>
                          <w:rFonts w:ascii="標楷體" w:eastAsia="標楷體" w:hAnsi="標楷體"/>
                        </w:rPr>
                      </w:pPr>
                      <w:r w:rsidRPr="006969B7">
                        <w:rPr>
                          <w:rFonts w:ascii="標楷體" w:eastAsia="標楷體" w:hAnsi="標楷體" w:hint="eastAsia"/>
                        </w:rPr>
                        <w:t>第二學期聘任者7月底前報局</w:t>
                      </w:r>
                      <w:r w:rsidRPr="00976367">
                        <w:rPr>
                          <w:rFonts w:ascii="標楷體" w:eastAsia="標楷體" w:hAnsi="標楷體" w:hint="eastAsia"/>
                          <w:color w:val="FF0000"/>
                        </w:rPr>
                        <w:t>備查</w:t>
                      </w:r>
                      <w:r w:rsidRPr="006969B7">
                        <w:rPr>
                          <w:rFonts w:eastAsia="標楷體" w:hint="eastAsia"/>
                        </w:rPr>
                        <w:t>。</w:t>
                      </w:r>
                    </w:p>
                    <w:p w:rsidR="00FF75EA" w:rsidRPr="00976367" w:rsidRDefault="00FF75EA" w:rsidP="00D348A5">
                      <w:pPr>
                        <w:spacing w:line="240" w:lineRule="exact"/>
                        <w:rPr>
                          <w:rFonts w:ascii="標楷體" w:eastAsia="標楷體" w:hAnsi="標楷體"/>
                        </w:rPr>
                      </w:pPr>
                    </w:p>
                    <w:p w:rsidR="00FF75EA" w:rsidRDefault="00FF75EA" w:rsidP="00D348A5">
                      <w:pPr>
                        <w:spacing w:line="240" w:lineRule="exact"/>
                        <w:ind w:leftChars="-59" w:hangingChars="59" w:hanging="142"/>
                        <w:jc w:val="center"/>
                        <w:rPr>
                          <w:rFonts w:ascii="標楷體" w:eastAsia="標楷體" w:hAnsi="標楷體"/>
                        </w:rPr>
                      </w:pPr>
                    </w:p>
                    <w:p w:rsidR="00FF75EA" w:rsidRPr="00976367" w:rsidRDefault="00FF75EA" w:rsidP="00D348A5">
                      <w:pPr>
                        <w:spacing w:line="240" w:lineRule="exact"/>
                        <w:ind w:leftChars="-59" w:hangingChars="59" w:hanging="142"/>
                        <w:jc w:val="center"/>
                        <w:rPr>
                          <w:rFonts w:ascii="標楷體" w:eastAsia="標楷體" w:hAnsi="標楷體"/>
                        </w:rPr>
                      </w:pPr>
                      <w:r w:rsidRPr="006969B7">
                        <w:rPr>
                          <w:rFonts w:ascii="標楷體" w:eastAsia="標楷體" w:hAnsi="標楷體" w:hint="eastAsia"/>
                        </w:rPr>
                        <w:t>人事單位</w:t>
                      </w:r>
                    </w:p>
                  </w:txbxContent>
                </v:textbox>
              </v:rect>
            </w:pict>
          </mc:Fallback>
        </mc:AlternateContent>
      </w:r>
    </w:p>
    <w:p w:rsidR="00D348A5" w:rsidRPr="00B65B2C" w:rsidRDefault="00D348A5" w:rsidP="00D348A5">
      <w:pPr>
        <w:rPr>
          <w:rFonts w:ascii="標楷體" w:eastAsia="標楷體" w:hAnsi="標楷體"/>
          <w:sz w:val="36"/>
          <w:szCs w:val="36"/>
        </w:rPr>
      </w:pPr>
    </w:p>
    <w:p w:rsidR="00D348A5" w:rsidRPr="00B65B2C" w:rsidRDefault="00D348A5" w:rsidP="00D348A5">
      <w:pPr>
        <w:rPr>
          <w:rFonts w:ascii="標楷體" w:eastAsia="標楷體" w:hAnsi="標楷體"/>
          <w:sz w:val="36"/>
          <w:szCs w:val="36"/>
        </w:rPr>
      </w:pPr>
      <w:r>
        <w:rPr>
          <w:rFonts w:ascii="標楷體" w:eastAsia="標楷體" w:hAnsi="標楷體"/>
          <w:noProof/>
          <w:sz w:val="36"/>
          <w:szCs w:val="36"/>
        </w:rPr>
        <mc:AlternateContent>
          <mc:Choice Requires="wps">
            <w:drawing>
              <wp:anchor distT="0" distB="0" distL="114300" distR="114300" simplePos="0" relativeHeight="252723200" behindDoc="0" locked="0" layoutInCell="1" allowOverlap="1" wp14:anchorId="74A16D70" wp14:editId="6FF04989">
                <wp:simplePos x="0" y="0"/>
                <wp:positionH relativeFrom="column">
                  <wp:posOffset>447675</wp:posOffset>
                </wp:positionH>
                <wp:positionV relativeFrom="paragraph">
                  <wp:posOffset>253365</wp:posOffset>
                </wp:positionV>
                <wp:extent cx="2286000" cy="0"/>
                <wp:effectExtent l="9525" t="5715" r="9525" b="13335"/>
                <wp:wrapNone/>
                <wp:docPr id="84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35.25pt;margin-top:19.95pt;width:180pt;height:0;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4JIQ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"/>
            </w:pict>
          </mc:Fallback>
        </mc:AlternateContent>
      </w:r>
      <w:r>
        <w:rPr>
          <w:rFonts w:ascii="標楷體" w:eastAsia="標楷體" w:hAnsi="標楷體"/>
          <w:noProof/>
          <w:sz w:val="36"/>
          <w:szCs w:val="36"/>
        </w:rPr>
        <mc:AlternateContent>
          <mc:Choice Requires="wps">
            <w:drawing>
              <wp:anchor distT="0" distB="0" distL="114300" distR="114300" simplePos="0" relativeHeight="252729344" behindDoc="0" locked="0" layoutInCell="1" allowOverlap="1" wp14:anchorId="70420387" wp14:editId="2F8E4E80">
                <wp:simplePos x="0" y="0"/>
                <wp:positionH relativeFrom="column">
                  <wp:posOffset>3716020</wp:posOffset>
                </wp:positionH>
                <wp:positionV relativeFrom="paragraph">
                  <wp:posOffset>116840</wp:posOffset>
                </wp:positionV>
                <wp:extent cx="2286000" cy="0"/>
                <wp:effectExtent l="10795" t="12065" r="8255" b="6985"/>
                <wp:wrapNone/>
                <wp:docPr id="84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292.6pt;margin-top:9.2pt;width:180pt;height:0;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gIA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"/>
            </w:pict>
          </mc:Fallback>
        </mc:AlternateContent>
      </w:r>
      <w:r>
        <w:rPr>
          <w:rFonts w:ascii="標楷體" w:eastAsia="標楷體" w:hAnsi="標楷體"/>
          <w:noProof/>
          <w:sz w:val="36"/>
          <w:szCs w:val="36"/>
        </w:rPr>
        <mc:AlternateContent>
          <mc:Choice Requires="wps">
            <w:drawing>
              <wp:anchor distT="0" distB="0" distL="114300" distR="114300" simplePos="0" relativeHeight="252719104" behindDoc="0" locked="0" layoutInCell="1" allowOverlap="1" wp14:anchorId="0166531B" wp14:editId="4D8ED4AD">
                <wp:simplePos x="0" y="0"/>
                <wp:positionH relativeFrom="column">
                  <wp:posOffset>447675</wp:posOffset>
                </wp:positionH>
                <wp:positionV relativeFrom="paragraph">
                  <wp:posOffset>178435</wp:posOffset>
                </wp:positionV>
                <wp:extent cx="2286000" cy="0"/>
                <wp:effectExtent l="9525" t="6985" r="9525" b="12065"/>
                <wp:wrapNone/>
                <wp:docPr id="839"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35.25pt;margin-top:14.05pt;width:180pt;height:0;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6FIgIAAD8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"/>
            </w:pict>
          </mc:Fallback>
        </mc:AlternateContent>
      </w:r>
    </w:p>
    <w:p w:rsidR="00D348A5" w:rsidRPr="00B65B2C" w:rsidRDefault="00D348A5" w:rsidP="00D348A5">
      <w:pPr>
        <w:rPr>
          <w:rFonts w:ascii="標楷體" w:eastAsia="標楷體" w:hAnsi="標楷體"/>
          <w:sz w:val="36"/>
          <w:szCs w:val="36"/>
        </w:rPr>
      </w:pPr>
    </w:p>
    <w:p w:rsidR="00D348A5" w:rsidRPr="00B65B2C" w:rsidRDefault="00D348A5" w:rsidP="00D348A5">
      <w:pPr>
        <w:rPr>
          <w:rFonts w:ascii="標楷體" w:eastAsia="標楷體" w:hAnsi="標楷體"/>
          <w:sz w:val="36"/>
          <w:szCs w:val="36"/>
        </w:rPr>
      </w:pPr>
    </w:p>
    <w:p w:rsidR="00C7727C" w:rsidRPr="00B65B2C" w:rsidRDefault="00C7727C" w:rsidP="00D348A5">
      <w:pPr>
        <w:rPr>
          <w:rFonts w:ascii="標楷體" w:eastAsia="標楷體" w:hAnsi="標楷體"/>
          <w:sz w:val="36"/>
          <w:szCs w:val="36"/>
        </w:rPr>
      </w:pPr>
    </w:p>
    <w:p w:rsidR="00C7727C" w:rsidRPr="00B65B2C" w:rsidRDefault="00C7727C" w:rsidP="00C7727C">
      <w:pPr>
        <w:rPr>
          <w:rFonts w:ascii="標楷體" w:eastAsia="標楷體" w:hAnsi="標楷體"/>
          <w:sz w:val="36"/>
          <w:szCs w:val="36"/>
        </w:rPr>
      </w:pPr>
    </w:p>
    <w:p w:rsidR="00C7727C" w:rsidRPr="00B65B2C" w:rsidRDefault="00C7727C" w:rsidP="00C7727C">
      <w:pPr>
        <w:jc w:val="both"/>
        <w:rPr>
          <w:rFonts w:ascii="標楷體" w:eastAsia="標楷體" w:hAnsi="標楷體"/>
        </w:rPr>
      </w:pPr>
    </w:p>
    <w:p w:rsidR="00C7727C" w:rsidRPr="00B65B2C" w:rsidRDefault="00C7727C" w:rsidP="00C7727C">
      <w:pPr>
        <w:rPr>
          <w:rFonts w:ascii="標楷體" w:eastAsia="標楷體" w:hAnsi="標楷體"/>
        </w:rPr>
      </w:pPr>
    </w:p>
    <w:p w:rsidR="00C7727C" w:rsidRPr="00B65B2C" w:rsidRDefault="00C7727C" w:rsidP="00C7727C">
      <w:pPr>
        <w:rPr>
          <w:rFonts w:ascii="標楷體" w:eastAsia="標楷體" w:hAnsi="標楷體"/>
        </w:rPr>
      </w:pPr>
    </w:p>
    <w:p w:rsidR="00C7727C" w:rsidRDefault="00C7727C" w:rsidP="00C7727C">
      <w:pPr>
        <w:rPr>
          <w:rFonts w:ascii="標楷體" w:eastAsia="標楷體" w:hAnsi="標楷體"/>
        </w:rPr>
      </w:pPr>
    </w:p>
    <w:p w:rsidR="00C7727C" w:rsidRDefault="00C7727C" w:rsidP="00C7727C">
      <w:pPr>
        <w:rPr>
          <w:rFonts w:ascii="標楷體" w:eastAsia="標楷體" w:hAnsi="標楷體"/>
        </w:rPr>
      </w:pPr>
    </w:p>
    <w:p w:rsidR="00C7727C" w:rsidRPr="00090D1C" w:rsidRDefault="00C7727C" w:rsidP="00C7727C">
      <w:pPr>
        <w:rPr>
          <w:rFonts w:ascii="標楷體" w:eastAsia="標楷體" w:hAnsi="標楷體"/>
        </w:rPr>
      </w:pPr>
    </w:p>
    <w:p w:rsidR="00C7727C" w:rsidRPr="00945EC8" w:rsidRDefault="00C7727C" w:rsidP="00C7727C">
      <w:pPr>
        <w:rPr>
          <w:rFonts w:ascii="標楷體" w:eastAsia="標楷體" w:hAnsi="標楷體"/>
        </w:rPr>
      </w:pP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7"/>
        <w:gridCol w:w="4938"/>
        <w:gridCol w:w="2475"/>
        <w:gridCol w:w="1632"/>
      </w:tblGrid>
      <w:tr w:rsidR="00C7727C" w:rsidRPr="00B65B2C" w:rsidTr="004F76F3">
        <w:trPr>
          <w:trHeight w:val="259"/>
          <w:jc w:val="center"/>
        </w:trPr>
        <w:tc>
          <w:tcPr>
            <w:tcW w:w="1647" w:type="dxa"/>
          </w:tcPr>
          <w:p w:rsidR="00C7727C" w:rsidRPr="00B65B2C" w:rsidRDefault="00C7727C" w:rsidP="004F76F3">
            <w:pPr>
              <w:jc w:val="distribute"/>
              <w:rPr>
                <w:rFonts w:ascii="標楷體" w:eastAsia="標楷體" w:hAnsi="標楷體"/>
              </w:rPr>
            </w:pPr>
            <w:r w:rsidRPr="00B65B2C">
              <w:rPr>
                <w:rFonts w:ascii="標楷體" w:eastAsia="標楷體" w:hAnsi="標楷體" w:hint="eastAsia"/>
              </w:rPr>
              <w:t>作業項目</w:t>
            </w:r>
          </w:p>
        </w:tc>
        <w:tc>
          <w:tcPr>
            <w:tcW w:w="4938" w:type="dxa"/>
          </w:tcPr>
          <w:p w:rsidR="00C7727C" w:rsidRPr="00B65B2C" w:rsidRDefault="00C7727C" w:rsidP="004F76F3">
            <w:pPr>
              <w:jc w:val="distribute"/>
              <w:rPr>
                <w:rFonts w:ascii="標楷體" w:eastAsia="標楷體" w:hAnsi="標楷體"/>
              </w:rPr>
            </w:pPr>
            <w:r w:rsidRPr="00B65B2C">
              <w:rPr>
                <w:rFonts w:ascii="標楷體" w:eastAsia="標楷體" w:hAnsi="標楷體" w:hint="eastAsia"/>
              </w:rPr>
              <w:t>作業程序及控制重點</w:t>
            </w:r>
          </w:p>
        </w:tc>
        <w:tc>
          <w:tcPr>
            <w:tcW w:w="2475" w:type="dxa"/>
          </w:tcPr>
          <w:p w:rsidR="00C7727C" w:rsidRPr="00B65B2C" w:rsidRDefault="00C7727C" w:rsidP="004F76F3">
            <w:pPr>
              <w:jc w:val="distribute"/>
              <w:rPr>
                <w:rFonts w:ascii="標楷體" w:eastAsia="標楷體" w:hAnsi="標楷體"/>
              </w:rPr>
            </w:pPr>
            <w:r w:rsidRPr="00B65B2C">
              <w:rPr>
                <w:rFonts w:ascii="標楷體" w:eastAsia="標楷體" w:hAnsi="標楷體" w:hint="eastAsia"/>
              </w:rPr>
              <w:t>法令依據及參考資料</w:t>
            </w:r>
          </w:p>
        </w:tc>
        <w:tc>
          <w:tcPr>
            <w:tcW w:w="1632" w:type="dxa"/>
          </w:tcPr>
          <w:p w:rsidR="00C7727C" w:rsidRPr="00B65B2C" w:rsidRDefault="00C7727C" w:rsidP="004F76F3">
            <w:pPr>
              <w:jc w:val="distribute"/>
              <w:rPr>
                <w:rFonts w:ascii="標楷體" w:eastAsia="標楷體" w:hAnsi="標楷體"/>
              </w:rPr>
            </w:pPr>
            <w:r w:rsidRPr="00B65B2C">
              <w:rPr>
                <w:rFonts w:ascii="標楷體" w:eastAsia="標楷體" w:hAnsi="標楷體" w:hint="eastAsia"/>
              </w:rPr>
              <w:t>使用表單</w:t>
            </w:r>
          </w:p>
        </w:tc>
      </w:tr>
      <w:tr w:rsidR="00C7727C" w:rsidRPr="00B65B2C" w:rsidTr="004F76F3">
        <w:trPr>
          <w:trHeight w:val="6653"/>
          <w:jc w:val="center"/>
        </w:trPr>
        <w:tc>
          <w:tcPr>
            <w:tcW w:w="1647" w:type="dxa"/>
          </w:tcPr>
          <w:p w:rsidR="00C7727C" w:rsidRDefault="00C7727C" w:rsidP="004F76F3">
            <w:pPr>
              <w:rPr>
                <w:rFonts w:ascii="標楷體" w:eastAsia="標楷體" w:hAnsi="標楷體"/>
              </w:rPr>
            </w:pPr>
            <w:r w:rsidRPr="006F7202">
              <w:rPr>
                <w:rFonts w:ascii="標楷體" w:eastAsia="標楷體" w:hAnsi="標楷體" w:hint="eastAsia"/>
              </w:rPr>
              <w:t>代理教師敘薪作業 (E050500)</w:t>
            </w:r>
          </w:p>
          <w:p w:rsidR="00C7727C" w:rsidRDefault="00C7727C" w:rsidP="004F76F3">
            <w:pPr>
              <w:rPr>
                <w:rFonts w:ascii="標楷體" w:eastAsia="標楷體" w:hAnsi="標楷體"/>
              </w:rPr>
            </w:pPr>
          </w:p>
          <w:p w:rsidR="00C7727C" w:rsidRDefault="00C7727C" w:rsidP="004F76F3">
            <w:pPr>
              <w:ind w:left="240" w:hangingChars="100" w:hanging="240"/>
              <w:rPr>
                <w:rFonts w:ascii="標楷體" w:eastAsia="標楷體" w:hAnsi="標楷體"/>
                <w:shd w:val="clear" w:color="auto" w:fill="FFFF00"/>
              </w:rPr>
            </w:pPr>
            <w:r w:rsidRPr="00B65B2C">
              <w:rPr>
                <w:rFonts w:ascii="標楷體" w:eastAsia="標楷體" w:hAnsi="標楷體"/>
              </w:rPr>
              <w:t>1.聘期</w:t>
            </w:r>
            <w:r>
              <w:rPr>
                <w:rFonts w:ascii="標楷體" w:eastAsia="標楷體" w:hAnsi="標楷體" w:hint="eastAsia"/>
              </w:rPr>
              <w:t>未達</w:t>
            </w:r>
            <w:r>
              <w:rPr>
                <w:rFonts w:ascii="標楷體" w:eastAsia="標楷體" w:hAnsi="標楷體"/>
                <w:shd w:val="clear" w:color="auto" w:fill="FFFF00"/>
              </w:rPr>
              <w:t>三個月</w:t>
            </w:r>
            <w:r w:rsidRPr="00392716">
              <w:rPr>
                <w:rFonts w:ascii="標楷體" w:eastAsia="標楷體" w:hAnsi="標楷體"/>
                <w:shd w:val="clear" w:color="auto" w:fill="FFFF00"/>
              </w:rPr>
              <w:t>之代理教師</w:t>
            </w:r>
          </w:p>
          <w:p w:rsidR="00C7727C" w:rsidRDefault="00C7727C" w:rsidP="004F76F3">
            <w:pPr>
              <w:ind w:left="240" w:hangingChars="100" w:hanging="240"/>
              <w:rPr>
                <w:rFonts w:ascii="標楷體" w:eastAsia="標楷體" w:hAnsi="標楷體"/>
              </w:rPr>
            </w:pPr>
            <w:r w:rsidRPr="00B65B2C">
              <w:rPr>
                <w:rFonts w:ascii="標楷體" w:eastAsia="標楷體" w:hAnsi="標楷體"/>
              </w:rPr>
              <w:t>2.聘期三個月以上之代理教師</w:t>
            </w:r>
          </w:p>
          <w:p w:rsidR="00C7727C" w:rsidRPr="006F7202" w:rsidRDefault="00C7727C" w:rsidP="004F76F3">
            <w:pPr>
              <w:ind w:left="240" w:hangingChars="100" w:hanging="240"/>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p w:rsidR="00C7727C" w:rsidRPr="00B65B2C" w:rsidRDefault="00C7727C" w:rsidP="004F76F3">
            <w:pPr>
              <w:rPr>
                <w:rFonts w:ascii="標楷體" w:eastAsia="標楷體" w:hAnsi="標楷體"/>
              </w:rPr>
            </w:pPr>
          </w:p>
        </w:tc>
        <w:tc>
          <w:tcPr>
            <w:tcW w:w="4938" w:type="dxa"/>
          </w:tcPr>
          <w:p w:rsidR="00C7727C" w:rsidRDefault="00C7727C" w:rsidP="004F76F3">
            <w:pPr>
              <w:rPr>
                <w:rFonts w:ascii="標楷體" w:eastAsia="標楷體" w:hAnsi="標楷體"/>
              </w:rPr>
            </w:pPr>
            <w:r w:rsidRPr="00B65B2C">
              <w:rPr>
                <w:rFonts w:ascii="標楷體" w:eastAsia="標楷體" w:hAnsi="標楷體"/>
              </w:rPr>
              <w:t>一、作業程序</w:t>
            </w:r>
          </w:p>
          <w:p w:rsidR="00C7727C" w:rsidRDefault="00C7727C" w:rsidP="004F76F3">
            <w:pPr>
              <w:shd w:val="clear" w:color="auto" w:fill="FFFF00"/>
              <w:ind w:leftChars="100" w:left="240"/>
              <w:rPr>
                <w:rFonts w:ascii="標楷體" w:eastAsia="標楷體" w:hAnsi="標楷體"/>
              </w:rPr>
            </w:pPr>
            <w:r w:rsidRPr="00430A84">
              <w:rPr>
                <w:rFonts w:ascii="標楷體" w:eastAsia="標楷體" w:hAnsi="標楷體" w:hint="eastAsia"/>
              </w:rPr>
              <w:t>(</w:t>
            </w:r>
            <w:proofErr w:type="gramStart"/>
            <w:r w:rsidRPr="00430A84">
              <w:rPr>
                <w:rFonts w:ascii="標楷體" w:eastAsia="標楷體" w:hAnsi="標楷體" w:hint="eastAsia"/>
              </w:rPr>
              <w:t>一</w:t>
            </w:r>
            <w:proofErr w:type="gramEnd"/>
            <w:r w:rsidRPr="00430A84">
              <w:rPr>
                <w:rFonts w:ascii="標楷體" w:eastAsia="標楷體" w:hAnsi="標楷體" w:hint="eastAsia"/>
              </w:rPr>
              <w:t>)聘期</w:t>
            </w:r>
            <w:r>
              <w:rPr>
                <w:rFonts w:ascii="標楷體" w:eastAsia="標楷體" w:hAnsi="標楷體" w:hint="eastAsia"/>
              </w:rPr>
              <w:t>未達</w:t>
            </w:r>
            <w:r w:rsidRPr="00430A84">
              <w:rPr>
                <w:rFonts w:ascii="標楷體" w:eastAsia="標楷體" w:hAnsi="標楷體" w:hint="eastAsia"/>
              </w:rPr>
              <w:t>三個月之代理教師</w:t>
            </w:r>
          </w:p>
          <w:p w:rsidR="00C7727C" w:rsidRDefault="00C7727C" w:rsidP="004F76F3">
            <w:pPr>
              <w:ind w:leftChars="200" w:left="480"/>
              <w:rPr>
                <w:rFonts w:ascii="標楷體" w:eastAsia="標楷體" w:hAnsi="標楷體"/>
                <w:color w:val="FF0000"/>
              </w:rPr>
            </w:pPr>
            <w:r>
              <w:rPr>
                <w:rFonts w:ascii="標楷體" w:eastAsia="標楷體" w:hAnsi="標楷體" w:hint="eastAsia"/>
              </w:rPr>
              <w:t>1.</w:t>
            </w:r>
            <w:r>
              <w:rPr>
                <w:rFonts w:ascii="標楷體" w:eastAsia="標楷體" w:hAnsi="標楷體"/>
                <w:color w:val="FF0000"/>
              </w:rPr>
              <w:t>由校長逕予聘任，毋需陳報敘薪名冊</w:t>
            </w:r>
            <w:r w:rsidRPr="006165A9">
              <w:rPr>
                <w:rFonts w:ascii="標楷體" w:eastAsia="標楷體" w:hAnsi="標楷體"/>
                <w:color w:val="FF0000"/>
              </w:rPr>
              <w:t>。</w:t>
            </w:r>
          </w:p>
          <w:p w:rsidR="00C7727C" w:rsidRDefault="00C7727C" w:rsidP="004F76F3">
            <w:pPr>
              <w:ind w:leftChars="200" w:left="694" w:hangingChars="89" w:hanging="214"/>
              <w:rPr>
                <w:rFonts w:ascii="標楷體" w:eastAsia="標楷體" w:hAnsi="標楷體"/>
                <w:color w:val="FF0000"/>
              </w:rPr>
            </w:pPr>
            <w:r>
              <w:rPr>
                <w:rFonts w:ascii="標楷體" w:eastAsia="標楷體" w:hAnsi="標楷體" w:hint="eastAsia"/>
              </w:rPr>
              <w:t>2.</w:t>
            </w:r>
            <w:r w:rsidRPr="006165A9">
              <w:rPr>
                <w:rFonts w:ascii="標楷體" w:eastAsia="標楷體" w:hAnsi="標楷體" w:hint="eastAsia"/>
                <w:color w:val="FF0000"/>
              </w:rPr>
              <w:t>兼課代課代理名冊，第1學期聘任者次年1月底前報局</w:t>
            </w:r>
            <w:r>
              <w:rPr>
                <w:rFonts w:ascii="標楷體" w:eastAsia="標楷體" w:hAnsi="標楷體" w:hint="eastAsia"/>
                <w:color w:val="FF0000"/>
              </w:rPr>
              <w:t>備查</w:t>
            </w:r>
            <w:r w:rsidRPr="006165A9">
              <w:rPr>
                <w:rFonts w:ascii="標楷體" w:eastAsia="標楷體" w:hAnsi="標楷體" w:hint="eastAsia"/>
                <w:color w:val="FF0000"/>
              </w:rPr>
              <w:t>；第2學期聘任者7月底前報局</w:t>
            </w:r>
            <w:r>
              <w:rPr>
                <w:rFonts w:ascii="標楷體" w:eastAsia="標楷體" w:hAnsi="標楷體" w:hint="eastAsia"/>
                <w:color w:val="FF0000"/>
              </w:rPr>
              <w:t>備查。</w:t>
            </w:r>
          </w:p>
          <w:p w:rsidR="00C7727C" w:rsidRDefault="00C7727C" w:rsidP="004F76F3">
            <w:pPr>
              <w:ind w:leftChars="100" w:left="454" w:hangingChars="89" w:hanging="214"/>
              <w:rPr>
                <w:rFonts w:ascii="標楷體" w:eastAsia="標楷體" w:hAnsi="標楷體"/>
              </w:rPr>
            </w:pPr>
            <w:r>
              <w:rPr>
                <w:rFonts w:ascii="標楷體" w:eastAsia="標楷體" w:hAnsi="標楷體" w:hint="eastAsia"/>
              </w:rPr>
              <w:t>(二)</w:t>
            </w:r>
            <w:r w:rsidRPr="00044F28">
              <w:rPr>
                <w:rFonts w:ascii="標楷體" w:eastAsia="標楷體" w:hAnsi="標楷體" w:hint="eastAsia"/>
              </w:rPr>
              <w:t>聘期三個月以上之代理教師</w:t>
            </w:r>
          </w:p>
          <w:p w:rsidR="00C7727C" w:rsidRDefault="00C7727C" w:rsidP="004F76F3">
            <w:pPr>
              <w:ind w:leftChars="200" w:left="694" w:hangingChars="89" w:hanging="214"/>
              <w:rPr>
                <w:rFonts w:ascii="標楷體" w:eastAsia="標楷體" w:hAnsi="標楷體"/>
              </w:rPr>
            </w:pPr>
            <w:r>
              <w:rPr>
                <w:rFonts w:ascii="標楷體" w:eastAsia="標楷體" w:hAnsi="標楷體" w:hint="eastAsia"/>
              </w:rPr>
              <w:t>1.</w:t>
            </w:r>
            <w:r w:rsidRPr="00703891">
              <w:rPr>
                <w:rFonts w:eastAsia="標楷體" w:hAnsi="標楷體"/>
              </w:rPr>
              <w:t>需經公開甄選及教師評審委員會審查通過，其資格需符合教育部訂頒之「中小學兼任代課及代理教師聘任辦法」第三條</w:t>
            </w:r>
            <w:r w:rsidRPr="00954E46">
              <w:rPr>
                <w:rFonts w:eastAsia="標楷體" w:hAnsi="標楷體" w:hint="eastAsia"/>
              </w:rPr>
              <w:t>之規定</w:t>
            </w:r>
            <w:r w:rsidRPr="00B65B2C">
              <w:rPr>
                <w:rFonts w:ascii="標楷體" w:eastAsia="標楷體" w:hAnsi="標楷體"/>
              </w:rPr>
              <w:t>。</w:t>
            </w:r>
          </w:p>
          <w:p w:rsidR="00C7727C" w:rsidRDefault="00C7727C" w:rsidP="004F76F3">
            <w:pPr>
              <w:ind w:leftChars="200" w:left="694" w:hangingChars="89" w:hanging="214"/>
              <w:rPr>
                <w:rFonts w:ascii="標楷體" w:eastAsia="標楷體" w:hAnsi="標楷體"/>
              </w:rPr>
            </w:pPr>
            <w:r>
              <w:rPr>
                <w:rFonts w:ascii="標楷體" w:eastAsia="標楷體" w:hAnsi="標楷體" w:hint="eastAsia"/>
              </w:rPr>
              <w:t>2.</w:t>
            </w:r>
            <w:r w:rsidRPr="00B447A7">
              <w:rPr>
                <w:rFonts w:ascii="標楷體" w:eastAsia="標楷體" w:hAnsi="標楷體" w:hint="eastAsia"/>
              </w:rPr>
              <w:t>教師應於到職日起</w:t>
            </w:r>
            <w:proofErr w:type="gramStart"/>
            <w:r w:rsidRPr="00B447A7">
              <w:rPr>
                <w:rFonts w:ascii="標楷體" w:eastAsia="標楷體" w:hAnsi="標楷體" w:hint="eastAsia"/>
              </w:rPr>
              <w:t>30日內檢齊教師</w:t>
            </w:r>
            <w:proofErr w:type="gramEnd"/>
            <w:r w:rsidRPr="00B447A7">
              <w:rPr>
                <w:rFonts w:ascii="標楷體" w:eastAsia="標楷體" w:hAnsi="標楷體" w:hint="eastAsia"/>
              </w:rPr>
              <w:t>證書、畢業證書、各項職前年資之服務(離職)證明(需註記服務成績優良)及敘薪通知書等證件送請學校辦理敘定薪級。</w:t>
            </w:r>
          </w:p>
          <w:p w:rsidR="00C7727C" w:rsidRPr="00B65B2C" w:rsidRDefault="00C7727C" w:rsidP="004F76F3">
            <w:pPr>
              <w:ind w:leftChars="200" w:left="694" w:hangingChars="89" w:hanging="214"/>
              <w:rPr>
                <w:rFonts w:ascii="標楷體" w:eastAsia="標楷體" w:hAnsi="標楷體"/>
              </w:rPr>
            </w:pPr>
            <w:r>
              <w:rPr>
                <w:rFonts w:ascii="標楷體" w:eastAsia="標楷體" w:hAnsi="標楷體" w:hint="eastAsia"/>
              </w:rPr>
              <w:t>3.</w:t>
            </w:r>
            <w:r w:rsidRPr="00703891">
              <w:rPr>
                <w:rFonts w:eastAsia="標楷體" w:hAnsi="標楷體"/>
              </w:rPr>
              <w:t>學校</w:t>
            </w:r>
            <w:r>
              <w:rPr>
                <w:rFonts w:eastAsia="標楷體" w:hAnsi="標楷體" w:hint="eastAsia"/>
                <w:color w:val="FF0000"/>
              </w:rPr>
              <w:t>依</w:t>
            </w:r>
            <w:r>
              <w:rPr>
                <w:rFonts w:eastAsia="標楷體" w:hAnsi="標楷體" w:hint="eastAsia"/>
              </w:rPr>
              <w:t>代理教師之敘薪資料證件</w:t>
            </w:r>
            <w:proofErr w:type="gramStart"/>
            <w:r w:rsidRPr="00044F28">
              <w:rPr>
                <w:rFonts w:eastAsia="標楷體" w:hAnsi="標楷體" w:hint="eastAsia"/>
                <w:color w:val="FF0000"/>
              </w:rPr>
              <w:t>逕予</w:t>
            </w:r>
            <w:r>
              <w:rPr>
                <w:rFonts w:eastAsia="標楷體" w:hAnsi="標楷體" w:hint="eastAsia"/>
              </w:rPr>
              <w:t>敘</w:t>
            </w:r>
            <w:proofErr w:type="gramEnd"/>
            <w:r>
              <w:rPr>
                <w:rFonts w:eastAsia="標楷體" w:hAnsi="標楷體" w:hint="eastAsia"/>
              </w:rPr>
              <w:t>定薪級，</w:t>
            </w:r>
            <w:r w:rsidRPr="00044F28">
              <w:rPr>
                <w:rFonts w:eastAsia="標楷體" w:hAnsi="標楷體" w:hint="eastAsia"/>
                <w:color w:val="FF0000"/>
              </w:rPr>
              <w:t>並</w:t>
            </w:r>
            <w:r>
              <w:rPr>
                <w:rFonts w:eastAsia="標楷體" w:hAnsi="標楷體" w:hint="eastAsia"/>
              </w:rPr>
              <w:t>核發敘薪通知書</w:t>
            </w:r>
            <w:r w:rsidRPr="008000D2">
              <w:rPr>
                <w:rFonts w:eastAsia="標楷體" w:hAnsi="標楷體" w:hint="eastAsia"/>
              </w:rPr>
              <w:t>。</w:t>
            </w:r>
          </w:p>
          <w:p w:rsidR="00C7727C" w:rsidRDefault="00C7727C" w:rsidP="004F76F3">
            <w:pPr>
              <w:ind w:left="480" w:hangingChars="200" w:hanging="480"/>
              <w:rPr>
                <w:rFonts w:ascii="標楷體" w:eastAsia="標楷體" w:hAnsi="標楷體"/>
              </w:rPr>
            </w:pPr>
            <w:r w:rsidRPr="00B65B2C">
              <w:rPr>
                <w:rFonts w:ascii="標楷體" w:eastAsia="標楷體" w:hAnsi="標楷體"/>
              </w:rPr>
              <w:t>二、控制重點</w:t>
            </w:r>
          </w:p>
          <w:p w:rsidR="00C7727C" w:rsidRDefault="00C7727C" w:rsidP="004F76F3">
            <w:pPr>
              <w:ind w:leftChars="100" w:left="720" w:hangingChars="200" w:hanging="480"/>
              <w:rPr>
                <w:rFonts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r>
              <w:rPr>
                <w:rFonts w:eastAsia="標楷體" w:hAnsi="標楷體" w:hint="eastAsia"/>
              </w:rPr>
              <w:t>代理教師之</w:t>
            </w:r>
            <w:proofErr w:type="gramStart"/>
            <w:r w:rsidRPr="00A97A53">
              <w:rPr>
                <w:rFonts w:ascii="標楷體" w:eastAsia="標楷體" w:hAnsi="標楷體" w:hint="eastAsia"/>
              </w:rPr>
              <w:t>聘任</w:t>
            </w:r>
            <w:r>
              <w:rPr>
                <w:rFonts w:eastAsia="標楷體" w:hAnsi="標楷體" w:hint="eastAsia"/>
              </w:rPr>
              <w:t>以聘期</w:t>
            </w:r>
            <w:proofErr w:type="gramEnd"/>
            <w:r>
              <w:rPr>
                <w:rFonts w:eastAsia="標楷體" w:hAnsi="標楷體" w:hint="eastAsia"/>
              </w:rPr>
              <w:t>為</w:t>
            </w:r>
            <w:proofErr w:type="gramStart"/>
            <w:r>
              <w:rPr>
                <w:rFonts w:eastAsia="標楷體" w:hAnsi="標楷體" w:hint="eastAsia"/>
              </w:rPr>
              <w:t>準</w:t>
            </w:r>
            <w:proofErr w:type="gramEnd"/>
            <w:r w:rsidRPr="00703891">
              <w:rPr>
                <w:rFonts w:eastAsia="標楷體" w:hAnsi="標楷體"/>
              </w:rPr>
              <w:t>，</w:t>
            </w:r>
            <w:r>
              <w:rPr>
                <w:rFonts w:eastAsia="標楷體" w:hAnsi="標楷體" w:hint="eastAsia"/>
              </w:rPr>
              <w:t>代理期滿或代理原因消失時，即應解除代理，不得以任何理由要求留用或救</w:t>
            </w:r>
            <w:r w:rsidRPr="00D700A5">
              <w:rPr>
                <w:rFonts w:ascii="標楷體" w:eastAsia="標楷體" w:hAnsi="標楷體" w:hint="eastAsia"/>
              </w:rPr>
              <w:t>助</w:t>
            </w:r>
            <w:r>
              <w:rPr>
                <w:rFonts w:ascii="標楷體" w:eastAsia="標楷體" w:hAnsi="標楷體" w:hint="eastAsia"/>
              </w:rPr>
              <w:t>。</w:t>
            </w:r>
            <w:r w:rsidRPr="006969B7">
              <w:rPr>
                <w:rFonts w:eastAsia="標楷體" w:hAnsi="標楷體" w:hint="eastAsia"/>
              </w:rPr>
              <w:t>代理教師敘薪生效日自</w:t>
            </w:r>
            <w:proofErr w:type="gramStart"/>
            <w:r w:rsidRPr="006969B7">
              <w:rPr>
                <w:rFonts w:eastAsia="標楷體" w:hAnsi="標楷體" w:hint="eastAsia"/>
              </w:rPr>
              <w:t>實際起聘日</w:t>
            </w:r>
            <w:proofErr w:type="gramEnd"/>
            <w:r w:rsidRPr="00180EB7">
              <w:rPr>
                <w:rFonts w:eastAsia="標楷體" w:hAnsi="標楷體" w:hint="eastAsia"/>
              </w:rPr>
              <w:t>生效</w:t>
            </w:r>
            <w:r w:rsidRPr="00180EB7">
              <w:rPr>
                <w:rFonts w:eastAsia="標楷體" w:hAnsi="標楷體"/>
              </w:rPr>
              <w:t>。</w:t>
            </w:r>
          </w:p>
          <w:p w:rsidR="00C7727C" w:rsidRDefault="00C7727C" w:rsidP="004F76F3">
            <w:pPr>
              <w:widowControl/>
              <w:ind w:leftChars="299" w:left="900" w:hangingChars="76" w:hanging="182"/>
              <w:jc w:val="both"/>
              <w:rPr>
                <w:rFonts w:eastAsia="標楷體" w:hAnsi="標楷體"/>
                <w:color w:val="00B050"/>
              </w:rPr>
            </w:pPr>
            <w:r>
              <w:rPr>
                <w:rFonts w:eastAsia="標楷體" w:hAnsi="標楷體" w:hint="eastAsia"/>
              </w:rPr>
              <w:t>1.</w:t>
            </w:r>
            <w:r w:rsidRPr="00F307F3">
              <w:rPr>
                <w:rFonts w:ascii="標楷體" w:eastAsia="標楷體" w:hAnsi="標楷體" w:hint="eastAsia"/>
                <w:color w:val="00B050"/>
              </w:rPr>
              <w:t>臺北市政府教育局99年12</w:t>
            </w:r>
            <w:r w:rsidRPr="00F307F3">
              <w:rPr>
                <w:rFonts w:eastAsia="標楷體" w:hAnsi="標楷體" w:hint="eastAsia"/>
                <w:color w:val="00B050"/>
              </w:rPr>
              <w:t>月</w:t>
            </w:r>
            <w:r w:rsidRPr="00F307F3">
              <w:rPr>
                <w:rFonts w:eastAsia="標楷體" w:hAnsi="標楷體" w:hint="eastAsia"/>
                <w:color w:val="00B050"/>
              </w:rPr>
              <w:t>2</w:t>
            </w:r>
            <w:r w:rsidRPr="00F307F3">
              <w:rPr>
                <w:rFonts w:eastAsia="標楷體" w:hAnsi="標楷體" w:hint="eastAsia"/>
                <w:color w:val="00B050"/>
              </w:rPr>
              <w:t>日北市教人字第</w:t>
            </w:r>
            <w:r w:rsidRPr="00F307F3">
              <w:rPr>
                <w:rFonts w:eastAsia="標楷體" w:hAnsi="標楷體" w:hint="eastAsia"/>
                <w:color w:val="00B050"/>
              </w:rPr>
              <w:t>09941426700</w:t>
            </w:r>
            <w:r w:rsidRPr="00F307F3">
              <w:rPr>
                <w:rFonts w:eastAsia="標楷體" w:hAnsi="標楷體" w:hint="eastAsia"/>
                <w:color w:val="00B050"/>
              </w:rPr>
              <w:t>號函</w:t>
            </w:r>
            <w:r>
              <w:rPr>
                <w:rFonts w:ascii="標楷體" w:eastAsia="標楷體" w:hAnsi="標楷體" w:hint="eastAsia"/>
                <w:color w:val="00B050"/>
              </w:rPr>
              <w:t>：</w:t>
            </w:r>
            <w:r w:rsidRPr="00F307F3">
              <w:rPr>
                <w:rFonts w:eastAsia="標楷體" w:hAnsi="標楷體" w:hint="eastAsia"/>
                <w:color w:val="00B050"/>
              </w:rPr>
              <w:t>「</w:t>
            </w:r>
            <w:r w:rsidRPr="00F307F3">
              <w:rPr>
                <w:rFonts w:eastAsia="標楷體" w:hAnsi="標楷體"/>
                <w:color w:val="00B050"/>
              </w:rPr>
              <w:t xml:space="preserve"> (</w:t>
            </w:r>
            <w:proofErr w:type="gramStart"/>
            <w:r w:rsidRPr="00F307F3">
              <w:rPr>
                <w:rFonts w:eastAsia="標楷體" w:hAnsi="標楷體"/>
                <w:color w:val="00B050"/>
              </w:rPr>
              <w:t>一</w:t>
            </w:r>
            <w:proofErr w:type="gramEnd"/>
            <w:r w:rsidRPr="00F307F3">
              <w:rPr>
                <w:rFonts w:eastAsia="標楷體" w:hAnsi="標楷體"/>
                <w:color w:val="00B050"/>
              </w:rPr>
              <w:t>)</w:t>
            </w:r>
            <w:r w:rsidRPr="00F307F3">
              <w:rPr>
                <w:rFonts w:eastAsia="標楷體" w:hAnsi="標楷體"/>
                <w:color w:val="00B050"/>
              </w:rPr>
              <w:t>未兼任行政職務者</w:t>
            </w:r>
            <w:r w:rsidRPr="00F307F3">
              <w:rPr>
                <w:rFonts w:eastAsia="標楷體" w:hAnsi="標楷體"/>
                <w:color w:val="00B050"/>
              </w:rPr>
              <w:t xml:space="preserve"> </w:t>
            </w:r>
            <w:r w:rsidRPr="00F307F3">
              <w:rPr>
                <w:rFonts w:eastAsia="標楷體" w:hAnsi="標楷體"/>
                <w:color w:val="00B050"/>
              </w:rPr>
              <w:t>１、以當學年度</w:t>
            </w:r>
            <w:r w:rsidRPr="00F307F3">
              <w:rPr>
                <w:rFonts w:eastAsia="標楷體" w:hAnsi="標楷體"/>
                <w:color w:val="00B050"/>
              </w:rPr>
              <w:t>8</w:t>
            </w:r>
            <w:r w:rsidRPr="00F307F3">
              <w:rPr>
                <w:rFonts w:eastAsia="標楷體" w:hAnsi="標楷體"/>
                <w:color w:val="00B050"/>
              </w:rPr>
              <w:t>月起聘、翌年</w:t>
            </w:r>
            <w:proofErr w:type="gramStart"/>
            <w:r w:rsidRPr="00F307F3">
              <w:rPr>
                <w:rFonts w:eastAsia="標楷體" w:hAnsi="標楷體"/>
                <w:color w:val="00B050"/>
              </w:rPr>
              <w:t>7</w:t>
            </w:r>
            <w:r w:rsidRPr="00F307F3">
              <w:rPr>
                <w:rFonts w:eastAsia="標楷體" w:hAnsi="標楷體"/>
                <w:color w:val="00B050"/>
              </w:rPr>
              <w:t>月迄聘為</w:t>
            </w:r>
            <w:proofErr w:type="gramEnd"/>
            <w:r w:rsidRPr="00F307F3">
              <w:rPr>
                <w:rFonts w:eastAsia="標楷體" w:hAnsi="標楷體"/>
                <w:color w:val="00B050"/>
              </w:rPr>
              <w:t>原則（實際</w:t>
            </w:r>
            <w:proofErr w:type="gramStart"/>
            <w:r w:rsidRPr="00F307F3">
              <w:rPr>
                <w:rFonts w:eastAsia="標楷體" w:hAnsi="標楷體"/>
                <w:color w:val="00B050"/>
              </w:rPr>
              <w:t>起迄</w:t>
            </w:r>
            <w:proofErr w:type="gramEnd"/>
            <w:r w:rsidRPr="00F307F3">
              <w:rPr>
                <w:rFonts w:eastAsia="標楷體" w:hAnsi="標楷體"/>
                <w:color w:val="00B050"/>
              </w:rPr>
              <w:t>日</w:t>
            </w:r>
            <w:r w:rsidRPr="00F307F3">
              <w:rPr>
                <w:rFonts w:eastAsia="標楷體" w:hAnsi="標楷體"/>
                <w:color w:val="00B050"/>
              </w:rPr>
              <w:t xml:space="preserve"> </w:t>
            </w:r>
            <w:r w:rsidRPr="00F307F3">
              <w:rPr>
                <w:rFonts w:eastAsia="標楷體" w:hAnsi="標楷體"/>
                <w:color w:val="00B050"/>
              </w:rPr>
              <w:t>期由各校視業務需要自訂），</w:t>
            </w:r>
            <w:proofErr w:type="gramStart"/>
            <w:r w:rsidRPr="00F307F3">
              <w:rPr>
                <w:rFonts w:eastAsia="標楷體" w:hAnsi="標楷體"/>
                <w:color w:val="00B050"/>
              </w:rPr>
              <w:t>惟聘期</w:t>
            </w:r>
            <w:proofErr w:type="gramEnd"/>
            <w:r w:rsidRPr="00F307F3">
              <w:rPr>
                <w:rFonts w:eastAsia="標楷體" w:hAnsi="標楷體"/>
                <w:color w:val="00B050"/>
              </w:rPr>
              <w:t>以</w:t>
            </w:r>
            <w:r w:rsidRPr="00F307F3">
              <w:rPr>
                <w:rFonts w:eastAsia="標楷體" w:hAnsi="標楷體"/>
                <w:color w:val="00B050"/>
              </w:rPr>
              <w:t>11</w:t>
            </w:r>
            <w:r w:rsidRPr="00F307F3">
              <w:rPr>
                <w:rFonts w:eastAsia="標楷體" w:hAnsi="標楷體"/>
                <w:color w:val="00B050"/>
              </w:rPr>
              <w:t>個月為上限；第二學期聘任者，學校得視校務需要自開學前一</w:t>
            </w:r>
            <w:proofErr w:type="gramStart"/>
            <w:r w:rsidRPr="00F307F3">
              <w:rPr>
                <w:rFonts w:eastAsia="標楷體" w:hAnsi="標楷體"/>
                <w:color w:val="00B050"/>
              </w:rPr>
              <w:t>週起聘</w:t>
            </w:r>
            <w:proofErr w:type="gramEnd"/>
            <w:r w:rsidRPr="00F307F3">
              <w:rPr>
                <w:rFonts w:eastAsia="標楷體" w:hAnsi="標楷體"/>
                <w:color w:val="00B050"/>
              </w:rPr>
              <w:t xml:space="preserve"> </w:t>
            </w:r>
            <w:r w:rsidRPr="00F307F3">
              <w:rPr>
                <w:rFonts w:eastAsia="標楷體" w:hAnsi="標楷體"/>
                <w:color w:val="00B050"/>
              </w:rPr>
              <w:t>（開學日當日不計入）。開學日後到職者，自實際到職</w:t>
            </w:r>
            <w:r w:rsidRPr="00F307F3">
              <w:rPr>
                <w:rFonts w:eastAsia="標楷體" w:hAnsi="標楷體"/>
                <w:color w:val="00B050"/>
              </w:rPr>
              <w:t xml:space="preserve"> </w:t>
            </w:r>
            <w:proofErr w:type="gramStart"/>
            <w:r w:rsidRPr="00F307F3">
              <w:rPr>
                <w:rFonts w:eastAsia="標楷體" w:hAnsi="標楷體"/>
                <w:color w:val="00B050"/>
              </w:rPr>
              <w:t>日起聘</w:t>
            </w:r>
            <w:proofErr w:type="gramEnd"/>
            <w:r w:rsidRPr="00F307F3">
              <w:rPr>
                <w:rFonts w:eastAsia="標楷體" w:hAnsi="標楷體"/>
                <w:color w:val="00B050"/>
              </w:rPr>
              <w:t>。</w:t>
            </w:r>
            <w:r w:rsidRPr="00F307F3">
              <w:rPr>
                <w:rFonts w:eastAsia="標楷體" w:hAnsi="標楷體"/>
                <w:color w:val="00B050"/>
              </w:rPr>
              <w:t xml:space="preserve"> </w:t>
            </w:r>
            <w:r w:rsidRPr="00F307F3">
              <w:rPr>
                <w:rFonts w:eastAsia="標楷體" w:hAnsi="標楷體"/>
                <w:color w:val="00B050"/>
              </w:rPr>
              <w:t>２、代理原因係跨學年度（如兵缺、育嬰、</w:t>
            </w:r>
            <w:proofErr w:type="gramStart"/>
            <w:r w:rsidRPr="00F307F3">
              <w:rPr>
                <w:rFonts w:eastAsia="標楷體" w:hAnsi="標楷體"/>
                <w:color w:val="00B050"/>
              </w:rPr>
              <w:t>侍</w:t>
            </w:r>
            <w:proofErr w:type="gramEnd"/>
            <w:r w:rsidRPr="00F307F3">
              <w:rPr>
                <w:rFonts w:eastAsia="標楷體" w:hAnsi="標楷體"/>
                <w:color w:val="00B050"/>
              </w:rPr>
              <w:t>親及進修留職</w:t>
            </w:r>
            <w:r w:rsidRPr="00F307F3">
              <w:rPr>
                <w:rFonts w:eastAsia="標楷體" w:hAnsi="標楷體"/>
                <w:color w:val="00B050"/>
              </w:rPr>
              <w:t xml:space="preserve"> </w:t>
            </w:r>
            <w:r w:rsidRPr="00F307F3">
              <w:rPr>
                <w:rFonts w:eastAsia="標楷體" w:hAnsi="標楷體"/>
                <w:color w:val="00B050"/>
              </w:rPr>
              <w:t>停薪）者，學校得視校務需要自開學前兩</w:t>
            </w:r>
            <w:proofErr w:type="gramStart"/>
            <w:r w:rsidRPr="00F307F3">
              <w:rPr>
                <w:rFonts w:eastAsia="標楷體" w:hAnsi="標楷體"/>
                <w:color w:val="00B050"/>
              </w:rPr>
              <w:t>週起聘</w:t>
            </w:r>
            <w:proofErr w:type="gramEnd"/>
            <w:r w:rsidRPr="00F307F3">
              <w:rPr>
                <w:rFonts w:eastAsia="標楷體" w:hAnsi="標楷體"/>
                <w:color w:val="00B050"/>
              </w:rPr>
              <w:t>（開學日當日不計入）。</w:t>
            </w:r>
            <w:r w:rsidRPr="00F307F3">
              <w:rPr>
                <w:rFonts w:eastAsia="標楷體" w:hAnsi="標楷體"/>
                <w:color w:val="00B050"/>
              </w:rPr>
              <w:t xml:space="preserve"> (</w:t>
            </w:r>
            <w:r w:rsidRPr="00F307F3">
              <w:rPr>
                <w:rFonts w:eastAsia="標楷體" w:hAnsi="標楷體"/>
                <w:color w:val="00B050"/>
              </w:rPr>
              <w:t>二</w:t>
            </w:r>
            <w:r w:rsidRPr="00F307F3">
              <w:rPr>
                <w:rFonts w:eastAsia="標楷體" w:hAnsi="標楷體"/>
                <w:color w:val="00B050"/>
              </w:rPr>
              <w:t>)</w:t>
            </w:r>
            <w:r w:rsidRPr="00F307F3">
              <w:rPr>
                <w:rFonts w:eastAsia="標楷體" w:hAnsi="標楷體"/>
                <w:color w:val="00B050"/>
              </w:rPr>
              <w:t>兼任行政職務者：由各校依業務需要，自實際到職</w:t>
            </w:r>
            <w:proofErr w:type="gramStart"/>
            <w:r w:rsidRPr="00F307F3">
              <w:rPr>
                <w:rFonts w:eastAsia="標楷體" w:hAnsi="標楷體"/>
                <w:color w:val="00B050"/>
              </w:rPr>
              <w:t>日起聘</w:t>
            </w:r>
            <w:proofErr w:type="gramEnd"/>
            <w:r w:rsidRPr="00F307F3">
              <w:rPr>
                <w:rFonts w:eastAsia="標楷體" w:hAnsi="標楷體"/>
                <w:color w:val="00B050"/>
              </w:rPr>
              <w:t xml:space="preserve"> </w:t>
            </w:r>
            <w:r w:rsidRPr="00F307F3">
              <w:rPr>
                <w:rFonts w:eastAsia="標楷體" w:hAnsi="標楷體"/>
                <w:color w:val="00B050"/>
              </w:rPr>
              <w:t>，惟不得早於</w:t>
            </w:r>
            <w:r w:rsidRPr="00F307F3">
              <w:rPr>
                <w:rFonts w:eastAsia="標楷體" w:hAnsi="標楷體"/>
                <w:color w:val="00B050"/>
              </w:rPr>
              <w:t>8</w:t>
            </w:r>
            <w:r w:rsidRPr="00F307F3">
              <w:rPr>
                <w:rFonts w:eastAsia="標楷體" w:hAnsi="標楷體"/>
                <w:color w:val="00B050"/>
              </w:rPr>
              <w:t>月</w:t>
            </w:r>
            <w:r w:rsidRPr="00F307F3">
              <w:rPr>
                <w:rFonts w:eastAsia="標楷體" w:hAnsi="標楷體"/>
                <w:color w:val="00B050"/>
              </w:rPr>
              <w:t>1</w:t>
            </w:r>
            <w:r w:rsidRPr="00F307F3">
              <w:rPr>
                <w:rFonts w:eastAsia="標楷體" w:hAnsi="標楷體"/>
                <w:color w:val="00B050"/>
              </w:rPr>
              <w:t>日，第二學期聘任者不得早於</w:t>
            </w:r>
            <w:r w:rsidRPr="00F307F3">
              <w:rPr>
                <w:rFonts w:eastAsia="標楷體" w:hAnsi="標楷體"/>
                <w:color w:val="00B050"/>
              </w:rPr>
              <w:t>2</w:t>
            </w:r>
            <w:r w:rsidRPr="00F307F3">
              <w:rPr>
                <w:rFonts w:eastAsia="標楷體" w:hAnsi="標楷體"/>
                <w:color w:val="00B050"/>
              </w:rPr>
              <w:t>月</w:t>
            </w:r>
            <w:r w:rsidRPr="00F307F3">
              <w:rPr>
                <w:rFonts w:eastAsia="標楷體" w:hAnsi="標楷體"/>
                <w:color w:val="00B050"/>
              </w:rPr>
              <w:t>1</w:t>
            </w:r>
            <w:r w:rsidRPr="00F307F3">
              <w:rPr>
                <w:rFonts w:eastAsia="標楷體" w:hAnsi="標楷體"/>
                <w:color w:val="00B050"/>
              </w:rPr>
              <w:t>日。</w:t>
            </w:r>
            <w:r w:rsidRPr="00F307F3">
              <w:rPr>
                <w:rFonts w:eastAsia="標楷體" w:hAnsi="標楷體"/>
                <w:color w:val="00B050"/>
              </w:rPr>
              <w:t>(</w:t>
            </w:r>
            <w:r w:rsidRPr="00F307F3">
              <w:rPr>
                <w:rFonts w:eastAsia="標楷體" w:hAnsi="標楷體"/>
                <w:color w:val="00B050"/>
              </w:rPr>
              <w:t>三</w:t>
            </w:r>
            <w:r w:rsidRPr="00F307F3">
              <w:rPr>
                <w:rFonts w:eastAsia="標楷體" w:hAnsi="標楷體"/>
                <w:color w:val="00B050"/>
              </w:rPr>
              <w:t>)</w:t>
            </w:r>
            <w:r w:rsidRPr="00F307F3">
              <w:rPr>
                <w:rFonts w:eastAsia="標楷體" w:hAnsi="標楷體"/>
                <w:color w:val="00B050"/>
              </w:rPr>
              <w:t>懸缺續聘代理教師：經公開甄選進用具有符合該教育階段</w:t>
            </w:r>
            <w:r w:rsidRPr="00F307F3">
              <w:rPr>
                <w:rFonts w:eastAsia="標楷體" w:hAnsi="標楷體"/>
                <w:color w:val="00B050"/>
              </w:rPr>
              <w:t xml:space="preserve"> </w:t>
            </w:r>
            <w:r w:rsidRPr="00F307F3">
              <w:rPr>
                <w:rFonts w:eastAsia="標楷體" w:hAnsi="標楷體"/>
                <w:color w:val="00B050"/>
              </w:rPr>
              <w:t>、科（類）合格教師證書之懸缺代理教師服務成績優良，</w:t>
            </w:r>
            <w:r w:rsidRPr="00F307F3">
              <w:rPr>
                <w:rFonts w:eastAsia="標楷體" w:hAnsi="標楷體"/>
                <w:color w:val="00B050"/>
              </w:rPr>
              <w:t xml:space="preserve"> </w:t>
            </w:r>
            <w:r w:rsidRPr="00F307F3">
              <w:rPr>
                <w:rFonts w:eastAsia="標楷體" w:hAnsi="標楷體"/>
                <w:color w:val="00B050"/>
              </w:rPr>
              <w:t>經學校教師評</w:t>
            </w:r>
            <w:r w:rsidRPr="00F307F3">
              <w:rPr>
                <w:rFonts w:eastAsia="標楷體" w:hAnsi="標楷體"/>
                <w:color w:val="00B050"/>
              </w:rPr>
              <w:lastRenderedPageBreak/>
              <w:t>審委員會審查之決議予以續聘者，以次學年</w:t>
            </w:r>
            <w:r w:rsidRPr="00F307F3">
              <w:rPr>
                <w:rFonts w:eastAsia="標楷體" w:hAnsi="標楷體"/>
                <w:color w:val="00B050"/>
              </w:rPr>
              <w:t xml:space="preserve"> </w:t>
            </w:r>
            <w:r w:rsidRPr="00F307F3">
              <w:rPr>
                <w:rFonts w:eastAsia="標楷體" w:hAnsi="標楷體"/>
                <w:color w:val="00B050"/>
              </w:rPr>
              <w:t>度</w:t>
            </w:r>
            <w:r w:rsidRPr="00F307F3">
              <w:rPr>
                <w:rFonts w:eastAsia="標楷體" w:hAnsi="標楷體"/>
                <w:color w:val="00B050"/>
              </w:rPr>
              <w:t>8</w:t>
            </w:r>
            <w:r w:rsidRPr="00F307F3">
              <w:rPr>
                <w:rFonts w:eastAsia="標楷體" w:hAnsi="標楷體"/>
                <w:color w:val="00B050"/>
              </w:rPr>
              <w:t>月</w:t>
            </w:r>
            <w:r w:rsidRPr="00F307F3">
              <w:rPr>
                <w:rFonts w:eastAsia="標楷體" w:hAnsi="標楷體"/>
                <w:color w:val="00B050"/>
              </w:rPr>
              <w:t>1</w:t>
            </w:r>
            <w:r w:rsidRPr="00F307F3">
              <w:rPr>
                <w:rFonts w:eastAsia="標楷體" w:hAnsi="標楷體"/>
                <w:color w:val="00B050"/>
              </w:rPr>
              <w:t>日</w:t>
            </w:r>
            <w:proofErr w:type="gramStart"/>
            <w:r w:rsidRPr="00F307F3">
              <w:rPr>
                <w:rFonts w:eastAsia="標楷體" w:hAnsi="標楷體"/>
                <w:color w:val="00B050"/>
              </w:rPr>
              <w:t>為起聘日</w:t>
            </w:r>
            <w:proofErr w:type="gramEnd"/>
            <w:r w:rsidRPr="00F307F3">
              <w:rPr>
                <w:rFonts w:eastAsia="標楷體" w:hAnsi="標楷體" w:hint="eastAsia"/>
                <w:color w:val="00B050"/>
              </w:rPr>
              <w:t>」</w:t>
            </w:r>
            <w:r w:rsidRPr="00F307F3">
              <w:rPr>
                <w:rFonts w:eastAsia="標楷體" w:hAnsi="標楷體"/>
                <w:color w:val="00B050"/>
              </w:rPr>
              <w:t>。</w:t>
            </w:r>
          </w:p>
          <w:p w:rsidR="00C7727C" w:rsidRDefault="00C7727C" w:rsidP="004F76F3">
            <w:pPr>
              <w:widowControl/>
              <w:ind w:leftChars="299" w:left="874" w:hangingChars="65" w:hanging="156"/>
              <w:jc w:val="both"/>
              <w:rPr>
                <w:rFonts w:eastAsia="標楷體" w:hAnsi="標楷體"/>
                <w:color w:val="00B050"/>
              </w:rPr>
            </w:pPr>
            <w:r>
              <w:rPr>
                <w:rFonts w:eastAsia="標楷體" w:hAnsi="標楷體" w:hint="eastAsia"/>
              </w:rPr>
              <w:t>2.</w:t>
            </w:r>
            <w:r>
              <w:rPr>
                <w:rFonts w:eastAsia="標楷體" w:hAnsi="標楷體" w:hint="eastAsia"/>
                <w:color w:val="00B050"/>
              </w:rPr>
              <w:t>1</w:t>
            </w:r>
            <w:r>
              <w:rPr>
                <w:rFonts w:eastAsia="標楷體" w:hAnsi="標楷體"/>
                <w:color w:val="00B050"/>
              </w:rPr>
              <w:t>06</w:t>
            </w:r>
            <w:r>
              <w:rPr>
                <w:rFonts w:eastAsia="標楷體" w:hAnsi="標楷體" w:hint="eastAsia"/>
                <w:color w:val="00B050"/>
              </w:rPr>
              <w:t>年</w:t>
            </w:r>
            <w:r>
              <w:rPr>
                <w:rFonts w:eastAsia="標楷體" w:hAnsi="標楷體"/>
                <w:color w:val="00B050"/>
              </w:rPr>
              <w:t>3</w:t>
            </w:r>
            <w:r>
              <w:rPr>
                <w:rFonts w:eastAsia="標楷體" w:hAnsi="標楷體" w:hint="eastAsia"/>
                <w:color w:val="00B050"/>
              </w:rPr>
              <w:t>月</w:t>
            </w:r>
            <w:r>
              <w:rPr>
                <w:rFonts w:eastAsia="標楷體" w:hAnsi="標楷體" w:hint="eastAsia"/>
                <w:color w:val="00B050"/>
              </w:rPr>
              <w:t>24</w:t>
            </w:r>
            <w:r>
              <w:rPr>
                <w:rFonts w:eastAsia="標楷體" w:hAnsi="標楷體" w:hint="eastAsia"/>
                <w:color w:val="00B050"/>
              </w:rPr>
              <w:t>日</w:t>
            </w:r>
            <w:r w:rsidRPr="00F307F3">
              <w:rPr>
                <w:rFonts w:eastAsia="標楷體" w:hAnsi="標楷體" w:hint="eastAsia"/>
                <w:color w:val="00B050"/>
              </w:rPr>
              <w:t>教育部國教署中小學代理教師聘期說明「</w:t>
            </w:r>
            <w:proofErr w:type="gramStart"/>
            <w:r w:rsidRPr="00F307F3">
              <w:rPr>
                <w:rFonts w:eastAsia="標楷體" w:hAnsi="標楷體"/>
                <w:color w:val="00B050"/>
              </w:rPr>
              <w:t>獲再聘及</w:t>
            </w:r>
            <w:proofErr w:type="gramEnd"/>
            <w:r w:rsidRPr="00F307F3">
              <w:rPr>
                <w:rFonts w:eastAsia="標楷體" w:hAnsi="標楷體"/>
                <w:color w:val="00B050"/>
              </w:rPr>
              <w:t>專案增置員額方案之含</w:t>
            </w:r>
            <w:proofErr w:type="gramStart"/>
            <w:r w:rsidRPr="00F307F3">
              <w:rPr>
                <w:rFonts w:eastAsia="標楷體" w:hAnsi="標楷體"/>
                <w:color w:val="00B050"/>
              </w:rPr>
              <w:t>括</w:t>
            </w:r>
            <w:proofErr w:type="gramEnd"/>
            <w:r w:rsidRPr="00F307F3">
              <w:rPr>
                <w:rFonts w:eastAsia="標楷體" w:hAnsi="標楷體"/>
                <w:color w:val="00B050"/>
              </w:rPr>
              <w:t>上、下學期聘期代理教師，能朝給予聘期至隔年</w:t>
            </w:r>
            <w:r w:rsidRPr="00F307F3">
              <w:rPr>
                <w:rFonts w:eastAsia="標楷體" w:hAnsi="標楷體"/>
                <w:color w:val="00B050"/>
              </w:rPr>
              <w:t>7</w:t>
            </w:r>
            <w:r w:rsidRPr="00F307F3">
              <w:rPr>
                <w:rFonts w:eastAsia="標楷體" w:hAnsi="標楷體"/>
                <w:color w:val="00B050"/>
              </w:rPr>
              <w:t>月</w:t>
            </w:r>
            <w:r w:rsidRPr="00F307F3">
              <w:rPr>
                <w:rFonts w:eastAsia="標楷體" w:hAnsi="標楷體"/>
                <w:color w:val="00B050"/>
              </w:rPr>
              <w:t>31</w:t>
            </w:r>
            <w:r w:rsidRPr="00F307F3">
              <w:rPr>
                <w:rFonts w:eastAsia="標楷體" w:hAnsi="標楷體"/>
                <w:color w:val="00B050"/>
              </w:rPr>
              <w:t>日方向規劃辦理</w:t>
            </w:r>
            <w:r w:rsidRPr="00F307F3">
              <w:rPr>
                <w:rFonts w:eastAsia="標楷體" w:hAnsi="標楷體" w:hint="eastAsia"/>
                <w:color w:val="00B050"/>
              </w:rPr>
              <w:t>」</w:t>
            </w:r>
            <w:r w:rsidRPr="00F307F3">
              <w:rPr>
                <w:rFonts w:eastAsia="標楷體" w:hAnsi="標楷體"/>
                <w:color w:val="00B050"/>
              </w:rPr>
              <w:t>。</w:t>
            </w:r>
          </w:p>
          <w:p w:rsidR="00C7727C" w:rsidRPr="00864334" w:rsidRDefault="00C7727C" w:rsidP="004F76F3">
            <w:pPr>
              <w:widowControl/>
              <w:ind w:leftChars="112" w:left="631" w:hangingChars="151" w:hanging="362"/>
              <w:jc w:val="both"/>
              <w:rPr>
                <w:rFonts w:eastAsia="標楷體" w:hAnsi="標楷體"/>
                <w:color w:val="00B050"/>
              </w:rPr>
            </w:pPr>
            <w:r>
              <w:rPr>
                <w:rFonts w:eastAsia="標楷體" w:hAnsi="標楷體" w:hint="eastAsia"/>
              </w:rPr>
              <w:t>(</w:t>
            </w:r>
            <w:r>
              <w:rPr>
                <w:rFonts w:eastAsia="標楷體" w:hAnsi="標楷體" w:hint="eastAsia"/>
              </w:rPr>
              <w:t>二</w:t>
            </w:r>
            <w:r>
              <w:rPr>
                <w:rFonts w:eastAsia="標楷體" w:hAnsi="標楷體" w:hint="eastAsia"/>
              </w:rPr>
              <w:t>)</w:t>
            </w:r>
            <w:r w:rsidRPr="00703891">
              <w:rPr>
                <w:rFonts w:eastAsia="標楷體" w:hAnsi="標楷體"/>
              </w:rPr>
              <w:t>代理教師具有該階段別教師證書者得按合格教師方式</w:t>
            </w:r>
            <w:proofErr w:type="gramStart"/>
            <w:r w:rsidRPr="00703891">
              <w:rPr>
                <w:rFonts w:eastAsia="標楷體" w:hAnsi="標楷體"/>
              </w:rPr>
              <w:t>採</w:t>
            </w:r>
            <w:proofErr w:type="gramEnd"/>
            <w:r w:rsidRPr="00703891">
              <w:rPr>
                <w:rFonts w:eastAsia="標楷體" w:hAnsi="標楷體"/>
              </w:rPr>
              <w:t>計年資敘薪，</w:t>
            </w:r>
            <w:r w:rsidRPr="00A63D3B">
              <w:rPr>
                <w:rFonts w:eastAsia="標楷體" w:hAnsi="標楷體"/>
                <w:color w:val="FF0000"/>
              </w:rPr>
              <w:t>但只能敘至本職</w:t>
            </w:r>
            <w:proofErr w:type="gramStart"/>
            <w:r w:rsidRPr="00A63D3B">
              <w:rPr>
                <w:rFonts w:eastAsia="標楷體" w:hAnsi="標楷體"/>
                <w:color w:val="FF0000"/>
              </w:rPr>
              <w:t>最</w:t>
            </w:r>
            <w:proofErr w:type="gramEnd"/>
            <w:r w:rsidRPr="00A63D3B">
              <w:rPr>
                <w:rFonts w:eastAsia="標楷體" w:hAnsi="標楷體"/>
                <w:color w:val="FF0000"/>
              </w:rPr>
              <w:t>高薪止，</w:t>
            </w:r>
            <w:r w:rsidRPr="00703891">
              <w:rPr>
                <w:rFonts w:eastAsia="標楷體" w:hAnsi="標楷體"/>
              </w:rPr>
              <w:t>曾任公立正式</w:t>
            </w:r>
            <w:proofErr w:type="gramStart"/>
            <w:r w:rsidRPr="00703891">
              <w:rPr>
                <w:rFonts w:eastAsia="標楷體" w:hAnsi="標楷體"/>
              </w:rPr>
              <w:t>教師已敘至</w:t>
            </w:r>
            <w:proofErr w:type="gramEnd"/>
            <w:r w:rsidRPr="00703891">
              <w:rPr>
                <w:rFonts w:eastAsia="標楷體" w:hAnsi="標楷體"/>
              </w:rPr>
              <w:t>年功薪，離職後再任代理教師者亦同</w:t>
            </w:r>
            <w:r w:rsidRPr="001A411A">
              <w:rPr>
                <w:rFonts w:eastAsia="標楷體" w:hAnsi="標楷體"/>
              </w:rPr>
              <w:t>。</w:t>
            </w:r>
            <w:r w:rsidRPr="00F307F3">
              <w:rPr>
                <w:rFonts w:eastAsia="標楷體" w:hAnsi="標楷體" w:hint="eastAsia"/>
                <w:color w:val="00B050"/>
              </w:rPr>
              <w:t>(</w:t>
            </w:r>
            <w:r w:rsidRPr="00F307F3">
              <w:rPr>
                <w:rFonts w:ascii="標楷體" w:eastAsia="標楷體" w:hAnsi="標楷體" w:hint="eastAsia"/>
                <w:color w:val="00B050"/>
              </w:rPr>
              <w:t>臺</w:t>
            </w:r>
            <w:r w:rsidRPr="00F307F3">
              <w:rPr>
                <w:rFonts w:eastAsia="標楷體" w:hAnsi="標楷體" w:hint="eastAsia"/>
                <w:color w:val="00B050"/>
              </w:rPr>
              <w:t>北市政府教育局</w:t>
            </w:r>
            <w:r w:rsidRPr="00F307F3">
              <w:rPr>
                <w:rFonts w:eastAsia="標楷體" w:hAnsi="標楷體"/>
                <w:color w:val="00B050"/>
              </w:rPr>
              <w:t>105</w:t>
            </w:r>
            <w:r w:rsidRPr="00F307F3">
              <w:rPr>
                <w:rFonts w:eastAsia="標楷體" w:hAnsi="標楷體"/>
                <w:color w:val="00B050"/>
              </w:rPr>
              <w:t>年</w:t>
            </w:r>
            <w:r w:rsidRPr="00F307F3">
              <w:rPr>
                <w:rFonts w:eastAsia="標楷體" w:hAnsi="標楷體"/>
                <w:color w:val="00B050"/>
              </w:rPr>
              <w:t>2</w:t>
            </w:r>
            <w:r w:rsidRPr="00F307F3">
              <w:rPr>
                <w:rFonts w:eastAsia="標楷體" w:hAnsi="標楷體"/>
                <w:color w:val="00B050"/>
              </w:rPr>
              <w:t>月</w:t>
            </w:r>
            <w:r w:rsidRPr="00F307F3">
              <w:rPr>
                <w:rFonts w:eastAsia="標楷體" w:hAnsi="標楷體"/>
                <w:color w:val="00B050"/>
              </w:rPr>
              <w:t>2</w:t>
            </w:r>
            <w:r w:rsidRPr="00F307F3">
              <w:rPr>
                <w:rFonts w:eastAsia="標楷體" w:hAnsi="標楷體"/>
                <w:color w:val="00B050"/>
              </w:rPr>
              <w:t>日</w:t>
            </w:r>
            <w:r w:rsidRPr="00F307F3">
              <w:rPr>
                <w:rFonts w:eastAsia="標楷體" w:hAnsi="標楷體"/>
                <w:color w:val="00B050"/>
              </w:rPr>
              <w:t xml:space="preserve"> </w:t>
            </w:r>
            <w:r w:rsidRPr="00F307F3">
              <w:rPr>
                <w:rFonts w:eastAsia="標楷體" w:hAnsi="標楷體"/>
                <w:color w:val="00B050"/>
              </w:rPr>
              <w:t>北市教人字</w:t>
            </w:r>
            <w:proofErr w:type="gramStart"/>
            <w:r w:rsidRPr="00F307F3">
              <w:rPr>
                <w:rFonts w:eastAsia="標楷體" w:hAnsi="標楷體"/>
                <w:color w:val="00B050"/>
              </w:rPr>
              <w:t>第</w:t>
            </w:r>
            <w:r w:rsidRPr="00F307F3">
              <w:rPr>
                <w:rFonts w:eastAsia="標楷體" w:hAnsi="標楷體"/>
                <w:color w:val="00B050"/>
              </w:rPr>
              <w:t>10530907800</w:t>
            </w:r>
            <w:r w:rsidRPr="00F307F3">
              <w:rPr>
                <w:rFonts w:eastAsia="標楷體" w:hAnsi="標楷體"/>
                <w:color w:val="00B050"/>
              </w:rPr>
              <w:t>號</w:t>
            </w:r>
            <w:r w:rsidRPr="00F307F3">
              <w:rPr>
                <w:rFonts w:eastAsia="標楷體" w:hAnsi="標楷體" w:hint="eastAsia"/>
                <w:color w:val="00B050"/>
              </w:rPr>
              <w:t>函</w:t>
            </w:r>
            <w:r w:rsidRPr="00F307F3">
              <w:rPr>
                <w:rFonts w:eastAsia="標楷體" w:hAnsi="標楷體"/>
                <w:color w:val="00B050"/>
              </w:rPr>
              <w:t>訂定</w:t>
            </w:r>
            <w:proofErr w:type="gramEnd"/>
            <w:r w:rsidRPr="00F307F3">
              <w:rPr>
                <w:rFonts w:eastAsia="標楷體" w:hAnsi="標楷體"/>
                <w:color w:val="00B050"/>
              </w:rPr>
              <w:t>「</w:t>
            </w:r>
            <w:r w:rsidRPr="0080735E">
              <w:rPr>
                <w:rFonts w:eastAsia="標楷體" w:hAnsi="標楷體"/>
                <w:color w:val="00B050"/>
                <w:shd w:val="clear" w:color="auto" w:fill="FFFF00"/>
              </w:rPr>
              <w:t>臺北市政府教育局所屬高級中等以</w:t>
            </w:r>
            <w:r w:rsidRPr="0080735E">
              <w:rPr>
                <w:rFonts w:eastAsia="標楷體" w:hAnsi="標楷體"/>
                <w:color w:val="00B050"/>
                <w:shd w:val="clear" w:color="auto" w:fill="FFFF00"/>
              </w:rPr>
              <w:t xml:space="preserve"> </w:t>
            </w:r>
            <w:r w:rsidRPr="0080735E">
              <w:rPr>
                <w:rFonts w:eastAsia="標楷體" w:hAnsi="標楷體"/>
                <w:color w:val="00B050"/>
                <w:shd w:val="clear" w:color="auto" w:fill="FFFF00"/>
              </w:rPr>
              <w:t>下學校代理教師敘薪基準一覽表</w:t>
            </w:r>
            <w:r w:rsidRPr="00F307F3">
              <w:rPr>
                <w:rFonts w:eastAsia="標楷體" w:hAnsi="標楷體"/>
                <w:color w:val="00B050"/>
              </w:rPr>
              <w:t>」</w:t>
            </w:r>
            <w:r w:rsidRPr="00F307F3">
              <w:rPr>
                <w:rFonts w:eastAsia="標楷體" w:hAnsi="標楷體" w:hint="eastAsia"/>
                <w:color w:val="00B050"/>
              </w:rPr>
              <w:t>)</w:t>
            </w:r>
            <w:r w:rsidRPr="00F307F3">
              <w:rPr>
                <w:rFonts w:eastAsia="標楷體" w:hAnsi="標楷體" w:hint="eastAsia"/>
                <w:color w:val="00B050"/>
              </w:rPr>
              <w:t>。</w:t>
            </w:r>
          </w:p>
          <w:p w:rsidR="00C7727C" w:rsidRPr="00B65B2C" w:rsidRDefault="00C7727C" w:rsidP="004F76F3">
            <w:pPr>
              <w:widowControl/>
              <w:ind w:leftChars="99" w:left="692" w:hangingChars="189" w:hanging="454"/>
              <w:jc w:val="both"/>
              <w:rPr>
                <w:rFonts w:ascii="標楷體" w:eastAsia="標楷體" w:hAnsi="標楷體"/>
              </w:rPr>
            </w:pPr>
            <w:r w:rsidRPr="006C58D5">
              <w:rPr>
                <w:rFonts w:eastAsia="標楷體" w:hAnsi="標楷體" w:hint="eastAsia"/>
              </w:rPr>
              <w:t>(</w:t>
            </w:r>
            <w:r w:rsidRPr="006C58D5">
              <w:rPr>
                <w:rFonts w:eastAsia="標楷體" w:hAnsi="標楷體" w:hint="eastAsia"/>
              </w:rPr>
              <w:t>三</w:t>
            </w:r>
            <w:r w:rsidRPr="006C58D5">
              <w:rPr>
                <w:rFonts w:eastAsia="標楷體" w:hAnsi="標楷體" w:hint="eastAsia"/>
              </w:rPr>
              <w:t>)</w:t>
            </w:r>
            <w:r w:rsidRPr="00252C0A">
              <w:rPr>
                <w:rFonts w:eastAsia="標楷體" w:hAnsi="標楷體" w:hint="eastAsia"/>
              </w:rPr>
              <w:t>依</w:t>
            </w:r>
            <w:r w:rsidRPr="00252C0A">
              <w:rPr>
                <w:rFonts w:eastAsia="標楷體" w:hAnsi="標楷體"/>
              </w:rPr>
              <w:t>「中小學兼任代課及代理教師聘任辦法」</w:t>
            </w:r>
            <w:r w:rsidRPr="00252C0A">
              <w:rPr>
                <w:rFonts w:eastAsia="標楷體" w:hAnsi="標楷體" w:hint="eastAsia"/>
              </w:rPr>
              <w:t>第</w:t>
            </w:r>
            <w:r w:rsidRPr="00252C0A">
              <w:rPr>
                <w:rFonts w:eastAsia="標楷體" w:hAnsi="標楷體" w:hint="eastAsia"/>
              </w:rPr>
              <w:t>10</w:t>
            </w:r>
            <w:r w:rsidRPr="00252C0A">
              <w:rPr>
                <w:rFonts w:eastAsia="標楷體" w:hAnsi="標楷體" w:hint="eastAsia"/>
              </w:rPr>
              <w:t>條規定</w:t>
            </w:r>
            <w:r w:rsidRPr="00252C0A">
              <w:rPr>
                <w:rFonts w:eastAsia="標楷體" w:hAnsi="標楷體" w:hint="eastAsia"/>
              </w:rPr>
              <w:t>,</w:t>
            </w:r>
            <w:r w:rsidRPr="00252C0A">
              <w:rPr>
                <w:rFonts w:eastAsia="標楷體" w:hAnsi="標楷體"/>
              </w:rPr>
              <w:t>代理教師不得兼任中小學</w:t>
            </w:r>
            <w:r w:rsidRPr="00252C0A">
              <w:rPr>
                <w:rFonts w:eastAsia="標楷體" w:hAnsi="標楷體" w:hint="eastAsia"/>
              </w:rPr>
              <w:t>導師或</w:t>
            </w:r>
            <w:proofErr w:type="gramStart"/>
            <w:r w:rsidRPr="00252C0A">
              <w:rPr>
                <w:rFonts w:eastAsia="標楷體" w:hAnsi="標楷體"/>
              </w:rPr>
              <w:t>各處（</w:t>
            </w:r>
            <w:proofErr w:type="gramEnd"/>
            <w:r w:rsidRPr="00703891">
              <w:rPr>
                <w:rFonts w:eastAsia="標楷體" w:hAnsi="標楷體"/>
              </w:rPr>
              <w:t>室）</w:t>
            </w:r>
            <w:r>
              <w:rPr>
                <w:rFonts w:eastAsia="標楷體" w:hAnsi="標楷體" w:hint="eastAsia"/>
              </w:rPr>
              <w:t>及</w:t>
            </w:r>
            <w:r w:rsidRPr="00703891">
              <w:rPr>
                <w:rFonts w:eastAsia="標楷體" w:hAnsi="標楷體"/>
              </w:rPr>
              <w:t>行政職務。但情況特殊，報請主管教育行政機關核准者，代理教師得兼任之</w:t>
            </w:r>
            <w:r w:rsidRPr="00B65B2C">
              <w:rPr>
                <w:rFonts w:ascii="標楷體" w:eastAsia="標楷體" w:hAnsi="標楷體"/>
              </w:rPr>
              <w:t>。</w:t>
            </w:r>
            <w:r w:rsidRPr="00F307F3">
              <w:rPr>
                <w:rFonts w:ascii="標楷體" w:eastAsia="標楷體" w:hAnsi="標楷體" w:hint="eastAsia"/>
                <w:color w:val="00B050"/>
              </w:rPr>
              <w:t>(臺北市政府教育局107年2月8日北市教人字第10731521300</w:t>
            </w:r>
            <w:r w:rsidRPr="00F307F3">
              <w:rPr>
                <w:rFonts w:eastAsia="標楷體" w:hAnsi="標楷體" w:hint="eastAsia"/>
                <w:color w:val="00B050"/>
              </w:rPr>
              <w:t>號函「</w:t>
            </w:r>
            <w:r w:rsidRPr="00F307F3">
              <w:rPr>
                <w:rFonts w:eastAsia="標楷體" w:hAnsi="標楷體"/>
                <w:color w:val="00B050"/>
              </w:rPr>
              <w:t>自即日起授權本市公立中等以下學校自行核辦代理教師，依情況特殊得擔任</w:t>
            </w:r>
            <w:proofErr w:type="gramStart"/>
            <w:r w:rsidRPr="00F307F3">
              <w:rPr>
                <w:rFonts w:eastAsia="標楷體" w:hAnsi="標楷體"/>
                <w:color w:val="00B050"/>
              </w:rPr>
              <w:t>各處（</w:t>
            </w:r>
            <w:proofErr w:type="gramEnd"/>
            <w:r w:rsidRPr="00F307F3">
              <w:rPr>
                <w:rFonts w:eastAsia="標楷體" w:hAnsi="標楷體"/>
                <w:color w:val="00B050"/>
              </w:rPr>
              <w:t>室）行政職務之業務，免報本局核准</w:t>
            </w:r>
            <w:r w:rsidRPr="00F307F3">
              <w:rPr>
                <w:rFonts w:eastAsia="標楷體" w:hAnsi="標楷體" w:hint="eastAsia"/>
                <w:color w:val="00B050"/>
              </w:rPr>
              <w:t>」</w:t>
            </w:r>
            <w:r w:rsidRPr="00F307F3">
              <w:rPr>
                <w:rFonts w:eastAsia="標楷體" w:hAnsi="標楷體" w:hint="eastAsia"/>
                <w:color w:val="00B050"/>
              </w:rPr>
              <w:t>)</w:t>
            </w:r>
            <w:r w:rsidRPr="00F307F3">
              <w:rPr>
                <w:rFonts w:eastAsia="標楷體" w:hAnsi="標楷體"/>
                <w:color w:val="00B050"/>
              </w:rPr>
              <w:t xml:space="preserve"> </w:t>
            </w:r>
            <w:r w:rsidRPr="00F307F3">
              <w:rPr>
                <w:rFonts w:eastAsia="標楷體" w:hAnsi="標楷體"/>
                <w:color w:val="00B050"/>
              </w:rPr>
              <w:t>。</w:t>
            </w:r>
          </w:p>
        </w:tc>
        <w:tc>
          <w:tcPr>
            <w:tcW w:w="2475" w:type="dxa"/>
          </w:tcPr>
          <w:p w:rsidR="00C7727C" w:rsidRPr="007A337F" w:rsidRDefault="00C7727C" w:rsidP="004F76F3">
            <w:pPr>
              <w:ind w:left="240" w:hangingChars="100" w:hanging="240"/>
              <w:jc w:val="both"/>
              <w:rPr>
                <w:rFonts w:ascii="標楷體" w:eastAsia="標楷體" w:hAnsi="標楷體"/>
              </w:rPr>
            </w:pPr>
            <w:r>
              <w:rPr>
                <w:rFonts w:ascii="標楷體" w:eastAsia="標楷體" w:hAnsi="標楷體" w:hint="eastAsia"/>
              </w:rPr>
              <w:lastRenderedPageBreak/>
              <w:t>1</w:t>
            </w:r>
            <w:r w:rsidRPr="00B65B2C">
              <w:rPr>
                <w:rFonts w:ascii="標楷體" w:eastAsia="標楷體" w:hAnsi="標楷體"/>
              </w:rPr>
              <w:t>.</w:t>
            </w:r>
            <w:hyperlink r:id="rId17" w:history="1">
              <w:r w:rsidRPr="007A337F">
                <w:rPr>
                  <w:rStyle w:val="aa"/>
                  <w:rFonts w:ascii="標楷體" w:eastAsia="標楷體" w:hAnsi="標楷體"/>
                </w:rPr>
                <w:t>中小學兼任代課及代理教師聘任辦法</w:t>
              </w:r>
            </w:hyperlink>
            <w:r w:rsidRPr="007A337F">
              <w:rPr>
                <w:rFonts w:ascii="標楷體" w:eastAsia="標楷體" w:hAnsi="標楷體"/>
              </w:rPr>
              <w:t>。</w:t>
            </w:r>
          </w:p>
          <w:p w:rsidR="00C7727C" w:rsidRPr="005801AD" w:rsidRDefault="00C7727C" w:rsidP="004F76F3">
            <w:pPr>
              <w:ind w:left="240" w:hangingChars="100" w:hanging="240"/>
              <w:jc w:val="both"/>
              <w:rPr>
                <w:rFonts w:ascii="標楷體" w:eastAsia="標楷體" w:hAnsi="標楷體"/>
                <w:color w:val="00B050"/>
              </w:rPr>
            </w:pPr>
            <w:r w:rsidRPr="007A337F">
              <w:rPr>
                <w:rFonts w:ascii="標楷體" w:eastAsia="標楷體" w:hAnsi="標楷體" w:hint="eastAsia"/>
                <w:color w:val="00B050"/>
              </w:rPr>
              <w:t>2</w:t>
            </w:r>
            <w:r w:rsidRPr="005801AD">
              <w:rPr>
                <w:rFonts w:ascii="標楷體" w:eastAsia="標楷體" w:hAnsi="標楷體" w:hint="eastAsia"/>
                <w:color w:val="00B050"/>
              </w:rPr>
              <w:t>.</w:t>
            </w:r>
            <w:hyperlink r:id="rId18" w:history="1">
              <w:r w:rsidRPr="005801AD">
                <w:rPr>
                  <w:rStyle w:val="aa"/>
                  <w:rFonts w:ascii="標楷體" w:eastAsia="標楷體" w:hAnsi="標楷體" w:hint="eastAsia"/>
                  <w:color w:val="00B050"/>
                </w:rPr>
                <w:t>高級中等以下學校教師評審委員會設置辦法</w:t>
              </w:r>
            </w:hyperlink>
            <w:r w:rsidRPr="005801AD">
              <w:rPr>
                <w:rFonts w:ascii="標楷體" w:eastAsia="標楷體" w:hAnsi="標楷體" w:hint="eastAsia"/>
                <w:color w:val="00B050"/>
              </w:rPr>
              <w:t>。</w:t>
            </w:r>
          </w:p>
          <w:p w:rsidR="00C7727C" w:rsidRPr="005801AD" w:rsidRDefault="00C7727C" w:rsidP="004F76F3">
            <w:pPr>
              <w:ind w:left="240" w:hangingChars="100" w:hanging="240"/>
              <w:jc w:val="both"/>
              <w:rPr>
                <w:rFonts w:ascii="標楷體" w:eastAsia="標楷體" w:hAnsi="標楷體"/>
                <w:color w:val="00B050"/>
              </w:rPr>
            </w:pPr>
            <w:r w:rsidRPr="005801AD">
              <w:rPr>
                <w:rFonts w:ascii="標楷體" w:eastAsia="標楷體" w:hAnsi="標楷體" w:hint="eastAsia"/>
                <w:color w:val="00B050"/>
              </w:rPr>
              <w:t>3</w:t>
            </w:r>
            <w:r w:rsidRPr="005801AD">
              <w:rPr>
                <w:rFonts w:ascii="標楷體" w:eastAsia="標楷體" w:hAnsi="標楷體"/>
                <w:color w:val="00B050"/>
              </w:rPr>
              <w:t>.</w:t>
            </w:r>
            <w:hyperlink r:id="rId19" w:history="1">
              <w:r w:rsidRPr="005801AD">
                <w:rPr>
                  <w:rStyle w:val="aa"/>
                  <w:rFonts w:ascii="標楷體" w:eastAsia="標楷體" w:hAnsi="標楷體" w:hint="eastAsia"/>
                  <w:color w:val="00B050"/>
                </w:rPr>
                <w:t>臺北市立高級中等以下學校教師甄選作業要點</w:t>
              </w:r>
            </w:hyperlink>
            <w:r w:rsidRPr="005801AD">
              <w:rPr>
                <w:rFonts w:ascii="標楷體" w:eastAsia="標楷體" w:hAnsi="標楷體" w:hint="eastAsia"/>
                <w:color w:val="00B050"/>
              </w:rPr>
              <w:t>。</w:t>
            </w:r>
          </w:p>
          <w:p w:rsidR="00C7727C" w:rsidRPr="005801AD" w:rsidRDefault="00C7727C" w:rsidP="004F76F3">
            <w:pPr>
              <w:ind w:left="240" w:hangingChars="100" w:hanging="240"/>
              <w:jc w:val="both"/>
              <w:rPr>
                <w:rFonts w:ascii="標楷體" w:eastAsia="標楷體" w:hAnsi="標楷體"/>
                <w:color w:val="00B050"/>
              </w:rPr>
            </w:pPr>
            <w:r w:rsidRPr="005801AD">
              <w:rPr>
                <w:rFonts w:ascii="標楷體" w:eastAsia="標楷體" w:hAnsi="標楷體"/>
                <w:color w:val="00B050"/>
              </w:rPr>
              <w:t>4</w:t>
            </w:r>
            <w:r w:rsidRPr="005801AD">
              <w:rPr>
                <w:rFonts w:ascii="標楷體" w:eastAsia="標楷體" w:hAnsi="標楷體" w:hint="eastAsia"/>
                <w:color w:val="00B050"/>
              </w:rPr>
              <w:t>.</w:t>
            </w:r>
            <w:hyperlink r:id="rId20" w:history="1">
              <w:r w:rsidRPr="005801AD">
                <w:rPr>
                  <w:rStyle w:val="aa"/>
                  <w:rFonts w:ascii="標楷體" w:eastAsia="標楷體" w:hAnsi="標楷體" w:hint="eastAsia"/>
                  <w:color w:val="00B050"/>
                </w:rPr>
                <w:t>教師法</w:t>
              </w:r>
            </w:hyperlink>
            <w:r w:rsidRPr="005801AD">
              <w:rPr>
                <w:rFonts w:ascii="標楷體" w:eastAsia="標楷體" w:hAnsi="標楷體" w:hint="eastAsia"/>
                <w:color w:val="00B050"/>
              </w:rPr>
              <w:t>及其</w:t>
            </w:r>
            <w:hyperlink r:id="rId21" w:history="1">
              <w:r w:rsidRPr="005801AD">
                <w:rPr>
                  <w:rStyle w:val="aa"/>
                  <w:rFonts w:ascii="標楷體" w:eastAsia="標楷體" w:hAnsi="標楷體" w:hint="eastAsia"/>
                  <w:color w:val="00B050"/>
                </w:rPr>
                <w:t>施行細則</w:t>
              </w:r>
            </w:hyperlink>
            <w:r w:rsidRPr="005801AD">
              <w:rPr>
                <w:rFonts w:ascii="標楷體" w:eastAsia="標楷體" w:hAnsi="標楷體" w:hint="eastAsia"/>
                <w:color w:val="00B050"/>
              </w:rPr>
              <w:t>。</w:t>
            </w:r>
          </w:p>
          <w:p w:rsidR="00C7727C" w:rsidRPr="005801AD" w:rsidRDefault="00C7727C" w:rsidP="004F76F3">
            <w:pPr>
              <w:ind w:left="240" w:hangingChars="100" w:hanging="240"/>
              <w:jc w:val="both"/>
              <w:rPr>
                <w:rFonts w:ascii="標楷體" w:eastAsia="標楷體" w:hAnsi="標楷體"/>
                <w:color w:val="00B050"/>
              </w:rPr>
            </w:pPr>
            <w:r w:rsidRPr="005801AD">
              <w:rPr>
                <w:rFonts w:ascii="標楷體" w:eastAsia="標楷體" w:hAnsi="標楷體"/>
                <w:color w:val="00B050"/>
              </w:rPr>
              <w:t>5</w:t>
            </w:r>
            <w:r w:rsidRPr="005801AD">
              <w:rPr>
                <w:rFonts w:ascii="標楷體" w:eastAsia="標楷體" w:hAnsi="標楷體" w:hint="eastAsia"/>
                <w:color w:val="00B050"/>
              </w:rPr>
              <w:t>.</w:t>
            </w:r>
            <w:hyperlink r:id="rId22" w:history="1">
              <w:r w:rsidRPr="005801AD">
                <w:rPr>
                  <w:rStyle w:val="aa"/>
                  <w:rFonts w:ascii="標楷體" w:eastAsia="標楷體" w:hAnsi="標楷體" w:hint="eastAsia"/>
                  <w:color w:val="00B050"/>
                </w:rPr>
                <w:t>教育人員任用條例</w:t>
              </w:r>
            </w:hyperlink>
            <w:r w:rsidRPr="005801AD">
              <w:rPr>
                <w:rFonts w:ascii="標楷體" w:eastAsia="標楷體" w:hAnsi="標楷體" w:hint="eastAsia"/>
                <w:color w:val="00B050"/>
              </w:rPr>
              <w:t>及其</w:t>
            </w:r>
            <w:hyperlink r:id="rId23" w:history="1">
              <w:r w:rsidRPr="005801AD">
                <w:rPr>
                  <w:rStyle w:val="aa"/>
                  <w:rFonts w:ascii="標楷體" w:eastAsia="標楷體" w:hAnsi="標楷體" w:hint="eastAsia"/>
                  <w:color w:val="00B050"/>
                </w:rPr>
                <w:t>施行細則</w:t>
              </w:r>
            </w:hyperlink>
            <w:r w:rsidRPr="005801AD">
              <w:rPr>
                <w:rFonts w:ascii="標楷體" w:eastAsia="標楷體" w:hAnsi="標楷體" w:hint="eastAsia"/>
                <w:color w:val="00B050"/>
              </w:rPr>
              <w:t>。</w:t>
            </w:r>
          </w:p>
          <w:p w:rsidR="00C7727C" w:rsidRPr="00B34650" w:rsidRDefault="00C7727C" w:rsidP="004F76F3">
            <w:pPr>
              <w:ind w:left="240" w:hangingChars="100" w:hanging="240"/>
              <w:jc w:val="both"/>
              <w:rPr>
                <w:rFonts w:eastAsia="標楷體" w:hAnsi="標楷體"/>
                <w:color w:val="00B050"/>
              </w:rPr>
            </w:pPr>
            <w:r>
              <w:rPr>
                <w:rFonts w:ascii="標楷體" w:eastAsia="標楷體" w:hAnsi="標楷體"/>
                <w:color w:val="00B050"/>
              </w:rPr>
              <w:t>6</w:t>
            </w:r>
            <w:r w:rsidRPr="00B34650">
              <w:rPr>
                <w:rFonts w:ascii="標楷體" w:eastAsia="標楷體" w:hAnsi="標楷體" w:hint="eastAsia"/>
                <w:color w:val="00B050"/>
              </w:rPr>
              <w:t>.臺北市政府教育局99年12</w:t>
            </w:r>
            <w:r w:rsidRPr="00B34650">
              <w:rPr>
                <w:rFonts w:eastAsia="標楷體" w:hAnsi="標楷體" w:hint="eastAsia"/>
                <w:color w:val="00B050"/>
              </w:rPr>
              <w:t>月</w:t>
            </w:r>
            <w:r w:rsidRPr="00B34650">
              <w:rPr>
                <w:rFonts w:eastAsia="標楷體" w:hAnsi="標楷體" w:hint="eastAsia"/>
                <w:color w:val="00B050"/>
              </w:rPr>
              <w:t>2</w:t>
            </w:r>
            <w:r w:rsidRPr="00B34650">
              <w:rPr>
                <w:rFonts w:eastAsia="標楷體" w:hAnsi="標楷體" w:hint="eastAsia"/>
                <w:color w:val="00B050"/>
              </w:rPr>
              <w:t>日北市教人字第</w:t>
            </w:r>
            <w:r w:rsidRPr="00B34650">
              <w:rPr>
                <w:rFonts w:eastAsia="標楷體" w:hAnsi="標楷體" w:hint="eastAsia"/>
                <w:color w:val="00B050"/>
              </w:rPr>
              <w:t>09941426700</w:t>
            </w:r>
            <w:r w:rsidRPr="00B34650">
              <w:rPr>
                <w:rFonts w:eastAsia="標楷體" w:hAnsi="標楷體" w:hint="eastAsia"/>
                <w:color w:val="00B050"/>
              </w:rPr>
              <w:t>號函有關聘期。</w:t>
            </w:r>
          </w:p>
          <w:p w:rsidR="00C7727C" w:rsidRPr="00B34650" w:rsidRDefault="00C7727C" w:rsidP="004F76F3">
            <w:pPr>
              <w:ind w:left="240" w:hangingChars="100" w:hanging="240"/>
              <w:jc w:val="both"/>
              <w:rPr>
                <w:rFonts w:eastAsia="標楷體" w:hAnsi="標楷體"/>
                <w:color w:val="00B050"/>
              </w:rPr>
            </w:pPr>
            <w:r>
              <w:rPr>
                <w:rFonts w:eastAsia="標楷體" w:hAnsi="標楷體"/>
                <w:color w:val="00B050"/>
              </w:rPr>
              <w:t>7</w:t>
            </w:r>
            <w:r w:rsidRPr="00B34650">
              <w:rPr>
                <w:rFonts w:eastAsia="標楷體" w:hAnsi="標楷體" w:hint="eastAsia"/>
                <w:color w:val="00B050"/>
              </w:rPr>
              <w:t>.</w:t>
            </w:r>
            <w:r w:rsidRPr="00B34650">
              <w:rPr>
                <w:rFonts w:ascii="標楷體" w:eastAsia="標楷體" w:hAnsi="標楷體" w:hint="eastAsia"/>
                <w:color w:val="00B050"/>
              </w:rPr>
              <w:t>臺</w:t>
            </w:r>
            <w:r w:rsidRPr="00B34650">
              <w:rPr>
                <w:rFonts w:eastAsia="標楷體" w:hAnsi="標楷體" w:hint="eastAsia"/>
                <w:color w:val="00B050"/>
              </w:rPr>
              <w:t>北市政府教育局</w:t>
            </w:r>
            <w:r w:rsidRPr="00B34650">
              <w:rPr>
                <w:rFonts w:eastAsia="標楷體" w:hAnsi="標楷體"/>
                <w:color w:val="00B050"/>
              </w:rPr>
              <w:t>105</w:t>
            </w:r>
            <w:r w:rsidRPr="00B34650">
              <w:rPr>
                <w:rFonts w:eastAsia="標楷體" w:hAnsi="標楷體"/>
                <w:color w:val="00B050"/>
              </w:rPr>
              <w:t>年</w:t>
            </w:r>
            <w:r w:rsidRPr="00B34650">
              <w:rPr>
                <w:rFonts w:eastAsia="標楷體" w:hAnsi="標楷體"/>
                <w:color w:val="00B050"/>
              </w:rPr>
              <w:t>2</w:t>
            </w:r>
            <w:r w:rsidRPr="00B34650">
              <w:rPr>
                <w:rFonts w:eastAsia="標楷體" w:hAnsi="標楷體"/>
                <w:color w:val="00B050"/>
              </w:rPr>
              <w:t>月</w:t>
            </w:r>
            <w:r w:rsidRPr="00B34650">
              <w:rPr>
                <w:rFonts w:eastAsia="標楷體" w:hAnsi="標楷體"/>
                <w:color w:val="00B050"/>
              </w:rPr>
              <w:t>2</w:t>
            </w:r>
            <w:r w:rsidRPr="00B34650">
              <w:rPr>
                <w:rFonts w:eastAsia="標楷體" w:hAnsi="標楷體"/>
                <w:color w:val="00B050"/>
              </w:rPr>
              <w:t>日</w:t>
            </w:r>
            <w:r w:rsidRPr="00B34650">
              <w:rPr>
                <w:rFonts w:eastAsia="標楷體" w:hAnsi="標楷體"/>
                <w:color w:val="00B050"/>
              </w:rPr>
              <w:t xml:space="preserve"> </w:t>
            </w:r>
            <w:r w:rsidRPr="00B34650">
              <w:rPr>
                <w:rFonts w:eastAsia="標楷體" w:hAnsi="標楷體"/>
                <w:color w:val="00B050"/>
              </w:rPr>
              <w:t>北市教人字</w:t>
            </w:r>
            <w:proofErr w:type="gramStart"/>
            <w:r w:rsidRPr="00B34650">
              <w:rPr>
                <w:rFonts w:eastAsia="標楷體" w:hAnsi="標楷體"/>
                <w:color w:val="00B050"/>
              </w:rPr>
              <w:t>第</w:t>
            </w:r>
            <w:r w:rsidRPr="00B34650">
              <w:rPr>
                <w:rFonts w:eastAsia="標楷體" w:hAnsi="標楷體"/>
                <w:color w:val="00B050"/>
              </w:rPr>
              <w:t>10530907800</w:t>
            </w:r>
            <w:r w:rsidRPr="00B34650">
              <w:rPr>
                <w:rFonts w:eastAsia="標楷體" w:hAnsi="標楷體"/>
                <w:color w:val="00B050"/>
              </w:rPr>
              <w:t>號</w:t>
            </w:r>
            <w:r w:rsidRPr="00B34650">
              <w:rPr>
                <w:rFonts w:eastAsia="標楷體" w:hAnsi="標楷體" w:hint="eastAsia"/>
                <w:color w:val="00B050"/>
              </w:rPr>
              <w:t>函</w:t>
            </w:r>
            <w:r w:rsidRPr="00B34650">
              <w:rPr>
                <w:rFonts w:eastAsia="標楷體" w:hAnsi="標楷體"/>
                <w:color w:val="00B050"/>
              </w:rPr>
              <w:t>訂定</w:t>
            </w:r>
            <w:proofErr w:type="gramEnd"/>
            <w:r w:rsidRPr="00B34650">
              <w:rPr>
                <w:rFonts w:eastAsia="標楷體" w:hAnsi="標楷體"/>
                <w:color w:val="00B050"/>
              </w:rPr>
              <w:t>「臺北市政府教育局所屬高級中等以</w:t>
            </w:r>
            <w:r w:rsidRPr="00B34650">
              <w:rPr>
                <w:rFonts w:eastAsia="標楷體" w:hAnsi="標楷體"/>
                <w:color w:val="00B050"/>
              </w:rPr>
              <w:t xml:space="preserve"> </w:t>
            </w:r>
            <w:r w:rsidRPr="00B34650">
              <w:rPr>
                <w:rFonts w:eastAsia="標楷體" w:hAnsi="標楷體"/>
                <w:color w:val="00B050"/>
              </w:rPr>
              <w:t>下學校代理教師敘薪基準一覽表」</w:t>
            </w:r>
            <w:r w:rsidRPr="00B34650">
              <w:rPr>
                <w:rFonts w:eastAsia="標楷體" w:hAnsi="標楷體" w:hint="eastAsia"/>
                <w:color w:val="00B050"/>
              </w:rPr>
              <w:t>。</w:t>
            </w:r>
          </w:p>
          <w:p w:rsidR="00C7727C" w:rsidRPr="00B34650" w:rsidRDefault="00C7727C" w:rsidP="004F76F3">
            <w:pPr>
              <w:ind w:left="240" w:hangingChars="100" w:hanging="240"/>
              <w:jc w:val="both"/>
              <w:rPr>
                <w:rFonts w:ascii="標楷體" w:eastAsia="標楷體" w:hAnsi="標楷體"/>
                <w:color w:val="00B050"/>
              </w:rPr>
            </w:pPr>
            <w:r>
              <w:rPr>
                <w:rFonts w:ascii="標楷體" w:eastAsia="標楷體" w:hAnsi="標楷體"/>
                <w:color w:val="00B050"/>
              </w:rPr>
              <w:t>8</w:t>
            </w:r>
            <w:r w:rsidRPr="00B34650">
              <w:rPr>
                <w:rFonts w:ascii="標楷體" w:eastAsia="標楷體" w:hAnsi="標楷體" w:hint="eastAsia"/>
                <w:color w:val="00B050"/>
              </w:rPr>
              <w:t>.臺北市政府教育局107年2月8日北市教人字第10731521300</w:t>
            </w:r>
            <w:r w:rsidRPr="00B34650">
              <w:rPr>
                <w:rFonts w:eastAsia="標楷體" w:hAnsi="標楷體" w:hint="eastAsia"/>
                <w:color w:val="00B050"/>
              </w:rPr>
              <w:t>號函有關代理教師兼行政職務。</w:t>
            </w:r>
          </w:p>
          <w:p w:rsidR="00C7727C" w:rsidRPr="00B65B2C" w:rsidRDefault="00C7727C" w:rsidP="004F76F3">
            <w:pPr>
              <w:ind w:left="240" w:hangingChars="100" w:hanging="240"/>
              <w:jc w:val="both"/>
              <w:rPr>
                <w:rFonts w:ascii="標楷體" w:eastAsia="標楷體" w:hAnsi="標楷體"/>
              </w:rPr>
            </w:pPr>
          </w:p>
        </w:tc>
        <w:tc>
          <w:tcPr>
            <w:tcW w:w="1632" w:type="dxa"/>
          </w:tcPr>
          <w:p w:rsidR="00C7727C" w:rsidRPr="00B65B2C" w:rsidRDefault="00C7727C" w:rsidP="004F76F3">
            <w:pPr>
              <w:rPr>
                <w:rFonts w:ascii="標楷體" w:eastAsia="標楷體" w:hAnsi="標楷體"/>
              </w:rPr>
            </w:pPr>
            <w:r>
              <w:rPr>
                <w:rFonts w:ascii="標楷體" w:eastAsia="標楷體" w:hAnsi="標楷體" w:hint="eastAsia"/>
              </w:rPr>
              <w:t>1.</w:t>
            </w:r>
            <w:r w:rsidRPr="00B65B2C">
              <w:rPr>
                <w:rFonts w:ascii="標楷體" w:eastAsia="標楷體" w:hAnsi="標楷體" w:hint="eastAsia"/>
              </w:rPr>
              <w:t>敘薪通知書</w:t>
            </w:r>
          </w:p>
          <w:p w:rsidR="00C7727C" w:rsidRDefault="00C7727C" w:rsidP="004F76F3">
            <w:pPr>
              <w:jc w:val="both"/>
              <w:rPr>
                <w:rFonts w:ascii="標楷體" w:eastAsia="標楷體" w:hAnsi="標楷體"/>
              </w:rPr>
            </w:pPr>
            <w:r>
              <w:rPr>
                <w:rFonts w:ascii="標楷體" w:eastAsia="標楷體" w:hAnsi="標楷體" w:hint="eastAsia"/>
              </w:rPr>
              <w:t>2.</w:t>
            </w:r>
            <w:r w:rsidRPr="00B65B2C">
              <w:rPr>
                <w:rFonts w:ascii="標楷體" w:eastAsia="標楷體" w:hAnsi="標楷體" w:hint="eastAsia"/>
              </w:rPr>
              <w:t>兼課代課及</w:t>
            </w:r>
            <w:r>
              <w:rPr>
                <w:rFonts w:ascii="標楷體" w:eastAsia="標楷體" w:hAnsi="標楷體" w:hint="eastAsia"/>
              </w:rPr>
              <w:t xml:space="preserve"> </w:t>
            </w:r>
          </w:p>
          <w:p w:rsidR="00C7727C" w:rsidRPr="00B65B2C" w:rsidRDefault="00C7727C" w:rsidP="004F76F3">
            <w:pPr>
              <w:jc w:val="both"/>
              <w:rPr>
                <w:rFonts w:ascii="標楷體" w:eastAsia="標楷體" w:hAnsi="標楷體"/>
              </w:rPr>
            </w:pPr>
            <w:r>
              <w:rPr>
                <w:rFonts w:ascii="標楷體" w:eastAsia="標楷體" w:hAnsi="標楷體" w:hint="eastAsia"/>
              </w:rPr>
              <w:t xml:space="preserve">  </w:t>
            </w:r>
            <w:r w:rsidRPr="00B65B2C">
              <w:rPr>
                <w:rFonts w:ascii="標楷體" w:eastAsia="標楷體" w:hAnsi="標楷體" w:hint="eastAsia"/>
              </w:rPr>
              <w:t>代理名冊</w:t>
            </w:r>
          </w:p>
          <w:p w:rsidR="00C7727C" w:rsidRPr="00B65B2C" w:rsidRDefault="00C7727C" w:rsidP="004F76F3">
            <w:pPr>
              <w:ind w:left="240" w:hangingChars="100" w:hanging="240"/>
              <w:rPr>
                <w:rFonts w:ascii="標楷體" w:eastAsia="標楷體" w:hAnsi="標楷體"/>
              </w:rPr>
            </w:pPr>
          </w:p>
        </w:tc>
      </w:tr>
    </w:tbl>
    <w:p w:rsidR="00C7727C" w:rsidRPr="00CF2EDF" w:rsidRDefault="00C7727C" w:rsidP="00C7727C">
      <w:pPr>
        <w:rPr>
          <w:rFonts w:ascii="標楷體" w:eastAsia="標楷體" w:hAnsi="標楷體"/>
        </w:rPr>
      </w:pPr>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C7727C" w:rsidRDefault="00C7727C" w:rsidP="00C7727C">
      <w:pPr>
        <w:widowControl/>
      </w:pPr>
      <w:r>
        <w:br w:type="page"/>
      </w:r>
    </w:p>
    <w:p w:rsidR="00C7727C" w:rsidRDefault="00C7727C" w:rsidP="00C7727C">
      <w:pPr>
        <w:jc w:val="center"/>
        <w:rPr>
          <w:rFonts w:ascii="標楷體" w:eastAsia="標楷體" w:hAnsi="標楷體"/>
          <w:sz w:val="28"/>
          <w:szCs w:val="28"/>
        </w:rPr>
      </w:pPr>
      <w:r w:rsidRPr="009F4760">
        <w:rPr>
          <w:rFonts w:ascii="標楷體" w:eastAsia="標楷體" w:hAnsi="標楷體" w:hint="eastAsia"/>
          <w:b/>
          <w:sz w:val="28"/>
          <w:szCs w:val="28"/>
        </w:rPr>
        <w:lastRenderedPageBreak/>
        <w:t>臺北市政府教育局所屬市立高級中等以下學校市內</w:t>
      </w:r>
      <w:proofErr w:type="gramStart"/>
      <w:r w:rsidRPr="009F4760">
        <w:rPr>
          <w:rFonts w:ascii="標楷體" w:eastAsia="標楷體" w:hAnsi="標楷體" w:hint="eastAsia"/>
          <w:b/>
          <w:sz w:val="28"/>
          <w:szCs w:val="28"/>
        </w:rPr>
        <w:t>介</w:t>
      </w:r>
      <w:proofErr w:type="gramEnd"/>
      <w:r w:rsidRPr="009F4760">
        <w:rPr>
          <w:rFonts w:ascii="標楷體" w:eastAsia="標楷體" w:hAnsi="標楷體" w:hint="eastAsia"/>
          <w:b/>
          <w:sz w:val="28"/>
          <w:szCs w:val="28"/>
        </w:rPr>
        <w:t>聘作業流程圖</w:t>
      </w:r>
      <w:r>
        <w:rPr>
          <w:rFonts w:ascii="標楷體" w:eastAsia="標楷體" w:hAnsi="標楷體" w:hint="eastAsia"/>
          <w:b/>
          <w:sz w:val="28"/>
          <w:szCs w:val="28"/>
        </w:rPr>
        <w:t>(</w:t>
      </w:r>
      <w:r w:rsidRPr="006F7202">
        <w:rPr>
          <w:rFonts w:ascii="標楷體" w:eastAsia="標楷體" w:hAnsi="標楷體"/>
          <w:b/>
          <w:sz w:val="28"/>
          <w:szCs w:val="28"/>
        </w:rPr>
        <w:t>E050600</w:t>
      </w:r>
      <w:r>
        <w:rPr>
          <w:rFonts w:ascii="標楷體" w:eastAsia="標楷體" w:hAnsi="標楷體" w:hint="eastAsia"/>
          <w:b/>
          <w:sz w:val="28"/>
          <w:szCs w:val="28"/>
        </w:rPr>
        <w:t>)</w:t>
      </w:r>
    </w:p>
    <w:p w:rsidR="00C7727C" w:rsidRPr="00426471" w:rsidRDefault="00C7727C" w:rsidP="00C7727C">
      <w:pPr>
        <w:jc w:val="center"/>
        <w:rPr>
          <w:rFonts w:ascii="標楷體" w:eastAsia="標楷體" w:hAnsi="標楷體"/>
          <w:sz w:val="28"/>
          <w:szCs w:val="28"/>
        </w:rPr>
      </w:pPr>
      <w:r>
        <w:rPr>
          <w:rFonts w:ascii="標楷體" w:eastAsia="標楷體" w:hAnsi="標楷體"/>
          <w:noProof/>
        </w:rPr>
        <mc:AlternateContent>
          <mc:Choice Requires="wps">
            <w:drawing>
              <wp:anchor distT="4294967295" distB="4294967295" distL="114300" distR="114300" simplePos="0" relativeHeight="251830272" behindDoc="0" locked="0" layoutInCell="1" allowOverlap="1" wp14:anchorId="7FE6A060" wp14:editId="4DA3901D">
                <wp:simplePos x="0" y="0"/>
                <wp:positionH relativeFrom="column">
                  <wp:posOffset>2190750</wp:posOffset>
                </wp:positionH>
                <wp:positionV relativeFrom="paragraph">
                  <wp:posOffset>400049</wp:posOffset>
                </wp:positionV>
                <wp:extent cx="2352675" cy="0"/>
                <wp:effectExtent l="0" t="0" r="9525" b="19050"/>
                <wp:wrapNone/>
                <wp:docPr id="838"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直線接點 3"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5pt,31.5pt" to="357.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" strokecolor="windowText" strokeweight=".5pt">
                <v:stroke joinstyle="miter"/>
                <o:lock v:ext="edit" shapetype="f"/>
              </v:line>
            </w:pict>
          </mc:Fallback>
        </mc:AlternateContent>
      </w:r>
      <w:r>
        <w:rPr>
          <w:rFonts w:ascii="標楷體" w:eastAsia="標楷體" w:hAnsi="標楷體"/>
          <w:noProof/>
        </w:rPr>
        <mc:AlternateContent>
          <mc:Choice Requires="wps">
            <w:drawing>
              <wp:anchor distT="0" distB="0" distL="114300" distR="114300" simplePos="0" relativeHeight="251829248" behindDoc="0" locked="0" layoutInCell="1" allowOverlap="1" wp14:anchorId="16DC9183" wp14:editId="26C7146D">
                <wp:simplePos x="0" y="0"/>
                <wp:positionH relativeFrom="column">
                  <wp:posOffset>2190750</wp:posOffset>
                </wp:positionH>
                <wp:positionV relativeFrom="paragraph">
                  <wp:posOffset>95250</wp:posOffset>
                </wp:positionV>
                <wp:extent cx="2343150" cy="581025"/>
                <wp:effectExtent l="0" t="0" r="19050" b="28575"/>
                <wp:wrapNone/>
                <wp:docPr id="837"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rPr>
                                <w:rFonts w:ascii="標楷體" w:eastAsia="標楷體" w:hAnsi="標楷體"/>
                              </w:rPr>
                            </w:pPr>
                            <w:r>
                              <w:rPr>
                                <w:rFonts w:ascii="標楷體" w:eastAsia="標楷體" w:hAnsi="標楷體" w:hint="eastAsia"/>
                              </w:rPr>
                              <w:t>每年年初公告通知參加市內</w:t>
                            </w:r>
                            <w:proofErr w:type="gramStart"/>
                            <w:r>
                              <w:rPr>
                                <w:rFonts w:ascii="標楷體" w:eastAsia="標楷體" w:hAnsi="標楷體" w:hint="eastAsia"/>
                              </w:rPr>
                              <w:t>介</w:t>
                            </w:r>
                            <w:proofErr w:type="gramEnd"/>
                            <w:r>
                              <w:rPr>
                                <w:rFonts w:ascii="標楷體" w:eastAsia="標楷體" w:hAnsi="標楷體" w:hint="eastAsia"/>
                              </w:rPr>
                              <w:t>聘</w:t>
                            </w:r>
                          </w:p>
                          <w:p w:rsidR="00FF75EA" w:rsidRPr="003E76B3" w:rsidRDefault="00FF75EA" w:rsidP="00C7727C">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人事室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131" style="position:absolute;left:0;text-align:left;margin-left:172.5pt;margin-top:7.5pt;width:184.5pt;height:4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" fillcolor="window" strokecolor="windowText" strokeweight="1pt">
                <v:path arrowok="t"/>
                <v:textbox>
                  <w:txbxContent>
                    <w:p w:rsidR="00FF75EA" w:rsidRDefault="00FF75EA" w:rsidP="00C7727C">
                      <w:pPr>
                        <w:rPr>
                          <w:rFonts w:ascii="標楷體" w:eastAsia="標楷體" w:hAnsi="標楷體"/>
                        </w:rPr>
                      </w:pPr>
                      <w:r>
                        <w:rPr>
                          <w:rFonts w:ascii="標楷體" w:eastAsia="標楷體" w:hAnsi="標楷體" w:hint="eastAsia"/>
                        </w:rPr>
                        <w:t>每年年初公告通知參加市內</w:t>
                      </w:r>
                      <w:proofErr w:type="gramStart"/>
                      <w:r>
                        <w:rPr>
                          <w:rFonts w:ascii="標楷體" w:eastAsia="標楷體" w:hAnsi="標楷體" w:hint="eastAsia"/>
                        </w:rPr>
                        <w:t>介</w:t>
                      </w:r>
                      <w:proofErr w:type="gramEnd"/>
                      <w:r>
                        <w:rPr>
                          <w:rFonts w:ascii="標楷體" w:eastAsia="標楷體" w:hAnsi="標楷體" w:hint="eastAsia"/>
                        </w:rPr>
                        <w:t>聘</w:t>
                      </w:r>
                    </w:p>
                    <w:p w:rsidR="00FF75EA" w:rsidRPr="003E76B3" w:rsidRDefault="00FF75EA" w:rsidP="00C7727C">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人事室</w:t>
                      </w:r>
                    </w:p>
                  </w:txbxContent>
                </v:textbox>
              </v:rect>
            </w:pict>
          </mc:Fallback>
        </mc:AlternateContent>
      </w:r>
    </w:p>
    <w:p w:rsidR="00C7727C" w:rsidRDefault="00C7727C" w:rsidP="00C7727C">
      <w:pPr>
        <w:jc w:val="center"/>
      </w:pPr>
    </w:p>
    <w:p w:rsidR="00C7727C" w:rsidRDefault="00C7727C" w:rsidP="00C7727C">
      <w:r>
        <w:rPr>
          <w:rFonts w:ascii="標楷體" w:eastAsia="標楷體" w:hAnsi="標楷體"/>
          <w:noProof/>
        </w:rPr>
        <mc:AlternateContent>
          <mc:Choice Requires="wps">
            <w:drawing>
              <wp:anchor distT="0" distB="0" distL="114300" distR="114300" simplePos="0" relativeHeight="251831296" behindDoc="0" locked="0" layoutInCell="1" allowOverlap="1" wp14:anchorId="3E67582A" wp14:editId="1DAE1070">
                <wp:simplePos x="0" y="0"/>
                <wp:positionH relativeFrom="margin">
                  <wp:align>center</wp:align>
                </wp:positionH>
                <wp:positionV relativeFrom="paragraph">
                  <wp:posOffset>9525</wp:posOffset>
                </wp:positionV>
                <wp:extent cx="9525" cy="457200"/>
                <wp:effectExtent l="38100" t="0" r="66675" b="57150"/>
                <wp:wrapNone/>
                <wp:docPr id="836" name="直線單箭頭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 o:spid="_x0000_s1026" type="#_x0000_t32" style="position:absolute;margin-left:0;margin-top:.75pt;width:.75pt;height:36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" strokecolor="windowText" strokeweight=".5pt">
                <v:stroke endarrow="block" joinstyle="miter"/>
                <o:lock v:ext="edit" shapetype="f"/>
                <w10:wrap anchorx="margin"/>
              </v:shape>
            </w:pict>
          </mc:Fallback>
        </mc:AlternateContent>
      </w:r>
    </w:p>
    <w:p w:rsidR="00C7727C" w:rsidRDefault="00C7727C" w:rsidP="00C7727C"/>
    <w:p w:rsidR="00C7727C" w:rsidRDefault="00C7727C" w:rsidP="00C7727C">
      <w:r>
        <w:rPr>
          <w:rFonts w:ascii="標楷體" w:eastAsia="標楷體" w:hAnsi="標楷體"/>
          <w:noProof/>
        </w:rPr>
        <mc:AlternateContent>
          <mc:Choice Requires="wps">
            <w:drawing>
              <wp:anchor distT="0" distB="0" distL="114300" distR="114300" simplePos="0" relativeHeight="251832320" behindDoc="0" locked="0" layoutInCell="1" allowOverlap="1" wp14:anchorId="39B94F9C" wp14:editId="152FF2FC">
                <wp:simplePos x="0" y="0"/>
                <wp:positionH relativeFrom="margin">
                  <wp:align>center</wp:align>
                </wp:positionH>
                <wp:positionV relativeFrom="paragraph">
                  <wp:posOffset>28575</wp:posOffset>
                </wp:positionV>
                <wp:extent cx="3838575" cy="1466850"/>
                <wp:effectExtent l="19050" t="19050" r="28575" b="38100"/>
                <wp:wrapNone/>
                <wp:docPr id="83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8575" cy="146685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both"/>
                              <w:rPr>
                                <w:rFonts w:ascii="標楷體" w:eastAsia="標楷體" w:hAnsi="標楷體"/>
                              </w:rPr>
                            </w:pPr>
                            <w:r>
                              <w:rPr>
                                <w:rFonts w:ascii="標楷體" w:eastAsia="標楷體" w:hAnsi="標楷體" w:hint="eastAsia"/>
                              </w:rPr>
                              <w:t>召開教評會審議是否委託</w:t>
                            </w:r>
                          </w:p>
                          <w:p w:rsidR="00FF75EA" w:rsidRDefault="00FF75EA" w:rsidP="00C7727C">
                            <w:pPr>
                              <w:jc w:val="both"/>
                              <w:rPr>
                                <w:rFonts w:ascii="標楷體" w:eastAsia="標楷體" w:hAnsi="標楷體"/>
                              </w:rPr>
                            </w:pPr>
                          </w:p>
                          <w:p w:rsidR="00FF75EA"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roofErr w:type="gramStart"/>
                            <w:r>
                              <w:rPr>
                                <w:rFonts w:ascii="標楷體" w:eastAsia="標楷體" w:hAnsi="標楷體" w:hint="eastAsia"/>
                              </w:rPr>
                              <w:t>人</w:t>
                            </w:r>
                            <w:proofErr w:type="gramEnd"/>
                            <w:r>
                              <w:rPr>
                                <w:rFonts w:ascii="標楷體" w:eastAsia="標楷體" w:hAnsi="標楷體" w:hint="eastAsia"/>
                              </w:rPr>
                              <w:t>人事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決策 8" o:spid="_x0000_s1132" type="#_x0000_t110" style="position:absolute;margin-left:0;margin-top:2.25pt;width:302.25pt;height:115.5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" fillcolor="window" strokecolor="windowText" strokeweight="1pt">
                <v:path arrowok="t"/>
                <v:textbox>
                  <w:txbxContent>
                    <w:p w:rsidR="00FF75EA" w:rsidRDefault="00FF75EA" w:rsidP="00C7727C">
                      <w:pPr>
                        <w:jc w:val="both"/>
                        <w:rPr>
                          <w:rFonts w:ascii="標楷體" w:eastAsia="標楷體" w:hAnsi="標楷體"/>
                        </w:rPr>
                      </w:pPr>
                      <w:r>
                        <w:rPr>
                          <w:rFonts w:ascii="標楷體" w:eastAsia="標楷體" w:hAnsi="標楷體" w:hint="eastAsia"/>
                        </w:rPr>
                        <w:t>召開教評會審議是否委託</w:t>
                      </w:r>
                    </w:p>
                    <w:p w:rsidR="00FF75EA" w:rsidRDefault="00FF75EA" w:rsidP="00C7727C">
                      <w:pPr>
                        <w:jc w:val="both"/>
                        <w:rPr>
                          <w:rFonts w:ascii="標楷體" w:eastAsia="標楷體" w:hAnsi="標楷體"/>
                        </w:rPr>
                      </w:pPr>
                    </w:p>
                    <w:p w:rsidR="00FF75EA"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roofErr w:type="gramStart"/>
                      <w:r>
                        <w:rPr>
                          <w:rFonts w:ascii="標楷體" w:eastAsia="標楷體" w:hAnsi="標楷體" w:hint="eastAsia"/>
                        </w:rPr>
                        <w:t>人</w:t>
                      </w:r>
                      <w:proofErr w:type="gramEnd"/>
                      <w:r>
                        <w:rPr>
                          <w:rFonts w:ascii="標楷體" w:eastAsia="標楷體" w:hAnsi="標楷體" w:hint="eastAsia"/>
                        </w:rPr>
                        <w:t>人事</w:t>
                      </w:r>
                    </w:p>
                  </w:txbxContent>
                </v:textbox>
                <w10:wrap anchorx="margin"/>
              </v:shape>
            </w:pict>
          </mc:Fallback>
        </mc:AlternateContent>
      </w:r>
    </w:p>
    <w:p w:rsidR="00C7727C" w:rsidRDefault="00C7727C" w:rsidP="00C7727C"/>
    <w:p w:rsidR="00C7727C" w:rsidRDefault="00C7727C" w:rsidP="00C7727C"/>
    <w:p w:rsidR="00C7727C" w:rsidRDefault="00C7727C" w:rsidP="00C7727C">
      <w:r>
        <w:rPr>
          <w:rFonts w:ascii="標楷體" w:eastAsia="標楷體" w:hAnsi="標楷體"/>
          <w:noProof/>
        </w:rPr>
        <mc:AlternateContent>
          <mc:Choice Requires="wps">
            <w:drawing>
              <wp:anchor distT="0" distB="0" distL="114300" distR="114300" simplePos="0" relativeHeight="251837440" behindDoc="0" locked="0" layoutInCell="1" allowOverlap="1" wp14:anchorId="6B8962D2" wp14:editId="10A0F1C0">
                <wp:simplePos x="0" y="0"/>
                <wp:positionH relativeFrom="column">
                  <wp:posOffset>5334000</wp:posOffset>
                </wp:positionH>
                <wp:positionV relativeFrom="paragraph">
                  <wp:posOffset>114300</wp:posOffset>
                </wp:positionV>
                <wp:extent cx="28575" cy="1857375"/>
                <wp:effectExtent l="38100" t="0" r="66675" b="47625"/>
                <wp:wrapNone/>
                <wp:docPr id="834" name="直線單箭頭接點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857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15" o:spid="_x0000_s1026" type="#_x0000_t32" style="position:absolute;margin-left:420pt;margin-top:9pt;width:2.25pt;height:14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" strokecolor="windowText" strokeweight=".5pt">
                <v:stroke endarrow="block" joinstyle="miter"/>
                <o:lock v:ext="edit" shapetype="f"/>
              </v:shape>
            </w:pict>
          </mc:Fallback>
        </mc:AlternateContent>
      </w:r>
      <w:r>
        <w:rPr>
          <w:rFonts w:ascii="標楷體" w:eastAsia="標楷體" w:hAnsi="標楷體"/>
          <w:noProof/>
        </w:rPr>
        <mc:AlternateContent>
          <mc:Choice Requires="wps">
            <w:drawing>
              <wp:anchor distT="4294967295" distB="4294967295" distL="114300" distR="114300" simplePos="0" relativeHeight="251833344" behindDoc="0" locked="0" layoutInCell="1" allowOverlap="1" wp14:anchorId="096715F7" wp14:editId="52C25595">
                <wp:simplePos x="0" y="0"/>
                <wp:positionH relativeFrom="margin">
                  <wp:align>center</wp:align>
                </wp:positionH>
                <wp:positionV relativeFrom="paragraph">
                  <wp:posOffset>104774</wp:posOffset>
                </wp:positionV>
                <wp:extent cx="3762375" cy="0"/>
                <wp:effectExtent l="0" t="0" r="9525" b="19050"/>
                <wp:wrapNone/>
                <wp:docPr id="833"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623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直線接點 10" o:spid="_x0000_s1026" style="position:absolute;z-index:2518333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8.25pt" to="296.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" strokecolor="windowText" strokeweight=".5pt">
                <v:stroke joinstyle="miter"/>
                <o:lock v:ext="edit" shapetype="f"/>
                <w10:wrap anchorx="margin"/>
              </v:line>
            </w:pict>
          </mc:Fallback>
        </mc:AlternateContent>
      </w:r>
      <w:r>
        <w:rPr>
          <w:rFonts w:ascii="標楷體" w:eastAsia="標楷體" w:hAnsi="標楷體"/>
          <w:noProof/>
        </w:rPr>
        <mc:AlternateContent>
          <mc:Choice Requires="wps">
            <w:drawing>
              <wp:anchor distT="0" distB="0" distL="114300" distR="114300" simplePos="0" relativeHeight="251834368" behindDoc="0" locked="0" layoutInCell="1" allowOverlap="1" wp14:anchorId="045A1F75" wp14:editId="10757551">
                <wp:simplePos x="0" y="0"/>
                <wp:positionH relativeFrom="column">
                  <wp:posOffset>1514475</wp:posOffset>
                </wp:positionH>
                <wp:positionV relativeFrom="paragraph">
                  <wp:posOffset>114300</wp:posOffset>
                </wp:positionV>
                <wp:extent cx="19050" cy="647700"/>
                <wp:effectExtent l="57150" t="0" r="76200" b="57150"/>
                <wp:wrapNone/>
                <wp:docPr id="832"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647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17" o:spid="_x0000_s1026" type="#_x0000_t32" style="position:absolute;margin-left:119.25pt;margin-top:9pt;width:1.5pt;height:5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" strokecolor="windowText" strokeweight=".5pt">
                <v:stroke endarrow="block" joinstyle="miter"/>
                <o:lock v:ext="edit" shapetype="f"/>
              </v:shape>
            </w:pict>
          </mc:Fallback>
        </mc:AlternateContent>
      </w:r>
    </w:p>
    <w:p w:rsidR="00C7727C" w:rsidRDefault="00C7727C" w:rsidP="00C7727C">
      <w:r>
        <w:rPr>
          <w:rFonts w:ascii="標楷體" w:eastAsia="標楷體" w:hAnsi="標楷體"/>
          <w:noProof/>
        </w:rPr>
        <mc:AlternateContent>
          <mc:Choice Requires="wps">
            <w:drawing>
              <wp:anchor distT="45720" distB="45720" distL="114300" distR="114300" simplePos="0" relativeHeight="251835392" behindDoc="0" locked="0" layoutInCell="1" allowOverlap="1" wp14:anchorId="0522658B" wp14:editId="139E330E">
                <wp:simplePos x="0" y="0"/>
                <wp:positionH relativeFrom="page">
                  <wp:posOffset>1483995</wp:posOffset>
                </wp:positionH>
                <wp:positionV relativeFrom="paragraph">
                  <wp:posOffset>74295</wp:posOffset>
                </wp:positionV>
                <wp:extent cx="342900" cy="323850"/>
                <wp:effectExtent l="0" t="0" r="0" b="0"/>
                <wp:wrapSquare wrapText="bothSides"/>
                <wp:docPr id="8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133" type="#_x0000_t202" style="position:absolute;margin-left:116.85pt;margin-top:5.85pt;width:27pt;height:25.5pt;z-index:251835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" stroked="f">
                <v:textbo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v:textbox>
                <w10:wrap type="square" anchorx="page"/>
              </v:shape>
            </w:pict>
          </mc:Fallback>
        </mc:AlternateContent>
      </w:r>
    </w:p>
    <w:p w:rsidR="00C7727C" w:rsidRDefault="00C7727C" w:rsidP="00C7727C"/>
    <w:p w:rsidR="00C7727C" w:rsidRDefault="00C7727C" w:rsidP="00C7727C">
      <w:r>
        <w:rPr>
          <w:rFonts w:ascii="標楷體" w:eastAsia="標楷體" w:hAnsi="標楷體"/>
          <w:noProof/>
        </w:rPr>
        <mc:AlternateContent>
          <mc:Choice Requires="wps">
            <w:drawing>
              <wp:anchor distT="45720" distB="45720" distL="114300" distR="114300" simplePos="0" relativeHeight="251839488" behindDoc="0" locked="0" layoutInCell="1" allowOverlap="1" wp14:anchorId="37196459" wp14:editId="642B7003">
                <wp:simplePos x="0" y="0"/>
                <wp:positionH relativeFrom="page">
                  <wp:posOffset>5741670</wp:posOffset>
                </wp:positionH>
                <wp:positionV relativeFrom="paragraph">
                  <wp:posOffset>188595</wp:posOffset>
                </wp:positionV>
                <wp:extent cx="257175" cy="323850"/>
                <wp:effectExtent l="0" t="0" r="9525" b="0"/>
                <wp:wrapSquare wrapText="bothSides"/>
                <wp:docPr id="8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238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r w:rsidRPr="00323817">
                              <w:rPr>
                                <w:rFonts w:ascii="標楷體" w:eastAsia="標楷體" w:hAnsi="標楷體" w:hint="eastAsia"/>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452.1pt;margin-top:14.85pt;width:20.25pt;height:25.5pt;z-index:251839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" stroked="f">
                <v:textbox>
                  <w:txbxContent>
                    <w:p w:rsidR="00FF75EA" w:rsidRPr="00323817" w:rsidRDefault="00FF75EA" w:rsidP="00C7727C">
                      <w:pPr>
                        <w:rPr>
                          <w:rFonts w:ascii="標楷體" w:eastAsia="標楷體" w:hAnsi="標楷體"/>
                        </w:rPr>
                      </w:pPr>
                      <w:r w:rsidRPr="00323817">
                        <w:rPr>
                          <w:rFonts w:ascii="標楷體" w:eastAsia="標楷體" w:hAnsi="標楷體" w:hint="eastAsia"/>
                        </w:rPr>
                        <w:t>是</w:t>
                      </w:r>
                    </w:p>
                  </w:txbxContent>
                </v:textbox>
                <w10:wrap type="square" anchorx="page"/>
              </v:shape>
            </w:pict>
          </mc:Fallback>
        </mc:AlternateContent>
      </w:r>
      <w:r>
        <w:rPr>
          <w:rFonts w:ascii="標楷體" w:eastAsia="標楷體" w:hAnsi="標楷體"/>
          <w:noProof/>
        </w:rPr>
        <mc:AlternateContent>
          <mc:Choice Requires="wps">
            <w:drawing>
              <wp:anchor distT="0" distB="0" distL="114300" distR="114300" simplePos="0" relativeHeight="251836416" behindDoc="0" locked="0" layoutInCell="1" allowOverlap="1" wp14:anchorId="71752071" wp14:editId="356A8AD5">
                <wp:simplePos x="0" y="0"/>
                <wp:positionH relativeFrom="column">
                  <wp:posOffset>666750</wp:posOffset>
                </wp:positionH>
                <wp:positionV relativeFrom="paragraph">
                  <wp:posOffset>95250</wp:posOffset>
                </wp:positionV>
                <wp:extent cx="1724025" cy="914400"/>
                <wp:effectExtent l="0" t="0" r="28575" b="19050"/>
                <wp:wrapNone/>
                <wp:docPr id="829"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sidRPr="00323817">
                              <w:rPr>
                                <w:rFonts w:ascii="標楷體" w:eastAsia="標楷體" w:hAnsi="標楷體" w:hint="eastAsia"/>
                              </w:rPr>
                              <w:t>市內</w:t>
                            </w:r>
                            <w:proofErr w:type="gramStart"/>
                            <w:r w:rsidRPr="00323817">
                              <w:rPr>
                                <w:rFonts w:ascii="標楷體" w:eastAsia="標楷體" w:hAnsi="標楷體" w:hint="eastAsia"/>
                              </w:rPr>
                              <w:t>介</w:t>
                            </w:r>
                            <w:proofErr w:type="gramEnd"/>
                            <w:r w:rsidRPr="00323817">
                              <w:rPr>
                                <w:rFonts w:ascii="標楷體" w:eastAsia="標楷體" w:hAnsi="標楷體" w:hint="eastAsia"/>
                              </w:rPr>
                              <w:t>聘系統登錄委託情形並上傳</w:t>
                            </w:r>
                            <w:proofErr w:type="gramStart"/>
                            <w:r w:rsidRPr="00384873">
                              <w:rPr>
                                <w:rFonts w:ascii="標楷體" w:eastAsia="標楷體" w:hAnsi="標楷體" w:hint="eastAsia"/>
                                <w:color w:val="FF0000"/>
                              </w:rPr>
                              <w:t>不</w:t>
                            </w:r>
                            <w:proofErr w:type="gramEnd"/>
                            <w:r w:rsidRPr="00323817">
                              <w:rPr>
                                <w:rFonts w:ascii="標楷體" w:eastAsia="標楷體" w:hAnsi="標楷體" w:hint="eastAsia"/>
                              </w:rPr>
                              <w:t>委託書</w:t>
                            </w:r>
                          </w:p>
                          <w:p w:rsidR="00FF75EA" w:rsidRPr="00323817" w:rsidRDefault="00FF75EA" w:rsidP="00C7727C">
                            <w:pPr>
                              <w:jc w:val="center"/>
                              <w:rPr>
                                <w:rFonts w:ascii="標楷體" w:eastAsia="標楷體" w:hAnsi="標楷體"/>
                              </w:rPr>
                            </w:pPr>
                            <w:r>
                              <w:rPr>
                                <w:rFonts w:ascii="標楷體" w:eastAsia="標楷體" w:hAnsi="標楷體" w:hint="eastAsia"/>
                              </w:rPr>
                              <w:t>人事室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14" o:spid="_x0000_s1135" style="position:absolute;margin-left:52.5pt;margin-top:7.5pt;width:135.75pt;height:1in;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" fillcolor="window" strokecolor="windowText" strokeweight="1pt">
                <v:path arrowok="t"/>
                <v:textbox>
                  <w:txbxContent>
                    <w:p w:rsidR="00FF75EA" w:rsidRDefault="00FF75EA" w:rsidP="00C7727C">
                      <w:pPr>
                        <w:jc w:val="center"/>
                        <w:rPr>
                          <w:rFonts w:ascii="標楷體" w:eastAsia="標楷體" w:hAnsi="標楷體"/>
                        </w:rPr>
                      </w:pPr>
                      <w:r w:rsidRPr="00323817">
                        <w:rPr>
                          <w:rFonts w:ascii="標楷體" w:eastAsia="標楷體" w:hAnsi="標楷體" w:hint="eastAsia"/>
                        </w:rPr>
                        <w:t>市內</w:t>
                      </w:r>
                      <w:proofErr w:type="gramStart"/>
                      <w:r w:rsidRPr="00323817">
                        <w:rPr>
                          <w:rFonts w:ascii="標楷體" w:eastAsia="標楷體" w:hAnsi="標楷體" w:hint="eastAsia"/>
                        </w:rPr>
                        <w:t>介</w:t>
                      </w:r>
                      <w:proofErr w:type="gramEnd"/>
                      <w:r w:rsidRPr="00323817">
                        <w:rPr>
                          <w:rFonts w:ascii="標楷體" w:eastAsia="標楷體" w:hAnsi="標楷體" w:hint="eastAsia"/>
                        </w:rPr>
                        <w:t>聘系統登錄委託情形並上傳</w:t>
                      </w:r>
                      <w:proofErr w:type="gramStart"/>
                      <w:r w:rsidRPr="00384873">
                        <w:rPr>
                          <w:rFonts w:ascii="標楷體" w:eastAsia="標楷體" w:hAnsi="標楷體" w:hint="eastAsia"/>
                          <w:color w:val="FF0000"/>
                        </w:rPr>
                        <w:t>不</w:t>
                      </w:r>
                      <w:proofErr w:type="gramEnd"/>
                      <w:r w:rsidRPr="00323817">
                        <w:rPr>
                          <w:rFonts w:ascii="標楷體" w:eastAsia="標楷體" w:hAnsi="標楷體" w:hint="eastAsia"/>
                        </w:rPr>
                        <w:t>委託書</w:t>
                      </w:r>
                    </w:p>
                    <w:p w:rsidR="00FF75EA" w:rsidRPr="00323817" w:rsidRDefault="00FF75EA" w:rsidP="00C7727C">
                      <w:pPr>
                        <w:jc w:val="center"/>
                        <w:rPr>
                          <w:rFonts w:ascii="標楷體" w:eastAsia="標楷體" w:hAnsi="標楷體"/>
                        </w:rPr>
                      </w:pPr>
                      <w:r>
                        <w:rPr>
                          <w:rFonts w:ascii="標楷體" w:eastAsia="標楷體" w:hAnsi="標楷體" w:hint="eastAsia"/>
                        </w:rPr>
                        <w:t>人事室</w:t>
                      </w:r>
                    </w:p>
                  </w:txbxContent>
                </v:textbox>
              </v:rect>
            </w:pict>
          </mc:Fallback>
        </mc:AlternateContent>
      </w:r>
    </w:p>
    <w:p w:rsidR="00C7727C" w:rsidRDefault="00C7727C" w:rsidP="00C7727C"/>
    <w:p w:rsidR="00C7727C" w:rsidRDefault="00C7727C" w:rsidP="00C7727C">
      <w:r>
        <w:rPr>
          <w:noProof/>
        </w:rPr>
        <mc:AlternateContent>
          <mc:Choice Requires="wps">
            <w:drawing>
              <wp:anchor distT="0" distB="0" distL="114300" distR="114300" simplePos="0" relativeHeight="251842560" behindDoc="0" locked="0" layoutInCell="1" allowOverlap="1" wp14:anchorId="535CE9EA" wp14:editId="2E869C5C">
                <wp:simplePos x="0" y="0"/>
                <wp:positionH relativeFrom="column">
                  <wp:posOffset>678180</wp:posOffset>
                </wp:positionH>
                <wp:positionV relativeFrom="paragraph">
                  <wp:posOffset>182880</wp:posOffset>
                </wp:positionV>
                <wp:extent cx="1733550" cy="9525"/>
                <wp:effectExtent l="0" t="0" r="19050" b="28575"/>
                <wp:wrapNone/>
                <wp:docPr id="828"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3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7"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pt,14.4pt" to="189.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" strokecolor="black [3040]">
                <o:lock v:ext="edit" shapetype="f"/>
              </v:line>
            </w:pict>
          </mc:Fallback>
        </mc:AlternateContent>
      </w:r>
    </w:p>
    <w:p w:rsidR="00C7727C" w:rsidRDefault="00C7727C" w:rsidP="00C7727C"/>
    <w:p w:rsidR="00C7727C" w:rsidRDefault="00C7727C" w:rsidP="00C7727C">
      <w:r>
        <w:rPr>
          <w:rFonts w:ascii="標楷體" w:eastAsia="標楷體" w:hAnsi="標楷體"/>
          <w:noProof/>
        </w:rPr>
        <mc:AlternateContent>
          <mc:Choice Requires="wps">
            <w:drawing>
              <wp:anchor distT="0" distB="0" distL="114299" distR="114299" simplePos="0" relativeHeight="251843584" behindDoc="0" locked="0" layoutInCell="1" allowOverlap="1" wp14:anchorId="7D2953E7" wp14:editId="3584C6FF">
                <wp:simplePos x="0" y="0"/>
                <wp:positionH relativeFrom="column">
                  <wp:posOffset>1514474</wp:posOffset>
                </wp:positionH>
                <wp:positionV relativeFrom="paragraph">
                  <wp:posOffset>85725</wp:posOffset>
                </wp:positionV>
                <wp:extent cx="0" cy="285750"/>
                <wp:effectExtent l="76200" t="0" r="57150" b="57150"/>
                <wp:wrapNone/>
                <wp:docPr id="827" name="直線單箭頭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7" o:spid="_x0000_s1026" type="#_x0000_t32" style="position:absolute;margin-left:119.25pt;margin-top:6.75pt;width:0;height:22.5pt;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" strokecolor="windowText" strokeweight=".5pt">
                <v:stroke endarrow="block" joinstyle="miter"/>
                <o:lock v:ext="edit" shapetype="f"/>
              </v:shape>
            </w:pict>
          </mc:Fallback>
        </mc:AlternateContent>
      </w:r>
    </w:p>
    <w:p w:rsidR="00C7727C" w:rsidRDefault="00C7727C" w:rsidP="00C7727C">
      <w:r>
        <w:rPr>
          <w:rFonts w:ascii="標楷體" w:eastAsia="標楷體" w:hAnsi="標楷體"/>
          <w:noProof/>
        </w:rPr>
        <mc:AlternateContent>
          <mc:Choice Requires="wps">
            <w:drawing>
              <wp:anchor distT="0" distB="0" distL="114300" distR="114300" simplePos="0" relativeHeight="251838464" behindDoc="0" locked="0" layoutInCell="1" allowOverlap="1" wp14:anchorId="41D2E4B3" wp14:editId="529C8C7B">
                <wp:simplePos x="0" y="0"/>
                <wp:positionH relativeFrom="column">
                  <wp:posOffset>4478655</wp:posOffset>
                </wp:positionH>
                <wp:positionV relativeFrom="paragraph">
                  <wp:posOffset>144780</wp:posOffset>
                </wp:positionV>
                <wp:extent cx="1724025" cy="1009650"/>
                <wp:effectExtent l="0" t="0" r="28575" b="19050"/>
                <wp:wrapNone/>
                <wp:docPr id="826"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009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sidRPr="00323817">
                              <w:rPr>
                                <w:rFonts w:ascii="標楷體" w:eastAsia="標楷體" w:hAnsi="標楷體" w:hint="eastAsia"/>
                              </w:rPr>
                              <w:t>市內</w:t>
                            </w:r>
                            <w:proofErr w:type="gramStart"/>
                            <w:r w:rsidRPr="00323817">
                              <w:rPr>
                                <w:rFonts w:ascii="標楷體" w:eastAsia="標楷體" w:hAnsi="標楷體" w:hint="eastAsia"/>
                              </w:rPr>
                              <w:t>介</w:t>
                            </w:r>
                            <w:proofErr w:type="gramEnd"/>
                            <w:r w:rsidRPr="00323817">
                              <w:rPr>
                                <w:rFonts w:ascii="標楷體" w:eastAsia="標楷體" w:hAnsi="標楷體" w:hint="eastAsia"/>
                              </w:rPr>
                              <w:t>聘系統登錄委託情形並上傳委託書</w:t>
                            </w:r>
                          </w:p>
                          <w:p w:rsidR="00FF75EA" w:rsidRPr="00323817" w:rsidRDefault="00FF75EA" w:rsidP="00C7727C">
                            <w:pPr>
                              <w:jc w:val="center"/>
                              <w:rPr>
                                <w:rFonts w:ascii="標楷體" w:eastAsia="標楷體" w:hAnsi="標楷體"/>
                              </w:rPr>
                            </w:pPr>
                            <w:r>
                              <w:rPr>
                                <w:rFonts w:ascii="標楷體" w:eastAsia="標楷體" w:hAnsi="標楷體" w:hint="eastAsia"/>
                              </w:rPr>
                              <w:t>人事室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19" o:spid="_x0000_s1136" style="position:absolute;margin-left:352.65pt;margin-top:11.4pt;width:135.75pt;height:7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" fillcolor="window" strokecolor="windowText" strokeweight="1pt">
                <v:path arrowok="t"/>
                <v:textbox>
                  <w:txbxContent>
                    <w:p w:rsidR="00FF75EA" w:rsidRDefault="00FF75EA" w:rsidP="00C7727C">
                      <w:pPr>
                        <w:jc w:val="center"/>
                        <w:rPr>
                          <w:rFonts w:ascii="標楷體" w:eastAsia="標楷體" w:hAnsi="標楷體"/>
                        </w:rPr>
                      </w:pPr>
                      <w:r w:rsidRPr="00323817">
                        <w:rPr>
                          <w:rFonts w:ascii="標楷體" w:eastAsia="標楷體" w:hAnsi="標楷體" w:hint="eastAsia"/>
                        </w:rPr>
                        <w:t>市內</w:t>
                      </w:r>
                      <w:proofErr w:type="gramStart"/>
                      <w:r w:rsidRPr="00323817">
                        <w:rPr>
                          <w:rFonts w:ascii="標楷體" w:eastAsia="標楷體" w:hAnsi="標楷體" w:hint="eastAsia"/>
                        </w:rPr>
                        <w:t>介</w:t>
                      </w:r>
                      <w:proofErr w:type="gramEnd"/>
                      <w:r w:rsidRPr="00323817">
                        <w:rPr>
                          <w:rFonts w:ascii="標楷體" w:eastAsia="標楷體" w:hAnsi="標楷體" w:hint="eastAsia"/>
                        </w:rPr>
                        <w:t>聘系統登錄委託情形並上傳委託書</w:t>
                      </w:r>
                    </w:p>
                    <w:p w:rsidR="00FF75EA" w:rsidRPr="00323817" w:rsidRDefault="00FF75EA" w:rsidP="00C7727C">
                      <w:pPr>
                        <w:jc w:val="center"/>
                        <w:rPr>
                          <w:rFonts w:ascii="標楷體" w:eastAsia="標楷體" w:hAnsi="標楷體"/>
                        </w:rPr>
                      </w:pPr>
                      <w:r>
                        <w:rPr>
                          <w:rFonts w:ascii="標楷體" w:eastAsia="標楷體" w:hAnsi="標楷體" w:hint="eastAsia"/>
                        </w:rPr>
                        <w:t>人事室</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844608" behindDoc="0" locked="0" layoutInCell="1" allowOverlap="1" wp14:anchorId="5AC62246" wp14:editId="7E1DBE3A">
                <wp:simplePos x="0" y="0"/>
                <wp:positionH relativeFrom="column">
                  <wp:posOffset>666750</wp:posOffset>
                </wp:positionH>
                <wp:positionV relativeFrom="paragraph">
                  <wp:posOffset>142875</wp:posOffset>
                </wp:positionV>
                <wp:extent cx="1704975" cy="333375"/>
                <wp:effectExtent l="0" t="0" r="28575" b="28575"/>
                <wp:wrapNone/>
                <wp:docPr id="825"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Pr>
                                <w:rFonts w:ascii="標楷體" w:eastAsia="標楷體" w:hAnsi="標楷體" w:hint="eastAsia"/>
                              </w:rPr>
                              <w:t>作業結束</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8" o:spid="_x0000_s1137" style="position:absolute;margin-left:52.5pt;margin-top:11.25pt;width:134.25pt;height:26.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" fillcolor="window" strokecolor="windowText" strokeweight="1pt">
                <v:path arrowok="t"/>
                <v:textbox>
                  <w:txbxContent>
                    <w:p w:rsidR="00FF75EA" w:rsidRDefault="00FF75EA" w:rsidP="00C7727C">
                      <w:pPr>
                        <w:jc w:val="center"/>
                        <w:rPr>
                          <w:rFonts w:ascii="標楷體" w:eastAsia="標楷體" w:hAnsi="標楷體"/>
                        </w:rPr>
                      </w:pPr>
                      <w:r>
                        <w:rPr>
                          <w:rFonts w:ascii="標楷體" w:eastAsia="標楷體" w:hAnsi="標楷體" w:hint="eastAsia"/>
                        </w:rPr>
                        <w:t>作業結束</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v:rect>
            </w:pict>
          </mc:Fallback>
        </mc:AlternateContent>
      </w:r>
    </w:p>
    <w:p w:rsidR="00C7727C" w:rsidRDefault="00C7727C" w:rsidP="00C7727C">
      <w:r>
        <w:rPr>
          <w:rFonts w:ascii="標楷體" w:eastAsia="標楷體" w:hAnsi="標楷體"/>
          <w:noProof/>
        </w:rPr>
        <mc:AlternateContent>
          <mc:Choice Requires="wps">
            <w:drawing>
              <wp:anchor distT="0" distB="0" distL="114300" distR="114300" simplePos="0" relativeHeight="251845632" behindDoc="0" locked="0" layoutInCell="1" allowOverlap="1" wp14:anchorId="5617BF5D" wp14:editId="68153C35">
                <wp:simplePos x="0" y="0"/>
                <wp:positionH relativeFrom="column">
                  <wp:posOffset>2716530</wp:posOffset>
                </wp:positionH>
                <wp:positionV relativeFrom="paragraph">
                  <wp:posOffset>11430</wp:posOffset>
                </wp:positionV>
                <wp:extent cx="1009650" cy="914400"/>
                <wp:effectExtent l="0" t="0" r="19050" b="19050"/>
                <wp:wrapNone/>
                <wp:docPr id="824"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Pr>
                                <w:rFonts w:ascii="標楷體" w:eastAsia="標楷體" w:hAnsi="標楷體" w:hint="eastAsia"/>
                              </w:rPr>
                              <w:t>教師上網</w:t>
                            </w:r>
                          </w:p>
                          <w:p w:rsidR="00FF75EA" w:rsidRDefault="00FF75EA" w:rsidP="00C7727C">
                            <w:pPr>
                              <w:jc w:val="center"/>
                              <w:rPr>
                                <w:rFonts w:ascii="標楷體" w:eastAsia="標楷體" w:hAnsi="標楷體"/>
                              </w:rPr>
                            </w:pPr>
                            <w:r>
                              <w:rPr>
                                <w:rFonts w:ascii="標楷體" w:eastAsia="標楷體" w:hAnsi="標楷體" w:hint="eastAsia"/>
                              </w:rPr>
                              <w:t>註冊</w:t>
                            </w:r>
                          </w:p>
                          <w:p w:rsidR="00FF75EA" w:rsidRDefault="00FF75EA" w:rsidP="00C7727C">
                            <w:pPr>
                              <w:jc w:val="center"/>
                              <w:rPr>
                                <w:rFonts w:ascii="標楷體" w:eastAsia="標楷體" w:hAnsi="標楷體"/>
                              </w:rPr>
                            </w:pPr>
                            <w:r>
                              <w:rPr>
                                <w:rFonts w:ascii="標楷體" w:eastAsia="標楷體" w:hAnsi="標楷體" w:hint="eastAsia"/>
                              </w:rPr>
                              <w:t>參加教師</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 o:spid="_x0000_s1138" style="position:absolute;margin-left:213.9pt;margin-top:.9pt;width:79.5pt;height:1in;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" fillcolor="window" strokecolor="windowText" strokeweight="1pt">
                <v:path arrowok="t"/>
                <v:textbox>
                  <w:txbxContent>
                    <w:p w:rsidR="00FF75EA" w:rsidRDefault="00FF75EA" w:rsidP="00C7727C">
                      <w:pPr>
                        <w:jc w:val="center"/>
                        <w:rPr>
                          <w:rFonts w:ascii="標楷體" w:eastAsia="標楷體" w:hAnsi="標楷體"/>
                        </w:rPr>
                      </w:pPr>
                      <w:r>
                        <w:rPr>
                          <w:rFonts w:ascii="標楷體" w:eastAsia="標楷體" w:hAnsi="標楷體" w:hint="eastAsia"/>
                        </w:rPr>
                        <w:t>教師上網</w:t>
                      </w:r>
                    </w:p>
                    <w:p w:rsidR="00FF75EA" w:rsidRDefault="00FF75EA" w:rsidP="00C7727C">
                      <w:pPr>
                        <w:jc w:val="center"/>
                        <w:rPr>
                          <w:rFonts w:ascii="標楷體" w:eastAsia="標楷體" w:hAnsi="標楷體"/>
                        </w:rPr>
                      </w:pPr>
                      <w:r>
                        <w:rPr>
                          <w:rFonts w:ascii="標楷體" w:eastAsia="標楷體" w:hAnsi="標楷體" w:hint="eastAsia"/>
                        </w:rPr>
                        <w:t>註冊</w:t>
                      </w:r>
                    </w:p>
                    <w:p w:rsidR="00FF75EA" w:rsidRDefault="00FF75EA" w:rsidP="00C7727C">
                      <w:pPr>
                        <w:jc w:val="center"/>
                        <w:rPr>
                          <w:rFonts w:ascii="標楷體" w:eastAsia="標楷體" w:hAnsi="標楷體"/>
                        </w:rPr>
                      </w:pPr>
                      <w:r>
                        <w:rPr>
                          <w:rFonts w:ascii="標楷體" w:eastAsia="標楷體" w:hAnsi="標楷體" w:hint="eastAsia"/>
                        </w:rPr>
                        <w:t>參加教師</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v:rect>
            </w:pict>
          </mc:Fallback>
        </mc:AlternateContent>
      </w:r>
    </w:p>
    <w:p w:rsidR="00C7727C" w:rsidRDefault="00C7727C" w:rsidP="00C7727C"/>
    <w:p w:rsidR="00C7727C" w:rsidRDefault="00C7727C" w:rsidP="00C7727C">
      <w:r>
        <w:rPr>
          <w:noProof/>
        </w:rPr>
        <mc:AlternateContent>
          <mc:Choice Requires="wps">
            <w:drawing>
              <wp:anchor distT="0" distB="0" distL="114300" distR="114300" simplePos="0" relativeHeight="251841536" behindDoc="0" locked="0" layoutInCell="1" allowOverlap="1" wp14:anchorId="11B3ACE6" wp14:editId="34FCBFC2">
                <wp:simplePos x="0" y="0"/>
                <wp:positionH relativeFrom="column">
                  <wp:posOffset>4488180</wp:posOffset>
                </wp:positionH>
                <wp:positionV relativeFrom="paragraph">
                  <wp:posOffset>11430</wp:posOffset>
                </wp:positionV>
                <wp:extent cx="1714500" cy="19050"/>
                <wp:effectExtent l="0" t="0" r="19050" b="19050"/>
                <wp:wrapNone/>
                <wp:docPr id="823"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直線接點 6"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3.4pt,.9pt" to="488.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" strokecolor="black [3040]">
                <o:lock v:ext="edit" shapetype="f"/>
              </v:line>
            </w:pict>
          </mc:Fallback>
        </mc:AlternateContent>
      </w:r>
      <w:r>
        <w:rPr>
          <w:rFonts w:ascii="標楷體" w:eastAsia="標楷體" w:hAnsi="標楷體"/>
          <w:noProof/>
        </w:rPr>
        <mc:AlternateContent>
          <mc:Choice Requires="wps">
            <w:drawing>
              <wp:anchor distT="0" distB="0" distL="114300" distR="114300" simplePos="0" relativeHeight="251840512" behindDoc="0" locked="0" layoutInCell="1" allowOverlap="1" wp14:anchorId="5F5544E6" wp14:editId="65411A12">
                <wp:simplePos x="0" y="0"/>
                <wp:positionH relativeFrom="column">
                  <wp:posOffset>3726180</wp:posOffset>
                </wp:positionH>
                <wp:positionV relativeFrom="paragraph">
                  <wp:posOffset>30480</wp:posOffset>
                </wp:positionV>
                <wp:extent cx="762000" cy="9525"/>
                <wp:effectExtent l="19050" t="57150" r="0" b="85725"/>
                <wp:wrapNone/>
                <wp:docPr id="822" name="直線單箭頭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單箭頭接點 21" o:spid="_x0000_s1026" type="#_x0000_t32" style="position:absolute;margin-left:293.4pt;margin-top:2.4pt;width:60pt;height:.7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46656" behindDoc="0" locked="0" layoutInCell="1" allowOverlap="1" wp14:anchorId="0D9221AC" wp14:editId="3A228400">
                <wp:simplePos x="0" y="0"/>
                <wp:positionH relativeFrom="column">
                  <wp:posOffset>2726055</wp:posOffset>
                </wp:positionH>
                <wp:positionV relativeFrom="paragraph">
                  <wp:posOffset>49529</wp:posOffset>
                </wp:positionV>
                <wp:extent cx="1000125" cy="0"/>
                <wp:effectExtent l="0" t="0" r="9525" b="19050"/>
                <wp:wrapNone/>
                <wp:docPr id="821"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65pt,3.9pt" to="293.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" strokecolor="black [3040]">
                <o:lock v:ext="edit" shapetype="f"/>
              </v:line>
            </w:pict>
          </mc:Fallback>
        </mc:AlternateContent>
      </w:r>
    </w:p>
    <w:p w:rsidR="00C7727C" w:rsidRDefault="00C7727C" w:rsidP="00C7727C"/>
    <w:p w:rsidR="00C7727C" w:rsidRDefault="00C7727C" w:rsidP="00C7727C">
      <w:r>
        <w:rPr>
          <w:noProof/>
        </w:rPr>
        <mc:AlternateContent>
          <mc:Choice Requires="wps">
            <w:drawing>
              <wp:anchor distT="0" distB="0" distL="114300" distR="114300" simplePos="0" relativeHeight="251848704" behindDoc="0" locked="0" layoutInCell="1" allowOverlap="1" wp14:anchorId="592EB689" wp14:editId="701D8AFF">
                <wp:simplePos x="0" y="0"/>
                <wp:positionH relativeFrom="column">
                  <wp:posOffset>1392555</wp:posOffset>
                </wp:positionH>
                <wp:positionV relativeFrom="paragraph">
                  <wp:posOffset>230505</wp:posOffset>
                </wp:positionV>
                <wp:extent cx="1838325" cy="9525"/>
                <wp:effectExtent l="0" t="0" r="28575" b="28575"/>
                <wp:wrapNone/>
                <wp:docPr id="820"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8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2"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8.15pt" to="254.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" strokecolor="black [3213]">
                <o:lock v:ext="edit" shapetype="f"/>
              </v:line>
            </w:pict>
          </mc:Fallback>
        </mc:AlternateContent>
      </w:r>
      <w:r>
        <w:rPr>
          <w:noProof/>
        </w:rPr>
        <mc:AlternateContent>
          <mc:Choice Requires="wps">
            <w:drawing>
              <wp:anchor distT="0" distB="0" distL="114299" distR="114299" simplePos="0" relativeHeight="251847680" behindDoc="0" locked="0" layoutInCell="1" allowOverlap="1" wp14:anchorId="386A41B0" wp14:editId="5F66C9BD">
                <wp:simplePos x="0" y="0"/>
                <wp:positionH relativeFrom="column">
                  <wp:posOffset>3230879</wp:posOffset>
                </wp:positionH>
                <wp:positionV relativeFrom="paragraph">
                  <wp:posOffset>20955</wp:posOffset>
                </wp:positionV>
                <wp:extent cx="0" cy="219075"/>
                <wp:effectExtent l="0" t="0" r="19050" b="9525"/>
                <wp:wrapNone/>
                <wp:docPr id="819"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18" o:spid="_x0000_s1026" style="position:absolute;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4.4pt,1.65pt" to="254.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" strokecolor="black [3213]">
                <o:lock v:ext="edit" shapetype="f"/>
              </v:line>
            </w:pict>
          </mc:Fallback>
        </mc:AlternateContent>
      </w:r>
    </w:p>
    <w:p w:rsidR="00C7727C" w:rsidRDefault="00C7727C" w:rsidP="00C7727C">
      <w:r>
        <w:rPr>
          <w:noProof/>
        </w:rPr>
        <mc:AlternateContent>
          <mc:Choice Requires="wps">
            <w:drawing>
              <wp:anchor distT="0" distB="0" distL="114299" distR="114299" simplePos="0" relativeHeight="251849728" behindDoc="0" locked="0" layoutInCell="1" allowOverlap="1" wp14:anchorId="05563879" wp14:editId="57C12125">
                <wp:simplePos x="0" y="0"/>
                <wp:positionH relativeFrom="column">
                  <wp:posOffset>1411604</wp:posOffset>
                </wp:positionH>
                <wp:positionV relativeFrom="paragraph">
                  <wp:posOffset>11430</wp:posOffset>
                </wp:positionV>
                <wp:extent cx="0" cy="304800"/>
                <wp:effectExtent l="76200" t="0" r="57150" b="57150"/>
                <wp:wrapNone/>
                <wp:docPr id="818" name="直線單箭頭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單箭頭接點 25" o:spid="_x0000_s1026" type="#_x0000_t32" style="position:absolute;margin-left:111.15pt;margin-top:.9pt;width:0;height:24pt;z-index:25184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" strokecolor="black [3213]">
                <v:stroke endarrow="block"/>
                <o:lock v:ext="edit" shapetype="f"/>
              </v:shape>
            </w:pict>
          </mc:Fallback>
        </mc:AlternateContent>
      </w:r>
    </w:p>
    <w:p w:rsidR="00C7727C" w:rsidRDefault="00C7727C" w:rsidP="00C7727C">
      <w:pPr>
        <w:rPr>
          <w:noProof/>
        </w:rPr>
      </w:pPr>
      <w:r>
        <w:rPr>
          <w:rFonts w:ascii="標楷體" w:eastAsia="標楷體" w:hAnsi="標楷體"/>
          <w:noProof/>
        </w:rPr>
        <mc:AlternateContent>
          <mc:Choice Requires="wps">
            <w:drawing>
              <wp:anchor distT="0" distB="0" distL="114300" distR="114300" simplePos="0" relativeHeight="251850752" behindDoc="0" locked="0" layoutInCell="1" allowOverlap="1" wp14:anchorId="27216235" wp14:editId="46C155F5">
                <wp:simplePos x="0" y="0"/>
                <wp:positionH relativeFrom="column">
                  <wp:posOffset>916305</wp:posOffset>
                </wp:positionH>
                <wp:positionV relativeFrom="paragraph">
                  <wp:posOffset>77470</wp:posOffset>
                </wp:positionV>
                <wp:extent cx="990600" cy="619125"/>
                <wp:effectExtent l="0" t="0" r="19050" b="28575"/>
                <wp:wrapNone/>
                <wp:docPr id="817"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報名審核</w:t>
                            </w:r>
                          </w:p>
                          <w:p w:rsidR="00FF75EA" w:rsidRDefault="00FF75EA" w:rsidP="00C7727C">
                            <w:pPr>
                              <w:spacing w:line="400" w:lineRule="exact"/>
                              <w:jc w:val="center"/>
                              <w:rPr>
                                <w:rFonts w:ascii="標楷體" w:eastAsia="標楷體" w:hAnsi="標楷體"/>
                              </w:rPr>
                            </w:pPr>
                            <w:r>
                              <w:rPr>
                                <w:rFonts w:ascii="標楷體" w:eastAsia="標楷體" w:hAnsi="標楷體" w:hint="eastAsia"/>
                              </w:rPr>
                              <w:t>人事室</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 o:spid="_x0000_s1139" style="position:absolute;margin-left:72.15pt;margin-top:6.1pt;width:78pt;height:48.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" fillcolor="window" strokecolor="windowText" strokeweight="1pt">
                <v:path arrowok="t"/>
                <v:textbo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報名審核</w:t>
                      </w:r>
                    </w:p>
                    <w:p w:rsidR="00FF75EA" w:rsidRDefault="00FF75EA" w:rsidP="00C7727C">
                      <w:pPr>
                        <w:spacing w:line="400" w:lineRule="exact"/>
                        <w:jc w:val="center"/>
                        <w:rPr>
                          <w:rFonts w:ascii="標楷體" w:eastAsia="標楷體" w:hAnsi="標楷體"/>
                        </w:rPr>
                      </w:pPr>
                      <w:r>
                        <w:rPr>
                          <w:rFonts w:ascii="標楷體" w:eastAsia="標楷體" w:hAnsi="標楷體" w:hint="eastAsia"/>
                        </w:rPr>
                        <w:t>人事室</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v:rect>
            </w:pict>
          </mc:Fallback>
        </mc:AlternateContent>
      </w:r>
      <w:r>
        <w:rPr>
          <w:rFonts w:ascii="標楷體" w:eastAsia="標楷體" w:hAnsi="標楷體"/>
          <w:noProof/>
        </w:rPr>
        <mc:AlternateContent>
          <mc:Choice Requires="wps">
            <w:drawing>
              <wp:anchor distT="0" distB="0" distL="114300" distR="114300" simplePos="0" relativeHeight="251856896" behindDoc="0" locked="0" layoutInCell="1" allowOverlap="1" wp14:anchorId="020B7585" wp14:editId="0CA816CF">
                <wp:simplePos x="0" y="0"/>
                <wp:positionH relativeFrom="column">
                  <wp:posOffset>4840605</wp:posOffset>
                </wp:positionH>
                <wp:positionV relativeFrom="paragraph">
                  <wp:posOffset>11430</wp:posOffset>
                </wp:positionV>
                <wp:extent cx="1466850" cy="666750"/>
                <wp:effectExtent l="0" t="0" r="19050" b="19050"/>
                <wp:wrapNone/>
                <wp:docPr id="816" name="矩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初核</w:t>
                            </w:r>
                          </w:p>
                          <w:p w:rsidR="00FF75EA" w:rsidRDefault="00FF75EA" w:rsidP="00C7727C">
                            <w:pPr>
                              <w:spacing w:line="400" w:lineRule="exact"/>
                              <w:jc w:val="center"/>
                              <w:rPr>
                                <w:rFonts w:ascii="標楷體" w:eastAsia="標楷體" w:hAnsi="標楷體"/>
                              </w:rPr>
                            </w:pPr>
                            <w:r>
                              <w:rPr>
                                <w:rFonts w:ascii="標楷體" w:eastAsia="標楷體" w:hAnsi="標楷體" w:hint="eastAsia"/>
                              </w:rPr>
                              <w:t>人事室</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9" o:spid="_x0000_s1140" style="position:absolute;margin-left:381.15pt;margin-top:.9pt;width:115.5pt;height: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" fillcolor="window" strokecolor="windowText" strokeweight="1pt">
                <v:path arrowok="t"/>
                <v:textbo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初核</w:t>
                      </w:r>
                    </w:p>
                    <w:p w:rsidR="00FF75EA" w:rsidRDefault="00FF75EA" w:rsidP="00C7727C">
                      <w:pPr>
                        <w:spacing w:line="400" w:lineRule="exact"/>
                        <w:jc w:val="center"/>
                        <w:rPr>
                          <w:rFonts w:ascii="標楷體" w:eastAsia="標楷體" w:hAnsi="標楷體"/>
                        </w:rPr>
                      </w:pPr>
                      <w:r>
                        <w:rPr>
                          <w:rFonts w:ascii="標楷體" w:eastAsia="標楷體" w:hAnsi="標楷體" w:hint="eastAsia"/>
                        </w:rPr>
                        <w:t>人事室</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v:rect>
            </w:pict>
          </mc:Fallback>
        </mc:AlternateContent>
      </w:r>
      <w:r>
        <w:rPr>
          <w:rFonts w:ascii="標楷體" w:eastAsia="標楷體" w:hAnsi="標楷體"/>
          <w:noProof/>
        </w:rPr>
        <mc:AlternateContent>
          <mc:Choice Requires="wps">
            <w:drawing>
              <wp:anchor distT="0" distB="0" distL="114300" distR="114300" simplePos="0" relativeHeight="251853824" behindDoc="0" locked="0" layoutInCell="1" allowOverlap="1" wp14:anchorId="277FAC1D" wp14:editId="67FAA5BF">
                <wp:simplePos x="0" y="0"/>
                <wp:positionH relativeFrom="column">
                  <wp:posOffset>2668905</wp:posOffset>
                </wp:positionH>
                <wp:positionV relativeFrom="paragraph">
                  <wp:posOffset>11430</wp:posOffset>
                </wp:positionV>
                <wp:extent cx="1724025" cy="666750"/>
                <wp:effectExtent l="0" t="0" r="28575" b="19050"/>
                <wp:wrapNone/>
                <wp:docPr id="815" name="矩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spacing w:line="440" w:lineRule="exact"/>
                              <w:jc w:val="center"/>
                              <w:rPr>
                                <w:rFonts w:ascii="標楷體" w:eastAsia="標楷體" w:hAnsi="標楷體"/>
                              </w:rPr>
                            </w:pPr>
                            <w:r>
                              <w:rPr>
                                <w:rFonts w:ascii="標楷體" w:eastAsia="標楷體" w:hAnsi="標楷體" w:hint="eastAsia"/>
                              </w:rPr>
                              <w:t>教師上網填寫積分資料</w:t>
                            </w:r>
                          </w:p>
                          <w:p w:rsidR="00FF75EA" w:rsidRPr="00323817" w:rsidRDefault="00FF75EA" w:rsidP="00C7727C">
                            <w:pPr>
                              <w:spacing w:line="440" w:lineRule="exact"/>
                              <w:jc w:val="center"/>
                              <w:rPr>
                                <w:rFonts w:ascii="標楷體" w:eastAsia="標楷體" w:hAnsi="標楷體"/>
                              </w:rPr>
                            </w:pPr>
                            <w:r>
                              <w:rPr>
                                <w:rFonts w:ascii="標楷體" w:eastAsia="標楷體" w:hAnsi="標楷體" w:hint="eastAsia"/>
                              </w:rPr>
                              <w:t>參加教師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195" o:spid="_x0000_s1141" style="position:absolute;margin-left:210.15pt;margin-top:.9pt;width:135.75pt;height:5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" fillcolor="window" strokecolor="windowText" strokeweight="1pt">
                <v:path arrowok="t"/>
                <v:textbox>
                  <w:txbxContent>
                    <w:p w:rsidR="00FF75EA" w:rsidRDefault="00FF75EA" w:rsidP="00C7727C">
                      <w:pPr>
                        <w:spacing w:line="440" w:lineRule="exact"/>
                        <w:jc w:val="center"/>
                        <w:rPr>
                          <w:rFonts w:ascii="標楷體" w:eastAsia="標楷體" w:hAnsi="標楷體"/>
                        </w:rPr>
                      </w:pPr>
                      <w:r>
                        <w:rPr>
                          <w:rFonts w:ascii="標楷體" w:eastAsia="標楷體" w:hAnsi="標楷體" w:hint="eastAsia"/>
                        </w:rPr>
                        <w:t>教師上網填寫積分資料</w:t>
                      </w:r>
                    </w:p>
                    <w:p w:rsidR="00FF75EA" w:rsidRPr="00323817" w:rsidRDefault="00FF75EA" w:rsidP="00C7727C">
                      <w:pPr>
                        <w:spacing w:line="440" w:lineRule="exact"/>
                        <w:jc w:val="center"/>
                        <w:rPr>
                          <w:rFonts w:ascii="標楷體" w:eastAsia="標楷體" w:hAnsi="標楷體"/>
                        </w:rPr>
                      </w:pPr>
                      <w:r>
                        <w:rPr>
                          <w:rFonts w:ascii="標楷體" w:eastAsia="標楷體" w:hAnsi="標楷體" w:hint="eastAsia"/>
                        </w:rPr>
                        <w:t>參加教師</w:t>
                      </w:r>
                    </w:p>
                  </w:txbxContent>
                </v:textbox>
              </v:rect>
            </w:pict>
          </mc:Fallback>
        </mc:AlternateContent>
      </w:r>
    </w:p>
    <w:p w:rsidR="00C7727C" w:rsidRDefault="00C7727C" w:rsidP="00C7727C">
      <w:pPr>
        <w:rPr>
          <w:noProof/>
        </w:rPr>
      </w:pPr>
      <w:r>
        <w:rPr>
          <w:rFonts w:ascii="標楷體" w:eastAsia="標楷體" w:hAnsi="標楷體"/>
          <w:noProof/>
        </w:rPr>
        <mc:AlternateContent>
          <mc:Choice Requires="wps">
            <w:drawing>
              <wp:anchor distT="0" distB="0" distL="114300" distR="114300" simplePos="0" relativeHeight="251854848" behindDoc="0" locked="0" layoutInCell="1" allowOverlap="1" wp14:anchorId="15B57D73" wp14:editId="6E9A539B">
                <wp:simplePos x="0" y="0"/>
                <wp:positionH relativeFrom="column">
                  <wp:posOffset>2668905</wp:posOffset>
                </wp:positionH>
                <wp:positionV relativeFrom="paragraph">
                  <wp:posOffset>106680</wp:posOffset>
                </wp:positionV>
                <wp:extent cx="1733550" cy="8890"/>
                <wp:effectExtent l="0" t="0" r="19050" b="29210"/>
                <wp:wrapNone/>
                <wp:docPr id="814"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3550" cy="88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29"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0.15pt,8.4pt" to="346.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" strokecolor="black [3213]">
                <o:lock v:ext="edit" shapetype="f"/>
              </v:line>
            </w:pict>
          </mc:Fallback>
        </mc:AlternateContent>
      </w:r>
      <w:r>
        <w:rPr>
          <w:noProof/>
        </w:rPr>
        <mc:AlternateContent>
          <mc:Choice Requires="wps">
            <w:drawing>
              <wp:anchor distT="4294967295" distB="4294967295" distL="114300" distR="114300" simplePos="0" relativeHeight="251851776" behindDoc="0" locked="0" layoutInCell="1" allowOverlap="1" wp14:anchorId="31864F4E" wp14:editId="089D2FB1">
                <wp:simplePos x="0" y="0"/>
                <wp:positionH relativeFrom="column">
                  <wp:posOffset>925830</wp:posOffset>
                </wp:positionH>
                <wp:positionV relativeFrom="paragraph">
                  <wp:posOffset>135254</wp:posOffset>
                </wp:positionV>
                <wp:extent cx="1009650" cy="0"/>
                <wp:effectExtent l="0" t="0" r="19050" b="19050"/>
                <wp:wrapNone/>
                <wp:docPr id="813"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6"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pt,10.65pt" to="152.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" strokecolor="black [3213]">
                <o:lock v:ext="edit" shapetype="f"/>
              </v:line>
            </w:pict>
          </mc:Fallback>
        </mc:AlternateContent>
      </w:r>
      <w:r>
        <w:rPr>
          <w:rFonts w:ascii="標楷體" w:eastAsia="標楷體" w:hAnsi="標楷體"/>
          <w:noProof/>
        </w:rPr>
        <mc:AlternateContent>
          <mc:Choice Requires="wps">
            <w:drawing>
              <wp:anchor distT="4294967295" distB="4294967295" distL="114300" distR="114300" simplePos="0" relativeHeight="251857920" behindDoc="0" locked="0" layoutInCell="1" allowOverlap="1" wp14:anchorId="113B504D" wp14:editId="2B8459E3">
                <wp:simplePos x="0" y="0"/>
                <wp:positionH relativeFrom="column">
                  <wp:posOffset>4859020</wp:posOffset>
                </wp:positionH>
                <wp:positionV relativeFrom="paragraph">
                  <wp:posOffset>106679</wp:posOffset>
                </wp:positionV>
                <wp:extent cx="1438275" cy="0"/>
                <wp:effectExtent l="0" t="0" r="9525" b="19050"/>
                <wp:wrapNone/>
                <wp:docPr id="812"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8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30" o:spid="_x0000_s1026" style="position:absolute;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6pt,8.4pt" to="49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" strokecolor="black [3213]">
                <o:lock v:ext="edit" shapetype="f"/>
              </v:line>
            </w:pict>
          </mc:Fallback>
        </mc:AlternateContent>
      </w:r>
      <w:r>
        <w:rPr>
          <w:rFonts w:ascii="標楷體" w:eastAsia="標楷體" w:hAnsi="標楷體"/>
          <w:noProof/>
        </w:rPr>
        <mc:AlternateContent>
          <mc:Choice Requires="wps">
            <w:drawing>
              <wp:anchor distT="4294967295" distB="4294967295" distL="114300" distR="114300" simplePos="0" relativeHeight="251855872" behindDoc="0" locked="0" layoutInCell="1" allowOverlap="1" wp14:anchorId="0F7930FC" wp14:editId="3758ED05">
                <wp:simplePos x="0" y="0"/>
                <wp:positionH relativeFrom="column">
                  <wp:posOffset>4371975</wp:posOffset>
                </wp:positionH>
                <wp:positionV relativeFrom="paragraph">
                  <wp:posOffset>104774</wp:posOffset>
                </wp:positionV>
                <wp:extent cx="466725" cy="0"/>
                <wp:effectExtent l="0" t="76200" r="28575" b="95250"/>
                <wp:wrapNone/>
                <wp:docPr id="811" name="直線單箭頭接點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13" o:spid="_x0000_s1026" type="#_x0000_t32" style="position:absolute;margin-left:344.25pt;margin-top:8.25pt;width:36.75pt;height:0;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" strokecolor="windowText" strokeweight=".5pt">
                <v:stroke endarrow="block" joinstyle="miter"/>
                <o:lock v:ext="edit" shapetype="f"/>
              </v:shape>
            </w:pict>
          </mc:Fallback>
        </mc:AlternateContent>
      </w:r>
      <w:r>
        <w:rPr>
          <w:rFonts w:ascii="標楷體" w:eastAsia="標楷體" w:hAnsi="標楷體"/>
          <w:noProof/>
        </w:rPr>
        <mc:AlternateContent>
          <mc:Choice Requires="wps">
            <w:drawing>
              <wp:anchor distT="0" distB="0" distL="114300" distR="114300" simplePos="0" relativeHeight="251852800" behindDoc="0" locked="0" layoutInCell="1" allowOverlap="1" wp14:anchorId="69899881" wp14:editId="5EAC75D6">
                <wp:simplePos x="0" y="0"/>
                <wp:positionH relativeFrom="column">
                  <wp:posOffset>1895475</wp:posOffset>
                </wp:positionH>
                <wp:positionV relativeFrom="paragraph">
                  <wp:posOffset>123825</wp:posOffset>
                </wp:positionV>
                <wp:extent cx="742950" cy="9525"/>
                <wp:effectExtent l="0" t="76200" r="19050" b="85725"/>
                <wp:wrapNone/>
                <wp:docPr id="810" name="直線單箭頭接點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194" o:spid="_x0000_s1026" type="#_x0000_t32" style="position:absolute;margin-left:149.25pt;margin-top:9.75pt;width:58.5pt;height:.7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" strokecolor="windowText" strokeweight=".5pt">
                <v:stroke endarrow="block" joinstyle="miter"/>
                <o:lock v:ext="edit" shapetype="f"/>
              </v:shape>
            </w:pict>
          </mc:Fallback>
        </mc:AlternateContent>
      </w:r>
    </w:p>
    <w:p w:rsidR="00C7727C" w:rsidRDefault="00C7727C" w:rsidP="00C7727C">
      <w:pPr>
        <w:rPr>
          <w:noProof/>
        </w:rPr>
      </w:pPr>
    </w:p>
    <w:p w:rsidR="00C7727C" w:rsidRDefault="00C7727C" w:rsidP="00C7727C">
      <w:pPr>
        <w:rPr>
          <w:noProof/>
        </w:rPr>
      </w:pPr>
      <w:r>
        <w:rPr>
          <w:rFonts w:ascii="標楷體" w:eastAsia="標楷體" w:hAnsi="標楷體"/>
          <w:noProof/>
        </w:rPr>
        <mc:AlternateContent>
          <mc:Choice Requires="wps">
            <w:drawing>
              <wp:anchor distT="0" distB="0" distL="114300" distR="114300" simplePos="0" relativeHeight="251858944" behindDoc="0" locked="0" layoutInCell="1" allowOverlap="1" wp14:anchorId="19317EF1" wp14:editId="1ADFA21E">
                <wp:simplePos x="0" y="0"/>
                <wp:positionH relativeFrom="column">
                  <wp:posOffset>5602605</wp:posOffset>
                </wp:positionH>
                <wp:positionV relativeFrom="paragraph">
                  <wp:posOffset>11430</wp:posOffset>
                </wp:positionV>
                <wp:extent cx="9525" cy="628650"/>
                <wp:effectExtent l="38100" t="0" r="66675" b="57150"/>
                <wp:wrapNone/>
                <wp:docPr id="809" name="直線單箭頭接點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28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直線單箭頭接點 216" o:spid="_x0000_s1026" type="#_x0000_t32" style="position:absolute;margin-left:441.15pt;margin-top:.9pt;width:.75pt;height:4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" strokecolor="windowText" strokeweight=".5pt">
                <v:stroke endarrow="block" joinstyle="miter"/>
                <o:lock v:ext="edit" shapetype="f"/>
              </v:shape>
            </w:pict>
          </mc:Fallback>
        </mc:AlternateContent>
      </w:r>
    </w:p>
    <w:p w:rsidR="00C7727C" w:rsidRDefault="00C7727C" w:rsidP="00C7727C">
      <w:pPr>
        <w:rPr>
          <w:noProof/>
        </w:rPr>
      </w:pPr>
    </w:p>
    <w:p w:rsidR="00C7727C" w:rsidRDefault="00C7727C" w:rsidP="00C7727C">
      <w:pPr>
        <w:rPr>
          <w:noProof/>
        </w:rPr>
      </w:pPr>
      <w:r>
        <w:rPr>
          <w:rFonts w:ascii="標楷體" w:eastAsia="標楷體" w:hAnsi="標楷體"/>
          <w:noProof/>
        </w:rPr>
        <mc:AlternateContent>
          <mc:Choice Requires="wps">
            <w:drawing>
              <wp:anchor distT="0" distB="0" distL="114300" distR="114300" simplePos="0" relativeHeight="251864064" behindDoc="0" locked="0" layoutInCell="1" allowOverlap="1" wp14:anchorId="105B2614" wp14:editId="13D08431">
                <wp:simplePos x="0" y="0"/>
                <wp:positionH relativeFrom="column">
                  <wp:posOffset>640080</wp:posOffset>
                </wp:positionH>
                <wp:positionV relativeFrom="paragraph">
                  <wp:posOffset>182880</wp:posOffset>
                </wp:positionV>
                <wp:extent cx="1895475" cy="590550"/>
                <wp:effectExtent l="0" t="0" r="28575" b="19050"/>
                <wp:wrapNone/>
                <wp:docPr id="808" name="矩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公告得參加</w:t>
                            </w:r>
                            <w:proofErr w:type="gramStart"/>
                            <w:r>
                              <w:rPr>
                                <w:rFonts w:ascii="標楷體" w:eastAsia="標楷體" w:hAnsi="標楷體" w:hint="eastAsia"/>
                              </w:rPr>
                              <w:t>介</w:t>
                            </w:r>
                            <w:proofErr w:type="gramEnd"/>
                            <w:r>
                              <w:rPr>
                                <w:rFonts w:ascii="標楷體" w:eastAsia="標楷體" w:hAnsi="標楷體" w:hint="eastAsia"/>
                              </w:rPr>
                              <w:t>聘教師名單</w:t>
                            </w:r>
                          </w:p>
                          <w:p w:rsidR="00FF75EA" w:rsidRPr="00323817" w:rsidRDefault="00FF75EA" w:rsidP="00C7727C">
                            <w:pPr>
                              <w:spacing w:line="400" w:lineRule="exact"/>
                              <w:jc w:val="center"/>
                              <w:rPr>
                                <w:rFonts w:ascii="標楷體" w:eastAsia="標楷體" w:hAnsi="標楷體"/>
                              </w:rPr>
                            </w:pPr>
                            <w:r>
                              <w:rPr>
                                <w:rFonts w:ascii="標楷體" w:eastAsia="標楷體" w:hAnsi="標楷體" w:hint="eastAsia"/>
                              </w:rPr>
                              <w:t>教育局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3" o:spid="_x0000_s1142" style="position:absolute;margin-left:50.4pt;margin-top:14.4pt;width:149.25pt;height:4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" fillcolor="window" strokecolor="windowText" strokeweight="1pt">
                <v:path arrowok="t"/>
                <v:textbo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公告得參加</w:t>
                      </w:r>
                      <w:proofErr w:type="gramStart"/>
                      <w:r>
                        <w:rPr>
                          <w:rFonts w:ascii="標楷體" w:eastAsia="標楷體" w:hAnsi="標楷體" w:hint="eastAsia"/>
                        </w:rPr>
                        <w:t>介</w:t>
                      </w:r>
                      <w:proofErr w:type="gramEnd"/>
                      <w:r>
                        <w:rPr>
                          <w:rFonts w:ascii="標楷體" w:eastAsia="標楷體" w:hAnsi="標楷體" w:hint="eastAsia"/>
                        </w:rPr>
                        <w:t>聘教師名單</w:t>
                      </w:r>
                    </w:p>
                    <w:p w:rsidR="00FF75EA" w:rsidRPr="00323817" w:rsidRDefault="00FF75EA" w:rsidP="00C7727C">
                      <w:pPr>
                        <w:spacing w:line="400" w:lineRule="exact"/>
                        <w:jc w:val="center"/>
                        <w:rPr>
                          <w:rFonts w:ascii="標楷體" w:eastAsia="標楷體" w:hAnsi="標楷體"/>
                        </w:rPr>
                      </w:pPr>
                      <w:r>
                        <w:rPr>
                          <w:rFonts w:ascii="標楷體" w:eastAsia="標楷體" w:hAnsi="標楷體" w:hint="eastAsia"/>
                        </w:rPr>
                        <w:t>教育局</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862016" behindDoc="0" locked="0" layoutInCell="1" allowOverlap="1" wp14:anchorId="416C04BF" wp14:editId="67FEEF06">
                <wp:simplePos x="0" y="0"/>
                <wp:positionH relativeFrom="column">
                  <wp:posOffset>3249930</wp:posOffset>
                </wp:positionH>
                <wp:positionV relativeFrom="paragraph">
                  <wp:posOffset>182880</wp:posOffset>
                </wp:positionV>
                <wp:extent cx="990600" cy="590550"/>
                <wp:effectExtent l="0" t="0" r="19050" b="19050"/>
                <wp:wrapNone/>
                <wp:docPr id="807"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Pr>
                                <w:rFonts w:ascii="標楷體" w:eastAsia="標楷體" w:hAnsi="標楷體" w:hint="eastAsia"/>
                              </w:rPr>
                              <w:t>複核</w:t>
                            </w:r>
                          </w:p>
                          <w:p w:rsidR="00FF75EA" w:rsidRDefault="00FF75EA" w:rsidP="00C7727C">
                            <w:pPr>
                              <w:jc w:val="center"/>
                              <w:rPr>
                                <w:rFonts w:ascii="標楷體" w:eastAsia="標楷體" w:hAnsi="標楷體"/>
                              </w:rPr>
                            </w:pPr>
                            <w:r>
                              <w:rPr>
                                <w:rFonts w:ascii="標楷體" w:eastAsia="標楷體" w:hAnsi="標楷體" w:hint="eastAsia"/>
                              </w:rPr>
                              <w:t>主辦學校</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9" o:spid="_x0000_s1143" style="position:absolute;margin-left:255.9pt;margin-top:14.4pt;width:78pt;height:4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" fillcolor="window" strokecolor="windowText" strokeweight="1pt">
                <v:path arrowok="t"/>
                <v:textbox>
                  <w:txbxContent>
                    <w:p w:rsidR="00FF75EA" w:rsidRDefault="00FF75EA" w:rsidP="00C7727C">
                      <w:pPr>
                        <w:jc w:val="center"/>
                        <w:rPr>
                          <w:rFonts w:ascii="標楷體" w:eastAsia="標楷體" w:hAnsi="標楷體"/>
                        </w:rPr>
                      </w:pPr>
                      <w:r>
                        <w:rPr>
                          <w:rFonts w:ascii="標楷體" w:eastAsia="標楷體" w:hAnsi="標楷體" w:hint="eastAsia"/>
                        </w:rPr>
                        <w:t>複核</w:t>
                      </w:r>
                    </w:p>
                    <w:p w:rsidR="00FF75EA" w:rsidRDefault="00FF75EA" w:rsidP="00C7727C">
                      <w:pPr>
                        <w:jc w:val="center"/>
                        <w:rPr>
                          <w:rFonts w:ascii="標楷體" w:eastAsia="標楷體" w:hAnsi="標楷體"/>
                        </w:rPr>
                      </w:pPr>
                      <w:r>
                        <w:rPr>
                          <w:rFonts w:ascii="標楷體" w:eastAsia="標楷體" w:hAnsi="標楷體" w:hint="eastAsia"/>
                        </w:rPr>
                        <w:t>主辦學校</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v:rect>
            </w:pict>
          </mc:Fallback>
        </mc:AlternateContent>
      </w:r>
      <w:r>
        <w:rPr>
          <w:rFonts w:ascii="標楷體" w:eastAsia="標楷體" w:hAnsi="標楷體"/>
          <w:noProof/>
        </w:rPr>
        <mc:AlternateContent>
          <mc:Choice Requires="wps">
            <w:drawing>
              <wp:anchor distT="0" distB="0" distL="114300" distR="114300" simplePos="0" relativeHeight="251859968" behindDoc="0" locked="0" layoutInCell="1" allowOverlap="1" wp14:anchorId="3A2498A4" wp14:editId="29008ECA">
                <wp:simplePos x="0" y="0"/>
                <wp:positionH relativeFrom="column">
                  <wp:posOffset>5116830</wp:posOffset>
                </wp:positionH>
                <wp:positionV relativeFrom="paragraph">
                  <wp:posOffset>182880</wp:posOffset>
                </wp:positionV>
                <wp:extent cx="990600" cy="590550"/>
                <wp:effectExtent l="0" t="0" r="19050" b="19050"/>
                <wp:wrapNone/>
                <wp:docPr id="806" name="矩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Pr>
                                <w:rFonts w:ascii="標楷體" w:eastAsia="標楷體" w:hAnsi="標楷體" w:hint="eastAsia"/>
                              </w:rPr>
                              <w:t>互核</w:t>
                            </w:r>
                          </w:p>
                          <w:p w:rsidR="00FF75EA" w:rsidRDefault="00FF75EA" w:rsidP="00C7727C">
                            <w:pPr>
                              <w:jc w:val="center"/>
                              <w:rPr>
                                <w:rFonts w:ascii="標楷體" w:eastAsia="標楷體" w:hAnsi="標楷體"/>
                              </w:rPr>
                            </w:pPr>
                            <w:r>
                              <w:rPr>
                                <w:rFonts w:ascii="標楷體" w:eastAsia="標楷體" w:hAnsi="標楷體" w:hint="eastAsia"/>
                              </w:rPr>
                              <w:t>各委託學校</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2" o:spid="_x0000_s1144" style="position:absolute;margin-left:402.9pt;margin-top:14.4pt;width:78pt;height:4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" fillcolor="window" strokecolor="windowText" strokeweight="1pt">
                <v:path arrowok="t"/>
                <v:textbox>
                  <w:txbxContent>
                    <w:p w:rsidR="00FF75EA" w:rsidRDefault="00FF75EA" w:rsidP="00C7727C">
                      <w:pPr>
                        <w:jc w:val="center"/>
                        <w:rPr>
                          <w:rFonts w:ascii="標楷體" w:eastAsia="標楷體" w:hAnsi="標楷體"/>
                        </w:rPr>
                      </w:pPr>
                      <w:r>
                        <w:rPr>
                          <w:rFonts w:ascii="標楷體" w:eastAsia="標楷體" w:hAnsi="標楷體" w:hint="eastAsia"/>
                        </w:rPr>
                        <w:t>互核</w:t>
                      </w:r>
                    </w:p>
                    <w:p w:rsidR="00FF75EA" w:rsidRDefault="00FF75EA" w:rsidP="00C7727C">
                      <w:pPr>
                        <w:jc w:val="center"/>
                        <w:rPr>
                          <w:rFonts w:ascii="標楷體" w:eastAsia="標楷體" w:hAnsi="標楷體"/>
                        </w:rPr>
                      </w:pPr>
                      <w:r>
                        <w:rPr>
                          <w:rFonts w:ascii="標楷體" w:eastAsia="標楷體" w:hAnsi="標楷體" w:hint="eastAsia"/>
                        </w:rPr>
                        <w:t>各委託學校</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v:rect>
            </w:pict>
          </mc:Fallback>
        </mc:AlternateContent>
      </w:r>
    </w:p>
    <w:p w:rsidR="00C7727C" w:rsidRDefault="00C7727C" w:rsidP="00C7727C">
      <w:pPr>
        <w:rPr>
          <w:noProof/>
        </w:rPr>
      </w:pPr>
    </w:p>
    <w:p w:rsidR="00C7727C" w:rsidRDefault="00C7727C" w:rsidP="00C7727C">
      <w:pPr>
        <w:rPr>
          <w:noProof/>
        </w:rPr>
      </w:pPr>
      <w:r>
        <w:rPr>
          <w:rFonts w:ascii="標楷體" w:eastAsia="標楷體" w:hAnsi="標楷體"/>
          <w:noProof/>
        </w:rPr>
        <mc:AlternateContent>
          <mc:Choice Requires="wps">
            <w:drawing>
              <wp:anchor distT="0" distB="0" distL="114300" distR="114300" simplePos="0" relativeHeight="251867136" behindDoc="0" locked="0" layoutInCell="1" allowOverlap="1" wp14:anchorId="1572B29A" wp14:editId="6C3A81E7">
                <wp:simplePos x="0" y="0"/>
                <wp:positionH relativeFrom="column">
                  <wp:posOffset>2535555</wp:posOffset>
                </wp:positionH>
                <wp:positionV relativeFrom="paragraph">
                  <wp:posOffset>1905</wp:posOffset>
                </wp:positionV>
                <wp:extent cx="714375" cy="9525"/>
                <wp:effectExtent l="19050" t="57150" r="0" b="85725"/>
                <wp:wrapNone/>
                <wp:docPr id="805" name="直線單箭頭接點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43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直線單箭頭接點 198" o:spid="_x0000_s1026" type="#_x0000_t32" style="position:absolute;margin-left:199.65pt;margin-top:.15pt;width:56.25pt;height:.7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" strokecolor="black [3213]">
                <v:stroke endarrow="block"/>
                <o:lock v:ext="edit" shapetype="f"/>
              </v:shape>
            </w:pict>
          </mc:Fallback>
        </mc:AlternateContent>
      </w:r>
      <w:r>
        <w:rPr>
          <w:rFonts w:ascii="標楷體" w:eastAsia="標楷體" w:hAnsi="標楷體"/>
          <w:noProof/>
        </w:rPr>
        <mc:AlternateContent>
          <mc:Choice Requires="wps">
            <w:drawing>
              <wp:anchor distT="0" distB="0" distL="114300" distR="114300" simplePos="0" relativeHeight="251865088" behindDoc="0" locked="0" layoutInCell="1" allowOverlap="1" wp14:anchorId="1B967175" wp14:editId="758B569D">
                <wp:simplePos x="0" y="0"/>
                <wp:positionH relativeFrom="column">
                  <wp:posOffset>649605</wp:posOffset>
                </wp:positionH>
                <wp:positionV relativeFrom="paragraph">
                  <wp:posOffset>10795</wp:posOffset>
                </wp:positionV>
                <wp:extent cx="1885950" cy="19050"/>
                <wp:effectExtent l="0" t="0" r="19050" b="19050"/>
                <wp:wrapNone/>
                <wp:docPr id="804" name="直線接點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595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接點 196"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85pt" to="199.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" strokecolor="windowText" strokeweight=".5pt">
                <v:stroke joinstyle="miter"/>
                <o:lock v:ext="edit" shapetype="f"/>
              </v:line>
            </w:pict>
          </mc:Fallback>
        </mc:AlternateContent>
      </w:r>
      <w:r>
        <w:rPr>
          <w:rFonts w:ascii="標楷體" w:eastAsia="標楷體" w:hAnsi="標楷體"/>
          <w:noProof/>
        </w:rPr>
        <mc:AlternateContent>
          <mc:Choice Requires="wps">
            <w:drawing>
              <wp:anchor distT="0" distB="0" distL="114300" distR="114300" simplePos="0" relativeHeight="251866112" behindDoc="0" locked="0" layoutInCell="1" allowOverlap="1" wp14:anchorId="7D86BF51" wp14:editId="3566710D">
                <wp:simplePos x="0" y="0"/>
                <wp:positionH relativeFrom="column">
                  <wp:posOffset>4231005</wp:posOffset>
                </wp:positionH>
                <wp:positionV relativeFrom="paragraph">
                  <wp:posOffset>1905</wp:posOffset>
                </wp:positionV>
                <wp:extent cx="895350" cy="9525"/>
                <wp:effectExtent l="19050" t="57150" r="0" b="85725"/>
                <wp:wrapNone/>
                <wp:docPr id="803" name="直線單箭頭接點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單箭頭接點 197" o:spid="_x0000_s1026" type="#_x0000_t32" style="position:absolute;margin-left:333.15pt;margin-top:.15pt;width:70.5pt;height:.7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" strokecolor="black [3213]">
                <v:stroke endarrow="block"/>
                <o:lock v:ext="edit" shapetype="f"/>
              </v:shape>
            </w:pict>
          </mc:Fallback>
        </mc:AlternateContent>
      </w:r>
      <w:r>
        <w:rPr>
          <w:noProof/>
        </w:rPr>
        <mc:AlternateContent>
          <mc:Choice Requires="wps">
            <w:drawing>
              <wp:anchor distT="4294967295" distB="4294967295" distL="114300" distR="114300" simplePos="0" relativeHeight="251860992" behindDoc="0" locked="0" layoutInCell="1" allowOverlap="1" wp14:anchorId="360BC57B" wp14:editId="7CA3DDA4">
                <wp:simplePos x="0" y="0"/>
                <wp:positionH relativeFrom="column">
                  <wp:posOffset>5116830</wp:posOffset>
                </wp:positionH>
                <wp:positionV relativeFrom="paragraph">
                  <wp:posOffset>1904</wp:posOffset>
                </wp:positionV>
                <wp:extent cx="990600" cy="0"/>
                <wp:effectExtent l="0" t="0" r="19050" b="19050"/>
                <wp:wrapNone/>
                <wp:docPr id="802" name="直線接點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192" o:spid="_x0000_s1026" style="position:absolute;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2.9pt,.15pt" to="480.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" strokecolor="black [3213]">
                <o:lock v:ext="edit" shapetype="f"/>
              </v:line>
            </w:pict>
          </mc:Fallback>
        </mc:AlternateContent>
      </w:r>
      <w:r>
        <w:rPr>
          <w:rFonts w:ascii="標楷體" w:eastAsia="標楷體" w:hAnsi="標楷體"/>
          <w:noProof/>
        </w:rPr>
        <mc:AlternateContent>
          <mc:Choice Requires="wps">
            <w:drawing>
              <wp:anchor distT="4294967295" distB="4294967295" distL="114300" distR="114300" simplePos="0" relativeHeight="251863040" behindDoc="0" locked="0" layoutInCell="1" allowOverlap="1" wp14:anchorId="357AD43D" wp14:editId="442D0525">
                <wp:simplePos x="0" y="0"/>
                <wp:positionH relativeFrom="column">
                  <wp:posOffset>3238500</wp:posOffset>
                </wp:positionH>
                <wp:positionV relativeFrom="paragraph">
                  <wp:posOffset>9524</wp:posOffset>
                </wp:positionV>
                <wp:extent cx="1000125" cy="0"/>
                <wp:effectExtent l="0" t="0" r="9525" b="19050"/>
                <wp:wrapNone/>
                <wp:docPr id="801" name="直線接點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直線接點 220" o:spid="_x0000_s1026" style="position:absolute;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75pt" to="33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" strokecolor="windowText" strokeweight=".5pt">
                <v:stroke joinstyle="miter"/>
                <o:lock v:ext="edit" shapetype="f"/>
              </v:line>
            </w:pict>
          </mc:Fallback>
        </mc:AlternateContent>
      </w:r>
    </w:p>
    <w:p w:rsidR="00C7727C" w:rsidRDefault="00C7727C" w:rsidP="00C7727C">
      <w:pPr>
        <w:rPr>
          <w:noProof/>
        </w:rPr>
      </w:pPr>
      <w:r>
        <w:rPr>
          <w:noProof/>
        </w:rPr>
        <mc:AlternateContent>
          <mc:Choice Requires="wps">
            <w:drawing>
              <wp:anchor distT="0" distB="0" distL="114299" distR="114299" simplePos="0" relativeHeight="251868160" behindDoc="0" locked="0" layoutInCell="1" allowOverlap="1" wp14:anchorId="0E2B463E" wp14:editId="2D327E48">
                <wp:simplePos x="0" y="0"/>
                <wp:positionH relativeFrom="column">
                  <wp:posOffset>1421129</wp:posOffset>
                </wp:positionH>
                <wp:positionV relativeFrom="paragraph">
                  <wp:posOffset>97155</wp:posOffset>
                </wp:positionV>
                <wp:extent cx="0" cy="609600"/>
                <wp:effectExtent l="76200" t="0" r="57150" b="57150"/>
                <wp:wrapNone/>
                <wp:docPr id="800" name="直線單箭頭接點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單箭頭接點 200" o:spid="_x0000_s1026" type="#_x0000_t32" style="position:absolute;margin-left:111.9pt;margin-top:7.65pt;width:0;height:48pt;z-index:25186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" strokecolor="black [3213]">
                <v:stroke endarrow="block"/>
                <o:lock v:ext="edit" shapetype="f"/>
              </v:shape>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0" distB="0" distL="114300" distR="114300" simplePos="0" relativeHeight="251876352" behindDoc="0" locked="0" layoutInCell="1" allowOverlap="1" wp14:anchorId="05236E1F" wp14:editId="3B444632">
                <wp:simplePos x="0" y="0"/>
                <wp:positionH relativeFrom="column">
                  <wp:posOffset>5488305</wp:posOffset>
                </wp:positionH>
                <wp:positionV relativeFrom="paragraph">
                  <wp:posOffset>78105</wp:posOffset>
                </wp:positionV>
                <wp:extent cx="847725" cy="1000125"/>
                <wp:effectExtent l="0" t="0" r="28575" b="28575"/>
                <wp:wrapNone/>
                <wp:docPr id="287" name="橢圓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0001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75EA" w:rsidRPr="00022F2A" w:rsidRDefault="00FF75EA" w:rsidP="00C7727C">
                            <w:pPr>
                              <w:jc w:val="center"/>
                              <w:rPr>
                                <w:rFonts w:ascii="標楷體" w:eastAsia="標楷體" w:hAnsi="標楷體"/>
                              </w:rPr>
                            </w:pPr>
                            <w:r w:rsidRPr="00022F2A">
                              <w:rPr>
                                <w:rFonts w:ascii="標楷體" w:eastAsia="標楷體" w:hAnsi="標楷體"/>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210" o:spid="_x0000_s1145" style="position:absolute;margin-left:432.15pt;margin-top:6.15pt;width:66.75pt;height:7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" fillcolor="white [3201]" strokecolor="black [3213]" strokeweight="2pt">
                <v:path arrowok="t"/>
                <v:textbox>
                  <w:txbxContent>
                    <w:p w:rsidR="00FF75EA" w:rsidRPr="00022F2A" w:rsidRDefault="00FF75EA" w:rsidP="00C7727C">
                      <w:pPr>
                        <w:jc w:val="center"/>
                        <w:rPr>
                          <w:rFonts w:ascii="標楷體" w:eastAsia="標楷體" w:hAnsi="標楷體"/>
                        </w:rPr>
                      </w:pPr>
                      <w:r w:rsidRPr="00022F2A">
                        <w:rPr>
                          <w:rFonts w:ascii="標楷體" w:eastAsia="標楷體" w:hAnsi="標楷體"/>
                        </w:rPr>
                        <w:t>A</w:t>
                      </w:r>
                    </w:p>
                  </w:txbxContent>
                </v:textbox>
              </v:oval>
            </w:pict>
          </mc:Fallback>
        </mc:AlternateContent>
      </w:r>
    </w:p>
    <w:p w:rsidR="00C7727C" w:rsidRDefault="00C7727C" w:rsidP="00C7727C">
      <w:pPr>
        <w:rPr>
          <w:noProof/>
        </w:rPr>
      </w:pPr>
      <w:r>
        <w:rPr>
          <w:rFonts w:ascii="標楷體" w:eastAsia="標楷體" w:hAnsi="標楷體"/>
          <w:noProof/>
        </w:rPr>
        <mc:AlternateContent>
          <mc:Choice Requires="wps">
            <w:drawing>
              <wp:anchor distT="0" distB="0" distL="114300" distR="114300" simplePos="0" relativeHeight="251872256" behindDoc="0" locked="0" layoutInCell="1" allowOverlap="1" wp14:anchorId="4545C913" wp14:editId="213FC0BC">
                <wp:simplePos x="0" y="0"/>
                <wp:positionH relativeFrom="column">
                  <wp:posOffset>2630805</wp:posOffset>
                </wp:positionH>
                <wp:positionV relativeFrom="paragraph">
                  <wp:posOffset>20955</wp:posOffset>
                </wp:positionV>
                <wp:extent cx="1885950" cy="657225"/>
                <wp:effectExtent l="0" t="0" r="19050" b="28575"/>
                <wp:wrapNone/>
                <wp:docPr id="286" name="矩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第一次</w:t>
                            </w:r>
                            <w:proofErr w:type="gramStart"/>
                            <w:r>
                              <w:rPr>
                                <w:rFonts w:ascii="標楷體" w:eastAsia="標楷體" w:hAnsi="標楷體" w:hint="eastAsia"/>
                              </w:rPr>
                              <w:t>媒</w:t>
                            </w:r>
                            <w:proofErr w:type="gramEnd"/>
                            <w:r>
                              <w:rPr>
                                <w:rFonts w:ascii="標楷體" w:eastAsia="標楷體" w:hAnsi="標楷體" w:hint="eastAsia"/>
                              </w:rPr>
                              <w:t>合作業</w:t>
                            </w:r>
                          </w:p>
                          <w:p w:rsidR="00FF75EA" w:rsidRPr="00323817" w:rsidRDefault="00FF75EA" w:rsidP="00C7727C">
                            <w:pPr>
                              <w:spacing w:line="400" w:lineRule="exact"/>
                              <w:jc w:val="center"/>
                              <w:rPr>
                                <w:rFonts w:ascii="標楷體" w:eastAsia="標楷體" w:hAnsi="標楷體"/>
                              </w:rPr>
                            </w:pPr>
                            <w:r>
                              <w:rPr>
                                <w:rFonts w:ascii="標楷體" w:eastAsia="標楷體" w:hAnsi="標楷體" w:hint="eastAsia"/>
                              </w:rPr>
                              <w:t>主辦學校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4" o:spid="_x0000_s1146" style="position:absolute;margin-left:207.15pt;margin-top:1.65pt;width:148.5pt;height:51.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" fillcolor="window" strokecolor="windowText" strokeweight="1pt">
                <v:path arrowok="t"/>
                <v:textbo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第一次</w:t>
                      </w:r>
                      <w:proofErr w:type="gramStart"/>
                      <w:r>
                        <w:rPr>
                          <w:rFonts w:ascii="標楷體" w:eastAsia="標楷體" w:hAnsi="標楷體" w:hint="eastAsia"/>
                        </w:rPr>
                        <w:t>媒</w:t>
                      </w:r>
                      <w:proofErr w:type="gramEnd"/>
                      <w:r>
                        <w:rPr>
                          <w:rFonts w:ascii="標楷體" w:eastAsia="標楷體" w:hAnsi="標楷體" w:hint="eastAsia"/>
                        </w:rPr>
                        <w:t>合作業</w:t>
                      </w:r>
                    </w:p>
                    <w:p w:rsidR="00FF75EA" w:rsidRPr="00323817" w:rsidRDefault="00FF75EA" w:rsidP="00C7727C">
                      <w:pPr>
                        <w:spacing w:line="400" w:lineRule="exact"/>
                        <w:jc w:val="center"/>
                        <w:rPr>
                          <w:rFonts w:ascii="標楷體" w:eastAsia="標楷體" w:hAnsi="標楷體"/>
                        </w:rPr>
                      </w:pPr>
                      <w:r>
                        <w:rPr>
                          <w:rFonts w:ascii="標楷體" w:eastAsia="標楷體" w:hAnsi="標楷體" w:hint="eastAsia"/>
                        </w:rPr>
                        <w:t>主辦學校</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869184" behindDoc="0" locked="0" layoutInCell="1" allowOverlap="1" wp14:anchorId="25D1B62E" wp14:editId="7946B9EE">
                <wp:simplePos x="0" y="0"/>
                <wp:positionH relativeFrom="column">
                  <wp:posOffset>944880</wp:posOffset>
                </wp:positionH>
                <wp:positionV relativeFrom="paragraph">
                  <wp:posOffset>20955</wp:posOffset>
                </wp:positionV>
                <wp:extent cx="990600" cy="657225"/>
                <wp:effectExtent l="0" t="0" r="19050" b="28575"/>
                <wp:wrapNone/>
                <wp:docPr id="285" name="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選填志願</w:t>
                            </w:r>
                          </w:p>
                          <w:p w:rsidR="00FF75EA" w:rsidRDefault="00FF75EA" w:rsidP="00C7727C">
                            <w:pPr>
                              <w:spacing w:line="400" w:lineRule="exact"/>
                              <w:jc w:val="center"/>
                              <w:rPr>
                                <w:rFonts w:ascii="標楷體" w:eastAsia="標楷體" w:hAnsi="標楷體"/>
                              </w:rPr>
                            </w:pPr>
                            <w:r>
                              <w:rPr>
                                <w:rFonts w:ascii="標楷體" w:eastAsia="標楷體" w:hAnsi="標楷體" w:hint="eastAsia"/>
                              </w:rPr>
                              <w:t>參加教師</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26" o:spid="_x0000_s1147" style="position:absolute;margin-left:74.4pt;margin-top:1.65pt;width:78pt;height:51.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" fillcolor="window" strokecolor="windowText" strokeweight="1pt">
                <v:path arrowok="t"/>
                <v:textbo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選填志願</w:t>
                      </w:r>
                    </w:p>
                    <w:p w:rsidR="00FF75EA" w:rsidRDefault="00FF75EA" w:rsidP="00C7727C">
                      <w:pPr>
                        <w:spacing w:line="400" w:lineRule="exact"/>
                        <w:jc w:val="center"/>
                        <w:rPr>
                          <w:rFonts w:ascii="標楷體" w:eastAsia="標楷體" w:hAnsi="標楷體"/>
                        </w:rPr>
                      </w:pPr>
                      <w:r>
                        <w:rPr>
                          <w:rFonts w:ascii="標楷體" w:eastAsia="標楷體" w:hAnsi="標楷體" w:hint="eastAsia"/>
                        </w:rPr>
                        <w:t>參加教師</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v:rect>
            </w:pict>
          </mc:Fallback>
        </mc:AlternateContent>
      </w:r>
    </w:p>
    <w:p w:rsidR="00C7727C" w:rsidRDefault="00C7727C" w:rsidP="00C7727C">
      <w:pPr>
        <w:rPr>
          <w:noProof/>
        </w:rPr>
      </w:pPr>
      <w:r>
        <w:rPr>
          <w:noProof/>
        </w:rPr>
        <mc:AlternateContent>
          <mc:Choice Requires="wps">
            <w:drawing>
              <wp:anchor distT="4294967295" distB="4294967295" distL="114300" distR="114300" simplePos="0" relativeHeight="251874304" behindDoc="0" locked="0" layoutInCell="1" allowOverlap="1" wp14:anchorId="2957DAA5" wp14:editId="2A6BB719">
                <wp:simplePos x="0" y="0"/>
                <wp:positionH relativeFrom="column">
                  <wp:posOffset>4535170</wp:posOffset>
                </wp:positionH>
                <wp:positionV relativeFrom="paragraph">
                  <wp:posOffset>135254</wp:posOffset>
                </wp:positionV>
                <wp:extent cx="962025" cy="0"/>
                <wp:effectExtent l="0" t="76200" r="28575" b="95250"/>
                <wp:wrapNone/>
                <wp:docPr id="284" name="直線單箭頭接點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單箭頭接點 206" o:spid="_x0000_s1026" type="#_x0000_t32" style="position:absolute;margin-left:357.1pt;margin-top:10.65pt;width:75.75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" strokecolor="black [3213]">
                <v:stroke endarrow="block"/>
                <o:lock v:ext="edit" shapetype="f"/>
              </v:shape>
            </w:pict>
          </mc:Fallback>
        </mc:AlternateContent>
      </w:r>
      <w:r>
        <w:rPr>
          <w:noProof/>
        </w:rPr>
        <mc:AlternateContent>
          <mc:Choice Requires="wps">
            <w:drawing>
              <wp:anchor distT="4294967295" distB="4294967295" distL="114300" distR="114300" simplePos="0" relativeHeight="251871232" behindDoc="0" locked="0" layoutInCell="1" allowOverlap="1" wp14:anchorId="015BF4AE" wp14:editId="3FC66C56">
                <wp:simplePos x="0" y="0"/>
                <wp:positionH relativeFrom="column">
                  <wp:posOffset>1935480</wp:posOffset>
                </wp:positionH>
                <wp:positionV relativeFrom="paragraph">
                  <wp:posOffset>106679</wp:posOffset>
                </wp:positionV>
                <wp:extent cx="695325" cy="0"/>
                <wp:effectExtent l="0" t="76200" r="28575" b="95250"/>
                <wp:wrapNone/>
                <wp:docPr id="283" name="直線單箭頭接點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03" o:spid="_x0000_s1026" type="#_x0000_t32" style="position:absolute;margin-left:152.4pt;margin-top:8.4pt;width:54.75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" strokecolor="black [3213]">
                <v:stroke endarrow="block"/>
                <o:lock v:ext="edit" shapetype="f"/>
              </v:shape>
            </w:pict>
          </mc:Fallback>
        </mc:AlternateContent>
      </w:r>
      <w:r>
        <w:rPr>
          <w:noProof/>
        </w:rPr>
        <mc:AlternateContent>
          <mc:Choice Requires="wps">
            <w:drawing>
              <wp:anchor distT="4294967295" distB="4294967295" distL="114300" distR="114300" simplePos="0" relativeHeight="251873280" behindDoc="0" locked="0" layoutInCell="1" allowOverlap="1" wp14:anchorId="3A36F0C4" wp14:editId="68BF661E">
                <wp:simplePos x="0" y="0"/>
                <wp:positionH relativeFrom="column">
                  <wp:posOffset>2630805</wp:posOffset>
                </wp:positionH>
                <wp:positionV relativeFrom="paragraph">
                  <wp:posOffset>125729</wp:posOffset>
                </wp:positionV>
                <wp:extent cx="1885950" cy="0"/>
                <wp:effectExtent l="0" t="0" r="19050" b="19050"/>
                <wp:wrapNone/>
                <wp:docPr id="282" name="直線接點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05" o:spid="_x0000_s1026" style="position:absolute;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15pt,9.9pt" to="355.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" strokecolor="black [3213]">
                <o:lock v:ext="edit" shapetype="f"/>
              </v:line>
            </w:pict>
          </mc:Fallback>
        </mc:AlternateContent>
      </w:r>
      <w:r>
        <w:rPr>
          <w:noProof/>
        </w:rPr>
        <mc:AlternateContent>
          <mc:Choice Requires="wps">
            <w:drawing>
              <wp:anchor distT="4294967295" distB="4294967295" distL="114300" distR="114300" simplePos="0" relativeHeight="251870208" behindDoc="0" locked="0" layoutInCell="1" allowOverlap="1" wp14:anchorId="11BD81B7" wp14:editId="2E2603C7">
                <wp:simplePos x="0" y="0"/>
                <wp:positionH relativeFrom="column">
                  <wp:posOffset>944880</wp:posOffset>
                </wp:positionH>
                <wp:positionV relativeFrom="paragraph">
                  <wp:posOffset>116204</wp:posOffset>
                </wp:positionV>
                <wp:extent cx="990600" cy="0"/>
                <wp:effectExtent l="0" t="0" r="19050" b="19050"/>
                <wp:wrapNone/>
                <wp:docPr id="281" name="直線接點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01" o:spid="_x0000_s1026" style="position:absolute;flip:y;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4pt,9.15pt" to="152.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" strokecolor="black [3213]">
                <o:lock v:ext="edit" shapetype="f"/>
              </v:line>
            </w:pict>
          </mc:Fallback>
        </mc:AlternateContent>
      </w:r>
    </w:p>
    <w:p w:rsidR="00C7727C" w:rsidRDefault="00C7727C" w:rsidP="00C7727C">
      <w:pPr>
        <w:rPr>
          <w:noProof/>
        </w:rPr>
      </w:pPr>
    </w:p>
    <w:p w:rsidR="00C7727C" w:rsidRDefault="00C7727C" w:rsidP="00C7727C">
      <w:pPr>
        <w:rPr>
          <w:noProof/>
        </w:rPr>
      </w:pPr>
    </w:p>
    <w:p w:rsidR="00C7727C" w:rsidRDefault="00C7727C" w:rsidP="00C7727C">
      <w:pPr>
        <w:rPr>
          <w:noProof/>
        </w:rPr>
      </w:pPr>
    </w:p>
    <w:p w:rsidR="00C7727C" w:rsidRDefault="00C7727C" w:rsidP="00C7727C">
      <w:pPr>
        <w:rPr>
          <w:noProof/>
        </w:rPr>
      </w:pPr>
    </w:p>
    <w:p w:rsidR="00C7727C" w:rsidRDefault="00C7727C" w:rsidP="00C7727C">
      <w:pPr>
        <w:rPr>
          <w:noProof/>
        </w:rPr>
      </w:pPr>
    </w:p>
    <w:p w:rsidR="00C7727C" w:rsidRDefault="00C7727C" w:rsidP="00C7727C">
      <w:pPr>
        <w:rPr>
          <w:noProof/>
        </w:rPr>
      </w:pPr>
      <w:r>
        <w:rPr>
          <w:noProof/>
        </w:rPr>
        <w:lastRenderedPageBreak/>
        <mc:AlternateContent>
          <mc:Choice Requires="wps">
            <w:drawing>
              <wp:anchor distT="0" distB="0" distL="114300" distR="114300" simplePos="0" relativeHeight="251879424" behindDoc="0" locked="0" layoutInCell="1" allowOverlap="1" wp14:anchorId="036BA8E9" wp14:editId="543BAE49">
                <wp:simplePos x="0" y="0"/>
                <wp:positionH relativeFrom="margin">
                  <wp:posOffset>2049780</wp:posOffset>
                </wp:positionH>
                <wp:positionV relativeFrom="paragraph">
                  <wp:posOffset>-102870</wp:posOffset>
                </wp:positionV>
                <wp:extent cx="2971800" cy="1809750"/>
                <wp:effectExtent l="0" t="0" r="19050" b="19050"/>
                <wp:wrapNone/>
                <wp:docPr id="280" name="流程圖: 決策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180975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75EA" w:rsidRPr="00C7265E" w:rsidRDefault="00FF75EA" w:rsidP="00C7727C">
                            <w:pPr>
                              <w:jc w:val="center"/>
                              <w:rPr>
                                <w:rFonts w:ascii="標楷體" w:eastAsia="標楷體" w:hAnsi="標楷體"/>
                              </w:rPr>
                            </w:pPr>
                            <w:r w:rsidRPr="00C7265E">
                              <w:rPr>
                                <w:rFonts w:ascii="標楷體" w:eastAsia="標楷體" w:hAnsi="標楷體" w:hint="eastAsia"/>
                              </w:rPr>
                              <w:t>公告建議</w:t>
                            </w:r>
                            <w:proofErr w:type="gramStart"/>
                            <w:r w:rsidRPr="00C7265E">
                              <w:rPr>
                                <w:rFonts w:ascii="標楷體" w:eastAsia="標楷體" w:hAnsi="標楷體" w:hint="eastAsia"/>
                              </w:rPr>
                              <w:t>介</w:t>
                            </w:r>
                            <w:proofErr w:type="gramEnd"/>
                            <w:r w:rsidRPr="00C7265E">
                              <w:rPr>
                                <w:rFonts w:ascii="標楷體" w:eastAsia="標楷體" w:hAnsi="標楷體" w:hint="eastAsia"/>
                              </w:rPr>
                              <w:t>聘名單</w:t>
                            </w:r>
                          </w:p>
                          <w:p w:rsidR="00FF75EA" w:rsidRDefault="00FF75EA" w:rsidP="00C7727C">
                            <w:pPr>
                              <w:jc w:val="center"/>
                            </w:pPr>
                            <w:r w:rsidRPr="00C7265E">
                              <w:rPr>
                                <w:rFonts w:ascii="標楷體" w:eastAsia="標楷體" w:hAnsi="標楷體" w:hint="eastAsia"/>
                              </w:rPr>
                              <w:t>(是否</w:t>
                            </w:r>
                            <w:proofErr w:type="gramStart"/>
                            <w:r w:rsidRPr="00C7265E">
                              <w:rPr>
                                <w:rFonts w:ascii="標楷體" w:eastAsia="標楷體" w:hAnsi="標楷體" w:hint="eastAsia"/>
                              </w:rPr>
                              <w:t>介</w:t>
                            </w:r>
                            <w:proofErr w:type="gramEnd"/>
                            <w:r w:rsidRPr="00C7265E">
                              <w:rPr>
                                <w:rFonts w:ascii="標楷體" w:eastAsia="標楷體" w:hAnsi="標楷體" w:hint="eastAsia"/>
                              </w:rPr>
                              <w:t>聘成功</w:t>
                            </w:r>
                            <w:r w:rsidRPr="00C7265E">
                              <w:rPr>
                                <w:rFonts w:ascii="標楷體" w:eastAsia="標楷體" w:hAnsi="標楷體"/>
                              </w:rPr>
                              <w:t>)</w:t>
                            </w:r>
                          </w:p>
                          <w:p w:rsidR="00FF75EA" w:rsidRPr="00C7265E" w:rsidRDefault="00FF75EA" w:rsidP="00C7727C">
                            <w:pPr>
                              <w:jc w:val="center"/>
                              <w:rPr>
                                <w:rFonts w:ascii="標楷體" w:eastAsia="標楷體" w:hAnsi="標楷體"/>
                              </w:rPr>
                            </w:pPr>
                            <w:r w:rsidRPr="00C7265E">
                              <w:rPr>
                                <w:rFonts w:ascii="標楷體" w:eastAsia="標楷體" w:hAnsi="標楷體" w:hint="eastAsia"/>
                              </w:rPr>
                              <w:t>教育局</w:t>
                            </w:r>
                          </w:p>
                          <w:p w:rsidR="00FF75EA" w:rsidRDefault="00FF75EA" w:rsidP="00C77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決策 221" o:spid="_x0000_s1148" type="#_x0000_t110" style="position:absolute;margin-left:161.4pt;margin-top:-8.1pt;width:234pt;height:142.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" fillcolor="white [3201]" strokecolor="black [3213]" strokeweight="2pt">
                <v:path arrowok="t"/>
                <v:textbox>
                  <w:txbxContent>
                    <w:p w:rsidR="00FF75EA" w:rsidRPr="00C7265E" w:rsidRDefault="00FF75EA" w:rsidP="00C7727C">
                      <w:pPr>
                        <w:jc w:val="center"/>
                        <w:rPr>
                          <w:rFonts w:ascii="標楷體" w:eastAsia="標楷體" w:hAnsi="標楷體"/>
                        </w:rPr>
                      </w:pPr>
                      <w:r w:rsidRPr="00C7265E">
                        <w:rPr>
                          <w:rFonts w:ascii="標楷體" w:eastAsia="標楷體" w:hAnsi="標楷體" w:hint="eastAsia"/>
                        </w:rPr>
                        <w:t>公告建議</w:t>
                      </w:r>
                      <w:proofErr w:type="gramStart"/>
                      <w:r w:rsidRPr="00C7265E">
                        <w:rPr>
                          <w:rFonts w:ascii="標楷體" w:eastAsia="標楷體" w:hAnsi="標楷體" w:hint="eastAsia"/>
                        </w:rPr>
                        <w:t>介</w:t>
                      </w:r>
                      <w:proofErr w:type="gramEnd"/>
                      <w:r w:rsidRPr="00C7265E">
                        <w:rPr>
                          <w:rFonts w:ascii="標楷體" w:eastAsia="標楷體" w:hAnsi="標楷體" w:hint="eastAsia"/>
                        </w:rPr>
                        <w:t>聘名單</w:t>
                      </w:r>
                    </w:p>
                    <w:p w:rsidR="00FF75EA" w:rsidRDefault="00FF75EA" w:rsidP="00C7727C">
                      <w:pPr>
                        <w:jc w:val="center"/>
                      </w:pPr>
                      <w:r w:rsidRPr="00C7265E">
                        <w:rPr>
                          <w:rFonts w:ascii="標楷體" w:eastAsia="標楷體" w:hAnsi="標楷體" w:hint="eastAsia"/>
                        </w:rPr>
                        <w:t>(是否</w:t>
                      </w:r>
                      <w:proofErr w:type="gramStart"/>
                      <w:r w:rsidRPr="00C7265E">
                        <w:rPr>
                          <w:rFonts w:ascii="標楷體" w:eastAsia="標楷體" w:hAnsi="標楷體" w:hint="eastAsia"/>
                        </w:rPr>
                        <w:t>介</w:t>
                      </w:r>
                      <w:proofErr w:type="gramEnd"/>
                      <w:r w:rsidRPr="00C7265E">
                        <w:rPr>
                          <w:rFonts w:ascii="標楷體" w:eastAsia="標楷體" w:hAnsi="標楷體" w:hint="eastAsia"/>
                        </w:rPr>
                        <w:t>聘成功</w:t>
                      </w:r>
                      <w:r w:rsidRPr="00C7265E">
                        <w:rPr>
                          <w:rFonts w:ascii="標楷體" w:eastAsia="標楷體" w:hAnsi="標楷體"/>
                        </w:rPr>
                        <w:t>)</w:t>
                      </w:r>
                    </w:p>
                    <w:p w:rsidR="00FF75EA" w:rsidRPr="00C7265E" w:rsidRDefault="00FF75EA" w:rsidP="00C7727C">
                      <w:pPr>
                        <w:jc w:val="center"/>
                        <w:rPr>
                          <w:rFonts w:ascii="標楷體" w:eastAsia="標楷體" w:hAnsi="標楷體"/>
                        </w:rPr>
                      </w:pPr>
                      <w:r w:rsidRPr="00C7265E">
                        <w:rPr>
                          <w:rFonts w:ascii="標楷體" w:eastAsia="標楷體" w:hAnsi="標楷體" w:hint="eastAsia"/>
                        </w:rPr>
                        <w:t>教育局</w:t>
                      </w:r>
                    </w:p>
                    <w:p w:rsidR="00FF75EA" w:rsidRDefault="00FF75EA" w:rsidP="00C7727C">
                      <w:pPr>
                        <w:jc w:val="center"/>
                      </w:pPr>
                    </w:p>
                  </w:txbxContent>
                </v:textbox>
                <w10:wrap anchorx="margin"/>
              </v:shape>
            </w:pict>
          </mc:Fallback>
        </mc:AlternateContent>
      </w:r>
    </w:p>
    <w:p w:rsidR="00C7727C" w:rsidRDefault="00C7727C" w:rsidP="00C7727C">
      <w:pPr>
        <w:rPr>
          <w:noProof/>
        </w:rPr>
      </w:pPr>
      <w:r>
        <w:rPr>
          <w:rFonts w:ascii="標楷體" w:eastAsia="標楷體" w:hAnsi="標楷體"/>
          <w:noProof/>
        </w:rPr>
        <mc:AlternateContent>
          <mc:Choice Requires="wps">
            <w:drawing>
              <wp:anchor distT="45720" distB="45720" distL="114300" distR="114300" simplePos="0" relativeHeight="251882496" behindDoc="0" locked="0" layoutInCell="1" allowOverlap="1" wp14:anchorId="109A16D7" wp14:editId="026AF44D">
                <wp:simplePos x="0" y="0"/>
                <wp:positionH relativeFrom="page">
                  <wp:posOffset>1750695</wp:posOffset>
                </wp:positionH>
                <wp:positionV relativeFrom="paragraph">
                  <wp:posOffset>198120</wp:posOffset>
                </wp:positionV>
                <wp:extent cx="342900" cy="323850"/>
                <wp:effectExtent l="0" t="0" r="0" b="0"/>
                <wp:wrapSquare wrapText="bothSides"/>
                <wp:docPr id="2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37.85pt;margin-top:15.6pt;width:27pt;height:25.5pt;z-index:251882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" stroked="f">
                <v:textbo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v:textbox>
                <w10:wrap type="square" anchorx="page"/>
              </v:shape>
            </w:pict>
          </mc:Fallback>
        </mc:AlternateContent>
      </w:r>
      <w:r>
        <w:rPr>
          <w:noProof/>
        </w:rPr>
        <mc:AlternateContent>
          <mc:Choice Requires="wps">
            <w:drawing>
              <wp:anchor distT="0" distB="0" distL="114300" distR="114300" simplePos="0" relativeHeight="251877376" behindDoc="0" locked="0" layoutInCell="1" allowOverlap="1" wp14:anchorId="5C2AD84E" wp14:editId="72B91A3A">
                <wp:simplePos x="0" y="0"/>
                <wp:positionH relativeFrom="margin">
                  <wp:posOffset>5724525</wp:posOffset>
                </wp:positionH>
                <wp:positionV relativeFrom="paragraph">
                  <wp:posOffset>106680</wp:posOffset>
                </wp:positionV>
                <wp:extent cx="847725" cy="1000125"/>
                <wp:effectExtent l="0" t="0" r="28575" b="28575"/>
                <wp:wrapNone/>
                <wp:docPr id="278" name="橢圓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0001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F75EA" w:rsidRPr="00022F2A" w:rsidRDefault="00FF75EA" w:rsidP="00C7727C">
                            <w:pPr>
                              <w:jc w:val="center"/>
                              <w:rPr>
                                <w:rFonts w:ascii="標楷體" w:eastAsia="標楷體" w:hAnsi="標楷體"/>
                              </w:rPr>
                            </w:pPr>
                            <w:r w:rsidRPr="00022F2A">
                              <w:rPr>
                                <w:rFonts w:ascii="標楷體" w:eastAsia="標楷體" w:hAnsi="標楷體"/>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211" o:spid="_x0000_s1150" style="position:absolute;margin-left:450.75pt;margin-top:8.4pt;width:66.75pt;height:78.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" fillcolor="window" strokecolor="windowText" strokeweight="1pt">
                <v:stroke joinstyle="miter"/>
                <v:path arrowok="t"/>
                <v:textbox>
                  <w:txbxContent>
                    <w:p w:rsidR="00FF75EA" w:rsidRPr="00022F2A" w:rsidRDefault="00FF75EA" w:rsidP="00C7727C">
                      <w:pPr>
                        <w:jc w:val="center"/>
                        <w:rPr>
                          <w:rFonts w:ascii="標楷體" w:eastAsia="標楷體" w:hAnsi="標楷體"/>
                        </w:rPr>
                      </w:pPr>
                      <w:r w:rsidRPr="00022F2A">
                        <w:rPr>
                          <w:rFonts w:ascii="標楷體" w:eastAsia="標楷體" w:hAnsi="標楷體"/>
                        </w:rPr>
                        <w:t>A</w:t>
                      </w:r>
                    </w:p>
                  </w:txbxContent>
                </v:textbox>
                <w10:wrap anchorx="margin"/>
              </v:oval>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0" distB="0" distL="114300" distR="114300" simplePos="0" relativeHeight="251889664" behindDoc="0" locked="0" layoutInCell="1" allowOverlap="1" wp14:anchorId="42301782" wp14:editId="4A02BA68">
                <wp:simplePos x="0" y="0"/>
                <wp:positionH relativeFrom="column">
                  <wp:posOffset>887730</wp:posOffset>
                </wp:positionH>
                <wp:positionV relativeFrom="paragraph">
                  <wp:posOffset>125730</wp:posOffset>
                </wp:positionV>
                <wp:extent cx="28575" cy="4124325"/>
                <wp:effectExtent l="0" t="0" r="28575" b="28575"/>
                <wp:wrapNone/>
                <wp:docPr id="277" name="直線接點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412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38"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pt,9.9pt" to="72.15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" strokecolor="black [3213]">
                <o:lock v:ext="edit" shapetype="f"/>
              </v:line>
            </w:pict>
          </mc:Fallback>
        </mc:AlternateContent>
      </w:r>
      <w:r>
        <w:rPr>
          <w:noProof/>
        </w:rPr>
        <mc:AlternateContent>
          <mc:Choice Requires="wps">
            <w:drawing>
              <wp:anchor distT="0" distB="0" distL="114300" distR="114300" simplePos="0" relativeHeight="251888640" behindDoc="0" locked="0" layoutInCell="1" allowOverlap="1" wp14:anchorId="65B5FC00" wp14:editId="11916C23">
                <wp:simplePos x="0" y="0"/>
                <wp:positionH relativeFrom="column">
                  <wp:posOffset>887730</wp:posOffset>
                </wp:positionH>
                <wp:positionV relativeFrom="paragraph">
                  <wp:posOffset>116205</wp:posOffset>
                </wp:positionV>
                <wp:extent cx="1162050" cy="9525"/>
                <wp:effectExtent l="0" t="0" r="19050" b="28575"/>
                <wp:wrapNone/>
                <wp:docPr id="276" name="直線接點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237"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9.9pt,9.15pt" to="161.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" strokecolor="black [3213]">
                <o:lock v:ext="edit" shapetype="f"/>
              </v:line>
            </w:pict>
          </mc:Fallback>
        </mc:AlternateContent>
      </w:r>
      <w:r>
        <w:rPr>
          <w:noProof/>
        </w:rPr>
        <mc:AlternateContent>
          <mc:Choice Requires="wps">
            <w:drawing>
              <wp:anchor distT="0" distB="0" distL="114300" distR="114300" simplePos="0" relativeHeight="251880448" behindDoc="0" locked="0" layoutInCell="1" allowOverlap="1" wp14:anchorId="12EE2FEB" wp14:editId="56B0FC7F">
                <wp:simplePos x="0" y="0"/>
                <wp:positionH relativeFrom="column">
                  <wp:posOffset>2059305</wp:posOffset>
                </wp:positionH>
                <wp:positionV relativeFrom="paragraph">
                  <wp:posOffset>116205</wp:posOffset>
                </wp:positionV>
                <wp:extent cx="2971165" cy="9525"/>
                <wp:effectExtent l="0" t="0" r="19685" b="28575"/>
                <wp:wrapNone/>
                <wp:docPr id="275" name="直線接點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16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23"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5pt,9.15pt" to="396.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" strokecolor="black [3213]">
                <o:lock v:ext="edit" shapetype="f"/>
              </v:line>
            </w:pict>
          </mc:Fallback>
        </mc:AlternateContent>
      </w:r>
      <w:r>
        <w:rPr>
          <w:noProof/>
        </w:rPr>
        <mc:AlternateContent>
          <mc:Choice Requires="wps">
            <w:drawing>
              <wp:anchor distT="4294967295" distB="4294967295" distL="114300" distR="114300" simplePos="0" relativeHeight="251878400" behindDoc="0" locked="0" layoutInCell="1" allowOverlap="1" wp14:anchorId="5ED381D5" wp14:editId="73289F38">
                <wp:simplePos x="0" y="0"/>
                <wp:positionH relativeFrom="column">
                  <wp:posOffset>5021580</wp:posOffset>
                </wp:positionH>
                <wp:positionV relativeFrom="paragraph">
                  <wp:posOffset>116204</wp:posOffset>
                </wp:positionV>
                <wp:extent cx="704850" cy="0"/>
                <wp:effectExtent l="38100" t="76200" r="0" b="95250"/>
                <wp:wrapNone/>
                <wp:docPr id="274" name="直線單箭頭接點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14" o:spid="_x0000_s1026" type="#_x0000_t32" style="position:absolute;margin-left:395.4pt;margin-top:9.15pt;width:55.5pt;height:0;flip:x;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" strokecolor="black [3213]">
                <v:stroke endarrow="block"/>
                <o:lock v:ext="edit" shapetype="f"/>
              </v:shape>
            </w:pict>
          </mc:Fallback>
        </mc:AlternateContent>
      </w:r>
    </w:p>
    <w:p w:rsidR="00C7727C" w:rsidRDefault="00C7727C" w:rsidP="00C7727C">
      <w:pPr>
        <w:rPr>
          <w:noProof/>
        </w:rPr>
      </w:pPr>
    </w:p>
    <w:p w:rsidR="00C7727C" w:rsidRDefault="00C7727C" w:rsidP="00C7727C">
      <w:pPr>
        <w:rPr>
          <w:noProof/>
        </w:rPr>
      </w:pPr>
    </w:p>
    <w:p w:rsidR="00C7727C" w:rsidRDefault="00C7727C" w:rsidP="00C7727C">
      <w:pPr>
        <w:rPr>
          <w:noProof/>
        </w:rPr>
      </w:pPr>
    </w:p>
    <w:p w:rsidR="00C7727C" w:rsidRDefault="00C7727C" w:rsidP="00C7727C">
      <w:pPr>
        <w:rPr>
          <w:noProof/>
        </w:rPr>
      </w:pPr>
      <w:r>
        <w:rPr>
          <w:rFonts w:ascii="標楷體" w:eastAsia="標楷體" w:hAnsi="標楷體"/>
          <w:noProof/>
        </w:rPr>
        <mc:AlternateContent>
          <mc:Choice Requires="wps">
            <w:drawing>
              <wp:anchor distT="45720" distB="45720" distL="114300" distR="114300" simplePos="0" relativeHeight="251881472" behindDoc="0" locked="0" layoutInCell="1" allowOverlap="1" wp14:anchorId="7871152F" wp14:editId="2546B738">
                <wp:simplePos x="0" y="0"/>
                <wp:positionH relativeFrom="page">
                  <wp:posOffset>4208145</wp:posOffset>
                </wp:positionH>
                <wp:positionV relativeFrom="paragraph">
                  <wp:posOffset>17145</wp:posOffset>
                </wp:positionV>
                <wp:extent cx="342900" cy="323850"/>
                <wp:effectExtent l="0" t="0" r="0" b="0"/>
                <wp:wrapSquare wrapText="bothSides"/>
                <wp:docPr id="2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r>
                              <w:rPr>
                                <w:rFonts w:ascii="標楷體" w:eastAsia="標楷體" w:hAnsi="標楷體" w:hint="eastAsia"/>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331.35pt;margin-top:1.35pt;width:27pt;height:25.5pt;z-index:251881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" stroked="f">
                <v:textbox>
                  <w:txbxContent>
                    <w:p w:rsidR="00FF75EA" w:rsidRPr="00323817" w:rsidRDefault="00FF75EA" w:rsidP="00C7727C">
                      <w:pPr>
                        <w:rPr>
                          <w:rFonts w:ascii="標楷體" w:eastAsia="標楷體" w:hAnsi="標楷體"/>
                        </w:rPr>
                      </w:pPr>
                      <w:r>
                        <w:rPr>
                          <w:rFonts w:ascii="標楷體" w:eastAsia="標楷體" w:hAnsi="標楷體" w:hint="eastAsia"/>
                        </w:rPr>
                        <w:t>是</w:t>
                      </w:r>
                    </w:p>
                  </w:txbxContent>
                </v:textbox>
                <w10:wrap type="square" anchorx="page"/>
              </v:shape>
            </w:pict>
          </mc:Fallback>
        </mc:AlternateContent>
      </w:r>
      <w:r>
        <w:rPr>
          <w:rFonts w:ascii="標楷體" w:eastAsia="標楷體" w:hAnsi="標楷體"/>
          <w:noProof/>
        </w:rPr>
        <mc:AlternateContent>
          <mc:Choice Requires="wps">
            <w:drawing>
              <wp:anchor distT="0" distB="0" distL="114300" distR="114300" simplePos="0" relativeHeight="251897856" behindDoc="0" locked="0" layoutInCell="1" allowOverlap="1" wp14:anchorId="24EF9EA9" wp14:editId="17A67F88">
                <wp:simplePos x="0" y="0"/>
                <wp:positionH relativeFrom="column">
                  <wp:posOffset>3545205</wp:posOffset>
                </wp:positionH>
                <wp:positionV relativeFrom="paragraph">
                  <wp:posOffset>116205</wp:posOffset>
                </wp:positionV>
                <wp:extent cx="9525" cy="228600"/>
                <wp:effectExtent l="38100" t="0" r="66675" b="57150"/>
                <wp:wrapNone/>
                <wp:docPr id="272" name="直線單箭頭接點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單箭頭接點 255" o:spid="_x0000_s1026" type="#_x0000_t32" style="position:absolute;margin-left:279.15pt;margin-top:9.15pt;width:.75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" strokecolor="black [3213]">
                <v:stroke endarrow="block"/>
                <o:lock v:ext="edit" shapetype="f"/>
              </v:shape>
            </w:pict>
          </mc:Fallback>
        </mc:AlternateContent>
      </w:r>
    </w:p>
    <w:p w:rsidR="00C7727C" w:rsidRDefault="00C7727C" w:rsidP="00C7727C">
      <w:pPr>
        <w:rPr>
          <w:noProof/>
        </w:rPr>
      </w:pPr>
      <w:r>
        <w:rPr>
          <w:noProof/>
        </w:rPr>
        <mc:AlternateContent>
          <mc:Choice Requires="wps">
            <w:drawing>
              <wp:anchor distT="0" distB="0" distL="114300" distR="114300" simplePos="0" relativeHeight="251883520" behindDoc="0" locked="0" layoutInCell="1" allowOverlap="1" wp14:anchorId="6977387B" wp14:editId="1DBEA9BE">
                <wp:simplePos x="0" y="0"/>
                <wp:positionH relativeFrom="column">
                  <wp:posOffset>2497455</wp:posOffset>
                </wp:positionH>
                <wp:positionV relativeFrom="paragraph">
                  <wp:posOffset>116205</wp:posOffset>
                </wp:positionV>
                <wp:extent cx="2152650" cy="542925"/>
                <wp:effectExtent l="0" t="0" r="19050" b="28575"/>
                <wp:wrapNone/>
                <wp:docPr id="271"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75EA" w:rsidRDefault="00FF75EA" w:rsidP="00C7727C">
                            <w:pPr>
                              <w:jc w:val="center"/>
                              <w:rPr>
                                <w:rFonts w:ascii="標楷體" w:eastAsia="標楷體" w:hAnsi="標楷體"/>
                              </w:rPr>
                            </w:pPr>
                            <w:r w:rsidRPr="00C7265E">
                              <w:rPr>
                                <w:rFonts w:ascii="標楷體" w:eastAsia="標楷體" w:hAnsi="標楷體" w:hint="eastAsia"/>
                              </w:rPr>
                              <w:t>學校召開教評會審查</w:t>
                            </w:r>
                          </w:p>
                          <w:p w:rsidR="00FF75EA" w:rsidRPr="00C7265E"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29" o:spid="_x0000_s1152" style="position:absolute;margin-left:196.65pt;margin-top:9.15pt;width:169.5pt;height:4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" fillcolor="white [3201]" strokecolor="black [3213]" strokeweight="2pt">
                <v:path arrowok="t"/>
                <v:textbox>
                  <w:txbxContent>
                    <w:p w:rsidR="00FF75EA" w:rsidRDefault="00FF75EA" w:rsidP="00C7727C">
                      <w:pPr>
                        <w:jc w:val="center"/>
                        <w:rPr>
                          <w:rFonts w:ascii="標楷體" w:eastAsia="標楷體" w:hAnsi="標楷體"/>
                        </w:rPr>
                      </w:pPr>
                      <w:r w:rsidRPr="00C7265E">
                        <w:rPr>
                          <w:rFonts w:ascii="標楷體" w:eastAsia="標楷體" w:hAnsi="標楷體" w:hint="eastAsia"/>
                        </w:rPr>
                        <w:t>學校召開教評會審查</w:t>
                      </w:r>
                    </w:p>
                    <w:p w:rsidR="00FF75EA" w:rsidRPr="00C7265E"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center"/>
                      </w:pPr>
                      <w:r>
                        <w:rPr>
                          <w:rFonts w:hint="eastAsia"/>
                        </w:rPr>
                        <w:t>.</w:t>
                      </w:r>
                    </w:p>
                  </w:txbxContent>
                </v:textbox>
              </v:rect>
            </w:pict>
          </mc:Fallback>
        </mc:AlternateContent>
      </w:r>
    </w:p>
    <w:p w:rsidR="00C7727C" w:rsidRDefault="00C7727C" w:rsidP="00C7727C">
      <w:pPr>
        <w:rPr>
          <w:noProof/>
        </w:rPr>
      </w:pPr>
      <w:r>
        <w:rPr>
          <w:noProof/>
        </w:rPr>
        <mc:AlternateContent>
          <mc:Choice Requires="wps">
            <w:drawing>
              <wp:anchor distT="4294967295" distB="4294967295" distL="114300" distR="114300" simplePos="0" relativeHeight="251884544" behindDoc="0" locked="0" layoutInCell="1" allowOverlap="1" wp14:anchorId="36829672" wp14:editId="4AD264A3">
                <wp:simplePos x="0" y="0"/>
                <wp:positionH relativeFrom="margin">
                  <wp:posOffset>2526030</wp:posOffset>
                </wp:positionH>
                <wp:positionV relativeFrom="paragraph">
                  <wp:posOffset>182879</wp:posOffset>
                </wp:positionV>
                <wp:extent cx="2152650" cy="0"/>
                <wp:effectExtent l="0" t="0" r="19050" b="19050"/>
                <wp:wrapNone/>
                <wp:docPr id="268" name="直線接點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230" o:spid="_x0000_s1026" style="position:absolute;z-index:2518845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98.9pt,14.4pt" to="368.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" strokecolor="black [3213]">
                <o:lock v:ext="edit" shapetype="f"/>
                <w10:wrap anchorx="margin"/>
              </v:line>
            </w:pict>
          </mc:Fallback>
        </mc:AlternateContent>
      </w:r>
    </w:p>
    <w:p w:rsidR="00C7727C" w:rsidRDefault="00C7727C" w:rsidP="00C7727C">
      <w:pPr>
        <w:rPr>
          <w:noProof/>
        </w:rPr>
      </w:pPr>
      <w:r>
        <w:rPr>
          <w:rFonts w:ascii="標楷體" w:eastAsia="標楷體" w:hAnsi="標楷體"/>
          <w:noProof/>
        </w:rPr>
        <mc:AlternateContent>
          <mc:Choice Requires="wps">
            <w:drawing>
              <wp:anchor distT="0" distB="0" distL="114300" distR="114300" simplePos="0" relativeHeight="251913216" behindDoc="0" locked="0" layoutInCell="1" allowOverlap="1" wp14:anchorId="046B9729" wp14:editId="2E92C07C">
                <wp:simplePos x="0" y="0"/>
                <wp:positionH relativeFrom="column">
                  <wp:posOffset>3571875</wp:posOffset>
                </wp:positionH>
                <wp:positionV relativeFrom="paragraph">
                  <wp:posOffset>200025</wp:posOffset>
                </wp:positionV>
                <wp:extent cx="9525" cy="314325"/>
                <wp:effectExtent l="38100" t="0" r="66675" b="47625"/>
                <wp:wrapNone/>
                <wp:docPr id="263"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12" o:spid="_x0000_s1026" type="#_x0000_t32" style="position:absolute;margin-left:281.25pt;margin-top:15.75pt;width:.75pt;height:2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" strokecolor="black [3213]" strokeweight=".5pt">
                <v:stroke endarrow="block" joinstyle="miter"/>
                <o:lock v:ext="edit" shapetype="f"/>
              </v:shape>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0" distB="0" distL="114300" distR="114300" simplePos="0" relativeHeight="251885568" behindDoc="0" locked="0" layoutInCell="1" allowOverlap="1" wp14:anchorId="4EEF1E8D" wp14:editId="4673E854">
                <wp:simplePos x="0" y="0"/>
                <wp:positionH relativeFrom="margin">
                  <wp:posOffset>2524760</wp:posOffset>
                </wp:positionH>
                <wp:positionV relativeFrom="paragraph">
                  <wp:posOffset>57150</wp:posOffset>
                </wp:positionV>
                <wp:extent cx="2152650" cy="552450"/>
                <wp:effectExtent l="0" t="0" r="19050" b="19050"/>
                <wp:wrapNone/>
                <wp:docPr id="260"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Pr>
                                <w:rFonts w:ascii="標楷體" w:eastAsia="標楷體" w:hAnsi="標楷體" w:hint="eastAsia"/>
                              </w:rPr>
                              <w:t>第一次確認會議</w:t>
                            </w:r>
                          </w:p>
                          <w:p w:rsidR="00FF75EA" w:rsidRPr="00C7265E" w:rsidRDefault="00FF75EA" w:rsidP="00C7727C">
                            <w:pPr>
                              <w:jc w:val="center"/>
                              <w:rPr>
                                <w:rFonts w:ascii="標楷體" w:eastAsia="標楷體" w:hAnsi="標楷體"/>
                              </w:rPr>
                            </w:pPr>
                            <w:r>
                              <w:rPr>
                                <w:rFonts w:ascii="標楷體" w:eastAsia="標楷體" w:hAnsi="標楷體" w:hint="eastAsia"/>
                              </w:rPr>
                              <w:t>主辦學校、各委託學校</w:t>
                            </w:r>
                          </w:p>
                          <w:p w:rsidR="00FF75EA" w:rsidRDefault="00FF75EA" w:rsidP="00C7727C">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2" o:spid="_x0000_s1153" style="position:absolute;margin-left:198.8pt;margin-top:4.5pt;width:169.5pt;height:43.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" fillcolor="window" strokecolor="windowText" strokeweight="1pt">
                <v:path arrowok="t"/>
                <v:textbox>
                  <w:txbxContent>
                    <w:p w:rsidR="00FF75EA" w:rsidRDefault="00FF75EA" w:rsidP="00C7727C">
                      <w:pPr>
                        <w:jc w:val="center"/>
                        <w:rPr>
                          <w:rFonts w:ascii="標楷體" w:eastAsia="標楷體" w:hAnsi="標楷體"/>
                        </w:rPr>
                      </w:pPr>
                      <w:r>
                        <w:rPr>
                          <w:rFonts w:ascii="標楷體" w:eastAsia="標楷體" w:hAnsi="標楷體" w:hint="eastAsia"/>
                        </w:rPr>
                        <w:t>第一次確認會議</w:t>
                      </w:r>
                    </w:p>
                    <w:p w:rsidR="00FF75EA" w:rsidRPr="00C7265E" w:rsidRDefault="00FF75EA" w:rsidP="00C7727C">
                      <w:pPr>
                        <w:jc w:val="center"/>
                        <w:rPr>
                          <w:rFonts w:ascii="標楷體" w:eastAsia="標楷體" w:hAnsi="標楷體"/>
                        </w:rPr>
                      </w:pPr>
                      <w:r>
                        <w:rPr>
                          <w:rFonts w:ascii="標楷體" w:eastAsia="標楷體" w:hAnsi="標楷體" w:hint="eastAsia"/>
                        </w:rPr>
                        <w:t>主辦學校、各委託學校</w:t>
                      </w:r>
                    </w:p>
                    <w:p w:rsidR="00FF75EA" w:rsidRDefault="00FF75EA" w:rsidP="00C7727C">
                      <w:pPr>
                        <w:jc w:val="center"/>
                      </w:pPr>
                      <w:r>
                        <w:rPr>
                          <w:rFonts w:hint="eastAsia"/>
                        </w:rPr>
                        <w:t>.</w:t>
                      </w:r>
                    </w:p>
                  </w:txbxContent>
                </v:textbox>
                <w10:wrap anchorx="margin"/>
              </v:rect>
            </w:pict>
          </mc:Fallback>
        </mc:AlternateContent>
      </w:r>
    </w:p>
    <w:p w:rsidR="00C7727C" w:rsidRDefault="00C7727C" w:rsidP="00C7727C">
      <w:pPr>
        <w:rPr>
          <w:noProof/>
        </w:rPr>
      </w:pPr>
      <w:r>
        <w:rPr>
          <w:noProof/>
        </w:rPr>
        <mc:AlternateContent>
          <mc:Choice Requires="wps">
            <w:drawing>
              <wp:anchor distT="4294967295" distB="4294967295" distL="114300" distR="114300" simplePos="0" relativeHeight="251886592" behindDoc="0" locked="0" layoutInCell="1" allowOverlap="1" wp14:anchorId="67A4C7F0" wp14:editId="379731D5">
                <wp:simplePos x="0" y="0"/>
                <wp:positionH relativeFrom="margin">
                  <wp:posOffset>2535555</wp:posOffset>
                </wp:positionH>
                <wp:positionV relativeFrom="paragraph">
                  <wp:posOffset>97154</wp:posOffset>
                </wp:positionV>
                <wp:extent cx="2143125" cy="0"/>
                <wp:effectExtent l="0" t="0" r="9525" b="19050"/>
                <wp:wrapNone/>
                <wp:docPr id="259" name="直線接點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33" o:spid="_x0000_s1026" style="position:absolute;flip:y;z-index:251886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99.65pt,7.65pt" to="368.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" strokecolor="black [3213]">
                <o:lock v:ext="edit" shapetype="f"/>
                <w10:wrap anchorx="margin"/>
              </v:line>
            </w:pict>
          </mc:Fallback>
        </mc:AlternateContent>
      </w:r>
    </w:p>
    <w:p w:rsidR="00C7727C" w:rsidRDefault="00C7727C" w:rsidP="00C7727C">
      <w:pPr>
        <w:rPr>
          <w:noProof/>
        </w:rPr>
      </w:pPr>
      <w:r>
        <w:rPr>
          <w:rFonts w:ascii="標楷體" w:eastAsia="標楷體" w:hAnsi="標楷體"/>
          <w:noProof/>
        </w:rPr>
        <mc:AlternateContent>
          <mc:Choice Requires="wps">
            <w:drawing>
              <wp:anchor distT="0" distB="0" distL="114299" distR="114299" simplePos="0" relativeHeight="251898880" behindDoc="0" locked="0" layoutInCell="1" allowOverlap="1" wp14:anchorId="3E5F8495" wp14:editId="716E178D">
                <wp:simplePos x="0" y="0"/>
                <wp:positionH relativeFrom="column">
                  <wp:posOffset>3592829</wp:posOffset>
                </wp:positionH>
                <wp:positionV relativeFrom="paragraph">
                  <wp:posOffset>154305</wp:posOffset>
                </wp:positionV>
                <wp:extent cx="0" cy="295275"/>
                <wp:effectExtent l="76200" t="0" r="76200" b="47625"/>
                <wp:wrapNone/>
                <wp:docPr id="256" name="直線單箭頭接點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56" o:spid="_x0000_s1026" type="#_x0000_t32" style="position:absolute;margin-left:282.9pt;margin-top:12.15pt;width:0;height:23.25pt;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" strokecolor="black [3213]" strokeweight=".5pt">
                <v:stroke endarrow="block" joinstyle="miter"/>
                <o:lock v:ext="edit" shapetype="f"/>
              </v:shape>
            </w:pict>
          </mc:Fallback>
        </mc:AlternateContent>
      </w:r>
    </w:p>
    <w:p w:rsidR="00C7727C" w:rsidRDefault="00C7727C" w:rsidP="00C7727C">
      <w:pPr>
        <w:rPr>
          <w:noProof/>
        </w:rPr>
      </w:pPr>
      <w:r>
        <w:rPr>
          <w:rFonts w:ascii="標楷體" w:eastAsia="標楷體" w:hAnsi="標楷體"/>
          <w:noProof/>
        </w:rPr>
        <mc:AlternateContent>
          <mc:Choice Requires="wps">
            <w:drawing>
              <wp:anchor distT="45720" distB="45720" distL="114300" distR="114300" simplePos="0" relativeHeight="251919360" behindDoc="0" locked="0" layoutInCell="1" allowOverlap="1" wp14:anchorId="278A6ABE" wp14:editId="042DD1DF">
                <wp:simplePos x="0" y="0"/>
                <wp:positionH relativeFrom="page">
                  <wp:posOffset>5495925</wp:posOffset>
                </wp:positionH>
                <wp:positionV relativeFrom="paragraph">
                  <wp:posOffset>173355</wp:posOffset>
                </wp:positionV>
                <wp:extent cx="342900" cy="323850"/>
                <wp:effectExtent l="0" t="0" r="0" b="0"/>
                <wp:wrapSquare wrapText="bothSides"/>
                <wp:docPr id="2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902B11" w:rsidRDefault="00FF75EA" w:rsidP="00C7727C">
                            <w:pPr>
                              <w:rPr>
                                <w:rFonts w:ascii="標楷體" w:eastAsia="標楷體" w:hAnsi="標楷體"/>
                                <w:color w:val="FF0000"/>
                              </w:rPr>
                            </w:pPr>
                            <w:r>
                              <w:rPr>
                                <w:rFonts w:ascii="標楷體" w:eastAsia="標楷體" w:hAnsi="標楷體" w:hint="eastAsia"/>
                                <w:color w:val="FF0000"/>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432.75pt;margin-top:13.65pt;width:27pt;height:25.5pt;z-index:251919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" stroked="f">
                <v:textbox>
                  <w:txbxContent>
                    <w:p w:rsidR="00FF75EA" w:rsidRPr="00902B11" w:rsidRDefault="00FF75EA" w:rsidP="00C7727C">
                      <w:pPr>
                        <w:rPr>
                          <w:rFonts w:ascii="標楷體" w:eastAsia="標楷體" w:hAnsi="標楷體"/>
                          <w:color w:val="FF0000"/>
                        </w:rPr>
                      </w:pPr>
                      <w:r>
                        <w:rPr>
                          <w:rFonts w:ascii="標楷體" w:eastAsia="標楷體" w:hAnsi="標楷體" w:hint="eastAsia"/>
                          <w:color w:val="FF0000"/>
                        </w:rPr>
                        <w:t>是</w:t>
                      </w:r>
                    </w:p>
                  </w:txbxContent>
                </v:textbox>
                <w10:wrap type="square" anchorx="page"/>
              </v:shape>
            </w:pict>
          </mc:Fallback>
        </mc:AlternateContent>
      </w:r>
      <w:r>
        <w:rPr>
          <w:noProof/>
        </w:rPr>
        <mc:AlternateContent>
          <mc:Choice Requires="wps">
            <w:drawing>
              <wp:anchor distT="0" distB="0" distL="114300" distR="114300" simplePos="0" relativeHeight="251912192" behindDoc="0" locked="0" layoutInCell="1" allowOverlap="1" wp14:anchorId="6CD8F921" wp14:editId="5ADA4BC4">
                <wp:simplePos x="0" y="0"/>
                <wp:positionH relativeFrom="margin">
                  <wp:posOffset>2116455</wp:posOffset>
                </wp:positionH>
                <wp:positionV relativeFrom="paragraph">
                  <wp:posOffset>220980</wp:posOffset>
                </wp:positionV>
                <wp:extent cx="2971800" cy="590550"/>
                <wp:effectExtent l="0" t="0" r="19050" b="19050"/>
                <wp:wrapNone/>
                <wp:docPr id="252" name="流程圖: 決策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59055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75EA" w:rsidRPr="00902B11" w:rsidRDefault="00FF75EA" w:rsidP="00C7727C">
                            <w:pPr>
                              <w:jc w:val="center"/>
                              <w:rPr>
                                <w:color w:val="FF0000"/>
                              </w:rPr>
                            </w:pPr>
                            <w:r w:rsidRPr="00902B11">
                              <w:rPr>
                                <w:rFonts w:ascii="標楷體" w:eastAsia="標楷體" w:hAnsi="標楷體" w:hint="eastAsia"/>
                                <w:color w:val="FF0000"/>
                              </w:rPr>
                              <w:t>媒合成功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決策 11" o:spid="_x0000_s1155" type="#_x0000_t110" style="position:absolute;margin-left:166.65pt;margin-top:17.4pt;width:234pt;height:46.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" fillcolor="white [3201]" strokecolor="black [3213]" strokeweight="2pt">
                <v:path arrowok="t"/>
                <v:textbox>
                  <w:txbxContent>
                    <w:p w:rsidR="00FF75EA" w:rsidRPr="00902B11" w:rsidRDefault="00FF75EA" w:rsidP="00C7727C">
                      <w:pPr>
                        <w:jc w:val="center"/>
                        <w:rPr>
                          <w:color w:val="FF0000"/>
                        </w:rPr>
                      </w:pPr>
                      <w:r w:rsidRPr="00902B11">
                        <w:rPr>
                          <w:rFonts w:ascii="標楷體" w:eastAsia="標楷體" w:hAnsi="標楷體" w:hint="eastAsia"/>
                          <w:color w:val="FF0000"/>
                        </w:rPr>
                        <w:t>媒合成功</w:t>
                      </w:r>
                    </w:p>
                  </w:txbxContent>
                </v:textbox>
                <w10:wrap anchorx="margin"/>
              </v:shape>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0" distB="0" distL="114300" distR="114300" simplePos="0" relativeHeight="251916288" behindDoc="0" locked="0" layoutInCell="1" allowOverlap="1" wp14:anchorId="039983E3" wp14:editId="33653B3C">
                <wp:simplePos x="0" y="0"/>
                <wp:positionH relativeFrom="column">
                  <wp:posOffset>6307455</wp:posOffset>
                </wp:positionH>
                <wp:positionV relativeFrom="paragraph">
                  <wp:posOffset>59055</wp:posOffset>
                </wp:positionV>
                <wp:extent cx="38100" cy="5610225"/>
                <wp:effectExtent l="0" t="0" r="19050" b="28575"/>
                <wp:wrapNone/>
                <wp:docPr id="248"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5610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0"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65pt,4.65pt" to="499.65pt,4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" strokecolor="black [3040]">
                <o:lock v:ext="edit" shapetype="f"/>
              </v:line>
            </w:pict>
          </mc:Fallback>
        </mc:AlternateContent>
      </w:r>
      <w:r>
        <w:rPr>
          <w:noProof/>
        </w:rPr>
        <mc:AlternateContent>
          <mc:Choice Requires="wps">
            <w:drawing>
              <wp:anchor distT="4294967295" distB="4294967295" distL="114300" distR="114300" simplePos="0" relativeHeight="251918336" behindDoc="0" locked="0" layoutInCell="1" allowOverlap="1" wp14:anchorId="4D9E473C" wp14:editId="4C1FABDA">
                <wp:simplePos x="0" y="0"/>
                <wp:positionH relativeFrom="margin">
                  <wp:posOffset>5088255</wp:posOffset>
                </wp:positionH>
                <wp:positionV relativeFrom="paragraph">
                  <wp:posOffset>59054</wp:posOffset>
                </wp:positionV>
                <wp:extent cx="1219200" cy="0"/>
                <wp:effectExtent l="0" t="0" r="19050" b="19050"/>
                <wp:wrapNone/>
                <wp:docPr id="247" name="直線接點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227" o:spid="_x0000_s1026" style="position:absolute;z-index:251918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400.65pt,4.65pt" to="496.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" strokecolor="black [3213]">
                <o:lock v:ext="edit" shapetype="f"/>
                <w10:wrap anchorx="margin"/>
              </v:line>
            </w:pict>
          </mc:Fallback>
        </mc:AlternateContent>
      </w:r>
    </w:p>
    <w:p w:rsidR="00C7727C" w:rsidRDefault="00C7727C" w:rsidP="00C7727C">
      <w:pPr>
        <w:rPr>
          <w:noProof/>
        </w:rPr>
      </w:pPr>
      <w:r>
        <w:rPr>
          <w:rFonts w:ascii="標楷體" w:eastAsia="標楷體" w:hAnsi="標楷體"/>
          <w:noProof/>
        </w:rPr>
        <mc:AlternateContent>
          <mc:Choice Requires="wps">
            <w:drawing>
              <wp:anchor distT="0" distB="0" distL="114300" distR="114300" simplePos="0" relativeHeight="251899904" behindDoc="0" locked="0" layoutInCell="1" allowOverlap="1" wp14:anchorId="7610A8FA" wp14:editId="782F7667">
                <wp:simplePos x="0" y="0"/>
                <wp:positionH relativeFrom="column">
                  <wp:posOffset>3602355</wp:posOffset>
                </wp:positionH>
                <wp:positionV relativeFrom="paragraph">
                  <wp:posOffset>125730</wp:posOffset>
                </wp:positionV>
                <wp:extent cx="9525" cy="400050"/>
                <wp:effectExtent l="76200" t="0" r="66675" b="57150"/>
                <wp:wrapNone/>
                <wp:docPr id="257" name="直線單箭頭接點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0005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直線單箭頭接點 257" o:spid="_x0000_s1026" type="#_x0000_t32" style="position:absolute;margin-left:283.65pt;margin-top:9.9pt;width:.75pt;height:31.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" strokecolor="black [3213]" strokeweight=".5pt">
                <v:stroke endarrow="block" joinstyle="miter"/>
                <o:lock v:ext="edit" shapetype="f"/>
              </v:shape>
            </w:pict>
          </mc:Fallback>
        </mc:AlternateContent>
      </w:r>
      <w:r>
        <w:rPr>
          <w:rFonts w:ascii="標楷體" w:eastAsia="標楷體" w:hAnsi="標楷體"/>
          <w:noProof/>
        </w:rPr>
        <mc:AlternateContent>
          <mc:Choice Requires="wps">
            <w:drawing>
              <wp:anchor distT="45720" distB="45720" distL="114300" distR="114300" simplePos="0" relativeHeight="251915264" behindDoc="0" locked="0" layoutInCell="1" allowOverlap="1" wp14:anchorId="4FDE49B9" wp14:editId="1DBF253C">
                <wp:simplePos x="0" y="0"/>
                <wp:positionH relativeFrom="page">
                  <wp:posOffset>3362325</wp:posOffset>
                </wp:positionH>
                <wp:positionV relativeFrom="paragraph">
                  <wp:posOffset>201930</wp:posOffset>
                </wp:positionV>
                <wp:extent cx="342900" cy="323850"/>
                <wp:effectExtent l="0" t="0" r="0" b="0"/>
                <wp:wrapSquare wrapText="bothSides"/>
                <wp:docPr id="2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902B11" w:rsidRDefault="00FF75EA" w:rsidP="00C7727C">
                            <w:pPr>
                              <w:rPr>
                                <w:rFonts w:ascii="標楷體" w:eastAsia="標楷體" w:hAnsi="標楷體"/>
                                <w:color w:val="FF0000"/>
                              </w:rPr>
                            </w:pPr>
                            <w:proofErr w:type="gramStart"/>
                            <w:r w:rsidRPr="00902B11">
                              <w:rPr>
                                <w:rFonts w:ascii="標楷體" w:eastAsia="標楷體" w:hAnsi="標楷體" w:hint="eastAsia"/>
                                <w:color w:val="FF0000"/>
                              </w:rPr>
                              <w:t>否</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264.75pt;margin-top:15.9pt;width:27pt;height:25.5pt;z-index:251915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" stroked="f">
                <v:textbox>
                  <w:txbxContent>
                    <w:p w:rsidR="00FF75EA" w:rsidRPr="00902B11" w:rsidRDefault="00FF75EA" w:rsidP="00C7727C">
                      <w:pPr>
                        <w:rPr>
                          <w:rFonts w:ascii="標楷體" w:eastAsia="標楷體" w:hAnsi="標楷體"/>
                          <w:color w:val="FF0000"/>
                        </w:rPr>
                      </w:pPr>
                      <w:proofErr w:type="gramStart"/>
                      <w:r w:rsidRPr="00902B11">
                        <w:rPr>
                          <w:rFonts w:ascii="標楷體" w:eastAsia="標楷體" w:hAnsi="標楷體" w:hint="eastAsia"/>
                          <w:color w:val="FF0000"/>
                        </w:rPr>
                        <w:t>否</w:t>
                      </w:r>
                      <w:proofErr w:type="gramEnd"/>
                    </w:p>
                  </w:txbxContent>
                </v:textbox>
                <w10:wrap type="square" anchorx="page"/>
              </v:shape>
            </w:pict>
          </mc:Fallback>
        </mc:AlternateContent>
      </w:r>
    </w:p>
    <w:p w:rsidR="00C7727C" w:rsidRDefault="00C7727C" w:rsidP="00C7727C">
      <w:pPr>
        <w:rPr>
          <w:noProof/>
        </w:rPr>
      </w:pPr>
    </w:p>
    <w:p w:rsidR="00C7727C" w:rsidRDefault="00C7727C" w:rsidP="00C7727C">
      <w:pPr>
        <w:rPr>
          <w:noProof/>
        </w:rPr>
      </w:pPr>
      <w:r>
        <w:rPr>
          <w:rFonts w:ascii="標楷體" w:eastAsia="標楷體" w:hAnsi="標楷體"/>
          <w:noProof/>
        </w:rPr>
        <mc:AlternateContent>
          <mc:Choice Requires="wps">
            <w:drawing>
              <wp:anchor distT="0" distB="0" distL="114300" distR="114300" simplePos="0" relativeHeight="251887616" behindDoc="0" locked="0" layoutInCell="1" allowOverlap="1" wp14:anchorId="49043F45" wp14:editId="42FC170D">
                <wp:simplePos x="0" y="0"/>
                <wp:positionH relativeFrom="margin">
                  <wp:posOffset>2581910</wp:posOffset>
                </wp:positionH>
                <wp:positionV relativeFrom="paragraph">
                  <wp:posOffset>68580</wp:posOffset>
                </wp:positionV>
                <wp:extent cx="2124075" cy="609600"/>
                <wp:effectExtent l="0" t="0" r="28575" b="19050"/>
                <wp:wrapNone/>
                <wp:docPr id="239" name="矩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proofErr w:type="gramStart"/>
                            <w:r>
                              <w:rPr>
                                <w:rFonts w:ascii="標楷體" w:eastAsia="標楷體" w:hAnsi="標楷體" w:hint="eastAsia"/>
                              </w:rPr>
                              <w:t>第二次媒合作</w:t>
                            </w:r>
                            <w:proofErr w:type="gramEnd"/>
                            <w:r>
                              <w:rPr>
                                <w:rFonts w:ascii="標楷體" w:eastAsia="標楷體" w:hAnsi="標楷體" w:hint="eastAsia"/>
                              </w:rPr>
                              <w:t>業</w:t>
                            </w:r>
                          </w:p>
                          <w:p w:rsidR="00FF75EA" w:rsidRPr="00323817" w:rsidRDefault="00FF75EA" w:rsidP="00C7727C">
                            <w:pPr>
                              <w:jc w:val="center"/>
                              <w:rPr>
                                <w:rFonts w:ascii="標楷體" w:eastAsia="標楷體" w:hAnsi="標楷體"/>
                              </w:rPr>
                            </w:pPr>
                            <w:r>
                              <w:rPr>
                                <w:rFonts w:ascii="標楷體" w:eastAsia="標楷體" w:hAnsi="標楷體" w:hint="eastAsia"/>
                              </w:rPr>
                              <w:t>主辦學校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5" o:spid="_x0000_s1157" style="position:absolute;margin-left:203.3pt;margin-top:5.4pt;width:167.25pt;height:48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" fillcolor="window" strokecolor="windowText" strokeweight="1pt">
                <v:path arrowok="t"/>
                <v:textbox>
                  <w:txbxContent>
                    <w:p w:rsidR="00FF75EA" w:rsidRDefault="00FF75EA" w:rsidP="00C7727C">
                      <w:pPr>
                        <w:jc w:val="center"/>
                        <w:rPr>
                          <w:rFonts w:ascii="標楷體" w:eastAsia="標楷體" w:hAnsi="標楷體"/>
                        </w:rPr>
                      </w:pPr>
                      <w:proofErr w:type="gramStart"/>
                      <w:r>
                        <w:rPr>
                          <w:rFonts w:ascii="標楷體" w:eastAsia="標楷體" w:hAnsi="標楷體" w:hint="eastAsia"/>
                        </w:rPr>
                        <w:t>第二次媒合作</w:t>
                      </w:r>
                      <w:proofErr w:type="gramEnd"/>
                      <w:r>
                        <w:rPr>
                          <w:rFonts w:ascii="標楷體" w:eastAsia="標楷體" w:hAnsi="標楷體" w:hint="eastAsia"/>
                        </w:rPr>
                        <w:t>業</w:t>
                      </w:r>
                    </w:p>
                    <w:p w:rsidR="00FF75EA" w:rsidRPr="00323817" w:rsidRDefault="00FF75EA" w:rsidP="00C7727C">
                      <w:pPr>
                        <w:jc w:val="center"/>
                        <w:rPr>
                          <w:rFonts w:ascii="標楷體" w:eastAsia="標楷體" w:hAnsi="標楷體"/>
                        </w:rPr>
                      </w:pPr>
                      <w:r>
                        <w:rPr>
                          <w:rFonts w:ascii="標楷體" w:eastAsia="標楷體" w:hAnsi="標楷體" w:hint="eastAsia"/>
                        </w:rPr>
                        <w:t>主辦學校</w:t>
                      </w:r>
                    </w:p>
                  </w:txbxContent>
                </v:textbox>
                <w10:wrap anchorx="margin"/>
              </v:rect>
            </w:pict>
          </mc:Fallback>
        </mc:AlternateContent>
      </w:r>
    </w:p>
    <w:p w:rsidR="00C7727C" w:rsidRDefault="00C7727C" w:rsidP="00C7727C">
      <w:pPr>
        <w:rPr>
          <w:noProof/>
        </w:rPr>
      </w:pPr>
      <w:r>
        <w:rPr>
          <w:noProof/>
        </w:rPr>
        <mc:AlternateContent>
          <mc:Choice Requires="wps">
            <w:drawing>
              <wp:anchor distT="4294967295" distB="4294967295" distL="114300" distR="114300" simplePos="0" relativeHeight="251900928" behindDoc="0" locked="0" layoutInCell="1" allowOverlap="1" wp14:anchorId="5C0D3785" wp14:editId="0217D571">
                <wp:simplePos x="0" y="0"/>
                <wp:positionH relativeFrom="column">
                  <wp:posOffset>916305</wp:posOffset>
                </wp:positionH>
                <wp:positionV relativeFrom="paragraph">
                  <wp:posOffset>135254</wp:posOffset>
                </wp:positionV>
                <wp:extent cx="1676400" cy="0"/>
                <wp:effectExtent l="0" t="76200" r="19050" b="95250"/>
                <wp:wrapNone/>
                <wp:docPr id="258" name="直線單箭頭接點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58" o:spid="_x0000_s1026" type="#_x0000_t32" style="position:absolute;margin-left:72.15pt;margin-top:10.65pt;width:132pt;height:0;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" strokecolor="black [3213]">
                <v:stroke endarrow="block"/>
                <o:lock v:ext="edit" shapetype="f"/>
              </v:shape>
            </w:pict>
          </mc:Fallback>
        </mc:AlternateContent>
      </w:r>
      <w:r>
        <w:rPr>
          <w:noProof/>
        </w:rPr>
        <mc:AlternateContent>
          <mc:Choice Requires="wps">
            <w:drawing>
              <wp:anchor distT="4294967295" distB="4294967295" distL="114300" distR="114300" simplePos="0" relativeHeight="251893760" behindDoc="0" locked="0" layoutInCell="1" allowOverlap="1" wp14:anchorId="676407A5" wp14:editId="03863C9C">
                <wp:simplePos x="0" y="0"/>
                <wp:positionH relativeFrom="margin">
                  <wp:posOffset>2583180</wp:posOffset>
                </wp:positionH>
                <wp:positionV relativeFrom="paragraph">
                  <wp:posOffset>135254</wp:posOffset>
                </wp:positionV>
                <wp:extent cx="2114550" cy="0"/>
                <wp:effectExtent l="0" t="0" r="19050" b="19050"/>
                <wp:wrapNone/>
                <wp:docPr id="249" name="直線接點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49" o:spid="_x0000_s1026" style="position:absolute;flip:y;z-index:2518937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3.4pt,10.65pt" to="369.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" strokecolor="black [3213]">
                <o:lock v:ext="edit" shapetype="f"/>
                <w10:wrap anchorx="margin"/>
              </v:line>
            </w:pict>
          </mc:Fallback>
        </mc:AlternateContent>
      </w:r>
    </w:p>
    <w:p w:rsidR="00C7727C" w:rsidRDefault="00C7727C" w:rsidP="00C7727C">
      <w:pPr>
        <w:rPr>
          <w:noProof/>
        </w:rPr>
      </w:pPr>
      <w:r>
        <w:rPr>
          <w:noProof/>
        </w:rPr>
        <mc:AlternateContent>
          <mc:Choice Requires="wps">
            <w:drawing>
              <wp:anchor distT="0" distB="0" distL="114299" distR="114299" simplePos="0" relativeHeight="251890688" behindDoc="0" locked="0" layoutInCell="1" allowOverlap="1" wp14:anchorId="4FCFD3DC" wp14:editId="72FF78AF">
                <wp:simplePos x="0" y="0"/>
                <wp:positionH relativeFrom="margin">
                  <wp:posOffset>3630929</wp:posOffset>
                </wp:positionH>
                <wp:positionV relativeFrom="paragraph">
                  <wp:posOffset>220980</wp:posOffset>
                </wp:positionV>
                <wp:extent cx="0" cy="333375"/>
                <wp:effectExtent l="76200" t="0" r="76200" b="47625"/>
                <wp:wrapNone/>
                <wp:docPr id="241" name="直線單箭頭接點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41" o:spid="_x0000_s1026" type="#_x0000_t32" style="position:absolute;margin-left:285.9pt;margin-top:17.4pt;width:0;height:26.25pt;z-index:2518906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" strokecolor="black [3213]">
                <v:stroke endarrow="block"/>
                <o:lock v:ext="edit" shapetype="f"/>
                <w10:wrap anchorx="margin"/>
              </v:shape>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0" distB="0" distL="114300" distR="114300" simplePos="0" relativeHeight="251892736" behindDoc="0" locked="0" layoutInCell="1" allowOverlap="1" wp14:anchorId="4DC5C2A4" wp14:editId="36C8EB2A">
                <wp:simplePos x="0" y="0"/>
                <wp:positionH relativeFrom="margin">
                  <wp:posOffset>2163445</wp:posOffset>
                </wp:positionH>
                <wp:positionV relativeFrom="paragraph">
                  <wp:posOffset>97155</wp:posOffset>
                </wp:positionV>
                <wp:extent cx="2971800" cy="1714500"/>
                <wp:effectExtent l="19050" t="19050" r="38100" b="38100"/>
                <wp:wrapNone/>
                <wp:docPr id="243" name="流程圖: 決策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171450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FF75EA" w:rsidRPr="00C7265E" w:rsidRDefault="00FF75EA" w:rsidP="00C7727C">
                            <w:pPr>
                              <w:jc w:val="center"/>
                              <w:rPr>
                                <w:rFonts w:ascii="標楷體" w:eastAsia="標楷體" w:hAnsi="標楷體"/>
                              </w:rPr>
                            </w:pPr>
                            <w:r w:rsidRPr="00C7265E">
                              <w:rPr>
                                <w:rFonts w:ascii="標楷體" w:eastAsia="標楷體" w:hAnsi="標楷體" w:hint="eastAsia"/>
                              </w:rPr>
                              <w:t>公告建議</w:t>
                            </w:r>
                            <w:proofErr w:type="gramStart"/>
                            <w:r w:rsidRPr="00C7265E">
                              <w:rPr>
                                <w:rFonts w:ascii="標楷體" w:eastAsia="標楷體" w:hAnsi="標楷體" w:hint="eastAsia"/>
                              </w:rPr>
                              <w:t>介</w:t>
                            </w:r>
                            <w:proofErr w:type="gramEnd"/>
                            <w:r w:rsidRPr="00C7265E">
                              <w:rPr>
                                <w:rFonts w:ascii="標楷體" w:eastAsia="標楷體" w:hAnsi="標楷體" w:hint="eastAsia"/>
                              </w:rPr>
                              <w:t>聘名單</w:t>
                            </w:r>
                          </w:p>
                          <w:p w:rsidR="00FF75EA" w:rsidRDefault="00FF75EA" w:rsidP="00C7727C">
                            <w:pPr>
                              <w:jc w:val="center"/>
                            </w:pPr>
                            <w:r w:rsidRPr="00C7265E">
                              <w:rPr>
                                <w:rFonts w:ascii="標楷體" w:eastAsia="標楷體" w:hAnsi="標楷體" w:hint="eastAsia"/>
                              </w:rPr>
                              <w:t>(是否</w:t>
                            </w:r>
                            <w:proofErr w:type="gramStart"/>
                            <w:r w:rsidRPr="00C7265E">
                              <w:rPr>
                                <w:rFonts w:ascii="標楷體" w:eastAsia="標楷體" w:hAnsi="標楷體" w:hint="eastAsia"/>
                              </w:rPr>
                              <w:t>介</w:t>
                            </w:r>
                            <w:proofErr w:type="gramEnd"/>
                            <w:r w:rsidRPr="00C7265E">
                              <w:rPr>
                                <w:rFonts w:ascii="標楷體" w:eastAsia="標楷體" w:hAnsi="標楷體" w:hint="eastAsia"/>
                              </w:rPr>
                              <w:t>聘成功</w:t>
                            </w:r>
                            <w:r w:rsidRPr="00C7265E">
                              <w:rPr>
                                <w:rFonts w:ascii="標楷體" w:eastAsia="標楷體" w:hAnsi="標楷體"/>
                              </w:rPr>
                              <w:t>)</w:t>
                            </w:r>
                          </w:p>
                          <w:p w:rsidR="00FF75EA" w:rsidRPr="00C7265E" w:rsidRDefault="00FF75EA" w:rsidP="00C7727C">
                            <w:pPr>
                              <w:jc w:val="center"/>
                              <w:rPr>
                                <w:rFonts w:ascii="標楷體" w:eastAsia="標楷體" w:hAnsi="標楷體"/>
                              </w:rPr>
                            </w:pPr>
                            <w:r w:rsidRPr="00C7265E">
                              <w:rPr>
                                <w:rFonts w:ascii="標楷體" w:eastAsia="標楷體" w:hAnsi="標楷體" w:hint="eastAsia"/>
                              </w:rPr>
                              <w:t>教育局</w:t>
                            </w:r>
                          </w:p>
                          <w:p w:rsidR="00FF75EA" w:rsidRDefault="00FF75EA" w:rsidP="00C77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決策 243" o:spid="_x0000_s1158" type="#_x0000_t110" style="position:absolute;margin-left:170.35pt;margin-top:7.65pt;width:234pt;height:13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" fillcolor="window" strokecolor="windowText" strokeweight="1pt">
                <v:path arrowok="t"/>
                <v:textbox>
                  <w:txbxContent>
                    <w:p w:rsidR="00FF75EA" w:rsidRPr="00C7265E" w:rsidRDefault="00FF75EA" w:rsidP="00C7727C">
                      <w:pPr>
                        <w:jc w:val="center"/>
                        <w:rPr>
                          <w:rFonts w:ascii="標楷體" w:eastAsia="標楷體" w:hAnsi="標楷體"/>
                        </w:rPr>
                      </w:pPr>
                      <w:r w:rsidRPr="00C7265E">
                        <w:rPr>
                          <w:rFonts w:ascii="標楷體" w:eastAsia="標楷體" w:hAnsi="標楷體" w:hint="eastAsia"/>
                        </w:rPr>
                        <w:t>公告建議</w:t>
                      </w:r>
                      <w:proofErr w:type="gramStart"/>
                      <w:r w:rsidRPr="00C7265E">
                        <w:rPr>
                          <w:rFonts w:ascii="標楷體" w:eastAsia="標楷體" w:hAnsi="標楷體" w:hint="eastAsia"/>
                        </w:rPr>
                        <w:t>介</w:t>
                      </w:r>
                      <w:proofErr w:type="gramEnd"/>
                      <w:r w:rsidRPr="00C7265E">
                        <w:rPr>
                          <w:rFonts w:ascii="標楷體" w:eastAsia="標楷體" w:hAnsi="標楷體" w:hint="eastAsia"/>
                        </w:rPr>
                        <w:t>聘名單</w:t>
                      </w:r>
                    </w:p>
                    <w:p w:rsidR="00FF75EA" w:rsidRDefault="00FF75EA" w:rsidP="00C7727C">
                      <w:pPr>
                        <w:jc w:val="center"/>
                      </w:pPr>
                      <w:r w:rsidRPr="00C7265E">
                        <w:rPr>
                          <w:rFonts w:ascii="標楷體" w:eastAsia="標楷體" w:hAnsi="標楷體" w:hint="eastAsia"/>
                        </w:rPr>
                        <w:t>(是否</w:t>
                      </w:r>
                      <w:proofErr w:type="gramStart"/>
                      <w:r w:rsidRPr="00C7265E">
                        <w:rPr>
                          <w:rFonts w:ascii="標楷體" w:eastAsia="標楷體" w:hAnsi="標楷體" w:hint="eastAsia"/>
                        </w:rPr>
                        <w:t>介</w:t>
                      </w:r>
                      <w:proofErr w:type="gramEnd"/>
                      <w:r w:rsidRPr="00C7265E">
                        <w:rPr>
                          <w:rFonts w:ascii="標楷體" w:eastAsia="標楷體" w:hAnsi="標楷體" w:hint="eastAsia"/>
                        </w:rPr>
                        <w:t>聘成功</w:t>
                      </w:r>
                      <w:r w:rsidRPr="00C7265E">
                        <w:rPr>
                          <w:rFonts w:ascii="標楷體" w:eastAsia="標楷體" w:hAnsi="標楷體"/>
                        </w:rPr>
                        <w:t>)</w:t>
                      </w:r>
                    </w:p>
                    <w:p w:rsidR="00FF75EA" w:rsidRPr="00C7265E" w:rsidRDefault="00FF75EA" w:rsidP="00C7727C">
                      <w:pPr>
                        <w:jc w:val="center"/>
                        <w:rPr>
                          <w:rFonts w:ascii="標楷體" w:eastAsia="標楷體" w:hAnsi="標楷體"/>
                        </w:rPr>
                      </w:pPr>
                      <w:r w:rsidRPr="00C7265E">
                        <w:rPr>
                          <w:rFonts w:ascii="標楷體" w:eastAsia="標楷體" w:hAnsi="標楷體" w:hint="eastAsia"/>
                        </w:rPr>
                        <w:t>教育局</w:t>
                      </w:r>
                    </w:p>
                    <w:p w:rsidR="00FF75EA" w:rsidRDefault="00FF75EA" w:rsidP="00C7727C">
                      <w:pPr>
                        <w:jc w:val="center"/>
                      </w:pPr>
                    </w:p>
                  </w:txbxContent>
                </v:textbox>
                <w10:wrap anchorx="margin"/>
              </v:shape>
            </w:pict>
          </mc:Fallback>
        </mc:AlternateContent>
      </w:r>
      <w:r>
        <w:rPr>
          <w:noProof/>
        </w:rPr>
        <mc:AlternateContent>
          <mc:Choice Requires="wps">
            <w:drawing>
              <wp:anchor distT="0" distB="0" distL="114300" distR="114300" simplePos="0" relativeHeight="251875328" behindDoc="0" locked="0" layoutInCell="1" allowOverlap="1" wp14:anchorId="54F27F13" wp14:editId="7601ED6A">
                <wp:simplePos x="0" y="0"/>
                <wp:positionH relativeFrom="column">
                  <wp:posOffset>1244600</wp:posOffset>
                </wp:positionH>
                <wp:positionV relativeFrom="paragraph">
                  <wp:posOffset>9667875</wp:posOffset>
                </wp:positionV>
                <wp:extent cx="667385" cy="596265"/>
                <wp:effectExtent l="0" t="0" r="18415" b="13335"/>
                <wp:wrapNone/>
                <wp:docPr id="237" name="橢圓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59626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Default="00FF75EA" w:rsidP="00C7727C">
                            <w:pPr>
                              <w:jc w:val="center"/>
                            </w:pPr>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207" o:spid="_x0000_s1159" style="position:absolute;margin-left:98pt;margin-top:761.25pt;width:52.55pt;height:46.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">
                <v:textbox>
                  <w:txbxContent>
                    <w:p w:rsidR="00FF75EA" w:rsidRDefault="00FF75EA" w:rsidP="00C7727C">
                      <w:pPr>
                        <w:jc w:val="center"/>
                      </w:pPr>
                      <w:r>
                        <w:rPr>
                          <w:rFonts w:hint="eastAsia"/>
                        </w:rPr>
                        <w:t>A</w:t>
                      </w:r>
                    </w:p>
                  </w:txbxContent>
                </v:textbox>
              </v:oval>
            </w:pict>
          </mc:Fallback>
        </mc:AlternateContent>
      </w:r>
    </w:p>
    <w:p w:rsidR="00C7727C" w:rsidRDefault="00C7727C" w:rsidP="00C7727C">
      <w:pPr>
        <w:rPr>
          <w:noProof/>
        </w:rPr>
      </w:pPr>
    </w:p>
    <w:p w:rsidR="00C7727C" w:rsidRDefault="00C7727C" w:rsidP="00C7727C">
      <w:pPr>
        <w:rPr>
          <w:noProof/>
        </w:rPr>
      </w:pPr>
      <w:r>
        <w:rPr>
          <w:rFonts w:ascii="標楷體" w:eastAsia="標楷體" w:hAnsi="標楷體"/>
          <w:noProof/>
        </w:rPr>
        <mc:AlternateContent>
          <mc:Choice Requires="wps">
            <w:drawing>
              <wp:anchor distT="45720" distB="45720" distL="114300" distR="114300" simplePos="0" relativeHeight="251895808" behindDoc="0" locked="0" layoutInCell="1" allowOverlap="1" wp14:anchorId="42FE02D4" wp14:editId="25BF5A81">
                <wp:simplePos x="0" y="0"/>
                <wp:positionH relativeFrom="page">
                  <wp:posOffset>1924685</wp:posOffset>
                </wp:positionH>
                <wp:positionV relativeFrom="paragraph">
                  <wp:posOffset>106680</wp:posOffset>
                </wp:positionV>
                <wp:extent cx="342900" cy="323850"/>
                <wp:effectExtent l="0" t="0" r="0" b="0"/>
                <wp:wrapSquare wrapText="bothSides"/>
                <wp:docPr id="2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151.55pt;margin-top:8.4pt;width:27pt;height:25.5pt;z-index:251895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" stroked="f">
                <v:textbo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v:textbox>
                <w10:wrap type="square" anchorx="page"/>
              </v:shape>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4294967295" distB="4294967295" distL="114300" distR="114300" simplePos="0" relativeHeight="251911168" behindDoc="0" locked="0" layoutInCell="1" allowOverlap="1" wp14:anchorId="38FFD863" wp14:editId="4A1D196B">
                <wp:simplePos x="0" y="0"/>
                <wp:positionH relativeFrom="margin">
                  <wp:posOffset>2164080</wp:posOffset>
                </wp:positionH>
                <wp:positionV relativeFrom="paragraph">
                  <wp:posOffset>59054</wp:posOffset>
                </wp:positionV>
                <wp:extent cx="2971800" cy="0"/>
                <wp:effectExtent l="0" t="0" r="19050" b="19050"/>
                <wp:wrapNone/>
                <wp:docPr id="244" name="直線接點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244" o:spid="_x0000_s1026" style="position:absolute;z-index:251911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70.4pt,4.65pt" to="404.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" strokecolor="black [3213]">
                <o:lock v:ext="edit" shapetype="f"/>
                <w10:wrap anchorx="margin"/>
              </v:line>
            </w:pict>
          </mc:Fallback>
        </mc:AlternateContent>
      </w:r>
      <w:r>
        <w:rPr>
          <w:noProof/>
        </w:rPr>
        <mc:AlternateContent>
          <mc:Choice Requires="wps">
            <w:drawing>
              <wp:anchor distT="0" distB="0" distL="114300" distR="114300" simplePos="0" relativeHeight="251910144" behindDoc="0" locked="0" layoutInCell="1" allowOverlap="1" wp14:anchorId="5964F456" wp14:editId="10FE789D">
                <wp:simplePos x="0" y="0"/>
                <wp:positionH relativeFrom="column">
                  <wp:posOffset>916305</wp:posOffset>
                </wp:positionH>
                <wp:positionV relativeFrom="paragraph">
                  <wp:posOffset>59055</wp:posOffset>
                </wp:positionV>
                <wp:extent cx="38100" cy="3095625"/>
                <wp:effectExtent l="0" t="0" r="19050" b="28575"/>
                <wp:wrapNone/>
                <wp:docPr id="234"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3095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5"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4.65pt" to="75.15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" strokecolor="black [3040]">
                <o:lock v:ext="edit" shapetype="f"/>
              </v:line>
            </w:pict>
          </mc:Fallback>
        </mc:AlternateContent>
      </w:r>
      <w:r>
        <w:rPr>
          <w:noProof/>
        </w:rPr>
        <mc:AlternateContent>
          <mc:Choice Requires="wps">
            <w:drawing>
              <wp:anchor distT="4294967295" distB="4294967295" distL="114300" distR="114300" simplePos="0" relativeHeight="251894784" behindDoc="0" locked="0" layoutInCell="1" allowOverlap="1" wp14:anchorId="0D65CBB2" wp14:editId="15442909">
                <wp:simplePos x="0" y="0"/>
                <wp:positionH relativeFrom="column">
                  <wp:posOffset>916305</wp:posOffset>
                </wp:positionH>
                <wp:positionV relativeFrom="paragraph">
                  <wp:posOffset>59054</wp:posOffset>
                </wp:positionV>
                <wp:extent cx="1247140" cy="0"/>
                <wp:effectExtent l="0" t="0" r="10160" b="19050"/>
                <wp:wrapNone/>
                <wp:docPr id="250" name="直線接點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140" cy="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接點 250" o:spid="_x0000_s1026" style="position:absolute;flip:x;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15pt,4.65pt" to="170.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" strokecolor="black [3213]" strokeweight=".5pt">
                <v:stroke joinstyle="miter"/>
                <o:lock v:ext="edit" shapetype="f"/>
              </v:line>
            </w:pict>
          </mc:Fallback>
        </mc:AlternateContent>
      </w:r>
    </w:p>
    <w:p w:rsidR="00C7727C" w:rsidRPr="003A4766" w:rsidRDefault="00C7727C" w:rsidP="00C7727C">
      <w:pPr>
        <w:rPr>
          <w:noProof/>
        </w:rPr>
      </w:pPr>
    </w:p>
    <w:p w:rsidR="00C7727C" w:rsidRDefault="00C7727C" w:rsidP="00C7727C">
      <w:pPr>
        <w:rPr>
          <w:noProof/>
        </w:rPr>
      </w:pPr>
    </w:p>
    <w:p w:rsidR="00C7727C" w:rsidRDefault="00C7727C" w:rsidP="00C7727C">
      <w:pPr>
        <w:rPr>
          <w:noProof/>
        </w:rPr>
      </w:pPr>
      <w:r>
        <w:rPr>
          <w:rFonts w:ascii="標楷體" w:eastAsia="標楷體" w:hAnsi="標楷體"/>
          <w:noProof/>
        </w:rPr>
        <mc:AlternateContent>
          <mc:Choice Requires="wps">
            <w:drawing>
              <wp:anchor distT="45720" distB="45720" distL="114300" distR="114300" simplePos="0" relativeHeight="251896832" behindDoc="0" locked="0" layoutInCell="1" allowOverlap="1" wp14:anchorId="72E6E8AD" wp14:editId="1F792DB6">
                <wp:simplePos x="0" y="0"/>
                <wp:positionH relativeFrom="page">
                  <wp:posOffset>4362450</wp:posOffset>
                </wp:positionH>
                <wp:positionV relativeFrom="paragraph">
                  <wp:posOffset>97155</wp:posOffset>
                </wp:positionV>
                <wp:extent cx="342900" cy="285750"/>
                <wp:effectExtent l="0" t="0" r="0" b="0"/>
                <wp:wrapSquare wrapText="bothSides"/>
                <wp:docPr id="2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r>
                              <w:rPr>
                                <w:rFonts w:ascii="標楷體" w:eastAsia="標楷體" w:hAnsi="標楷體" w:hint="eastAsia"/>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343.5pt;margin-top:7.65pt;width:27pt;height:22.5pt;z-index:251896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" stroked="f">
                <v:textbox>
                  <w:txbxContent>
                    <w:p w:rsidR="00FF75EA" w:rsidRPr="00323817" w:rsidRDefault="00FF75EA" w:rsidP="00C7727C">
                      <w:pPr>
                        <w:rPr>
                          <w:rFonts w:ascii="標楷體" w:eastAsia="標楷體" w:hAnsi="標楷體"/>
                        </w:rPr>
                      </w:pPr>
                      <w:r>
                        <w:rPr>
                          <w:rFonts w:ascii="標楷體" w:eastAsia="標楷體" w:hAnsi="標楷體" w:hint="eastAsia"/>
                        </w:rPr>
                        <w:t>是</w:t>
                      </w:r>
                    </w:p>
                  </w:txbxContent>
                </v:textbox>
                <w10:wrap type="square" anchorx="page"/>
              </v:shape>
            </w:pict>
          </mc:Fallback>
        </mc:AlternateContent>
      </w:r>
      <w:r>
        <w:rPr>
          <w:rFonts w:ascii="標楷體" w:eastAsia="標楷體" w:hAnsi="標楷體"/>
          <w:noProof/>
        </w:rPr>
        <mc:AlternateContent>
          <mc:Choice Requires="wps">
            <w:drawing>
              <wp:anchor distT="0" distB="0" distL="114299" distR="114299" simplePos="0" relativeHeight="251902976" behindDoc="0" locked="0" layoutInCell="1" allowOverlap="1" wp14:anchorId="06DB5226" wp14:editId="26EB23AB">
                <wp:simplePos x="0" y="0"/>
                <wp:positionH relativeFrom="column">
                  <wp:posOffset>3659504</wp:posOffset>
                </wp:positionH>
                <wp:positionV relativeFrom="paragraph">
                  <wp:posOffset>211455</wp:posOffset>
                </wp:positionV>
                <wp:extent cx="0" cy="238125"/>
                <wp:effectExtent l="76200" t="0" r="76200" b="47625"/>
                <wp:wrapNone/>
                <wp:docPr id="264" name="直線單箭頭接點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64" o:spid="_x0000_s1026" type="#_x0000_t32" style="position:absolute;margin-left:288.15pt;margin-top:16.65pt;width:0;height:18.75pt;z-index:25190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" strokecolor="black [3040]">
                <v:stroke endarrow="block"/>
                <o:lock v:ext="edit" shapetype="f"/>
              </v:shape>
            </w:pict>
          </mc:Fallback>
        </mc:AlternateContent>
      </w:r>
    </w:p>
    <w:p w:rsidR="00C7727C" w:rsidRDefault="00C7727C" w:rsidP="00C7727C">
      <w:pPr>
        <w:rPr>
          <w:noProof/>
        </w:rPr>
      </w:pPr>
      <w:r>
        <w:rPr>
          <w:noProof/>
        </w:rPr>
        <mc:AlternateContent>
          <mc:Choice Requires="wps">
            <w:drawing>
              <wp:anchor distT="0" distB="0" distL="114300" distR="114300" simplePos="0" relativeHeight="251891712" behindDoc="0" locked="0" layoutInCell="1" allowOverlap="1" wp14:anchorId="25C422E0" wp14:editId="707AB75A">
                <wp:simplePos x="0" y="0"/>
                <wp:positionH relativeFrom="margin">
                  <wp:posOffset>2600960</wp:posOffset>
                </wp:positionH>
                <wp:positionV relativeFrom="paragraph">
                  <wp:posOffset>219075</wp:posOffset>
                </wp:positionV>
                <wp:extent cx="2152650" cy="552450"/>
                <wp:effectExtent l="0" t="0" r="19050" b="19050"/>
                <wp:wrapNone/>
                <wp:docPr id="233" name="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sidRPr="00C7265E">
                              <w:rPr>
                                <w:rFonts w:ascii="標楷體" w:eastAsia="標楷體" w:hAnsi="標楷體" w:hint="eastAsia"/>
                              </w:rPr>
                              <w:t>學校召開教評會審查</w:t>
                            </w:r>
                          </w:p>
                          <w:p w:rsidR="00FF75EA" w:rsidRPr="00C7265E"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2" o:spid="_x0000_s1162" style="position:absolute;margin-left:204.8pt;margin-top:17.25pt;width:169.5pt;height:43.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" fillcolor="window" strokecolor="windowText" strokeweight="1pt">
                <v:path arrowok="t"/>
                <v:textbox>
                  <w:txbxContent>
                    <w:p w:rsidR="00FF75EA" w:rsidRDefault="00FF75EA" w:rsidP="00C7727C">
                      <w:pPr>
                        <w:jc w:val="center"/>
                        <w:rPr>
                          <w:rFonts w:ascii="標楷體" w:eastAsia="標楷體" w:hAnsi="標楷體"/>
                        </w:rPr>
                      </w:pPr>
                      <w:r w:rsidRPr="00C7265E">
                        <w:rPr>
                          <w:rFonts w:ascii="標楷體" w:eastAsia="標楷體" w:hAnsi="標楷體" w:hint="eastAsia"/>
                        </w:rPr>
                        <w:t>學校召開教評會審查</w:t>
                      </w:r>
                    </w:p>
                    <w:p w:rsidR="00FF75EA" w:rsidRPr="00C7265E"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center"/>
                      </w:pPr>
                      <w:r>
                        <w:rPr>
                          <w:rFonts w:hint="eastAsia"/>
                        </w:rPr>
                        <w:t>.</w:t>
                      </w:r>
                    </w:p>
                  </w:txbxContent>
                </v:textbox>
                <w10:wrap anchorx="margin"/>
              </v:rect>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4294967295" distB="4294967295" distL="114300" distR="114300" simplePos="0" relativeHeight="251908096" behindDoc="0" locked="0" layoutInCell="1" allowOverlap="1" wp14:anchorId="2ED8D894" wp14:editId="4FF97A5C">
                <wp:simplePos x="0" y="0"/>
                <wp:positionH relativeFrom="column">
                  <wp:posOffset>2601595</wp:posOffset>
                </wp:positionH>
                <wp:positionV relativeFrom="paragraph">
                  <wp:posOffset>49529</wp:posOffset>
                </wp:positionV>
                <wp:extent cx="2162175" cy="0"/>
                <wp:effectExtent l="0" t="0" r="9525" b="19050"/>
                <wp:wrapNone/>
                <wp:docPr id="270" name="直線接點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70" o:spid="_x0000_s1026" style="position:absolute;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85pt,3.9pt" to="375.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" strokecolor="black [3040]">
                <o:lock v:ext="edit" shapetype="f"/>
              </v:line>
            </w:pict>
          </mc:Fallback>
        </mc:AlternateContent>
      </w:r>
    </w:p>
    <w:p w:rsidR="00C7727C" w:rsidRDefault="00C7727C" w:rsidP="00C7727C">
      <w:pPr>
        <w:rPr>
          <w:noProof/>
        </w:rPr>
      </w:pPr>
      <w:r>
        <w:rPr>
          <w:noProof/>
        </w:rPr>
        <mc:AlternateContent>
          <mc:Choice Requires="wps">
            <w:drawing>
              <wp:anchor distT="0" distB="0" distL="114300" distR="114300" simplePos="0" relativeHeight="251904000" behindDoc="0" locked="0" layoutInCell="1" allowOverlap="1" wp14:anchorId="30D7F809" wp14:editId="68533839">
                <wp:simplePos x="0" y="0"/>
                <wp:positionH relativeFrom="column">
                  <wp:posOffset>3669030</wp:posOffset>
                </wp:positionH>
                <wp:positionV relativeFrom="paragraph">
                  <wp:posOffset>87630</wp:posOffset>
                </wp:positionV>
                <wp:extent cx="9525" cy="238125"/>
                <wp:effectExtent l="38100" t="0" r="66675" b="47625"/>
                <wp:wrapNone/>
                <wp:docPr id="265" name="直線單箭頭接點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單箭頭接點 265" o:spid="_x0000_s1026" type="#_x0000_t32" style="position:absolute;margin-left:288.9pt;margin-top:6.9pt;width:.75pt;height:1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" strokecolor="black [3040]">
                <v:stroke endarrow="block"/>
                <o:lock v:ext="edit" shapetype="f"/>
              </v:shape>
            </w:pict>
          </mc:Fallback>
        </mc:AlternateContent>
      </w:r>
    </w:p>
    <w:p w:rsidR="00C7727C" w:rsidRDefault="00C7727C" w:rsidP="00C7727C">
      <w:pPr>
        <w:rPr>
          <w:noProof/>
        </w:rPr>
      </w:pPr>
      <w:r>
        <w:rPr>
          <w:noProof/>
        </w:rPr>
        <mc:AlternateContent>
          <mc:Choice Requires="wps">
            <w:drawing>
              <wp:anchor distT="0" distB="0" distL="114300" distR="114300" simplePos="0" relativeHeight="251901952" behindDoc="0" locked="0" layoutInCell="1" allowOverlap="1" wp14:anchorId="5BA0E36F" wp14:editId="4641F569">
                <wp:simplePos x="0" y="0"/>
                <wp:positionH relativeFrom="margin">
                  <wp:posOffset>2621280</wp:posOffset>
                </wp:positionH>
                <wp:positionV relativeFrom="paragraph">
                  <wp:posOffset>97155</wp:posOffset>
                </wp:positionV>
                <wp:extent cx="2152650" cy="657225"/>
                <wp:effectExtent l="0" t="0" r="19050" b="28575"/>
                <wp:wrapNone/>
                <wp:docPr id="261" name="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第二次確認會議</w:t>
                            </w:r>
                          </w:p>
                          <w:p w:rsidR="00FF75EA" w:rsidRPr="00744BED" w:rsidRDefault="00FF75EA" w:rsidP="00C7727C">
                            <w:pPr>
                              <w:spacing w:line="400" w:lineRule="exact"/>
                              <w:jc w:val="center"/>
                              <w:rPr>
                                <w:rFonts w:ascii="標楷體" w:eastAsia="標楷體" w:hAnsi="標楷體"/>
                              </w:rPr>
                            </w:pPr>
                            <w:r>
                              <w:rPr>
                                <w:rFonts w:ascii="標楷體" w:eastAsia="標楷體" w:hAnsi="標楷體" w:hint="eastAsia"/>
                              </w:rPr>
                              <w:t>主辦學校</w:t>
                            </w:r>
                            <w:r w:rsidRPr="002B2658">
                              <w:rPr>
                                <w:rFonts w:ascii="標楷體" w:eastAsia="標楷體" w:hAnsi="標楷體" w:hint="eastAsia"/>
                              </w:rPr>
                              <w:t>、各委託學校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61" o:spid="_x0000_s1163" style="position:absolute;margin-left:206.4pt;margin-top:7.65pt;width:169.5pt;height:51.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" fillcolor="window" strokecolor="windowText" strokeweight="1pt">
                <v:path arrowok="t"/>
                <v:textbo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第二次確認會議</w:t>
                      </w:r>
                    </w:p>
                    <w:p w:rsidR="00FF75EA" w:rsidRPr="00744BED" w:rsidRDefault="00FF75EA" w:rsidP="00C7727C">
                      <w:pPr>
                        <w:spacing w:line="400" w:lineRule="exact"/>
                        <w:jc w:val="center"/>
                        <w:rPr>
                          <w:rFonts w:ascii="標楷體" w:eastAsia="標楷體" w:hAnsi="標楷體"/>
                        </w:rPr>
                      </w:pPr>
                      <w:r>
                        <w:rPr>
                          <w:rFonts w:ascii="標楷體" w:eastAsia="標楷體" w:hAnsi="標楷體" w:hint="eastAsia"/>
                        </w:rPr>
                        <w:t>主辦學校</w:t>
                      </w:r>
                      <w:r w:rsidRPr="002B2658">
                        <w:rPr>
                          <w:rFonts w:ascii="標楷體" w:eastAsia="標楷體" w:hAnsi="標楷體" w:hint="eastAsia"/>
                        </w:rPr>
                        <w:t>、各委託學校</w:t>
                      </w:r>
                    </w:p>
                  </w:txbxContent>
                </v:textbox>
                <w10:wrap anchorx="margin"/>
              </v:rect>
            </w:pict>
          </mc:Fallback>
        </mc:AlternateContent>
      </w:r>
    </w:p>
    <w:p w:rsidR="00C7727C" w:rsidRDefault="00C7727C" w:rsidP="00C7727C">
      <w:pPr>
        <w:rPr>
          <w:noProof/>
        </w:rPr>
      </w:pPr>
      <w:r>
        <w:rPr>
          <w:noProof/>
        </w:rPr>
        <mc:AlternateContent>
          <mc:Choice Requires="wps">
            <w:drawing>
              <wp:anchor distT="4294967295" distB="4294967295" distL="114300" distR="114300" simplePos="0" relativeHeight="251914240" behindDoc="0" locked="0" layoutInCell="1" allowOverlap="1" wp14:anchorId="6B70A00C" wp14:editId="5AB8E392">
                <wp:simplePos x="0" y="0"/>
                <wp:positionH relativeFrom="margin">
                  <wp:posOffset>2621280</wp:posOffset>
                </wp:positionH>
                <wp:positionV relativeFrom="paragraph">
                  <wp:posOffset>211454</wp:posOffset>
                </wp:positionV>
                <wp:extent cx="2133600" cy="0"/>
                <wp:effectExtent l="0" t="0" r="19050" b="19050"/>
                <wp:wrapNone/>
                <wp:docPr id="262" name="直線接點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262" o:spid="_x0000_s1026" style="position:absolute;z-index:251914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206.4pt,16.65pt" to="374.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" strokecolor="black [3213]">
                <o:lock v:ext="edit" shapetype="f"/>
                <w10:wrap anchorx="margin"/>
              </v:line>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0" distB="0" distL="114299" distR="114299" simplePos="0" relativeHeight="251905024" behindDoc="0" locked="0" layoutInCell="1" allowOverlap="1" wp14:anchorId="01FF3195" wp14:editId="361DD6EE">
                <wp:simplePos x="0" y="0"/>
                <wp:positionH relativeFrom="column">
                  <wp:posOffset>3678554</wp:posOffset>
                </wp:positionH>
                <wp:positionV relativeFrom="paragraph">
                  <wp:posOffset>68580</wp:posOffset>
                </wp:positionV>
                <wp:extent cx="0" cy="247650"/>
                <wp:effectExtent l="76200" t="0" r="57150" b="57150"/>
                <wp:wrapNone/>
                <wp:docPr id="266" name="直線單箭頭接點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66" o:spid="_x0000_s1026" type="#_x0000_t32" style="position:absolute;margin-left:289.65pt;margin-top:5.4pt;width:0;height:19.5pt;z-index:25190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" strokecolor="windowText" strokeweight=".5pt">
                <v:stroke endarrow="block" joinstyle="miter"/>
                <o:lock v:ext="edit" shapetype="f"/>
              </v:shape>
            </w:pict>
          </mc:Fallback>
        </mc:AlternateContent>
      </w:r>
    </w:p>
    <w:p w:rsidR="00C7727C" w:rsidRDefault="00C7727C" w:rsidP="00C7727C">
      <w:pPr>
        <w:rPr>
          <w:noProof/>
        </w:rPr>
      </w:pPr>
      <w:r>
        <w:rPr>
          <w:noProof/>
        </w:rPr>
        <mc:AlternateContent>
          <mc:Choice Requires="wps">
            <w:drawing>
              <wp:anchor distT="0" distB="0" distL="114300" distR="114300" simplePos="0" relativeHeight="251906048" behindDoc="0" locked="0" layoutInCell="1" allowOverlap="1" wp14:anchorId="31CB2BFA" wp14:editId="5A62D32F">
                <wp:simplePos x="0" y="0"/>
                <wp:positionH relativeFrom="margin">
                  <wp:posOffset>2535555</wp:posOffset>
                </wp:positionH>
                <wp:positionV relativeFrom="paragraph">
                  <wp:posOffset>87630</wp:posOffset>
                </wp:positionV>
                <wp:extent cx="2371725" cy="581025"/>
                <wp:effectExtent l="0" t="0" r="28575" b="28575"/>
                <wp:wrapNone/>
                <wp:docPr id="267" name="矩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函知參加</w:t>
                            </w:r>
                            <w:proofErr w:type="gramStart"/>
                            <w:r>
                              <w:rPr>
                                <w:rFonts w:ascii="標楷體" w:eastAsia="標楷體" w:hAnsi="標楷體" w:hint="eastAsia"/>
                              </w:rPr>
                              <w:t>介</w:t>
                            </w:r>
                            <w:proofErr w:type="gramEnd"/>
                            <w:r>
                              <w:rPr>
                                <w:rFonts w:ascii="標楷體" w:eastAsia="標楷體" w:hAnsi="標楷體" w:hint="eastAsia"/>
                              </w:rPr>
                              <w:t>聘學校達成</w:t>
                            </w:r>
                            <w:proofErr w:type="gramStart"/>
                            <w:r>
                              <w:rPr>
                                <w:rFonts w:ascii="標楷體" w:eastAsia="標楷體" w:hAnsi="標楷體" w:hint="eastAsia"/>
                              </w:rPr>
                              <w:t>介</w:t>
                            </w:r>
                            <w:proofErr w:type="gramEnd"/>
                            <w:r>
                              <w:rPr>
                                <w:rFonts w:ascii="標楷體" w:eastAsia="標楷體" w:hAnsi="標楷體" w:hint="eastAsia"/>
                              </w:rPr>
                              <w:t>聘名單</w:t>
                            </w:r>
                          </w:p>
                          <w:p w:rsidR="00FF75EA" w:rsidRPr="00744BED" w:rsidRDefault="00FF75EA" w:rsidP="00C7727C">
                            <w:pPr>
                              <w:spacing w:line="400" w:lineRule="exact"/>
                              <w:jc w:val="center"/>
                              <w:rPr>
                                <w:rFonts w:ascii="標楷體" w:eastAsia="標楷體" w:hAnsi="標楷體"/>
                              </w:rPr>
                            </w:pPr>
                            <w:r>
                              <w:rPr>
                                <w:rFonts w:ascii="標楷體" w:eastAsia="標楷體" w:hAnsi="標楷體" w:hint="eastAsia"/>
                              </w:rPr>
                              <w:t>教育局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67" o:spid="_x0000_s1164" style="position:absolute;margin-left:199.65pt;margin-top:6.9pt;width:186.75pt;height:45.7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" fillcolor="window" strokecolor="windowText" strokeweight="1pt">
                <v:path arrowok="t"/>
                <v:textbox>
                  <w:txbxContent>
                    <w:p w:rsidR="00FF75EA" w:rsidRDefault="00FF75EA" w:rsidP="00C7727C">
                      <w:pPr>
                        <w:spacing w:line="400" w:lineRule="exact"/>
                        <w:jc w:val="center"/>
                        <w:rPr>
                          <w:rFonts w:ascii="標楷體" w:eastAsia="標楷體" w:hAnsi="標楷體"/>
                        </w:rPr>
                      </w:pPr>
                      <w:r>
                        <w:rPr>
                          <w:rFonts w:ascii="標楷體" w:eastAsia="標楷體" w:hAnsi="標楷體" w:hint="eastAsia"/>
                        </w:rPr>
                        <w:t>函知參加</w:t>
                      </w:r>
                      <w:proofErr w:type="gramStart"/>
                      <w:r>
                        <w:rPr>
                          <w:rFonts w:ascii="標楷體" w:eastAsia="標楷體" w:hAnsi="標楷體" w:hint="eastAsia"/>
                        </w:rPr>
                        <w:t>介</w:t>
                      </w:r>
                      <w:proofErr w:type="gramEnd"/>
                      <w:r>
                        <w:rPr>
                          <w:rFonts w:ascii="標楷體" w:eastAsia="標楷體" w:hAnsi="標楷體" w:hint="eastAsia"/>
                        </w:rPr>
                        <w:t>聘學校達成</w:t>
                      </w:r>
                      <w:proofErr w:type="gramStart"/>
                      <w:r>
                        <w:rPr>
                          <w:rFonts w:ascii="標楷體" w:eastAsia="標楷體" w:hAnsi="標楷體" w:hint="eastAsia"/>
                        </w:rPr>
                        <w:t>介</w:t>
                      </w:r>
                      <w:proofErr w:type="gramEnd"/>
                      <w:r>
                        <w:rPr>
                          <w:rFonts w:ascii="標楷體" w:eastAsia="標楷體" w:hAnsi="標楷體" w:hint="eastAsia"/>
                        </w:rPr>
                        <w:t>聘名單</w:t>
                      </w:r>
                    </w:p>
                    <w:p w:rsidR="00FF75EA" w:rsidRPr="00744BED" w:rsidRDefault="00FF75EA" w:rsidP="00C7727C">
                      <w:pPr>
                        <w:spacing w:line="400" w:lineRule="exact"/>
                        <w:jc w:val="center"/>
                        <w:rPr>
                          <w:rFonts w:ascii="標楷體" w:eastAsia="標楷體" w:hAnsi="標楷體"/>
                        </w:rPr>
                      </w:pPr>
                      <w:r>
                        <w:rPr>
                          <w:rFonts w:ascii="標楷體" w:eastAsia="標楷體" w:hAnsi="標楷體" w:hint="eastAsia"/>
                        </w:rPr>
                        <w:t>教育局</w:t>
                      </w:r>
                    </w:p>
                  </w:txbxContent>
                </v:textbox>
                <w10:wrap anchorx="margin"/>
              </v:rect>
            </w:pict>
          </mc:Fallback>
        </mc:AlternateContent>
      </w:r>
    </w:p>
    <w:p w:rsidR="00C7727C" w:rsidRDefault="00C7727C" w:rsidP="00C7727C">
      <w:pPr>
        <w:rPr>
          <w:noProof/>
        </w:rPr>
      </w:pPr>
      <w:r>
        <w:rPr>
          <w:noProof/>
        </w:rPr>
        <mc:AlternateContent>
          <mc:Choice Requires="wps">
            <w:drawing>
              <wp:anchor distT="4294967295" distB="4294967295" distL="114300" distR="114300" simplePos="0" relativeHeight="251909120" behindDoc="0" locked="0" layoutInCell="1" allowOverlap="1" wp14:anchorId="1C4CA936" wp14:editId="44044F1D">
                <wp:simplePos x="0" y="0"/>
                <wp:positionH relativeFrom="column">
                  <wp:posOffset>954405</wp:posOffset>
                </wp:positionH>
                <wp:positionV relativeFrom="paragraph">
                  <wp:posOffset>192404</wp:posOffset>
                </wp:positionV>
                <wp:extent cx="1571625" cy="0"/>
                <wp:effectExtent l="0" t="76200" r="28575" b="95250"/>
                <wp:wrapNone/>
                <wp:docPr id="232"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16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直線單箭頭接點 2" o:spid="_x0000_s1026" type="#_x0000_t32" style="position:absolute;margin-left:75.15pt;margin-top:15.15pt;width:123.75pt;height:0;z-index:25190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" strokecolor="black [3213]">
                <v:stroke endarrow="block"/>
                <o:lock v:ext="edit" shapetype="f"/>
              </v:shape>
            </w:pict>
          </mc:Fallback>
        </mc:AlternateContent>
      </w:r>
      <w:r>
        <w:rPr>
          <w:noProof/>
        </w:rPr>
        <mc:AlternateContent>
          <mc:Choice Requires="wps">
            <w:drawing>
              <wp:anchor distT="4294967295" distB="4294967295" distL="114300" distR="114300" simplePos="0" relativeHeight="251917312" behindDoc="0" locked="0" layoutInCell="1" allowOverlap="1" wp14:anchorId="745BE4D9" wp14:editId="04674675">
                <wp:simplePos x="0" y="0"/>
                <wp:positionH relativeFrom="column">
                  <wp:posOffset>4945380</wp:posOffset>
                </wp:positionH>
                <wp:positionV relativeFrom="paragraph">
                  <wp:posOffset>192404</wp:posOffset>
                </wp:positionV>
                <wp:extent cx="1400175" cy="0"/>
                <wp:effectExtent l="38100" t="76200" r="0" b="95250"/>
                <wp:wrapNone/>
                <wp:docPr id="226" name="直線單箭頭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00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直線單箭頭接點 24" o:spid="_x0000_s1026" type="#_x0000_t32" style="position:absolute;margin-left:389.4pt;margin-top:15.15pt;width:110.25pt;height:0;flip:x;z-index:25191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" strokecolor="black [3213]">
                <v:stroke endarrow="block"/>
                <o:lock v:ext="edit" shapetype="f"/>
              </v:shape>
            </w:pict>
          </mc:Fallback>
        </mc:AlternateContent>
      </w:r>
      <w:r>
        <w:rPr>
          <w:noProof/>
        </w:rPr>
        <mc:AlternateContent>
          <mc:Choice Requires="wps">
            <w:drawing>
              <wp:anchor distT="4294967295" distB="4294967295" distL="114300" distR="114300" simplePos="0" relativeHeight="251907072" behindDoc="0" locked="0" layoutInCell="1" allowOverlap="1" wp14:anchorId="0906A018" wp14:editId="5E3864ED">
                <wp:simplePos x="0" y="0"/>
                <wp:positionH relativeFrom="column">
                  <wp:posOffset>2545080</wp:posOffset>
                </wp:positionH>
                <wp:positionV relativeFrom="paragraph">
                  <wp:posOffset>182879</wp:posOffset>
                </wp:positionV>
                <wp:extent cx="2362200" cy="0"/>
                <wp:effectExtent l="0" t="0" r="19050" b="19050"/>
                <wp:wrapNone/>
                <wp:docPr id="269" name="直線接點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69" o:spid="_x0000_s1026" style="position:absolute;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0.4pt,14.4pt" to="38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" strokecolor="black [3040]">
                <o:lock v:ext="edit" shapetype="f"/>
              </v:line>
            </w:pict>
          </mc:Fallback>
        </mc:AlternateContent>
      </w:r>
    </w:p>
    <w:p w:rsidR="00C7727C" w:rsidRDefault="00C7727C" w:rsidP="00C7727C">
      <w:pPr>
        <w:rPr>
          <w:noProof/>
        </w:rPr>
      </w:pPr>
    </w:p>
    <w:tbl>
      <w:tblPr>
        <w:tblStyle w:val="ab"/>
        <w:tblW w:w="0" w:type="auto"/>
        <w:tblLook w:val="04A0" w:firstRow="1" w:lastRow="0" w:firstColumn="1" w:lastColumn="0" w:noHBand="0" w:noVBand="1"/>
      </w:tblPr>
      <w:tblGrid>
        <w:gridCol w:w="1668"/>
        <w:gridCol w:w="4677"/>
        <w:gridCol w:w="2694"/>
        <w:gridCol w:w="1723"/>
      </w:tblGrid>
      <w:tr w:rsidR="00C7727C" w:rsidTr="004F76F3">
        <w:tc>
          <w:tcPr>
            <w:tcW w:w="1668"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lastRenderedPageBreak/>
              <w:t>作業項目</w:t>
            </w:r>
          </w:p>
        </w:tc>
        <w:tc>
          <w:tcPr>
            <w:tcW w:w="4677"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作業程序及控制重點</w:t>
            </w:r>
          </w:p>
        </w:tc>
        <w:tc>
          <w:tcPr>
            <w:tcW w:w="2694"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法令依據及參考資料</w:t>
            </w:r>
          </w:p>
        </w:tc>
        <w:tc>
          <w:tcPr>
            <w:tcW w:w="1723"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使用表單</w:t>
            </w:r>
          </w:p>
        </w:tc>
      </w:tr>
      <w:tr w:rsidR="00C7727C" w:rsidTr="004F76F3">
        <w:trPr>
          <w:trHeight w:val="2818"/>
        </w:trPr>
        <w:tc>
          <w:tcPr>
            <w:tcW w:w="1668" w:type="dxa"/>
          </w:tcPr>
          <w:p w:rsidR="00C7727C" w:rsidRPr="006F27CE" w:rsidRDefault="00C7727C" w:rsidP="004F76F3">
            <w:pPr>
              <w:rPr>
                <w:rFonts w:ascii="標楷體" w:eastAsia="標楷體" w:hAnsi="標楷體"/>
                <w:noProof/>
              </w:rPr>
            </w:pPr>
            <w:r w:rsidRPr="006F7202">
              <w:rPr>
                <w:rFonts w:ascii="標楷體" w:eastAsia="標楷體" w:hAnsi="標楷體" w:hint="eastAsia"/>
                <w:noProof/>
              </w:rPr>
              <w:t>市內介聘作業 (E050600)</w:t>
            </w:r>
          </w:p>
        </w:tc>
        <w:tc>
          <w:tcPr>
            <w:tcW w:w="4677" w:type="dxa"/>
          </w:tcPr>
          <w:p w:rsidR="00C7727C" w:rsidRPr="006F27CE" w:rsidRDefault="00C7727C" w:rsidP="004F76F3">
            <w:pPr>
              <w:rPr>
                <w:rFonts w:ascii="標楷體" w:eastAsia="標楷體" w:hAnsi="標楷體"/>
                <w:noProof/>
              </w:rPr>
            </w:pPr>
            <w:r w:rsidRPr="006F27CE">
              <w:rPr>
                <w:rFonts w:ascii="標楷體" w:eastAsia="標楷體" w:hAnsi="標楷體" w:hint="eastAsia"/>
                <w:noProof/>
              </w:rPr>
              <w:t>一、作業程序</w:t>
            </w:r>
          </w:p>
          <w:p w:rsidR="00C7727C" w:rsidRDefault="00C7727C" w:rsidP="004F76F3">
            <w:pPr>
              <w:ind w:left="427" w:rightChars="-33" w:right="-79" w:hangingChars="178" w:hanging="427"/>
              <w:rPr>
                <w:rFonts w:ascii="標楷體" w:eastAsia="標楷體" w:hAnsi="標楷體"/>
                <w:noProof/>
              </w:rPr>
            </w:pPr>
            <w:r w:rsidRPr="006F27CE">
              <w:rPr>
                <w:rFonts w:ascii="標楷體" w:eastAsia="標楷體" w:hAnsi="標楷體" w:hint="eastAsia"/>
                <w:noProof/>
              </w:rPr>
              <w:t>(一)</w:t>
            </w:r>
            <w:r>
              <w:rPr>
                <w:rFonts w:ascii="標楷體" w:eastAsia="標楷體" w:hAnsi="標楷體" w:hint="eastAsia"/>
                <w:noProof/>
              </w:rPr>
              <w:t>每年年初公告通知教師參加介聘市內他校作業並依教育局函文召開教師評審委員會會議審議是否委託教育局辦理</w:t>
            </w:r>
            <w:r w:rsidRPr="006F27CE">
              <w:rPr>
                <w:rFonts w:ascii="標楷體" w:eastAsia="標楷體" w:hAnsi="標楷體" w:hint="eastAsia"/>
                <w:noProof/>
              </w:rPr>
              <w:t>。</w:t>
            </w:r>
          </w:p>
          <w:p w:rsidR="00C7727C" w:rsidRDefault="00C7727C" w:rsidP="004F76F3">
            <w:pPr>
              <w:ind w:leftChars="178" w:left="429" w:hanging="2"/>
              <w:rPr>
                <w:rFonts w:ascii="標楷體" w:eastAsia="標楷體" w:hAnsi="標楷體"/>
                <w:noProof/>
              </w:rPr>
            </w:pPr>
            <w:r>
              <w:rPr>
                <w:rFonts w:ascii="標楷體" w:eastAsia="標楷體" w:hAnsi="標楷體" w:hint="eastAsia"/>
                <w:noProof/>
              </w:rPr>
              <w:t>1.不委託：</w:t>
            </w:r>
          </w:p>
          <w:p w:rsidR="00C7727C" w:rsidRDefault="00C7727C" w:rsidP="004F76F3">
            <w:pPr>
              <w:ind w:leftChars="236" w:left="568" w:rightChars="-33" w:right="-79" w:hanging="2"/>
              <w:rPr>
                <w:rFonts w:ascii="標楷體" w:eastAsia="標楷體" w:hAnsi="標楷體"/>
                <w:noProof/>
              </w:rPr>
            </w:pPr>
            <w:r>
              <w:rPr>
                <w:rFonts w:ascii="標楷體" w:eastAsia="標楷體" w:hAnsi="標楷體" w:hint="eastAsia"/>
                <w:noProof/>
              </w:rPr>
              <w:t>至</w:t>
            </w:r>
            <w:r w:rsidRPr="00C27F25">
              <w:rPr>
                <w:rFonts w:ascii="標楷體" w:eastAsia="標楷體" w:hAnsi="標楷體" w:hint="eastAsia"/>
                <w:noProof/>
              </w:rPr>
              <w:t>市內介聘系統上傳</w:t>
            </w:r>
            <w:r>
              <w:rPr>
                <w:rFonts w:ascii="標楷體" w:eastAsia="標楷體" w:hAnsi="標楷體" w:hint="eastAsia"/>
                <w:noProof/>
              </w:rPr>
              <w:t>不</w:t>
            </w:r>
            <w:r w:rsidRPr="00C27F25">
              <w:rPr>
                <w:rFonts w:ascii="標楷體" w:eastAsia="標楷體" w:hAnsi="標楷體" w:hint="eastAsia"/>
                <w:noProof/>
              </w:rPr>
              <w:t>委託書</w:t>
            </w:r>
            <w:r>
              <w:rPr>
                <w:rFonts w:ascii="標楷體" w:eastAsia="標楷體" w:hAnsi="標楷體" w:hint="eastAsia"/>
                <w:noProof/>
              </w:rPr>
              <w:t>。</w:t>
            </w:r>
          </w:p>
          <w:p w:rsidR="00C7727C" w:rsidRDefault="00C7727C" w:rsidP="004F76F3">
            <w:pPr>
              <w:ind w:leftChars="178" w:left="429" w:hanging="2"/>
              <w:rPr>
                <w:rFonts w:ascii="標楷體" w:eastAsia="標楷體" w:hAnsi="標楷體"/>
                <w:noProof/>
              </w:rPr>
            </w:pPr>
            <w:r>
              <w:rPr>
                <w:rFonts w:ascii="標楷體" w:eastAsia="標楷體" w:hAnsi="標楷體" w:hint="eastAsia"/>
                <w:noProof/>
              </w:rPr>
              <w:t>2.委託</w:t>
            </w:r>
            <w:r w:rsidRPr="00C27F25">
              <w:rPr>
                <w:rFonts w:ascii="標楷體" w:eastAsia="標楷體" w:hAnsi="標楷體" w:hint="eastAsia"/>
                <w:noProof/>
              </w:rPr>
              <w:t>：</w:t>
            </w:r>
          </w:p>
          <w:p w:rsidR="00C7727C" w:rsidRDefault="00C7727C" w:rsidP="004F76F3">
            <w:pPr>
              <w:ind w:leftChars="177" w:left="708" w:hangingChars="118" w:hanging="283"/>
              <w:rPr>
                <w:rFonts w:ascii="標楷體" w:eastAsia="標楷體" w:hAnsi="標楷體"/>
                <w:noProof/>
              </w:rPr>
            </w:pPr>
            <w:r>
              <w:rPr>
                <w:rFonts w:ascii="標楷體" w:eastAsia="標楷體" w:hAnsi="標楷體" w:hint="eastAsia"/>
                <w:noProof/>
              </w:rPr>
              <w:t>(1)</w:t>
            </w:r>
            <w:r w:rsidRPr="00223E66">
              <w:rPr>
                <w:rFonts w:ascii="標楷體" w:eastAsia="標楷體" w:hAnsi="標楷體" w:hint="eastAsia"/>
              </w:rPr>
              <w:t>至</w:t>
            </w:r>
            <w:r w:rsidRPr="00C27F25">
              <w:rPr>
                <w:rFonts w:ascii="標楷體" w:eastAsia="標楷體" w:hAnsi="標楷體" w:hint="eastAsia"/>
                <w:noProof/>
              </w:rPr>
              <w:t>市內介聘系統上傳委託書。</w:t>
            </w:r>
          </w:p>
          <w:p w:rsidR="00C7727C" w:rsidRDefault="00C7727C" w:rsidP="004F76F3">
            <w:pPr>
              <w:ind w:leftChars="177" w:left="708" w:rightChars="-33" w:right="-79" w:hangingChars="118" w:hanging="283"/>
              <w:rPr>
                <w:rFonts w:ascii="標楷體" w:eastAsia="標楷體" w:hAnsi="標楷體"/>
                <w:noProof/>
              </w:rPr>
            </w:pPr>
            <w:r>
              <w:rPr>
                <w:rFonts w:ascii="標楷體" w:eastAsia="標楷體" w:hAnsi="標楷體" w:hint="eastAsia"/>
                <w:noProof/>
              </w:rPr>
              <w:t>(2)請參加教師至市內介聘系統註冊。</w:t>
            </w:r>
          </w:p>
          <w:p w:rsidR="00C7727C" w:rsidRDefault="00C7727C" w:rsidP="004F76F3">
            <w:pPr>
              <w:ind w:leftChars="177" w:left="708" w:hangingChars="118" w:hanging="283"/>
              <w:rPr>
                <w:rFonts w:ascii="標楷體" w:eastAsia="標楷體" w:hAnsi="標楷體"/>
                <w:noProof/>
              </w:rPr>
            </w:pPr>
            <w:r>
              <w:rPr>
                <w:rFonts w:ascii="標楷體" w:eastAsia="標楷體" w:hAnsi="標楷體" w:hint="eastAsia"/>
                <w:noProof/>
              </w:rPr>
              <w:t>(3)人事室於系統上審核報名資格</w:t>
            </w:r>
            <w:r w:rsidRPr="00C27F25">
              <w:rPr>
                <w:rFonts w:ascii="標楷體" w:eastAsia="標楷體" w:hAnsi="標楷體" w:hint="eastAsia"/>
                <w:noProof/>
              </w:rPr>
              <w:t>。</w:t>
            </w:r>
          </w:p>
          <w:p w:rsidR="00C7727C" w:rsidRPr="00223E66" w:rsidRDefault="00C7727C" w:rsidP="004F76F3">
            <w:pPr>
              <w:ind w:leftChars="177" w:left="708" w:rightChars="-33" w:right="-79" w:hangingChars="118" w:hanging="283"/>
              <w:rPr>
                <w:rFonts w:ascii="標楷體" w:eastAsia="標楷體" w:hAnsi="標楷體"/>
                <w:noProof/>
              </w:rPr>
            </w:pPr>
            <w:r>
              <w:rPr>
                <w:rFonts w:ascii="標楷體" w:eastAsia="標楷體" w:hAnsi="標楷體" w:hint="eastAsia"/>
                <w:noProof/>
              </w:rPr>
              <w:t>(4)</w:t>
            </w:r>
            <w:r w:rsidRPr="00223E66">
              <w:rPr>
                <w:rFonts w:ascii="標楷體" w:eastAsia="標楷體" w:hAnsi="標楷體" w:hint="eastAsia"/>
              </w:rPr>
              <w:t>請參加</w:t>
            </w:r>
            <w:r w:rsidRPr="00223E66">
              <w:rPr>
                <w:rFonts w:ascii="標楷體" w:eastAsia="標楷體" w:hAnsi="標楷體" w:hint="eastAsia"/>
                <w:noProof/>
              </w:rPr>
              <w:t>教師上網填寫積分資料</w:t>
            </w:r>
            <w:r>
              <w:rPr>
                <w:rFonts w:ascii="標楷體" w:eastAsia="標楷體" w:hAnsi="標楷體" w:hint="eastAsia"/>
                <w:noProof/>
              </w:rPr>
              <w:t>，並經學校人事室初核，各委託學校互核及主辦學校複核後，請參加教師至</w:t>
            </w:r>
            <w:r w:rsidRPr="003B21C0">
              <w:rPr>
                <w:rFonts w:ascii="標楷體" w:eastAsia="標楷體" w:hAnsi="標楷體" w:hint="eastAsia"/>
                <w:noProof/>
              </w:rPr>
              <w:t>市內介聘系統</w:t>
            </w:r>
            <w:r>
              <w:rPr>
                <w:rFonts w:ascii="標楷體" w:eastAsia="標楷體" w:hAnsi="標楷體" w:hint="eastAsia"/>
                <w:noProof/>
              </w:rPr>
              <w:t>選填志願學校。</w:t>
            </w:r>
          </w:p>
          <w:p w:rsidR="00C7727C" w:rsidRPr="006F27CE" w:rsidRDefault="00C7727C" w:rsidP="004F76F3">
            <w:pPr>
              <w:ind w:left="427" w:rightChars="-33" w:right="-79" w:hangingChars="178" w:hanging="427"/>
              <w:rPr>
                <w:rFonts w:ascii="標楷體" w:eastAsia="標楷體" w:hAnsi="標楷體"/>
                <w:noProof/>
              </w:rPr>
            </w:pPr>
            <w:r w:rsidRPr="006F27CE">
              <w:rPr>
                <w:rFonts w:ascii="標楷體" w:eastAsia="標楷體" w:hAnsi="標楷體" w:hint="eastAsia"/>
                <w:noProof/>
              </w:rPr>
              <w:t>(二)</w:t>
            </w:r>
            <w:r>
              <w:rPr>
                <w:rFonts w:ascii="標楷體" w:eastAsia="標楷體" w:hAnsi="標楷體" w:hint="eastAsia"/>
                <w:noProof/>
              </w:rPr>
              <w:t>由主辦學校進行第一次媒合作業，如有調入本校者，依規定時程召開教師評審委員會審議，並參加第一次確認會議確認逹成介聘。</w:t>
            </w:r>
          </w:p>
          <w:p w:rsidR="00C7727C" w:rsidRPr="006F27CE" w:rsidRDefault="00C7727C" w:rsidP="004F76F3">
            <w:pPr>
              <w:ind w:left="427" w:rightChars="-33" w:right="-79" w:hangingChars="178" w:hanging="427"/>
              <w:rPr>
                <w:rFonts w:ascii="標楷體" w:eastAsia="標楷體" w:hAnsi="標楷體"/>
                <w:noProof/>
              </w:rPr>
            </w:pPr>
            <w:r w:rsidRPr="006F27CE">
              <w:rPr>
                <w:rFonts w:ascii="標楷體" w:eastAsia="標楷體" w:hAnsi="標楷體" w:hint="eastAsia"/>
                <w:noProof/>
              </w:rPr>
              <w:t>(三)</w:t>
            </w:r>
            <w:r>
              <w:rPr>
                <w:rFonts w:ascii="標楷體" w:eastAsia="標楷體" w:hAnsi="標楷體" w:hint="eastAsia"/>
                <w:noProof/>
              </w:rPr>
              <w:t>由主辦</w:t>
            </w:r>
            <w:r w:rsidRPr="007F1A5E">
              <w:rPr>
                <w:rFonts w:ascii="標楷體" w:eastAsia="標楷體" w:hAnsi="標楷體" w:hint="eastAsia"/>
                <w:noProof/>
              </w:rPr>
              <w:t>學校進行第</w:t>
            </w:r>
            <w:r>
              <w:rPr>
                <w:rFonts w:ascii="標楷體" w:eastAsia="標楷體" w:hAnsi="標楷體" w:hint="eastAsia"/>
                <w:noProof/>
              </w:rPr>
              <w:t>二</w:t>
            </w:r>
            <w:r w:rsidRPr="007F1A5E">
              <w:rPr>
                <w:rFonts w:ascii="標楷體" w:eastAsia="標楷體" w:hAnsi="標楷體" w:hint="eastAsia"/>
                <w:noProof/>
              </w:rPr>
              <w:t>次媒合作業，如有調入本校者，依規定時程召開教師評審委員會審議，並參加</w:t>
            </w:r>
            <w:r>
              <w:rPr>
                <w:rFonts w:ascii="標楷體" w:eastAsia="標楷體" w:hAnsi="標楷體" w:hint="eastAsia"/>
                <w:noProof/>
              </w:rPr>
              <w:t>第二次</w:t>
            </w:r>
            <w:r w:rsidRPr="007F1A5E">
              <w:rPr>
                <w:rFonts w:ascii="標楷體" w:eastAsia="標楷體" w:hAnsi="標楷體" w:hint="eastAsia"/>
                <w:noProof/>
              </w:rPr>
              <w:t>確認會議確認逹成介聘。</w:t>
            </w:r>
          </w:p>
          <w:p w:rsidR="00C7727C" w:rsidRPr="006F27CE" w:rsidRDefault="00C7727C" w:rsidP="004F76F3">
            <w:pPr>
              <w:rPr>
                <w:rFonts w:ascii="標楷體" w:eastAsia="標楷體" w:hAnsi="標楷體"/>
                <w:noProof/>
              </w:rPr>
            </w:pPr>
            <w:r w:rsidRPr="006F27CE">
              <w:rPr>
                <w:rFonts w:ascii="標楷體" w:eastAsia="標楷體" w:hAnsi="標楷體" w:hint="eastAsia"/>
                <w:noProof/>
              </w:rPr>
              <w:t>二、控制重點</w:t>
            </w:r>
          </w:p>
          <w:p w:rsidR="00C7727C" w:rsidRDefault="00C7727C" w:rsidP="004F76F3">
            <w:pPr>
              <w:ind w:left="427" w:rightChars="-33" w:right="-79" w:hangingChars="178" w:hanging="427"/>
              <w:rPr>
                <w:rFonts w:ascii="標楷體" w:eastAsia="標楷體" w:hAnsi="標楷體"/>
                <w:noProof/>
              </w:rPr>
            </w:pPr>
            <w:r w:rsidRPr="006F27CE">
              <w:rPr>
                <w:rFonts w:ascii="標楷體" w:eastAsia="標楷體" w:hAnsi="標楷體" w:hint="eastAsia"/>
                <w:noProof/>
              </w:rPr>
              <w:t>(一)</w:t>
            </w:r>
            <w:r>
              <w:rPr>
                <w:rFonts w:ascii="標楷體" w:eastAsia="標楷體" w:hAnsi="標楷體" w:hint="eastAsia"/>
                <w:noProof/>
              </w:rPr>
              <w:t>教師申請介聘市內他校作業係於市內介聘系統作業，請詳閱操作說明書依序進行每一步驟。</w:t>
            </w:r>
          </w:p>
          <w:p w:rsidR="00C7727C" w:rsidRDefault="00C7727C" w:rsidP="004F76F3">
            <w:pPr>
              <w:ind w:left="427" w:rightChars="-33" w:right="-79" w:hangingChars="178" w:hanging="427"/>
              <w:rPr>
                <w:rFonts w:ascii="標楷體" w:eastAsia="標楷體" w:hAnsi="標楷體"/>
                <w:noProof/>
              </w:rPr>
            </w:pPr>
            <w:r w:rsidRPr="006F27CE">
              <w:rPr>
                <w:rFonts w:ascii="標楷體" w:eastAsia="標楷體" w:hAnsi="標楷體" w:hint="eastAsia"/>
                <w:noProof/>
              </w:rPr>
              <w:t>(</w:t>
            </w:r>
            <w:r>
              <w:rPr>
                <w:rFonts w:ascii="標楷體" w:eastAsia="標楷體" w:hAnsi="標楷體" w:hint="eastAsia"/>
                <w:noProof/>
              </w:rPr>
              <w:t>二</w:t>
            </w:r>
            <w:r w:rsidRPr="006F27CE">
              <w:rPr>
                <w:rFonts w:ascii="標楷體" w:eastAsia="標楷體" w:hAnsi="標楷體" w:hint="eastAsia"/>
                <w:noProof/>
              </w:rPr>
              <w:t>)</w:t>
            </w:r>
            <w:r w:rsidRPr="003B21C0">
              <w:rPr>
                <w:rFonts w:ascii="標楷體" w:eastAsia="標楷體" w:hAnsi="標楷體" w:hint="eastAsia"/>
                <w:noProof/>
              </w:rPr>
              <w:t>如委託辦理</w:t>
            </w:r>
            <w:r>
              <w:rPr>
                <w:rFonts w:ascii="標楷體" w:eastAsia="標楷體" w:hAnsi="標楷體" w:hint="eastAsia"/>
                <w:noProof/>
              </w:rPr>
              <w:t>市內介聘</w:t>
            </w:r>
            <w:r w:rsidRPr="003B21C0">
              <w:rPr>
                <w:rFonts w:ascii="標楷體" w:eastAsia="標楷體" w:hAnsi="標楷體" w:hint="eastAsia"/>
                <w:noProof/>
              </w:rPr>
              <w:t>，有缺額</w:t>
            </w:r>
            <w:r>
              <w:rPr>
                <w:rFonts w:ascii="標楷體" w:eastAsia="標楷體" w:hAnsi="標楷體" w:hint="eastAsia"/>
                <w:noProof/>
              </w:rPr>
              <w:t>時</w:t>
            </w:r>
            <w:r w:rsidRPr="003B21C0">
              <w:rPr>
                <w:rFonts w:ascii="標楷體" w:eastAsia="標楷體" w:hAnsi="標楷體" w:hint="eastAsia"/>
                <w:noProof/>
              </w:rPr>
              <w:t>先依據參加介聘教師之階段及類別，再依規定於相同教育階段中，分別就普通班或特教班現有教師實缺總額中至少提撥四分之一(尾數四捨五入，不足一人以一人計)供</w:t>
            </w:r>
            <w:r>
              <w:rPr>
                <w:rFonts w:ascii="標楷體" w:eastAsia="標楷體" w:hAnsi="標楷體" w:hint="eastAsia"/>
                <w:noProof/>
              </w:rPr>
              <w:t>參加</w:t>
            </w:r>
            <w:r w:rsidRPr="003B21C0">
              <w:rPr>
                <w:rFonts w:ascii="標楷體" w:eastAsia="標楷體" w:hAnsi="標楷體" w:hint="eastAsia"/>
                <w:noProof/>
              </w:rPr>
              <w:t>教師介聘，</w:t>
            </w:r>
            <w:r w:rsidRPr="00C6069D">
              <w:rPr>
                <w:rFonts w:ascii="標楷體" w:eastAsia="標楷體" w:hAnsi="標楷體" w:hint="eastAsia"/>
                <w:noProof/>
              </w:rPr>
              <w:t>至申請之教師調出後連帶開列之缺額請勿列入。倘無缺額，亦得經教師評審委員會決議委託市內介聘。</w:t>
            </w:r>
          </w:p>
          <w:p w:rsidR="00C7727C" w:rsidRDefault="00C7727C" w:rsidP="004F76F3">
            <w:pPr>
              <w:ind w:left="427" w:rightChars="-33" w:right="-79" w:hangingChars="178" w:hanging="427"/>
              <w:rPr>
                <w:rFonts w:ascii="標楷體" w:eastAsia="標楷體" w:hAnsi="標楷體"/>
                <w:noProof/>
              </w:rPr>
            </w:pPr>
            <w:r>
              <w:rPr>
                <w:rFonts w:ascii="標楷體" w:eastAsia="標楷體" w:hAnsi="標楷體" w:hint="eastAsia"/>
                <w:noProof/>
              </w:rPr>
              <w:t>(三)教師需在本校實際服務滿六學期，始得參加市內介聘作業。</w:t>
            </w:r>
          </w:p>
          <w:p w:rsidR="00C7727C" w:rsidRDefault="00C7727C" w:rsidP="004F76F3">
            <w:pPr>
              <w:ind w:left="427" w:rightChars="-33" w:right="-79" w:hangingChars="178" w:hanging="427"/>
              <w:rPr>
                <w:rFonts w:ascii="標楷體" w:eastAsia="標楷體" w:hAnsi="標楷體"/>
                <w:noProof/>
              </w:rPr>
            </w:pPr>
            <w:r>
              <w:rPr>
                <w:rFonts w:ascii="標楷體" w:eastAsia="標楷體" w:hAnsi="標楷體" w:hint="eastAsia"/>
                <w:noProof/>
              </w:rPr>
              <w:t>(四)</w:t>
            </w:r>
            <w:r w:rsidRPr="00C6069D">
              <w:rPr>
                <w:rFonts w:ascii="標楷體" w:eastAsia="標楷體" w:hAnsi="標楷體" w:hint="eastAsia"/>
                <w:noProof/>
              </w:rPr>
              <w:t>教師申請以現職教育階段之一科或一領域為限，惟如非現應聘任教科（類）別，須有同級公立學校該科（類）別最近三年內任教一年以上之證明文件(當年度每週應授正式課程時數二分之一以</w:t>
            </w:r>
            <w:r w:rsidRPr="00C6069D">
              <w:rPr>
                <w:rFonts w:ascii="標楷體" w:eastAsia="標楷體" w:hAnsi="標楷體" w:hint="eastAsia"/>
                <w:noProof/>
              </w:rPr>
              <w:lastRenderedPageBreak/>
              <w:t>上)。</w:t>
            </w:r>
          </w:p>
          <w:p w:rsidR="00C7727C" w:rsidRDefault="00C7727C" w:rsidP="004F76F3">
            <w:pPr>
              <w:ind w:left="427" w:rightChars="-33" w:right="-79" w:hangingChars="178" w:hanging="427"/>
              <w:rPr>
                <w:rFonts w:ascii="標楷體" w:eastAsia="標楷體" w:hAnsi="標楷體"/>
                <w:noProof/>
              </w:rPr>
            </w:pPr>
            <w:r>
              <w:rPr>
                <w:rFonts w:ascii="標楷體" w:eastAsia="標楷體" w:hAnsi="標楷體" w:hint="eastAsia"/>
                <w:noProof/>
              </w:rPr>
              <w:t>(五)</w:t>
            </w:r>
            <w:r w:rsidRPr="0002715D">
              <w:rPr>
                <w:rFonts w:ascii="標楷體" w:eastAsia="標楷體" w:hAnsi="標楷體" w:hint="eastAsia"/>
                <w:noProof/>
              </w:rPr>
              <w:t>已申請市內介聘者，當學年度不得再申請他縣市介聘</w:t>
            </w:r>
            <w:r>
              <w:rPr>
                <w:rFonts w:ascii="標楷體" w:eastAsia="標楷體" w:hAnsi="標楷體" w:hint="eastAsia"/>
                <w:noProof/>
              </w:rPr>
              <w:t>；</w:t>
            </w:r>
            <w:r w:rsidRPr="0002715D">
              <w:rPr>
                <w:rFonts w:ascii="標楷體" w:eastAsia="標楷體" w:hAnsi="標楷體" w:hint="eastAsia"/>
                <w:noProof/>
              </w:rPr>
              <w:t>另參加當學年度減班超額教師遷調作業之教師亦不得再參加</w:t>
            </w:r>
            <w:r>
              <w:rPr>
                <w:rFonts w:ascii="標楷體" w:eastAsia="標楷體" w:hAnsi="標楷體" w:hint="eastAsia"/>
                <w:noProof/>
              </w:rPr>
              <w:t>市內</w:t>
            </w:r>
            <w:r w:rsidRPr="0002715D">
              <w:rPr>
                <w:rFonts w:ascii="標楷體" w:eastAsia="標楷體" w:hAnsi="標楷體" w:hint="eastAsia"/>
                <w:noProof/>
              </w:rPr>
              <w:t>介聘作業。</w:t>
            </w:r>
          </w:p>
          <w:p w:rsidR="00C7727C" w:rsidRDefault="00C7727C" w:rsidP="004F76F3">
            <w:pPr>
              <w:ind w:left="427" w:rightChars="-33" w:right="-79" w:hangingChars="178" w:hanging="427"/>
              <w:rPr>
                <w:rFonts w:ascii="標楷體" w:eastAsia="標楷體" w:hAnsi="標楷體"/>
                <w:noProof/>
              </w:rPr>
            </w:pPr>
            <w:r>
              <w:rPr>
                <w:rFonts w:ascii="標楷體" w:eastAsia="標楷體" w:hAnsi="標楷體" w:hint="eastAsia"/>
                <w:noProof/>
              </w:rPr>
              <w:t>(六)</w:t>
            </w:r>
            <w:r w:rsidRPr="0039670A">
              <w:rPr>
                <w:rFonts w:ascii="標楷體" w:eastAsia="標楷體" w:hAnsi="標楷體" w:hint="eastAsia"/>
              </w:rPr>
              <w:t>教師積分計算，依</w:t>
            </w:r>
            <w:r w:rsidRPr="0039670A">
              <w:rPr>
                <w:rFonts w:ascii="標楷體" w:eastAsia="標楷體" w:hAnsi="標楷體" w:hint="eastAsia"/>
                <w:noProof/>
              </w:rPr>
              <w:t>市內介聘作業積分計算審核原則</w:t>
            </w:r>
            <w:r>
              <w:rPr>
                <w:rFonts w:ascii="標楷體" w:eastAsia="標楷體" w:hAnsi="標楷體" w:hint="eastAsia"/>
                <w:noProof/>
              </w:rPr>
              <w:t>為依據。</w:t>
            </w:r>
          </w:p>
          <w:p w:rsidR="00C7727C" w:rsidRPr="006F27CE" w:rsidRDefault="00C7727C" w:rsidP="004F76F3">
            <w:pPr>
              <w:ind w:left="427" w:rightChars="-33" w:right="-79" w:hangingChars="178" w:hanging="427"/>
              <w:rPr>
                <w:rFonts w:ascii="標楷體" w:eastAsia="標楷體" w:hAnsi="標楷體"/>
                <w:noProof/>
              </w:rPr>
            </w:pPr>
            <w:r>
              <w:rPr>
                <w:rFonts w:ascii="標楷體" w:eastAsia="標楷體" w:hAnsi="標楷體" w:hint="eastAsia"/>
                <w:noProof/>
              </w:rPr>
              <w:t>(七)另參加科別之特殊限制及介聘之時程，請依教育局來函規定辦理。</w:t>
            </w:r>
          </w:p>
        </w:tc>
        <w:tc>
          <w:tcPr>
            <w:tcW w:w="2694" w:type="dxa"/>
          </w:tcPr>
          <w:p w:rsidR="00C7727C" w:rsidRDefault="00C7727C" w:rsidP="004F76F3">
            <w:pPr>
              <w:ind w:left="288" w:hangingChars="120" w:hanging="288"/>
              <w:rPr>
                <w:rFonts w:ascii="標楷體" w:eastAsia="標楷體" w:hAnsi="標楷體"/>
                <w:noProof/>
              </w:rPr>
            </w:pPr>
            <w:r>
              <w:rPr>
                <w:rFonts w:ascii="標楷體" w:eastAsia="標楷體" w:hAnsi="標楷體" w:hint="eastAsia"/>
                <w:noProof/>
              </w:rPr>
              <w:lastRenderedPageBreak/>
              <w:t>1.</w:t>
            </w:r>
            <w:hyperlink r:id="rId24" w:history="1">
              <w:r w:rsidRPr="00AB624E">
                <w:rPr>
                  <w:rStyle w:val="aa"/>
                  <w:rFonts w:ascii="標楷體" w:eastAsia="標楷體" w:hAnsi="標楷體" w:hint="eastAsia"/>
                  <w:noProof/>
                </w:rPr>
                <w:t>臺北立高級中等以下學校教師申請介聘市內他校作業要點</w:t>
              </w:r>
            </w:hyperlink>
          </w:p>
          <w:p w:rsidR="00C7727C" w:rsidRDefault="00C7727C" w:rsidP="004F76F3">
            <w:pPr>
              <w:ind w:left="288" w:hangingChars="120" w:hanging="288"/>
              <w:rPr>
                <w:rFonts w:ascii="標楷體" w:eastAsia="標楷體" w:hAnsi="標楷體"/>
                <w:noProof/>
              </w:rPr>
            </w:pPr>
            <w:r>
              <w:rPr>
                <w:rFonts w:ascii="標楷體" w:eastAsia="標楷體" w:hAnsi="標楷體" w:hint="eastAsia"/>
                <w:noProof/>
              </w:rPr>
              <w:t>2.</w:t>
            </w:r>
            <w:hyperlink r:id="rId25" w:history="1">
              <w:r w:rsidRPr="00AB624E">
                <w:rPr>
                  <w:rStyle w:val="aa"/>
                  <w:rFonts w:ascii="標楷體" w:eastAsia="標楷體" w:hAnsi="標楷體" w:hint="eastAsia"/>
                  <w:noProof/>
                </w:rPr>
                <w:t>積分審查原則</w:t>
              </w:r>
            </w:hyperlink>
          </w:p>
          <w:p w:rsidR="00C7727C" w:rsidRDefault="00C7727C" w:rsidP="004F76F3">
            <w:pPr>
              <w:ind w:left="288" w:hangingChars="120" w:hanging="288"/>
              <w:rPr>
                <w:rFonts w:ascii="標楷體" w:eastAsia="標楷體" w:hAnsi="標楷體"/>
                <w:noProof/>
              </w:rPr>
            </w:pPr>
            <w:r>
              <w:rPr>
                <w:rFonts w:ascii="標楷體" w:eastAsia="標楷體" w:hAnsi="標楷體" w:hint="eastAsia"/>
                <w:noProof/>
              </w:rPr>
              <w:t>3.</w:t>
            </w:r>
            <w:r w:rsidRPr="00AB624E">
              <w:rPr>
                <w:rFonts w:ascii="標楷體" w:eastAsia="標楷體" w:hAnsi="標楷體" w:hint="eastAsia"/>
                <w:noProof/>
              </w:rPr>
              <w:t>日程表</w:t>
            </w:r>
          </w:p>
          <w:p w:rsidR="00C7727C" w:rsidRDefault="00C7727C" w:rsidP="004F76F3">
            <w:pPr>
              <w:ind w:left="288" w:hangingChars="120" w:hanging="288"/>
              <w:rPr>
                <w:rFonts w:ascii="標楷體" w:eastAsia="標楷體" w:hAnsi="標楷體"/>
                <w:noProof/>
              </w:rPr>
            </w:pPr>
            <w:r>
              <w:rPr>
                <w:rFonts w:ascii="標楷體" w:eastAsia="標楷體" w:hAnsi="標楷體" w:hint="eastAsia"/>
                <w:noProof/>
              </w:rPr>
              <w:t>4.教育局函文</w:t>
            </w:r>
          </w:p>
          <w:p w:rsidR="00C7727C" w:rsidRPr="006F27CE" w:rsidRDefault="00C7727C" w:rsidP="004F76F3">
            <w:pPr>
              <w:rPr>
                <w:rFonts w:ascii="標楷體" w:eastAsia="標楷體" w:hAnsi="標楷體"/>
                <w:noProof/>
              </w:rPr>
            </w:pPr>
          </w:p>
        </w:tc>
        <w:tc>
          <w:tcPr>
            <w:tcW w:w="1723" w:type="dxa"/>
          </w:tcPr>
          <w:p w:rsidR="00C7727C" w:rsidRDefault="00C7727C" w:rsidP="004F76F3">
            <w:pPr>
              <w:ind w:left="242" w:hangingChars="101" w:hanging="242"/>
              <w:rPr>
                <w:rFonts w:ascii="標楷體" w:eastAsia="標楷體" w:hAnsi="標楷體"/>
                <w:noProof/>
              </w:rPr>
            </w:pPr>
            <w:r>
              <w:rPr>
                <w:rFonts w:ascii="標楷體" w:eastAsia="標楷體" w:hAnsi="標楷體" w:hint="eastAsia"/>
                <w:noProof/>
              </w:rPr>
              <w:t>1.委託書</w:t>
            </w:r>
          </w:p>
          <w:p w:rsidR="00C7727C" w:rsidRDefault="00C7727C" w:rsidP="004F76F3">
            <w:pPr>
              <w:ind w:left="242" w:hangingChars="101" w:hanging="242"/>
              <w:rPr>
                <w:rFonts w:ascii="標楷體" w:eastAsia="標楷體" w:hAnsi="標楷體"/>
                <w:noProof/>
              </w:rPr>
            </w:pPr>
            <w:r>
              <w:rPr>
                <w:rFonts w:ascii="標楷體" w:eastAsia="標楷體" w:hAnsi="標楷體" w:hint="eastAsia"/>
                <w:noProof/>
              </w:rPr>
              <w:t>2.教師申請介聘市內他校申請表</w:t>
            </w:r>
          </w:p>
          <w:p w:rsidR="00C7727C" w:rsidRDefault="00C7727C" w:rsidP="004F76F3">
            <w:pPr>
              <w:ind w:left="242" w:hangingChars="101" w:hanging="242"/>
              <w:rPr>
                <w:rFonts w:ascii="標楷體" w:eastAsia="標楷體" w:hAnsi="標楷體"/>
                <w:noProof/>
              </w:rPr>
            </w:pPr>
            <w:r>
              <w:rPr>
                <w:rFonts w:ascii="標楷體" w:eastAsia="標楷體" w:hAnsi="標楷體" w:hint="eastAsia"/>
                <w:noProof/>
              </w:rPr>
              <w:t>3.</w:t>
            </w:r>
            <w:r w:rsidRPr="005906AD">
              <w:rPr>
                <w:rFonts w:ascii="標楷體" w:eastAsia="標楷體" w:hAnsi="標楷體" w:hint="eastAsia"/>
                <w:noProof/>
              </w:rPr>
              <w:t>教師申請介聘市內他校</w:t>
            </w:r>
            <w:r>
              <w:rPr>
                <w:rFonts w:ascii="標楷體" w:eastAsia="標楷體" w:hAnsi="標楷體" w:hint="eastAsia"/>
                <w:noProof/>
              </w:rPr>
              <w:t>積分計算</w:t>
            </w:r>
            <w:r w:rsidRPr="005906AD">
              <w:rPr>
                <w:rFonts w:ascii="標楷體" w:eastAsia="標楷體" w:hAnsi="標楷體" w:hint="eastAsia"/>
                <w:noProof/>
              </w:rPr>
              <w:t>表</w:t>
            </w:r>
          </w:p>
          <w:p w:rsidR="00C7727C" w:rsidRPr="006F27CE" w:rsidRDefault="00C7727C" w:rsidP="004F76F3">
            <w:pPr>
              <w:ind w:leftChars="100" w:left="240" w:firstLineChars="21" w:firstLine="50"/>
              <w:rPr>
                <w:rFonts w:ascii="標楷體" w:eastAsia="標楷體" w:hAnsi="標楷體"/>
                <w:noProof/>
              </w:rPr>
            </w:pPr>
            <w:r>
              <w:rPr>
                <w:rFonts w:ascii="標楷體" w:eastAsia="標楷體" w:hAnsi="標楷體" w:hint="eastAsia"/>
                <w:noProof/>
              </w:rPr>
              <w:t>(市內介聘系統產製)</w:t>
            </w:r>
          </w:p>
        </w:tc>
      </w:tr>
    </w:tbl>
    <w:p w:rsidR="00C7727C" w:rsidRPr="00CF2EDF" w:rsidRDefault="00C7727C" w:rsidP="00C7727C">
      <w:pPr>
        <w:rPr>
          <w:rFonts w:ascii="標楷體" w:eastAsia="標楷體" w:hAnsi="標楷體"/>
        </w:rPr>
      </w:pPr>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C7727C" w:rsidRDefault="00C7727C" w:rsidP="00C7727C">
      <w:pPr>
        <w:widowControl/>
      </w:pPr>
      <w:r>
        <w:br w:type="page"/>
      </w:r>
    </w:p>
    <w:p w:rsidR="00C7727C" w:rsidRDefault="00C7727C" w:rsidP="00C7727C">
      <w:pPr>
        <w:jc w:val="center"/>
        <w:rPr>
          <w:rFonts w:ascii="標楷體" w:eastAsia="標楷體" w:hAnsi="標楷體"/>
          <w:sz w:val="28"/>
          <w:szCs w:val="28"/>
        </w:rPr>
      </w:pPr>
      <w:r w:rsidRPr="009F4760">
        <w:rPr>
          <w:rFonts w:ascii="標楷體" w:eastAsia="標楷體" w:hAnsi="標楷體" w:hint="eastAsia"/>
          <w:b/>
          <w:sz w:val="28"/>
          <w:szCs w:val="28"/>
        </w:rPr>
        <w:lastRenderedPageBreak/>
        <w:t>臺北市政府教育局所屬市立高級中等以下學校他縣市</w:t>
      </w:r>
      <w:proofErr w:type="gramStart"/>
      <w:r w:rsidRPr="009F4760">
        <w:rPr>
          <w:rFonts w:ascii="標楷體" w:eastAsia="標楷體" w:hAnsi="標楷體" w:hint="eastAsia"/>
          <w:b/>
          <w:sz w:val="28"/>
          <w:szCs w:val="28"/>
        </w:rPr>
        <w:t>介</w:t>
      </w:r>
      <w:proofErr w:type="gramEnd"/>
      <w:r w:rsidRPr="009F4760">
        <w:rPr>
          <w:rFonts w:ascii="標楷體" w:eastAsia="標楷體" w:hAnsi="標楷體" w:hint="eastAsia"/>
          <w:b/>
          <w:sz w:val="28"/>
          <w:szCs w:val="28"/>
        </w:rPr>
        <w:t>聘作業流程圖</w:t>
      </w:r>
      <w:r>
        <w:rPr>
          <w:rFonts w:ascii="標楷體" w:eastAsia="標楷體" w:hAnsi="標楷體" w:hint="eastAsia"/>
          <w:b/>
          <w:sz w:val="28"/>
          <w:szCs w:val="28"/>
        </w:rPr>
        <w:t>(</w:t>
      </w:r>
      <w:r w:rsidRPr="006F7202">
        <w:rPr>
          <w:rFonts w:ascii="標楷體" w:eastAsia="標楷體" w:hAnsi="標楷體"/>
          <w:b/>
          <w:sz w:val="28"/>
          <w:szCs w:val="28"/>
        </w:rPr>
        <w:t>E050700</w:t>
      </w:r>
      <w:r>
        <w:rPr>
          <w:rFonts w:ascii="標楷體" w:eastAsia="標楷體" w:hAnsi="標楷體" w:hint="eastAsia"/>
          <w:b/>
          <w:sz w:val="28"/>
          <w:szCs w:val="28"/>
        </w:rPr>
        <w:t>)</w:t>
      </w:r>
    </w:p>
    <w:p w:rsidR="00C7727C" w:rsidRPr="00426471" w:rsidRDefault="00C7727C" w:rsidP="00C7727C">
      <w:pPr>
        <w:jc w:val="center"/>
        <w:rPr>
          <w:rFonts w:ascii="標楷體" w:eastAsia="標楷體" w:hAnsi="標楷體"/>
          <w:sz w:val="28"/>
          <w:szCs w:val="28"/>
        </w:rPr>
      </w:pPr>
      <w:r>
        <w:rPr>
          <w:rFonts w:ascii="標楷體" w:eastAsia="標楷體" w:hAnsi="標楷體"/>
          <w:noProof/>
        </w:rPr>
        <mc:AlternateContent>
          <mc:Choice Requires="wps">
            <w:drawing>
              <wp:anchor distT="0" distB="0" distL="114300" distR="114300" simplePos="0" relativeHeight="251921408" behindDoc="0" locked="0" layoutInCell="1" allowOverlap="1" wp14:anchorId="3484B862" wp14:editId="62A24ABC">
                <wp:simplePos x="0" y="0"/>
                <wp:positionH relativeFrom="column">
                  <wp:posOffset>2106930</wp:posOffset>
                </wp:positionH>
                <wp:positionV relativeFrom="paragraph">
                  <wp:posOffset>392430</wp:posOffset>
                </wp:positionV>
                <wp:extent cx="2590800" cy="9525"/>
                <wp:effectExtent l="0" t="0" r="19050" b="28575"/>
                <wp:wrapNone/>
                <wp:docPr id="22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接點 3"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9pt,30.9pt" to="369.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" strokecolor="windowText" strokeweight=".5pt">
                <v:stroke joinstyle="miter"/>
                <o:lock v:ext="edit" shapetype="f"/>
              </v:line>
            </w:pict>
          </mc:Fallback>
        </mc:AlternateContent>
      </w:r>
      <w:r>
        <w:rPr>
          <w:rFonts w:ascii="標楷體" w:eastAsia="標楷體" w:hAnsi="標楷體"/>
          <w:noProof/>
        </w:rPr>
        <mc:AlternateContent>
          <mc:Choice Requires="wps">
            <w:drawing>
              <wp:anchor distT="0" distB="0" distL="114300" distR="114300" simplePos="0" relativeHeight="251920384" behindDoc="0" locked="0" layoutInCell="1" allowOverlap="1" wp14:anchorId="071A04EA" wp14:editId="0C3B26BB">
                <wp:simplePos x="0" y="0"/>
                <wp:positionH relativeFrom="column">
                  <wp:posOffset>2106930</wp:posOffset>
                </wp:positionH>
                <wp:positionV relativeFrom="paragraph">
                  <wp:posOffset>97155</wp:posOffset>
                </wp:positionV>
                <wp:extent cx="2571750" cy="581025"/>
                <wp:effectExtent l="0" t="0" r="19050" b="28575"/>
                <wp:wrapNone/>
                <wp:docPr id="222"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rPr>
                                <w:rFonts w:ascii="標楷體" w:eastAsia="標楷體" w:hAnsi="標楷體"/>
                              </w:rPr>
                            </w:pPr>
                            <w:r>
                              <w:rPr>
                                <w:rFonts w:ascii="標楷體" w:eastAsia="標楷體" w:hAnsi="標楷體" w:hint="eastAsia"/>
                              </w:rPr>
                              <w:t>每年年初公告通知參加他縣市</w:t>
                            </w:r>
                            <w:proofErr w:type="gramStart"/>
                            <w:r>
                              <w:rPr>
                                <w:rFonts w:ascii="標楷體" w:eastAsia="標楷體" w:hAnsi="標楷體" w:hint="eastAsia"/>
                              </w:rPr>
                              <w:t>介</w:t>
                            </w:r>
                            <w:proofErr w:type="gramEnd"/>
                            <w:r>
                              <w:rPr>
                                <w:rFonts w:ascii="標楷體" w:eastAsia="標楷體" w:hAnsi="標楷體" w:hint="eastAsia"/>
                              </w:rPr>
                              <w:t>聘</w:t>
                            </w:r>
                          </w:p>
                          <w:p w:rsidR="00FF75EA" w:rsidRPr="003E76B3" w:rsidRDefault="00FF75EA" w:rsidP="00C7727C">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人事室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65" style="position:absolute;left:0;text-align:left;margin-left:165.9pt;margin-top:7.65pt;width:202.5pt;height:45.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" fillcolor="window" strokecolor="windowText" strokeweight="1pt">
                <v:path arrowok="t"/>
                <v:textbox>
                  <w:txbxContent>
                    <w:p w:rsidR="00FF75EA" w:rsidRDefault="00FF75EA" w:rsidP="00C7727C">
                      <w:pPr>
                        <w:rPr>
                          <w:rFonts w:ascii="標楷體" w:eastAsia="標楷體" w:hAnsi="標楷體"/>
                        </w:rPr>
                      </w:pPr>
                      <w:r>
                        <w:rPr>
                          <w:rFonts w:ascii="標楷體" w:eastAsia="標楷體" w:hAnsi="標楷體" w:hint="eastAsia"/>
                        </w:rPr>
                        <w:t>每年年初公告通知參加他縣市</w:t>
                      </w:r>
                      <w:proofErr w:type="gramStart"/>
                      <w:r>
                        <w:rPr>
                          <w:rFonts w:ascii="標楷體" w:eastAsia="標楷體" w:hAnsi="標楷體" w:hint="eastAsia"/>
                        </w:rPr>
                        <w:t>介</w:t>
                      </w:r>
                      <w:proofErr w:type="gramEnd"/>
                      <w:r>
                        <w:rPr>
                          <w:rFonts w:ascii="標楷體" w:eastAsia="標楷體" w:hAnsi="標楷體" w:hint="eastAsia"/>
                        </w:rPr>
                        <w:t>聘</w:t>
                      </w:r>
                    </w:p>
                    <w:p w:rsidR="00FF75EA" w:rsidRPr="003E76B3" w:rsidRDefault="00FF75EA" w:rsidP="00C7727C">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人事室</w:t>
                      </w:r>
                    </w:p>
                  </w:txbxContent>
                </v:textbox>
              </v:rect>
            </w:pict>
          </mc:Fallback>
        </mc:AlternateContent>
      </w:r>
    </w:p>
    <w:p w:rsidR="00C7727C" w:rsidRDefault="00C7727C" w:rsidP="00C7727C">
      <w:pPr>
        <w:jc w:val="center"/>
      </w:pPr>
      <w:r>
        <w:rPr>
          <w:rFonts w:ascii="標楷體" w:eastAsia="標楷體" w:hAnsi="標楷體"/>
          <w:noProof/>
        </w:rPr>
        <mc:AlternateContent>
          <mc:Choice Requires="wps">
            <w:drawing>
              <wp:anchor distT="0" distB="0" distL="114299" distR="114299" simplePos="0" relativeHeight="251922432" behindDoc="0" locked="0" layoutInCell="1" allowOverlap="1" wp14:anchorId="54497D5E" wp14:editId="225B6A26">
                <wp:simplePos x="0" y="0"/>
                <wp:positionH relativeFrom="margin">
                  <wp:posOffset>3416934</wp:posOffset>
                </wp:positionH>
                <wp:positionV relativeFrom="paragraph">
                  <wp:posOffset>222885</wp:posOffset>
                </wp:positionV>
                <wp:extent cx="0" cy="285750"/>
                <wp:effectExtent l="76200" t="0" r="57150" b="57150"/>
                <wp:wrapNone/>
                <wp:docPr id="220" name="直線單箭頭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4" o:spid="_x0000_s1026" type="#_x0000_t32" style="position:absolute;margin-left:269.05pt;margin-top:17.55pt;width:0;height:22.5pt;z-index:2519224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" strokecolor="windowText" strokeweight=".5pt">
                <v:stroke endarrow="block" joinstyle="miter"/>
                <o:lock v:ext="edit" shapetype="f"/>
                <w10:wrap anchorx="margin"/>
              </v:shape>
            </w:pict>
          </mc:Fallback>
        </mc:AlternateContent>
      </w:r>
    </w:p>
    <w:p w:rsidR="00C7727C" w:rsidRDefault="00C7727C" w:rsidP="00C7727C"/>
    <w:p w:rsidR="00C7727C" w:rsidRDefault="00C7727C" w:rsidP="00C7727C">
      <w:r>
        <w:rPr>
          <w:rFonts w:ascii="標楷體" w:eastAsia="標楷體" w:hAnsi="標楷體"/>
          <w:noProof/>
        </w:rPr>
        <mc:AlternateContent>
          <mc:Choice Requires="wps">
            <w:drawing>
              <wp:anchor distT="0" distB="0" distL="114300" distR="114300" simplePos="0" relativeHeight="251923456" behindDoc="0" locked="0" layoutInCell="1" allowOverlap="1" wp14:anchorId="2803F5F8" wp14:editId="3AFFED7B">
                <wp:simplePos x="0" y="0"/>
                <wp:positionH relativeFrom="margin">
                  <wp:align>center</wp:align>
                </wp:positionH>
                <wp:positionV relativeFrom="paragraph">
                  <wp:posOffset>28575</wp:posOffset>
                </wp:positionV>
                <wp:extent cx="3838575" cy="1524000"/>
                <wp:effectExtent l="19050" t="19050" r="28575" b="38100"/>
                <wp:wrapNone/>
                <wp:docPr id="219"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8575" cy="152400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both"/>
                              <w:rPr>
                                <w:rFonts w:ascii="標楷體" w:eastAsia="標楷體" w:hAnsi="標楷體"/>
                              </w:rPr>
                            </w:pPr>
                            <w:r>
                              <w:rPr>
                                <w:rFonts w:ascii="標楷體" w:eastAsia="標楷體" w:hAnsi="標楷體" w:hint="eastAsia"/>
                              </w:rPr>
                              <w:t>召開教評會審議是否委託</w:t>
                            </w:r>
                          </w:p>
                          <w:p w:rsidR="00FF75EA" w:rsidRDefault="00FF75EA" w:rsidP="00C7727C">
                            <w:pPr>
                              <w:jc w:val="both"/>
                              <w:rPr>
                                <w:rFonts w:ascii="標楷體" w:eastAsia="標楷體" w:hAnsi="標楷體"/>
                              </w:rPr>
                            </w:pPr>
                          </w:p>
                          <w:p w:rsidR="00FF75EA"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roofErr w:type="gramStart"/>
                            <w:r>
                              <w:rPr>
                                <w:rFonts w:ascii="標楷體" w:eastAsia="標楷體" w:hAnsi="標楷體" w:hint="eastAsia"/>
                              </w:rPr>
                              <w:t>人</w:t>
                            </w:r>
                            <w:proofErr w:type="gramEnd"/>
                            <w:r>
                              <w:rPr>
                                <w:rFonts w:ascii="標楷體" w:eastAsia="標楷體" w:hAnsi="標楷體" w:hint="eastAsia"/>
                              </w:rPr>
                              <w:t>人事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6" type="#_x0000_t110" style="position:absolute;margin-left:0;margin-top:2.25pt;width:302.25pt;height:120pt;z-index:251923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" fillcolor="window" strokecolor="windowText" strokeweight="1pt">
                <v:path arrowok="t"/>
                <v:textbox>
                  <w:txbxContent>
                    <w:p w:rsidR="00FF75EA" w:rsidRDefault="00FF75EA" w:rsidP="00C7727C">
                      <w:pPr>
                        <w:jc w:val="both"/>
                        <w:rPr>
                          <w:rFonts w:ascii="標楷體" w:eastAsia="標楷體" w:hAnsi="標楷體"/>
                        </w:rPr>
                      </w:pPr>
                      <w:r>
                        <w:rPr>
                          <w:rFonts w:ascii="標楷體" w:eastAsia="標楷體" w:hAnsi="標楷體" w:hint="eastAsia"/>
                        </w:rPr>
                        <w:t>召開教評會審議是否委託</w:t>
                      </w:r>
                    </w:p>
                    <w:p w:rsidR="00FF75EA" w:rsidRDefault="00FF75EA" w:rsidP="00C7727C">
                      <w:pPr>
                        <w:jc w:val="both"/>
                        <w:rPr>
                          <w:rFonts w:ascii="標楷體" w:eastAsia="標楷體" w:hAnsi="標楷體"/>
                        </w:rPr>
                      </w:pPr>
                    </w:p>
                    <w:p w:rsidR="00FF75EA"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
                    <w:p w:rsidR="00FF75EA" w:rsidRDefault="00FF75EA" w:rsidP="00C7727C">
                      <w:pPr>
                        <w:jc w:val="both"/>
                        <w:rPr>
                          <w:rFonts w:ascii="標楷體" w:eastAsia="標楷體" w:hAnsi="標楷體"/>
                        </w:rPr>
                      </w:pPr>
                      <w:proofErr w:type="gramStart"/>
                      <w:r>
                        <w:rPr>
                          <w:rFonts w:ascii="標楷體" w:eastAsia="標楷體" w:hAnsi="標楷體" w:hint="eastAsia"/>
                        </w:rPr>
                        <w:t>人</w:t>
                      </w:r>
                      <w:proofErr w:type="gramEnd"/>
                      <w:r>
                        <w:rPr>
                          <w:rFonts w:ascii="標楷體" w:eastAsia="標楷體" w:hAnsi="標楷體" w:hint="eastAsia"/>
                        </w:rPr>
                        <w:t>人事</w:t>
                      </w:r>
                    </w:p>
                  </w:txbxContent>
                </v:textbox>
                <w10:wrap anchorx="margin"/>
              </v:shape>
            </w:pict>
          </mc:Fallback>
        </mc:AlternateContent>
      </w:r>
    </w:p>
    <w:p w:rsidR="00C7727C" w:rsidRDefault="00C7727C" w:rsidP="00C7727C"/>
    <w:p w:rsidR="00C7727C" w:rsidRDefault="00C7727C" w:rsidP="00C7727C"/>
    <w:p w:rsidR="00C7727C" w:rsidRDefault="00C7727C" w:rsidP="00C7727C">
      <w:r>
        <w:rPr>
          <w:rFonts w:ascii="標楷體" w:eastAsia="標楷體" w:hAnsi="標楷體"/>
          <w:noProof/>
        </w:rPr>
        <mc:AlternateContent>
          <mc:Choice Requires="wps">
            <w:drawing>
              <wp:anchor distT="0" distB="0" distL="114299" distR="114299" simplePos="0" relativeHeight="251950080" behindDoc="0" locked="0" layoutInCell="1" allowOverlap="1" wp14:anchorId="07465EFB" wp14:editId="31B667C0">
                <wp:simplePos x="0" y="0"/>
                <wp:positionH relativeFrom="column">
                  <wp:posOffset>1492249</wp:posOffset>
                </wp:positionH>
                <wp:positionV relativeFrom="paragraph">
                  <wp:posOffset>123825</wp:posOffset>
                </wp:positionV>
                <wp:extent cx="0" cy="877570"/>
                <wp:effectExtent l="76200" t="0" r="57150" b="55880"/>
                <wp:wrapNone/>
                <wp:docPr id="246" name="直線單箭頭接點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7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單箭頭接點 246" o:spid="_x0000_s1026" type="#_x0000_t32" style="position:absolute;margin-left:117.5pt;margin-top:9.75pt;width:0;height:69.1pt;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" strokecolor="black [3040]">
                <v:stroke endarrow="block"/>
                <o:lock v:ext="edit" shapetype="f"/>
              </v:shape>
            </w:pict>
          </mc:Fallback>
        </mc:AlternateContent>
      </w:r>
      <w:r>
        <w:rPr>
          <w:rFonts w:ascii="標楷體" w:eastAsia="標楷體" w:hAnsi="標楷體"/>
          <w:noProof/>
        </w:rPr>
        <mc:AlternateContent>
          <mc:Choice Requires="wps">
            <w:drawing>
              <wp:anchor distT="0" distB="0" distL="114299" distR="114299" simplePos="0" relativeHeight="251951104" behindDoc="0" locked="0" layoutInCell="1" allowOverlap="1" wp14:anchorId="3DB6FCCD" wp14:editId="300D2C53">
                <wp:simplePos x="0" y="0"/>
                <wp:positionH relativeFrom="column">
                  <wp:posOffset>5326379</wp:posOffset>
                </wp:positionH>
                <wp:positionV relativeFrom="paragraph">
                  <wp:posOffset>125730</wp:posOffset>
                </wp:positionV>
                <wp:extent cx="0" cy="438150"/>
                <wp:effectExtent l="76200" t="0" r="57150" b="57150"/>
                <wp:wrapNone/>
                <wp:docPr id="254" name="直線單箭頭接點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54" o:spid="_x0000_s1026" type="#_x0000_t32" style="position:absolute;margin-left:419.4pt;margin-top:9.9pt;width:0;height:34.5pt;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" strokecolor="black [3040]">
                <v:stroke endarrow="block"/>
                <o:lock v:ext="edit" shapetype="f"/>
              </v:shape>
            </w:pict>
          </mc:Fallback>
        </mc:AlternateContent>
      </w:r>
      <w:r>
        <w:rPr>
          <w:rFonts w:ascii="標楷體" w:eastAsia="標楷體" w:hAnsi="標楷體"/>
          <w:noProof/>
        </w:rPr>
        <mc:AlternateContent>
          <mc:Choice Requires="wps">
            <w:drawing>
              <wp:anchor distT="4294967295" distB="4294967295" distL="114300" distR="114300" simplePos="0" relativeHeight="251957248" behindDoc="0" locked="0" layoutInCell="1" allowOverlap="1" wp14:anchorId="046A3C8E" wp14:editId="7AA1C33D">
                <wp:simplePos x="0" y="0"/>
                <wp:positionH relativeFrom="margin">
                  <wp:posOffset>1516380</wp:posOffset>
                </wp:positionH>
                <wp:positionV relativeFrom="paragraph">
                  <wp:posOffset>125729</wp:posOffset>
                </wp:positionV>
                <wp:extent cx="3819525" cy="0"/>
                <wp:effectExtent l="0" t="0" r="9525" b="19050"/>
                <wp:wrapNone/>
                <wp:docPr id="218"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9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直線接點 21" o:spid="_x0000_s1026" style="position:absolute;z-index:251957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19.4pt,9.9pt" to="420.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" strokecolor="windowText" strokeweight=".5pt">
                <v:stroke joinstyle="miter"/>
                <o:lock v:ext="edit" shapetype="f"/>
                <w10:wrap anchorx="margin"/>
              </v:line>
            </w:pict>
          </mc:Fallback>
        </mc:AlternateContent>
      </w:r>
      <w:r>
        <w:rPr>
          <w:rFonts w:ascii="標楷體" w:eastAsia="標楷體" w:hAnsi="標楷體"/>
          <w:noProof/>
        </w:rPr>
        <mc:AlternateContent>
          <mc:Choice Requires="wps">
            <w:drawing>
              <wp:anchor distT="45720" distB="45720" distL="114300" distR="114300" simplePos="0" relativeHeight="251927552" behindDoc="0" locked="0" layoutInCell="1" allowOverlap="1" wp14:anchorId="2ACBE915" wp14:editId="6BB99016">
                <wp:simplePos x="0" y="0"/>
                <wp:positionH relativeFrom="page">
                  <wp:posOffset>5895975</wp:posOffset>
                </wp:positionH>
                <wp:positionV relativeFrom="paragraph">
                  <wp:posOffset>211455</wp:posOffset>
                </wp:positionV>
                <wp:extent cx="342900" cy="323850"/>
                <wp:effectExtent l="0" t="0" r="0" b="0"/>
                <wp:wrapSquare wrapText="bothSides"/>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r w:rsidRPr="00323817">
                              <w:rPr>
                                <w:rFonts w:ascii="標楷體" w:eastAsia="標楷體" w:hAnsi="標楷體" w:hint="eastAsia"/>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464.25pt;margin-top:16.65pt;width:27pt;height:25.5pt;z-index:251927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" stroked="f">
                <v:textbox>
                  <w:txbxContent>
                    <w:p w:rsidR="00FF75EA" w:rsidRPr="00323817" w:rsidRDefault="00FF75EA" w:rsidP="00C7727C">
                      <w:pPr>
                        <w:rPr>
                          <w:rFonts w:ascii="標楷體" w:eastAsia="標楷體" w:hAnsi="標楷體"/>
                        </w:rPr>
                      </w:pPr>
                      <w:r w:rsidRPr="00323817">
                        <w:rPr>
                          <w:rFonts w:ascii="標楷體" w:eastAsia="標楷體" w:hAnsi="標楷體" w:hint="eastAsia"/>
                        </w:rPr>
                        <w:t>是</w:t>
                      </w:r>
                    </w:p>
                  </w:txbxContent>
                </v:textbox>
                <w10:wrap type="square" anchorx="page"/>
              </v:shape>
            </w:pict>
          </mc:Fallback>
        </mc:AlternateContent>
      </w:r>
    </w:p>
    <w:p w:rsidR="00C7727C" w:rsidRDefault="00C7727C" w:rsidP="00C7727C">
      <w:r>
        <w:rPr>
          <w:rFonts w:ascii="標楷體" w:eastAsia="標楷體" w:hAnsi="標楷體"/>
          <w:noProof/>
        </w:rPr>
        <mc:AlternateContent>
          <mc:Choice Requires="wps">
            <w:drawing>
              <wp:anchor distT="45720" distB="45720" distL="114300" distR="114300" simplePos="0" relativeHeight="251924480" behindDoc="0" locked="0" layoutInCell="1" allowOverlap="1" wp14:anchorId="48D98471" wp14:editId="5BBAC4D5">
                <wp:simplePos x="0" y="0"/>
                <wp:positionH relativeFrom="page">
                  <wp:posOffset>1407795</wp:posOffset>
                </wp:positionH>
                <wp:positionV relativeFrom="paragraph">
                  <wp:posOffset>36195</wp:posOffset>
                </wp:positionV>
                <wp:extent cx="342900" cy="323850"/>
                <wp:effectExtent l="0" t="0" r="0" b="0"/>
                <wp:wrapSquare wrapText="bothSides"/>
                <wp:docPr id="2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110.85pt;margin-top:2.85pt;width:27pt;height:25.5pt;z-index:251924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" stroked="f">
                <v:textbo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v:textbox>
                <w10:wrap type="square" anchorx="page"/>
              </v:shape>
            </w:pict>
          </mc:Fallback>
        </mc:AlternateContent>
      </w:r>
    </w:p>
    <w:p w:rsidR="00C7727C" w:rsidRDefault="00C7727C" w:rsidP="00C7727C">
      <w:r>
        <w:rPr>
          <w:rFonts w:ascii="標楷體" w:eastAsia="標楷體" w:hAnsi="標楷體"/>
          <w:noProof/>
        </w:rPr>
        <mc:AlternateContent>
          <mc:Choice Requires="wps">
            <w:drawing>
              <wp:anchor distT="0" distB="0" distL="114300" distR="114300" simplePos="0" relativeHeight="251926528" behindDoc="0" locked="0" layoutInCell="1" allowOverlap="1" wp14:anchorId="271DFACB" wp14:editId="442B084D">
                <wp:simplePos x="0" y="0"/>
                <wp:positionH relativeFrom="column">
                  <wp:posOffset>4450080</wp:posOffset>
                </wp:positionH>
                <wp:positionV relativeFrom="paragraph">
                  <wp:posOffset>106680</wp:posOffset>
                </wp:positionV>
                <wp:extent cx="1724025" cy="866775"/>
                <wp:effectExtent l="0" t="0" r="28575" b="28575"/>
                <wp:wrapNone/>
                <wp:docPr id="214"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866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sidRPr="00323817">
                              <w:rPr>
                                <w:rFonts w:ascii="標楷體" w:eastAsia="標楷體" w:hAnsi="標楷體" w:hint="eastAsia"/>
                              </w:rPr>
                              <w:t>委託書</w:t>
                            </w:r>
                            <w:r>
                              <w:rPr>
                                <w:rFonts w:ascii="標楷體" w:eastAsia="標楷體" w:hAnsi="標楷體" w:hint="eastAsia"/>
                              </w:rPr>
                              <w:t>送教育局</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r>
                              <w:rPr>
                                <w:rFonts w:ascii="標楷體" w:eastAsia="標楷體" w:hAnsi="標楷體" w:hint="eastAsia"/>
                              </w:rPr>
                              <w:t>人事室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169" style="position:absolute;margin-left:350.4pt;margin-top:8.4pt;width:135.75pt;height:68.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" fillcolor="window" strokecolor="windowText" strokeweight="1pt">
                <v:path arrowok="t"/>
                <v:textbox>
                  <w:txbxContent>
                    <w:p w:rsidR="00FF75EA" w:rsidRDefault="00FF75EA" w:rsidP="00C7727C">
                      <w:pPr>
                        <w:jc w:val="center"/>
                        <w:rPr>
                          <w:rFonts w:ascii="標楷體" w:eastAsia="標楷體" w:hAnsi="標楷體"/>
                        </w:rPr>
                      </w:pPr>
                      <w:r w:rsidRPr="00323817">
                        <w:rPr>
                          <w:rFonts w:ascii="標楷體" w:eastAsia="標楷體" w:hAnsi="標楷體" w:hint="eastAsia"/>
                        </w:rPr>
                        <w:t>委託書</w:t>
                      </w:r>
                      <w:r>
                        <w:rPr>
                          <w:rFonts w:ascii="標楷體" w:eastAsia="標楷體" w:hAnsi="標楷體" w:hint="eastAsia"/>
                        </w:rPr>
                        <w:t>送教育局</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r>
                        <w:rPr>
                          <w:rFonts w:ascii="標楷體" w:eastAsia="標楷體" w:hAnsi="標楷體" w:hint="eastAsia"/>
                        </w:rPr>
                        <w:t>人事室</w:t>
                      </w:r>
                    </w:p>
                  </w:txbxContent>
                </v:textbox>
              </v:rect>
            </w:pict>
          </mc:Fallback>
        </mc:AlternateContent>
      </w:r>
    </w:p>
    <w:p w:rsidR="00C7727C" w:rsidRDefault="00C7727C" w:rsidP="00C7727C"/>
    <w:p w:rsidR="00C7727C" w:rsidRDefault="00C7727C" w:rsidP="00C7727C">
      <w:r>
        <w:rPr>
          <w:noProof/>
        </w:rPr>
        <mc:AlternateContent>
          <mc:Choice Requires="wps">
            <w:drawing>
              <wp:anchor distT="0" distB="0" distL="114300" distR="114300" simplePos="0" relativeHeight="251928576" behindDoc="0" locked="0" layoutInCell="1" allowOverlap="1" wp14:anchorId="41EA418C" wp14:editId="52E16DF3">
                <wp:simplePos x="0" y="0"/>
                <wp:positionH relativeFrom="column">
                  <wp:posOffset>4459605</wp:posOffset>
                </wp:positionH>
                <wp:positionV relativeFrom="paragraph">
                  <wp:posOffset>87630</wp:posOffset>
                </wp:positionV>
                <wp:extent cx="1714500" cy="9525"/>
                <wp:effectExtent l="0" t="0" r="19050" b="28575"/>
                <wp:wrapNone/>
                <wp:docPr id="213"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6"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5pt,6.9pt" to="486.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" strokecolor="black [3040]">
                <o:lock v:ext="edit" shapetype="f"/>
              </v:line>
            </w:pict>
          </mc:Fallback>
        </mc:AlternateContent>
      </w:r>
      <w:r>
        <w:rPr>
          <w:rFonts w:ascii="標楷體" w:eastAsia="標楷體" w:hAnsi="標楷體"/>
          <w:noProof/>
        </w:rPr>
        <mc:AlternateContent>
          <mc:Choice Requires="wps">
            <w:drawing>
              <wp:anchor distT="0" distB="0" distL="114300" distR="114300" simplePos="0" relativeHeight="251925504" behindDoc="0" locked="0" layoutInCell="1" allowOverlap="1" wp14:anchorId="2D43F82B" wp14:editId="23944AE3">
                <wp:simplePos x="0" y="0"/>
                <wp:positionH relativeFrom="column">
                  <wp:posOffset>666750</wp:posOffset>
                </wp:positionH>
                <wp:positionV relativeFrom="paragraph">
                  <wp:posOffset>95250</wp:posOffset>
                </wp:positionV>
                <wp:extent cx="1724025" cy="914400"/>
                <wp:effectExtent l="0" t="0" r="28575" b="19050"/>
                <wp:wrapNone/>
                <wp:docPr id="212"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proofErr w:type="gramStart"/>
                            <w:r>
                              <w:rPr>
                                <w:rFonts w:ascii="標楷體" w:eastAsia="標楷體" w:hAnsi="標楷體" w:hint="eastAsia"/>
                              </w:rPr>
                              <w:t>不</w:t>
                            </w:r>
                            <w:proofErr w:type="gramEnd"/>
                            <w:r w:rsidRPr="00323817">
                              <w:rPr>
                                <w:rFonts w:ascii="標楷體" w:eastAsia="標楷體" w:hAnsi="標楷體" w:hint="eastAsia"/>
                              </w:rPr>
                              <w:t>委託書</w:t>
                            </w:r>
                            <w:r>
                              <w:rPr>
                                <w:rFonts w:ascii="標楷體" w:eastAsia="標楷體" w:hAnsi="標楷體" w:hint="eastAsia"/>
                              </w:rPr>
                              <w:t>送教育局</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r>
                              <w:rPr>
                                <w:rFonts w:ascii="標楷體" w:eastAsia="標楷體" w:hAnsi="標楷體" w:hint="eastAsia"/>
                              </w:rPr>
                              <w:t>人事室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170" style="position:absolute;margin-left:52.5pt;margin-top:7.5pt;width:135.75pt;height:1in;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" fillcolor="window" strokecolor="windowText" strokeweight="1pt">
                <v:path arrowok="t"/>
                <v:textbox>
                  <w:txbxContent>
                    <w:p w:rsidR="00FF75EA" w:rsidRDefault="00FF75EA" w:rsidP="00C7727C">
                      <w:pPr>
                        <w:jc w:val="center"/>
                        <w:rPr>
                          <w:rFonts w:ascii="標楷體" w:eastAsia="標楷體" w:hAnsi="標楷體"/>
                        </w:rPr>
                      </w:pPr>
                      <w:proofErr w:type="gramStart"/>
                      <w:r>
                        <w:rPr>
                          <w:rFonts w:ascii="標楷體" w:eastAsia="標楷體" w:hAnsi="標楷體" w:hint="eastAsia"/>
                        </w:rPr>
                        <w:t>不</w:t>
                      </w:r>
                      <w:proofErr w:type="gramEnd"/>
                      <w:r w:rsidRPr="00323817">
                        <w:rPr>
                          <w:rFonts w:ascii="標楷體" w:eastAsia="標楷體" w:hAnsi="標楷體" w:hint="eastAsia"/>
                        </w:rPr>
                        <w:t>委託書</w:t>
                      </w:r>
                      <w:r>
                        <w:rPr>
                          <w:rFonts w:ascii="標楷體" w:eastAsia="標楷體" w:hAnsi="標楷體" w:hint="eastAsia"/>
                        </w:rPr>
                        <w:t>送教育局</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r>
                        <w:rPr>
                          <w:rFonts w:ascii="標楷體" w:eastAsia="標楷體" w:hAnsi="標楷體" w:hint="eastAsia"/>
                        </w:rPr>
                        <w:t>人事室</w:t>
                      </w:r>
                    </w:p>
                  </w:txbxContent>
                </v:textbox>
              </v:rect>
            </w:pict>
          </mc:Fallback>
        </mc:AlternateContent>
      </w:r>
    </w:p>
    <w:p w:rsidR="00C7727C" w:rsidRDefault="00C7727C" w:rsidP="00C7727C"/>
    <w:p w:rsidR="00C7727C" w:rsidRDefault="00C7727C" w:rsidP="00C7727C">
      <w:r>
        <w:rPr>
          <w:noProof/>
        </w:rPr>
        <mc:AlternateContent>
          <mc:Choice Requires="wps">
            <w:drawing>
              <wp:anchor distT="0" distB="0" distL="114300" distR="114300" simplePos="0" relativeHeight="251929600" behindDoc="0" locked="0" layoutInCell="1" allowOverlap="1" wp14:anchorId="0B09A1F6" wp14:editId="0B971663">
                <wp:simplePos x="0" y="0"/>
                <wp:positionH relativeFrom="column">
                  <wp:posOffset>678180</wp:posOffset>
                </wp:positionH>
                <wp:positionV relativeFrom="paragraph">
                  <wp:posOffset>182880</wp:posOffset>
                </wp:positionV>
                <wp:extent cx="1704975" cy="9525"/>
                <wp:effectExtent l="0" t="0" r="28575" b="28575"/>
                <wp:wrapNone/>
                <wp:docPr id="211"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7"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4pt,14.4pt" to="18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" strokecolor="black [3040]">
                <o:lock v:ext="edit" shapetype="f"/>
              </v:line>
            </w:pict>
          </mc:Fallback>
        </mc:AlternateContent>
      </w:r>
      <w:r>
        <w:rPr>
          <w:rFonts w:ascii="標楷體" w:eastAsia="標楷體" w:hAnsi="標楷體"/>
          <w:noProof/>
        </w:rPr>
        <mc:AlternateContent>
          <mc:Choice Requires="wps">
            <w:drawing>
              <wp:anchor distT="0" distB="0" distL="114300" distR="114300" simplePos="0" relativeHeight="251958272" behindDoc="0" locked="0" layoutInCell="1" allowOverlap="1" wp14:anchorId="3E429A66" wp14:editId="1C2A0B01">
                <wp:simplePos x="0" y="0"/>
                <wp:positionH relativeFrom="column">
                  <wp:posOffset>5326380</wp:posOffset>
                </wp:positionH>
                <wp:positionV relativeFrom="paragraph">
                  <wp:posOffset>59055</wp:posOffset>
                </wp:positionV>
                <wp:extent cx="9525" cy="209550"/>
                <wp:effectExtent l="38100" t="0" r="66675" b="57150"/>
                <wp:wrapNone/>
                <wp:docPr id="210" name="直線單箭頭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31" o:spid="_x0000_s1026" type="#_x0000_t32" style="position:absolute;margin-left:419.4pt;margin-top:4.65pt;width:.75pt;height:1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" strokecolor="windowText" strokeweight=".5pt">
                <v:stroke endarrow="block" joinstyle="miter"/>
                <o:lock v:ext="edit" shapetype="f"/>
              </v:shape>
            </w:pict>
          </mc:Fallback>
        </mc:AlternateContent>
      </w:r>
    </w:p>
    <w:p w:rsidR="00C7727C" w:rsidRDefault="00C7727C" w:rsidP="00C7727C">
      <w:r>
        <w:rPr>
          <w:noProof/>
        </w:rPr>
        <mc:AlternateContent>
          <mc:Choice Requires="wps">
            <w:drawing>
              <wp:anchor distT="0" distB="0" distL="114300" distR="114300" simplePos="0" relativeHeight="251964416" behindDoc="0" locked="0" layoutInCell="1" allowOverlap="1" wp14:anchorId="13F4F7F0" wp14:editId="37D86C1C">
                <wp:simplePos x="0" y="0"/>
                <wp:positionH relativeFrom="column">
                  <wp:posOffset>2661920</wp:posOffset>
                </wp:positionH>
                <wp:positionV relativeFrom="paragraph">
                  <wp:posOffset>210185</wp:posOffset>
                </wp:positionV>
                <wp:extent cx="1231900" cy="642620"/>
                <wp:effectExtent l="0" t="0" r="25400" b="24130"/>
                <wp:wrapNone/>
                <wp:docPr id="209"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900" cy="642620"/>
                        </a:xfrm>
                        <a:prstGeom prst="rect">
                          <a:avLst/>
                        </a:prstGeom>
                        <a:ln w="9525">
                          <a:prstDash val="lgDash"/>
                        </a:ln>
                      </wps:spPr>
                      <wps:style>
                        <a:lnRef idx="2">
                          <a:schemeClr val="dk1"/>
                        </a:lnRef>
                        <a:fillRef idx="1">
                          <a:schemeClr val="lt1"/>
                        </a:fillRef>
                        <a:effectRef idx="0">
                          <a:schemeClr val="dk1"/>
                        </a:effectRef>
                        <a:fontRef idx="minor">
                          <a:schemeClr val="dk1"/>
                        </a:fontRef>
                      </wps:style>
                      <wps:txbx>
                        <w:txbxContent>
                          <w:p w:rsidR="00FF75EA" w:rsidRPr="000608C3" w:rsidRDefault="00FF75EA" w:rsidP="00C7727C">
                            <w:pPr>
                              <w:spacing w:line="260" w:lineRule="exact"/>
                              <w:rPr>
                                <w:rFonts w:ascii="標楷體" w:eastAsia="標楷體" w:hAnsi="標楷體"/>
                                <w:sz w:val="22"/>
                              </w:rPr>
                            </w:pPr>
                            <w:r w:rsidRPr="000608C3">
                              <w:rPr>
                                <w:rFonts w:ascii="標楷體" w:eastAsia="標楷體" w:hAnsi="標楷體" w:hint="eastAsia"/>
                                <w:sz w:val="22"/>
                                <w:highlight w:val="yellow"/>
                              </w:rPr>
                              <w:t>提醒達成</w:t>
                            </w:r>
                            <w:proofErr w:type="gramStart"/>
                            <w:r w:rsidRPr="000608C3">
                              <w:rPr>
                                <w:rFonts w:ascii="標楷體" w:eastAsia="標楷體" w:hAnsi="標楷體" w:hint="eastAsia"/>
                                <w:sz w:val="22"/>
                                <w:highlight w:val="yellow"/>
                              </w:rPr>
                              <w:t>介</w:t>
                            </w:r>
                            <w:proofErr w:type="gramEnd"/>
                            <w:r w:rsidRPr="000608C3">
                              <w:rPr>
                                <w:rFonts w:ascii="標楷體" w:eastAsia="標楷體" w:hAnsi="標楷體" w:hint="eastAsia"/>
                                <w:sz w:val="22"/>
                                <w:highlight w:val="yellow"/>
                              </w:rPr>
                              <w:t>聘又放棄者將列管十年並記過處分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34" o:spid="_x0000_s1171" style="position:absolute;margin-left:209.6pt;margin-top:16.55pt;width:97pt;height:50.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" fillcolor="white [3201]" strokecolor="black [3200]">
                <v:stroke dashstyle="longDash"/>
                <v:path arrowok="t"/>
                <v:textbox>
                  <w:txbxContent>
                    <w:p w:rsidR="00FF75EA" w:rsidRPr="000608C3" w:rsidRDefault="00FF75EA" w:rsidP="00C7727C">
                      <w:pPr>
                        <w:spacing w:line="260" w:lineRule="exact"/>
                        <w:rPr>
                          <w:rFonts w:ascii="標楷體" w:eastAsia="標楷體" w:hAnsi="標楷體"/>
                          <w:sz w:val="22"/>
                        </w:rPr>
                      </w:pPr>
                      <w:r w:rsidRPr="000608C3">
                        <w:rPr>
                          <w:rFonts w:ascii="標楷體" w:eastAsia="標楷體" w:hAnsi="標楷體" w:hint="eastAsia"/>
                          <w:sz w:val="22"/>
                          <w:highlight w:val="yellow"/>
                        </w:rPr>
                        <w:t>提醒達成</w:t>
                      </w:r>
                      <w:proofErr w:type="gramStart"/>
                      <w:r w:rsidRPr="000608C3">
                        <w:rPr>
                          <w:rFonts w:ascii="標楷體" w:eastAsia="標楷體" w:hAnsi="標楷體" w:hint="eastAsia"/>
                          <w:sz w:val="22"/>
                          <w:highlight w:val="yellow"/>
                        </w:rPr>
                        <w:t>介</w:t>
                      </w:r>
                      <w:proofErr w:type="gramEnd"/>
                      <w:r w:rsidRPr="000608C3">
                        <w:rPr>
                          <w:rFonts w:ascii="標楷體" w:eastAsia="標楷體" w:hAnsi="標楷體" w:hint="eastAsia"/>
                          <w:sz w:val="22"/>
                          <w:highlight w:val="yellow"/>
                        </w:rPr>
                        <w:t>聘又放棄者將列管十年並記過處分</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932672" behindDoc="0" locked="0" layoutInCell="1" allowOverlap="1" wp14:anchorId="04B83150" wp14:editId="294873F3">
                <wp:simplePos x="0" y="0"/>
                <wp:positionH relativeFrom="column">
                  <wp:posOffset>4183380</wp:posOffset>
                </wp:positionH>
                <wp:positionV relativeFrom="paragraph">
                  <wp:posOffset>40005</wp:posOffset>
                </wp:positionV>
                <wp:extent cx="2400300" cy="1009650"/>
                <wp:effectExtent l="0" t="0" r="19050" b="19050"/>
                <wp:wrapNone/>
                <wp:docPr id="208" name="矩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009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rPr>
                                <w:rFonts w:ascii="標楷體" w:eastAsia="標楷體" w:hAnsi="標楷體"/>
                              </w:rPr>
                            </w:pPr>
                            <w:r>
                              <w:rPr>
                                <w:rFonts w:ascii="標楷體" w:eastAsia="標楷體" w:hAnsi="標楷體" w:hint="eastAsia"/>
                              </w:rPr>
                              <w:t>填寫積分表及上網選填志願並列印志願表</w:t>
                            </w:r>
                            <w:proofErr w:type="gramStart"/>
                            <w:r>
                              <w:rPr>
                                <w:rFonts w:ascii="標楷體" w:eastAsia="標楷體" w:hAnsi="標楷體" w:hint="eastAsia"/>
                              </w:rPr>
                              <w:t>併</w:t>
                            </w:r>
                            <w:proofErr w:type="gramEnd"/>
                            <w:r>
                              <w:rPr>
                                <w:rFonts w:ascii="標楷體" w:eastAsia="標楷體" w:hAnsi="標楷體" w:hint="eastAsia"/>
                              </w:rPr>
                              <w:t>同積分表繳至人事室</w:t>
                            </w:r>
                          </w:p>
                          <w:p w:rsidR="00FF75EA" w:rsidRDefault="00FF75EA" w:rsidP="00C7727C">
                            <w:pPr>
                              <w:rPr>
                                <w:rFonts w:ascii="標楷體" w:eastAsia="標楷體" w:hAnsi="標楷體"/>
                              </w:rPr>
                            </w:pPr>
                          </w:p>
                          <w:p w:rsidR="00FF75EA" w:rsidRPr="004757EE" w:rsidRDefault="00FF75EA" w:rsidP="00C7727C">
                            <w:pPr>
                              <w:jc w:val="center"/>
                              <w:rPr>
                                <w:rFonts w:ascii="標楷體" w:eastAsia="標楷體" w:hAnsi="標楷體"/>
                              </w:rPr>
                            </w:pPr>
                            <w:r>
                              <w:rPr>
                                <w:rFonts w:ascii="標楷體" w:eastAsia="標楷體" w:hAnsi="標楷體" w:hint="eastAsia"/>
                              </w:rPr>
                              <w:t>參加教師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margin-left:329.4pt;margin-top:3.15pt;width:189pt;height:7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" fillcolor="window" strokecolor="windowText" strokeweight="1pt">
                <v:path arrowok="t"/>
                <v:textbox>
                  <w:txbxContent>
                    <w:p w:rsidR="00FF75EA" w:rsidRDefault="00FF75EA" w:rsidP="00C7727C">
                      <w:pPr>
                        <w:rPr>
                          <w:rFonts w:ascii="標楷體" w:eastAsia="標楷體" w:hAnsi="標楷體"/>
                        </w:rPr>
                      </w:pPr>
                      <w:r>
                        <w:rPr>
                          <w:rFonts w:ascii="標楷體" w:eastAsia="標楷體" w:hAnsi="標楷體" w:hint="eastAsia"/>
                        </w:rPr>
                        <w:t>填寫積分表及上網選填志願並列印志願表</w:t>
                      </w:r>
                      <w:proofErr w:type="gramStart"/>
                      <w:r>
                        <w:rPr>
                          <w:rFonts w:ascii="標楷體" w:eastAsia="標楷體" w:hAnsi="標楷體" w:hint="eastAsia"/>
                        </w:rPr>
                        <w:t>併</w:t>
                      </w:r>
                      <w:proofErr w:type="gramEnd"/>
                      <w:r>
                        <w:rPr>
                          <w:rFonts w:ascii="標楷體" w:eastAsia="標楷體" w:hAnsi="標楷體" w:hint="eastAsia"/>
                        </w:rPr>
                        <w:t>同積分表繳至人事室</w:t>
                      </w:r>
                    </w:p>
                    <w:p w:rsidR="00FF75EA" w:rsidRDefault="00FF75EA" w:rsidP="00C7727C">
                      <w:pPr>
                        <w:rPr>
                          <w:rFonts w:ascii="標楷體" w:eastAsia="標楷體" w:hAnsi="標楷體"/>
                        </w:rPr>
                      </w:pPr>
                    </w:p>
                    <w:p w:rsidR="00FF75EA" w:rsidRPr="004757EE" w:rsidRDefault="00FF75EA" w:rsidP="00C7727C">
                      <w:pPr>
                        <w:jc w:val="center"/>
                        <w:rPr>
                          <w:rFonts w:ascii="標楷體" w:eastAsia="標楷體" w:hAnsi="標楷體"/>
                        </w:rPr>
                      </w:pPr>
                      <w:r>
                        <w:rPr>
                          <w:rFonts w:ascii="標楷體" w:eastAsia="標楷體" w:hAnsi="標楷體" w:hint="eastAsia"/>
                        </w:rPr>
                        <w:t>參加教師</w:t>
                      </w:r>
                    </w:p>
                  </w:txbxContent>
                </v:textbox>
              </v:rect>
            </w:pict>
          </mc:Fallback>
        </mc:AlternateContent>
      </w:r>
    </w:p>
    <w:p w:rsidR="00C7727C" w:rsidRDefault="00C7727C" w:rsidP="00C7727C">
      <w:r>
        <w:rPr>
          <w:rFonts w:ascii="標楷體" w:eastAsia="標楷體" w:hAnsi="標楷體"/>
          <w:noProof/>
        </w:rPr>
        <mc:AlternateContent>
          <mc:Choice Requires="wps">
            <w:drawing>
              <wp:anchor distT="0" distB="0" distL="114299" distR="114299" simplePos="0" relativeHeight="251930624" behindDoc="0" locked="0" layoutInCell="1" allowOverlap="1" wp14:anchorId="5B94F95B" wp14:editId="7D2F0E38">
                <wp:simplePos x="0" y="0"/>
                <wp:positionH relativeFrom="column">
                  <wp:posOffset>1514474</wp:posOffset>
                </wp:positionH>
                <wp:positionV relativeFrom="paragraph">
                  <wp:posOffset>85725</wp:posOffset>
                </wp:positionV>
                <wp:extent cx="0" cy="285750"/>
                <wp:effectExtent l="76200" t="0" r="57150" b="57150"/>
                <wp:wrapNone/>
                <wp:docPr id="206" name="直線單箭頭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7" o:spid="_x0000_s1026" type="#_x0000_t32" style="position:absolute;margin-left:119.25pt;margin-top:6.75pt;width:0;height:22.5pt;z-index:25193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" strokecolor="windowText" strokeweight=".5pt">
                <v:stroke endarrow="block" joinstyle="miter"/>
                <o:lock v:ext="edit" shapetype="f"/>
              </v:shape>
            </w:pict>
          </mc:Fallback>
        </mc:AlternateContent>
      </w:r>
    </w:p>
    <w:p w:rsidR="00C7727C" w:rsidRDefault="00C7727C" w:rsidP="00C7727C">
      <w:r>
        <w:rPr>
          <w:rFonts w:ascii="Calibri" w:hAnsi="Calibri"/>
          <w:noProof/>
        </w:rPr>
        <mc:AlternateContent>
          <mc:Choice Requires="wps">
            <w:drawing>
              <wp:anchor distT="4294967295" distB="4294967295" distL="114300" distR="114300" simplePos="0" relativeHeight="251965440" behindDoc="0" locked="0" layoutInCell="1" allowOverlap="1" wp14:anchorId="11416558" wp14:editId="14D9A322">
                <wp:simplePos x="0" y="0"/>
                <wp:positionH relativeFrom="column">
                  <wp:posOffset>3891280</wp:posOffset>
                </wp:positionH>
                <wp:positionV relativeFrom="paragraph">
                  <wp:posOffset>85089</wp:posOffset>
                </wp:positionV>
                <wp:extent cx="290830" cy="0"/>
                <wp:effectExtent l="0" t="76200" r="13970" b="114300"/>
                <wp:wrapNone/>
                <wp:docPr id="205" name="直線單箭頭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83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10" o:spid="_x0000_s1026" type="#_x0000_t32" style="position:absolute;margin-left:306.4pt;margin-top:6.7pt;width:22.9pt;height:0;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">
                <v:stroke dashstyle="dash" endarrow="open"/>
                <o:lock v:ext="edit" shapetype="f"/>
              </v:shape>
            </w:pict>
          </mc:Fallback>
        </mc:AlternateContent>
      </w:r>
      <w:r>
        <w:rPr>
          <w:rFonts w:ascii="標楷體" w:eastAsia="標楷體" w:hAnsi="標楷體"/>
          <w:noProof/>
        </w:rPr>
        <mc:AlternateContent>
          <mc:Choice Requires="wps">
            <w:drawing>
              <wp:anchor distT="0" distB="0" distL="114300" distR="114300" simplePos="0" relativeHeight="251931648" behindDoc="0" locked="0" layoutInCell="1" allowOverlap="1" wp14:anchorId="7C5411BC" wp14:editId="403956F4">
                <wp:simplePos x="0" y="0"/>
                <wp:positionH relativeFrom="column">
                  <wp:posOffset>666750</wp:posOffset>
                </wp:positionH>
                <wp:positionV relativeFrom="paragraph">
                  <wp:posOffset>142875</wp:posOffset>
                </wp:positionV>
                <wp:extent cx="1704975" cy="333375"/>
                <wp:effectExtent l="0" t="0" r="28575" b="28575"/>
                <wp:wrapNone/>
                <wp:docPr id="204"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Pr>
                                <w:rFonts w:ascii="標楷體" w:eastAsia="標楷體" w:hAnsi="標楷體" w:hint="eastAsia"/>
                              </w:rPr>
                              <w:t>作業結束</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3" style="position:absolute;margin-left:52.5pt;margin-top:11.25pt;width:134.25pt;height:26.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" fillcolor="window" strokecolor="windowText" strokeweight="1pt">
                <v:path arrowok="t"/>
                <v:textbox>
                  <w:txbxContent>
                    <w:p w:rsidR="00FF75EA" w:rsidRDefault="00FF75EA" w:rsidP="00C7727C">
                      <w:pPr>
                        <w:jc w:val="center"/>
                        <w:rPr>
                          <w:rFonts w:ascii="標楷體" w:eastAsia="標楷體" w:hAnsi="標楷體"/>
                        </w:rPr>
                      </w:pPr>
                      <w:r>
                        <w:rPr>
                          <w:rFonts w:ascii="標楷體" w:eastAsia="標楷體" w:hAnsi="標楷體" w:hint="eastAsia"/>
                        </w:rPr>
                        <w:t>作業結束</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v:rect>
            </w:pict>
          </mc:Fallback>
        </mc:AlternateContent>
      </w:r>
    </w:p>
    <w:p w:rsidR="00C7727C" w:rsidRDefault="00C7727C" w:rsidP="00C7727C">
      <w:r>
        <w:rPr>
          <w:rFonts w:ascii="標楷體" w:eastAsia="標楷體" w:hAnsi="標楷體"/>
          <w:noProof/>
        </w:rPr>
        <mc:AlternateContent>
          <mc:Choice Requires="wps">
            <w:drawing>
              <wp:anchor distT="4294967295" distB="4294967295" distL="114300" distR="114300" simplePos="0" relativeHeight="251933696" behindDoc="0" locked="0" layoutInCell="1" allowOverlap="1" wp14:anchorId="72C999A4" wp14:editId="3B1821F6">
                <wp:simplePos x="0" y="0"/>
                <wp:positionH relativeFrom="column">
                  <wp:posOffset>4183380</wp:posOffset>
                </wp:positionH>
                <wp:positionV relativeFrom="paragraph">
                  <wp:posOffset>20954</wp:posOffset>
                </wp:positionV>
                <wp:extent cx="2400300" cy="0"/>
                <wp:effectExtent l="0" t="0" r="19050" b="19050"/>
                <wp:wrapNone/>
                <wp:docPr id="203"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9" o:spid="_x0000_s1026" style="position:absolute;z-index:25193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9.4pt,1.65pt" to="518.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" strokecolor="black [3213]">
                <o:lock v:ext="edit" shapetype="f"/>
              </v:line>
            </w:pict>
          </mc:Fallback>
        </mc:AlternateContent>
      </w:r>
    </w:p>
    <w:p w:rsidR="00C7727C" w:rsidRDefault="00C7727C" w:rsidP="00C7727C">
      <w:r>
        <w:rPr>
          <w:rFonts w:ascii="標楷體" w:eastAsia="標楷體" w:hAnsi="標楷體"/>
          <w:noProof/>
        </w:rPr>
        <mc:AlternateContent>
          <mc:Choice Requires="wps">
            <w:drawing>
              <wp:anchor distT="0" distB="0" distL="114299" distR="114299" simplePos="0" relativeHeight="251944960" behindDoc="0" locked="0" layoutInCell="1" allowOverlap="1" wp14:anchorId="27DBBE19" wp14:editId="341895DB">
                <wp:simplePos x="0" y="0"/>
                <wp:positionH relativeFrom="column">
                  <wp:posOffset>5335904</wp:posOffset>
                </wp:positionH>
                <wp:positionV relativeFrom="paragraph">
                  <wp:posOffset>135255</wp:posOffset>
                </wp:positionV>
                <wp:extent cx="0" cy="247650"/>
                <wp:effectExtent l="76200" t="0" r="57150" b="57150"/>
                <wp:wrapNone/>
                <wp:docPr id="202"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單箭頭接點 15" o:spid="_x0000_s1026" type="#_x0000_t32" style="position:absolute;margin-left:420.15pt;margin-top:10.65pt;width:0;height:19.5pt;z-index:25194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" strokecolor="black [3040]">
                <v:stroke endarrow="block"/>
                <o:lock v:ext="edit" shapetype="f"/>
              </v:shape>
            </w:pict>
          </mc:Fallback>
        </mc:AlternateContent>
      </w:r>
    </w:p>
    <w:p w:rsidR="00C7727C" w:rsidRDefault="00C7727C" w:rsidP="00C7727C">
      <w:r>
        <w:rPr>
          <w:rFonts w:ascii="標楷體" w:eastAsia="標楷體" w:hAnsi="標楷體"/>
          <w:noProof/>
        </w:rPr>
        <mc:AlternateContent>
          <mc:Choice Requires="wps">
            <w:drawing>
              <wp:anchor distT="0" distB="0" distL="114300" distR="114300" simplePos="0" relativeHeight="251934720" behindDoc="0" locked="0" layoutInCell="1" allowOverlap="1" wp14:anchorId="2E39C50E" wp14:editId="79498366">
                <wp:simplePos x="0" y="0"/>
                <wp:positionH relativeFrom="column">
                  <wp:posOffset>4402455</wp:posOffset>
                </wp:positionH>
                <wp:positionV relativeFrom="paragraph">
                  <wp:posOffset>154305</wp:posOffset>
                </wp:positionV>
                <wp:extent cx="1905000" cy="571500"/>
                <wp:effectExtent l="0" t="0" r="19050" b="19050"/>
                <wp:wrapNone/>
                <wp:docPr id="201" name="矩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Pr>
                                <w:rFonts w:ascii="標楷體" w:eastAsia="標楷體" w:hAnsi="標楷體" w:hint="eastAsia"/>
                              </w:rPr>
                              <w:t>初核</w:t>
                            </w:r>
                          </w:p>
                          <w:p w:rsidR="00FF75EA"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4" style="position:absolute;margin-left:346.65pt;margin-top:12.15pt;width:150pt;height: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" fillcolor="window" strokecolor="windowText" strokeweight="1pt">
                <v:path arrowok="t"/>
                <v:textbox>
                  <w:txbxContent>
                    <w:p w:rsidR="00FF75EA" w:rsidRDefault="00FF75EA" w:rsidP="00C7727C">
                      <w:pPr>
                        <w:jc w:val="center"/>
                        <w:rPr>
                          <w:rFonts w:ascii="標楷體" w:eastAsia="標楷體" w:hAnsi="標楷體"/>
                        </w:rPr>
                      </w:pPr>
                      <w:r>
                        <w:rPr>
                          <w:rFonts w:ascii="標楷體" w:eastAsia="標楷體" w:hAnsi="標楷體" w:hint="eastAsia"/>
                        </w:rPr>
                        <w:t>初核</w:t>
                      </w:r>
                    </w:p>
                    <w:p w:rsidR="00FF75EA"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center"/>
                        <w:rPr>
                          <w:rFonts w:ascii="標楷體" w:eastAsia="標楷體" w:hAnsi="標楷體"/>
                        </w:rPr>
                      </w:pP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v:rect>
            </w:pict>
          </mc:Fallback>
        </mc:AlternateContent>
      </w:r>
    </w:p>
    <w:p w:rsidR="00C7727C" w:rsidRDefault="00C7727C" w:rsidP="00C7727C">
      <w:r>
        <w:rPr>
          <w:rFonts w:ascii="標楷體" w:eastAsia="標楷體" w:hAnsi="標楷體"/>
          <w:noProof/>
        </w:rPr>
        <mc:AlternateContent>
          <mc:Choice Requires="wps">
            <w:drawing>
              <wp:anchor distT="4294967295" distB="4294967295" distL="114300" distR="114300" simplePos="0" relativeHeight="251935744" behindDoc="0" locked="0" layoutInCell="1" allowOverlap="1" wp14:anchorId="1442CDAE" wp14:editId="61D935CB">
                <wp:simplePos x="0" y="0"/>
                <wp:positionH relativeFrom="column">
                  <wp:posOffset>4402455</wp:posOffset>
                </wp:positionH>
                <wp:positionV relativeFrom="paragraph">
                  <wp:posOffset>220979</wp:posOffset>
                </wp:positionV>
                <wp:extent cx="1905000" cy="0"/>
                <wp:effectExtent l="0" t="0" r="19050" b="19050"/>
                <wp:wrapNone/>
                <wp:docPr id="20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30" o:spid="_x0000_s1026" style="position:absolute;z-index:25193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6.65pt,17.4pt" to="496.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" strokecolor="black [3213]">
                <o:lock v:ext="edit" shapetype="f"/>
              </v:line>
            </w:pict>
          </mc:Fallback>
        </mc:AlternateContent>
      </w:r>
    </w:p>
    <w:p w:rsidR="00C7727C" w:rsidRDefault="00C7727C" w:rsidP="00C7727C"/>
    <w:p w:rsidR="00C7727C" w:rsidRDefault="00C7727C" w:rsidP="00C7727C">
      <w:r>
        <w:rPr>
          <w:rFonts w:ascii="標楷體" w:eastAsia="標楷體" w:hAnsi="標楷體"/>
          <w:noProof/>
        </w:rPr>
        <mc:AlternateContent>
          <mc:Choice Requires="wps">
            <w:drawing>
              <wp:anchor distT="0" distB="0" distL="114299" distR="114299" simplePos="0" relativeHeight="251959296" behindDoc="0" locked="0" layoutInCell="1" allowOverlap="1" wp14:anchorId="64F1A5AE" wp14:editId="256DE47F">
                <wp:simplePos x="0" y="0"/>
                <wp:positionH relativeFrom="column">
                  <wp:posOffset>5326379</wp:posOffset>
                </wp:positionH>
                <wp:positionV relativeFrom="paragraph">
                  <wp:posOffset>40005</wp:posOffset>
                </wp:positionV>
                <wp:extent cx="0" cy="257175"/>
                <wp:effectExtent l="76200" t="0" r="76200" b="47625"/>
                <wp:wrapNone/>
                <wp:docPr id="230" name="直線單箭頭接點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30" o:spid="_x0000_s1026" type="#_x0000_t32" style="position:absolute;margin-left:419.4pt;margin-top:3.15pt;width:0;height:20.25pt;z-index:25195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" strokecolor="windowText" strokeweight=".5pt">
                <v:stroke endarrow="block" joinstyle="miter"/>
                <o:lock v:ext="edit" shapetype="f"/>
              </v:shape>
            </w:pict>
          </mc:Fallback>
        </mc:AlternateContent>
      </w:r>
    </w:p>
    <w:p w:rsidR="00C7727C" w:rsidRDefault="00C7727C" w:rsidP="00C7727C">
      <w:pPr>
        <w:rPr>
          <w:noProof/>
        </w:rPr>
      </w:pPr>
      <w:r>
        <w:rPr>
          <w:noProof/>
        </w:rPr>
        <mc:AlternateContent>
          <mc:Choice Requires="wps">
            <w:drawing>
              <wp:anchor distT="0" distB="0" distL="114300" distR="114300" simplePos="0" relativeHeight="251966464" behindDoc="0" locked="0" layoutInCell="1" allowOverlap="1" wp14:anchorId="03E39F47" wp14:editId="4E6210AD">
                <wp:simplePos x="0" y="0"/>
                <wp:positionH relativeFrom="column">
                  <wp:posOffset>3119120</wp:posOffset>
                </wp:positionH>
                <wp:positionV relativeFrom="paragraph">
                  <wp:posOffset>123825</wp:posOffset>
                </wp:positionV>
                <wp:extent cx="1021715" cy="642620"/>
                <wp:effectExtent l="0" t="0" r="26035" b="24130"/>
                <wp:wrapNone/>
                <wp:docPr id="199"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715" cy="642620"/>
                        </a:xfrm>
                        <a:prstGeom prst="rect">
                          <a:avLst/>
                        </a:prstGeom>
                        <a:solidFill>
                          <a:sysClr val="window" lastClr="FFFFFF"/>
                        </a:solidFill>
                        <a:ln w="9525" cap="flat" cmpd="sng" algn="ctr">
                          <a:solidFill>
                            <a:sysClr val="windowText" lastClr="000000"/>
                          </a:solidFill>
                          <a:prstDash val="lgDash"/>
                          <a:miter lim="800000"/>
                        </a:ln>
                        <a:effectLst/>
                      </wps:spPr>
                      <wps:txbx>
                        <w:txbxContent>
                          <w:p w:rsidR="00FF75EA" w:rsidRPr="003F5FC9" w:rsidRDefault="00FF75EA" w:rsidP="00C7727C">
                            <w:pPr>
                              <w:spacing w:line="260" w:lineRule="exact"/>
                              <w:rPr>
                                <w:rFonts w:ascii="標楷體" w:eastAsia="標楷體" w:hAnsi="標楷體"/>
                                <w:color w:val="000000" w:themeColor="text1"/>
                                <w:sz w:val="22"/>
                                <w:highlight w:val="yellow"/>
                              </w:rPr>
                            </w:pPr>
                            <w:r w:rsidRPr="003F5FC9">
                              <w:rPr>
                                <w:rFonts w:ascii="標楷體" w:eastAsia="標楷體" w:hAnsi="標楷體" w:hint="eastAsia"/>
                                <w:color w:val="000000" w:themeColor="text1"/>
                                <w:sz w:val="22"/>
                                <w:highlight w:val="yellow"/>
                              </w:rPr>
                              <w:t>如</w:t>
                            </w:r>
                            <w:proofErr w:type="gramStart"/>
                            <w:r w:rsidRPr="003F5FC9">
                              <w:rPr>
                                <w:rFonts w:ascii="標楷體" w:eastAsia="標楷體" w:hAnsi="標楷體" w:hint="eastAsia"/>
                                <w:color w:val="000000" w:themeColor="text1"/>
                                <w:sz w:val="22"/>
                                <w:highlight w:val="yellow"/>
                              </w:rPr>
                              <w:t>介</w:t>
                            </w:r>
                            <w:proofErr w:type="gramEnd"/>
                            <w:r w:rsidRPr="003F5FC9">
                              <w:rPr>
                                <w:rFonts w:ascii="標楷體" w:eastAsia="標楷體" w:hAnsi="標楷體" w:hint="eastAsia"/>
                                <w:color w:val="000000" w:themeColor="text1"/>
                                <w:sz w:val="22"/>
                                <w:highlight w:val="yellow"/>
                              </w:rPr>
                              <w:t>聘原因消失，應以書面申請撤回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12" o:spid="_x0000_s1175" style="position:absolute;margin-left:245.6pt;margin-top:9.75pt;width:80.45pt;height:50.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" fillcolor="window" strokecolor="windowText">
                <v:stroke dashstyle="longDash"/>
                <v:path arrowok="t"/>
                <v:textbox>
                  <w:txbxContent>
                    <w:p w:rsidR="00FF75EA" w:rsidRPr="003F5FC9" w:rsidRDefault="00FF75EA" w:rsidP="00C7727C">
                      <w:pPr>
                        <w:spacing w:line="260" w:lineRule="exact"/>
                        <w:rPr>
                          <w:rFonts w:ascii="標楷體" w:eastAsia="標楷體" w:hAnsi="標楷體"/>
                          <w:color w:val="000000" w:themeColor="text1"/>
                          <w:sz w:val="22"/>
                          <w:highlight w:val="yellow"/>
                        </w:rPr>
                      </w:pPr>
                      <w:r w:rsidRPr="003F5FC9">
                        <w:rPr>
                          <w:rFonts w:ascii="標楷體" w:eastAsia="標楷體" w:hAnsi="標楷體" w:hint="eastAsia"/>
                          <w:color w:val="000000" w:themeColor="text1"/>
                          <w:sz w:val="22"/>
                          <w:highlight w:val="yellow"/>
                        </w:rPr>
                        <w:t>如</w:t>
                      </w:r>
                      <w:proofErr w:type="gramStart"/>
                      <w:r w:rsidRPr="003F5FC9">
                        <w:rPr>
                          <w:rFonts w:ascii="標楷體" w:eastAsia="標楷體" w:hAnsi="標楷體" w:hint="eastAsia"/>
                          <w:color w:val="000000" w:themeColor="text1"/>
                          <w:sz w:val="22"/>
                          <w:highlight w:val="yellow"/>
                        </w:rPr>
                        <w:t>介</w:t>
                      </w:r>
                      <w:proofErr w:type="gramEnd"/>
                      <w:r w:rsidRPr="003F5FC9">
                        <w:rPr>
                          <w:rFonts w:ascii="標楷體" w:eastAsia="標楷體" w:hAnsi="標楷體" w:hint="eastAsia"/>
                          <w:color w:val="000000" w:themeColor="text1"/>
                          <w:sz w:val="22"/>
                          <w:highlight w:val="yellow"/>
                        </w:rPr>
                        <w:t>聘原因消失，應以書面申請撤回</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936768" behindDoc="0" locked="0" layoutInCell="1" allowOverlap="1" wp14:anchorId="2326AB4B" wp14:editId="1D862C0C">
                <wp:simplePos x="0" y="0"/>
                <wp:positionH relativeFrom="column">
                  <wp:posOffset>4402455</wp:posOffset>
                </wp:positionH>
                <wp:positionV relativeFrom="paragraph">
                  <wp:posOffset>68580</wp:posOffset>
                </wp:positionV>
                <wp:extent cx="1905000" cy="809625"/>
                <wp:effectExtent l="0" t="0" r="19050" b="28575"/>
                <wp:wrapNone/>
                <wp:docPr id="197" name="矩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809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rPr>
                                <w:rFonts w:ascii="標楷體" w:eastAsia="標楷體" w:hAnsi="標楷體"/>
                              </w:rPr>
                            </w:pPr>
                            <w:proofErr w:type="gramStart"/>
                            <w:r>
                              <w:rPr>
                                <w:rFonts w:ascii="標楷體" w:eastAsia="標楷體" w:hAnsi="標楷體" w:hint="eastAsia"/>
                              </w:rPr>
                              <w:t>互核並</w:t>
                            </w:r>
                            <w:proofErr w:type="gramEnd"/>
                            <w:r>
                              <w:rPr>
                                <w:rFonts w:ascii="標楷體" w:eastAsia="標楷體" w:hAnsi="標楷體" w:hint="eastAsia"/>
                              </w:rPr>
                              <w:t>繳交積分表及志願表給教育局</w:t>
                            </w:r>
                          </w:p>
                          <w:p w:rsidR="00FF75EA" w:rsidRDefault="00FF75EA" w:rsidP="00C7727C">
                            <w:pPr>
                              <w:jc w:val="center"/>
                              <w:rPr>
                                <w:rFonts w:ascii="標楷體" w:eastAsia="標楷體" w:hAnsi="標楷體"/>
                              </w:rPr>
                            </w:pPr>
                            <w:r>
                              <w:rPr>
                                <w:rFonts w:ascii="標楷體" w:eastAsia="標楷體" w:hAnsi="標楷體" w:hint="eastAsia"/>
                              </w:rPr>
                              <w:t>各委託學校</w:t>
                            </w: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6" style="position:absolute;margin-left:346.65pt;margin-top:5.4pt;width:150pt;height:63.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" fillcolor="window" strokecolor="windowText" strokeweight="1pt">
                <v:path arrowok="t"/>
                <v:textbox>
                  <w:txbxContent>
                    <w:p w:rsidR="00FF75EA" w:rsidRDefault="00FF75EA" w:rsidP="00C7727C">
                      <w:pPr>
                        <w:rPr>
                          <w:rFonts w:ascii="標楷體" w:eastAsia="標楷體" w:hAnsi="標楷體"/>
                        </w:rPr>
                      </w:pPr>
                      <w:proofErr w:type="gramStart"/>
                      <w:r>
                        <w:rPr>
                          <w:rFonts w:ascii="標楷體" w:eastAsia="標楷體" w:hAnsi="標楷體" w:hint="eastAsia"/>
                        </w:rPr>
                        <w:t>互核並</w:t>
                      </w:r>
                      <w:proofErr w:type="gramEnd"/>
                      <w:r>
                        <w:rPr>
                          <w:rFonts w:ascii="標楷體" w:eastAsia="標楷體" w:hAnsi="標楷體" w:hint="eastAsia"/>
                        </w:rPr>
                        <w:t>繳交積分表及志願表給教育局</w:t>
                      </w:r>
                    </w:p>
                    <w:p w:rsidR="00FF75EA" w:rsidRDefault="00FF75EA" w:rsidP="00C7727C">
                      <w:pPr>
                        <w:jc w:val="center"/>
                        <w:rPr>
                          <w:rFonts w:ascii="標楷體" w:eastAsia="標楷體" w:hAnsi="標楷體"/>
                        </w:rPr>
                      </w:pPr>
                      <w:r>
                        <w:rPr>
                          <w:rFonts w:ascii="標楷體" w:eastAsia="標楷體" w:hAnsi="標楷體" w:hint="eastAsia"/>
                        </w:rPr>
                        <w:t>各委託學校</w:t>
                      </w:r>
                    </w:p>
                    <w:p w:rsidR="00FF75EA" w:rsidRPr="00323817" w:rsidRDefault="00FF75EA" w:rsidP="00C7727C">
                      <w:pPr>
                        <w:jc w:val="center"/>
                        <w:rPr>
                          <w:rFonts w:ascii="標楷體" w:eastAsia="標楷體" w:hAnsi="標楷體"/>
                        </w:rPr>
                      </w:pPr>
                    </w:p>
                  </w:txbxContent>
                </v:textbox>
              </v:rect>
            </w:pict>
          </mc:Fallback>
        </mc:AlternateContent>
      </w:r>
    </w:p>
    <w:p w:rsidR="00C7727C" w:rsidRDefault="00C7727C" w:rsidP="00C7727C">
      <w:pPr>
        <w:rPr>
          <w:noProof/>
        </w:rPr>
      </w:pPr>
    </w:p>
    <w:p w:rsidR="00C7727C" w:rsidRDefault="00C7727C" w:rsidP="00C7727C">
      <w:pPr>
        <w:rPr>
          <w:noProof/>
        </w:rPr>
      </w:pPr>
      <w:r>
        <w:rPr>
          <w:rFonts w:ascii="Calibri" w:hAnsi="Calibri"/>
          <w:noProof/>
        </w:rPr>
        <mc:AlternateContent>
          <mc:Choice Requires="wps">
            <w:drawing>
              <wp:anchor distT="4294967295" distB="4294967295" distL="114300" distR="114300" simplePos="0" relativeHeight="251967488" behindDoc="0" locked="0" layoutInCell="1" allowOverlap="1" wp14:anchorId="3F548CFE" wp14:editId="29B1D4CD">
                <wp:simplePos x="0" y="0"/>
                <wp:positionH relativeFrom="column">
                  <wp:posOffset>4140835</wp:posOffset>
                </wp:positionH>
                <wp:positionV relativeFrom="paragraph">
                  <wp:posOffset>27939</wp:posOffset>
                </wp:positionV>
                <wp:extent cx="260350" cy="0"/>
                <wp:effectExtent l="0" t="76200" r="25400" b="114300"/>
                <wp:wrapNone/>
                <wp:docPr id="195"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16" o:spid="_x0000_s1026" type="#_x0000_t32" style="position:absolute;margin-left:326.05pt;margin-top:2.2pt;width:20.5pt;height:0;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">
                <v:stroke dashstyle="dash" endarrow="open"/>
                <o:lock v:ext="edit" shapetype="f"/>
              </v:shape>
            </w:pict>
          </mc:Fallback>
        </mc:AlternateContent>
      </w:r>
      <w:r>
        <w:rPr>
          <w:rFonts w:ascii="標楷體" w:eastAsia="標楷體" w:hAnsi="標楷體"/>
          <w:noProof/>
        </w:rPr>
        <mc:AlternateContent>
          <mc:Choice Requires="wps">
            <w:drawing>
              <wp:anchor distT="4294967295" distB="4294967295" distL="114300" distR="114300" simplePos="0" relativeHeight="251937792" behindDoc="0" locked="0" layoutInCell="1" allowOverlap="1" wp14:anchorId="263D7EDC" wp14:editId="20389537">
                <wp:simplePos x="0" y="0"/>
                <wp:positionH relativeFrom="column">
                  <wp:posOffset>4402455</wp:posOffset>
                </wp:positionH>
                <wp:positionV relativeFrom="paragraph">
                  <wp:posOffset>87629</wp:posOffset>
                </wp:positionV>
                <wp:extent cx="1905000" cy="0"/>
                <wp:effectExtent l="0" t="0" r="19050" b="19050"/>
                <wp:wrapNone/>
                <wp:docPr id="196" name="直線接點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接點 196" o:spid="_x0000_s1026" style="position:absolute;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6.65pt,6.9pt" to="496.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940864" behindDoc="0" locked="0" layoutInCell="1" allowOverlap="1" wp14:anchorId="35C129E9" wp14:editId="4E719BB2">
                <wp:simplePos x="0" y="0"/>
                <wp:positionH relativeFrom="margin">
                  <wp:posOffset>1240155</wp:posOffset>
                </wp:positionH>
                <wp:positionV relativeFrom="paragraph">
                  <wp:posOffset>173355</wp:posOffset>
                </wp:positionV>
                <wp:extent cx="2847975" cy="1895475"/>
                <wp:effectExtent l="0" t="0" r="28575" b="28575"/>
                <wp:wrapNone/>
                <wp:docPr id="221" name="流程圖: 決策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975" cy="189547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75EA" w:rsidRDefault="00FF75EA" w:rsidP="00C7727C">
                            <w:pPr>
                              <w:jc w:val="center"/>
                              <w:rPr>
                                <w:rFonts w:ascii="標楷體" w:eastAsia="標楷體" w:hAnsi="標楷體"/>
                              </w:rPr>
                            </w:pPr>
                            <w:proofErr w:type="gramStart"/>
                            <w:r>
                              <w:rPr>
                                <w:rFonts w:ascii="標楷體" w:eastAsia="標楷體" w:hAnsi="標楷體" w:hint="eastAsia"/>
                              </w:rPr>
                              <w:t>媒</w:t>
                            </w:r>
                            <w:proofErr w:type="gramEnd"/>
                            <w:r>
                              <w:rPr>
                                <w:rFonts w:ascii="標楷體" w:eastAsia="標楷體" w:hAnsi="標楷體" w:hint="eastAsia"/>
                              </w:rPr>
                              <w:t>合作業</w:t>
                            </w:r>
                          </w:p>
                          <w:p w:rsidR="00FF75EA" w:rsidRDefault="00FF75EA" w:rsidP="00C7727C">
                            <w:pPr>
                              <w:rPr>
                                <w:rFonts w:ascii="標楷體" w:eastAsia="標楷體" w:hAnsi="標楷體"/>
                              </w:rPr>
                            </w:pPr>
                            <w:r w:rsidRPr="00C7265E">
                              <w:rPr>
                                <w:rFonts w:ascii="標楷體" w:eastAsia="標楷體" w:hAnsi="標楷體" w:hint="eastAsia"/>
                              </w:rPr>
                              <w:t>(是否</w:t>
                            </w:r>
                            <w:proofErr w:type="gramStart"/>
                            <w:r w:rsidRPr="00C7265E">
                              <w:rPr>
                                <w:rFonts w:ascii="標楷體" w:eastAsia="標楷體" w:hAnsi="標楷體" w:hint="eastAsia"/>
                              </w:rPr>
                              <w:t>介</w:t>
                            </w:r>
                            <w:proofErr w:type="gramEnd"/>
                            <w:r w:rsidRPr="00C7265E">
                              <w:rPr>
                                <w:rFonts w:ascii="標楷體" w:eastAsia="標楷體" w:hAnsi="標楷體" w:hint="eastAsia"/>
                              </w:rPr>
                              <w:t>聘成功</w:t>
                            </w:r>
                            <w:r w:rsidRPr="00C7265E">
                              <w:rPr>
                                <w:rFonts w:ascii="標楷體" w:eastAsia="標楷體" w:hAnsi="標楷體"/>
                              </w:rPr>
                              <w:t>)</w:t>
                            </w:r>
                          </w:p>
                          <w:p w:rsidR="00FF75EA" w:rsidRPr="00823547" w:rsidRDefault="00FF75EA" w:rsidP="00C7727C">
                            <w:pPr>
                              <w:rPr>
                                <w:rFonts w:ascii="標楷體" w:eastAsia="標楷體" w:hAnsi="標楷體"/>
                                <w:color w:val="FF0000"/>
                              </w:rPr>
                            </w:pPr>
                            <w:r w:rsidRPr="00823547">
                              <w:rPr>
                                <w:rFonts w:ascii="標楷體" w:eastAsia="標楷體" w:hAnsi="標楷體" w:hint="eastAsia"/>
                                <w:color w:val="FF0000"/>
                              </w:rPr>
                              <w:t>他縣市</w:t>
                            </w:r>
                            <w:proofErr w:type="gramStart"/>
                            <w:r w:rsidRPr="00823547">
                              <w:rPr>
                                <w:rFonts w:ascii="標楷體" w:eastAsia="標楷體" w:hAnsi="標楷體" w:hint="eastAsia"/>
                                <w:color w:val="FF0000"/>
                              </w:rPr>
                              <w:t>介</w:t>
                            </w:r>
                            <w:proofErr w:type="gramEnd"/>
                            <w:r w:rsidRPr="00823547">
                              <w:rPr>
                                <w:rFonts w:ascii="標楷體" w:eastAsia="標楷體" w:hAnsi="標楷體" w:hint="eastAsia"/>
                                <w:color w:val="FF0000"/>
                              </w:rPr>
                              <w:t>聘委員會</w:t>
                            </w:r>
                          </w:p>
                          <w:p w:rsidR="00FF75EA" w:rsidRDefault="00FF75EA" w:rsidP="00C77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110" style="position:absolute;margin-left:97.65pt;margin-top:13.65pt;width:224.25pt;height:149.2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" fillcolor="white [3201]" strokecolor="black [3213]" strokeweight="2pt">
                <v:path arrowok="t"/>
                <v:textbox>
                  <w:txbxContent>
                    <w:p w:rsidR="00FF75EA" w:rsidRDefault="00FF75EA" w:rsidP="00C7727C">
                      <w:pPr>
                        <w:jc w:val="center"/>
                        <w:rPr>
                          <w:rFonts w:ascii="標楷體" w:eastAsia="標楷體" w:hAnsi="標楷體"/>
                        </w:rPr>
                      </w:pPr>
                      <w:proofErr w:type="gramStart"/>
                      <w:r>
                        <w:rPr>
                          <w:rFonts w:ascii="標楷體" w:eastAsia="標楷體" w:hAnsi="標楷體" w:hint="eastAsia"/>
                        </w:rPr>
                        <w:t>媒</w:t>
                      </w:r>
                      <w:proofErr w:type="gramEnd"/>
                      <w:r>
                        <w:rPr>
                          <w:rFonts w:ascii="標楷體" w:eastAsia="標楷體" w:hAnsi="標楷體" w:hint="eastAsia"/>
                        </w:rPr>
                        <w:t>合作業</w:t>
                      </w:r>
                    </w:p>
                    <w:p w:rsidR="00FF75EA" w:rsidRDefault="00FF75EA" w:rsidP="00C7727C">
                      <w:pPr>
                        <w:rPr>
                          <w:rFonts w:ascii="標楷體" w:eastAsia="標楷體" w:hAnsi="標楷體"/>
                        </w:rPr>
                      </w:pPr>
                      <w:r w:rsidRPr="00C7265E">
                        <w:rPr>
                          <w:rFonts w:ascii="標楷體" w:eastAsia="標楷體" w:hAnsi="標楷體" w:hint="eastAsia"/>
                        </w:rPr>
                        <w:t>(是否</w:t>
                      </w:r>
                      <w:proofErr w:type="gramStart"/>
                      <w:r w:rsidRPr="00C7265E">
                        <w:rPr>
                          <w:rFonts w:ascii="標楷體" w:eastAsia="標楷體" w:hAnsi="標楷體" w:hint="eastAsia"/>
                        </w:rPr>
                        <w:t>介</w:t>
                      </w:r>
                      <w:proofErr w:type="gramEnd"/>
                      <w:r w:rsidRPr="00C7265E">
                        <w:rPr>
                          <w:rFonts w:ascii="標楷體" w:eastAsia="標楷體" w:hAnsi="標楷體" w:hint="eastAsia"/>
                        </w:rPr>
                        <w:t>聘成功</w:t>
                      </w:r>
                      <w:r w:rsidRPr="00C7265E">
                        <w:rPr>
                          <w:rFonts w:ascii="標楷體" w:eastAsia="標楷體" w:hAnsi="標楷體"/>
                        </w:rPr>
                        <w:t>)</w:t>
                      </w:r>
                    </w:p>
                    <w:p w:rsidR="00FF75EA" w:rsidRPr="00823547" w:rsidRDefault="00FF75EA" w:rsidP="00C7727C">
                      <w:pPr>
                        <w:rPr>
                          <w:rFonts w:ascii="標楷體" w:eastAsia="標楷體" w:hAnsi="標楷體"/>
                          <w:color w:val="FF0000"/>
                        </w:rPr>
                      </w:pPr>
                      <w:r w:rsidRPr="00823547">
                        <w:rPr>
                          <w:rFonts w:ascii="標楷體" w:eastAsia="標楷體" w:hAnsi="標楷體" w:hint="eastAsia"/>
                          <w:color w:val="FF0000"/>
                        </w:rPr>
                        <w:t>他縣市</w:t>
                      </w:r>
                      <w:proofErr w:type="gramStart"/>
                      <w:r w:rsidRPr="00823547">
                        <w:rPr>
                          <w:rFonts w:ascii="標楷體" w:eastAsia="標楷體" w:hAnsi="標楷體" w:hint="eastAsia"/>
                          <w:color w:val="FF0000"/>
                        </w:rPr>
                        <w:t>介</w:t>
                      </w:r>
                      <w:proofErr w:type="gramEnd"/>
                      <w:r w:rsidRPr="00823547">
                        <w:rPr>
                          <w:rFonts w:ascii="標楷體" w:eastAsia="標楷體" w:hAnsi="標楷體" w:hint="eastAsia"/>
                          <w:color w:val="FF0000"/>
                        </w:rPr>
                        <w:t>聘委員會</w:t>
                      </w:r>
                    </w:p>
                    <w:p w:rsidR="00FF75EA" w:rsidRDefault="00FF75EA" w:rsidP="00C7727C">
                      <w:pPr>
                        <w:jc w:val="center"/>
                      </w:pPr>
                    </w:p>
                  </w:txbxContent>
                </v:textbox>
                <w10:wrap anchorx="margin"/>
              </v:shape>
            </w:pict>
          </mc:Fallback>
        </mc:AlternateContent>
      </w:r>
    </w:p>
    <w:p w:rsidR="00C7727C" w:rsidRDefault="00C7727C" w:rsidP="00C7727C">
      <w:pPr>
        <w:rPr>
          <w:noProof/>
        </w:rPr>
      </w:pPr>
      <w:r>
        <w:rPr>
          <w:rFonts w:ascii="標楷體" w:eastAsia="標楷體" w:hAnsi="標楷體"/>
          <w:noProof/>
        </w:rPr>
        <mc:AlternateContent>
          <mc:Choice Requires="wps">
            <w:drawing>
              <wp:anchor distT="0" distB="0" distL="114299" distR="114299" simplePos="0" relativeHeight="251945984" behindDoc="0" locked="0" layoutInCell="1" allowOverlap="1" wp14:anchorId="776EE383" wp14:editId="741B0F59">
                <wp:simplePos x="0" y="0"/>
                <wp:positionH relativeFrom="column">
                  <wp:posOffset>5364479</wp:posOffset>
                </wp:positionH>
                <wp:positionV relativeFrom="paragraph">
                  <wp:posOffset>192405</wp:posOffset>
                </wp:positionV>
                <wp:extent cx="0" cy="247650"/>
                <wp:effectExtent l="76200" t="0" r="57150" b="57150"/>
                <wp:wrapNone/>
                <wp:docPr id="224" name="直線單箭頭接點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24" o:spid="_x0000_s1026" type="#_x0000_t32" style="position:absolute;margin-left:422.4pt;margin-top:15.15pt;width:0;height:19.5pt;z-index:25194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" strokecolor="black [3040]">
                <v:stroke endarrow="block"/>
                <o:lock v:ext="edit" shapetype="f"/>
              </v:shape>
            </w:pict>
          </mc:Fallback>
        </mc:AlternateContent>
      </w:r>
    </w:p>
    <w:p w:rsidR="00C7727C" w:rsidRDefault="00C7727C" w:rsidP="00C7727C">
      <w:pPr>
        <w:rPr>
          <w:noProof/>
        </w:rPr>
      </w:pPr>
      <w:r>
        <w:rPr>
          <w:rFonts w:ascii="標楷體" w:eastAsia="標楷體" w:hAnsi="標楷體"/>
          <w:noProof/>
        </w:rPr>
        <mc:AlternateContent>
          <mc:Choice Requires="wps">
            <w:drawing>
              <wp:anchor distT="45720" distB="45720" distL="114300" distR="114300" simplePos="0" relativeHeight="251942912" behindDoc="0" locked="0" layoutInCell="1" allowOverlap="1" wp14:anchorId="4D28C5CA" wp14:editId="3038A4FC">
                <wp:simplePos x="0" y="0"/>
                <wp:positionH relativeFrom="page">
                  <wp:posOffset>1312545</wp:posOffset>
                </wp:positionH>
                <wp:positionV relativeFrom="paragraph">
                  <wp:posOffset>188595</wp:posOffset>
                </wp:positionV>
                <wp:extent cx="342900" cy="323850"/>
                <wp:effectExtent l="0" t="0" r="0" b="0"/>
                <wp:wrapSquare wrapText="bothSides"/>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103.35pt;margin-top:14.85pt;width:27pt;height:25.5pt;z-index:251942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" stroked="f">
                <v:textbox>
                  <w:txbxContent>
                    <w:p w:rsidR="00FF75EA" w:rsidRPr="00323817" w:rsidRDefault="00FF75EA" w:rsidP="00C7727C">
                      <w:pPr>
                        <w:rPr>
                          <w:rFonts w:ascii="標楷體" w:eastAsia="標楷體" w:hAnsi="標楷體"/>
                        </w:rPr>
                      </w:pPr>
                      <w:proofErr w:type="gramStart"/>
                      <w:r>
                        <w:rPr>
                          <w:rFonts w:ascii="標楷體" w:eastAsia="標楷體" w:hAnsi="標楷體" w:hint="eastAsia"/>
                        </w:rPr>
                        <w:t>否</w:t>
                      </w:r>
                      <w:proofErr w:type="gramEnd"/>
                    </w:p>
                  </w:txbxContent>
                </v:textbox>
                <w10:wrap type="square" anchorx="page"/>
              </v:shape>
            </w:pict>
          </mc:Fallback>
        </mc:AlternateContent>
      </w:r>
      <w:r>
        <w:rPr>
          <w:rFonts w:ascii="標楷體" w:eastAsia="標楷體" w:hAnsi="標楷體"/>
          <w:noProof/>
        </w:rPr>
        <mc:AlternateContent>
          <mc:Choice Requires="wps">
            <w:drawing>
              <wp:anchor distT="0" distB="0" distL="114300" distR="114300" simplePos="0" relativeHeight="251947008" behindDoc="0" locked="0" layoutInCell="1" allowOverlap="1" wp14:anchorId="081E1FC8" wp14:editId="06B5F308">
                <wp:simplePos x="0" y="0"/>
                <wp:positionH relativeFrom="column">
                  <wp:posOffset>4402455</wp:posOffset>
                </wp:positionH>
                <wp:positionV relativeFrom="paragraph">
                  <wp:posOffset>211455</wp:posOffset>
                </wp:positionV>
                <wp:extent cx="1905000" cy="1304925"/>
                <wp:effectExtent l="0" t="0" r="19050" b="28575"/>
                <wp:wrapNone/>
                <wp:docPr id="227" name="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304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Pr>
                                <w:rFonts w:ascii="標楷體" w:eastAsia="標楷體" w:hAnsi="標楷體" w:hint="eastAsia"/>
                              </w:rPr>
                              <w:t>參加教師確認「外縣市</w:t>
                            </w:r>
                            <w:proofErr w:type="gramStart"/>
                            <w:r>
                              <w:rPr>
                                <w:rFonts w:ascii="標楷體" w:eastAsia="標楷體" w:hAnsi="標楷體" w:hint="eastAsia"/>
                              </w:rPr>
                              <w:t>介</w:t>
                            </w:r>
                            <w:proofErr w:type="gramEnd"/>
                            <w:r>
                              <w:rPr>
                                <w:rFonts w:ascii="標楷體" w:eastAsia="標楷體" w:hAnsi="標楷體" w:hint="eastAsia"/>
                              </w:rPr>
                              <w:t>聘資料確認表」並簽名後繳回人事室送回教育局</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r>
                              <w:rPr>
                                <w:rFonts w:ascii="標楷體" w:eastAsia="標楷體" w:hAnsi="標楷體" w:hint="eastAsia"/>
                              </w:rPr>
                              <w:t>參加教師、人事室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27" o:spid="_x0000_s1179" style="position:absolute;margin-left:346.65pt;margin-top:16.65pt;width:150pt;height:102.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" fillcolor="window" strokecolor="windowText" strokeweight="1pt">
                <v:path arrowok="t"/>
                <v:textbox>
                  <w:txbxContent>
                    <w:p w:rsidR="00FF75EA" w:rsidRDefault="00FF75EA" w:rsidP="00C7727C">
                      <w:pPr>
                        <w:jc w:val="center"/>
                        <w:rPr>
                          <w:rFonts w:ascii="標楷體" w:eastAsia="標楷體" w:hAnsi="標楷體"/>
                        </w:rPr>
                      </w:pPr>
                      <w:r>
                        <w:rPr>
                          <w:rFonts w:ascii="標楷體" w:eastAsia="標楷體" w:hAnsi="標楷體" w:hint="eastAsia"/>
                        </w:rPr>
                        <w:t>參加教師確認「外縣市</w:t>
                      </w:r>
                      <w:proofErr w:type="gramStart"/>
                      <w:r>
                        <w:rPr>
                          <w:rFonts w:ascii="標楷體" w:eastAsia="標楷體" w:hAnsi="標楷體" w:hint="eastAsia"/>
                        </w:rPr>
                        <w:t>介</w:t>
                      </w:r>
                      <w:proofErr w:type="gramEnd"/>
                      <w:r>
                        <w:rPr>
                          <w:rFonts w:ascii="標楷體" w:eastAsia="標楷體" w:hAnsi="標楷體" w:hint="eastAsia"/>
                        </w:rPr>
                        <w:t>聘資料確認表」並簽名後繳回人事室送回教育局</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r>
                        <w:rPr>
                          <w:rFonts w:ascii="標楷體" w:eastAsia="標楷體" w:hAnsi="標楷體" w:hint="eastAsia"/>
                        </w:rPr>
                        <w:t>參加教師、人事室</w:t>
                      </w:r>
                    </w:p>
                  </w:txbxContent>
                </v:textbox>
              </v:rect>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0" distB="0" distL="114300" distR="114300" simplePos="0" relativeHeight="251962368" behindDoc="0" locked="0" layoutInCell="1" allowOverlap="1" wp14:anchorId="0D39364D" wp14:editId="66E4EAE2">
                <wp:simplePos x="0" y="0"/>
                <wp:positionH relativeFrom="column">
                  <wp:posOffset>951865</wp:posOffset>
                </wp:positionH>
                <wp:positionV relativeFrom="paragraph">
                  <wp:posOffset>201295</wp:posOffset>
                </wp:positionV>
                <wp:extent cx="290830" cy="8890"/>
                <wp:effectExtent l="38100" t="76200" r="0" b="86360"/>
                <wp:wrapNone/>
                <wp:docPr id="242" name="直線單箭頭接點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0830" cy="8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42" o:spid="_x0000_s1026" type="#_x0000_t32" style="position:absolute;margin-left:74.95pt;margin-top:15.85pt;width:22.9pt;height:.7pt;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" strokecolor="black [3040]">
                <v:stroke endarrow="block"/>
                <o:lock v:ext="edit" shapetype="f"/>
              </v:shape>
            </w:pict>
          </mc:Fallback>
        </mc:AlternateContent>
      </w:r>
      <w:r>
        <w:rPr>
          <w:noProof/>
        </w:rPr>
        <mc:AlternateContent>
          <mc:Choice Requires="wps">
            <w:drawing>
              <wp:anchor distT="4294967295" distB="4294967295" distL="114300" distR="114300" simplePos="0" relativeHeight="251960320" behindDoc="0" locked="0" layoutInCell="1" allowOverlap="1" wp14:anchorId="7713C1CE" wp14:editId="4BFEF6A5">
                <wp:simplePos x="0" y="0"/>
                <wp:positionH relativeFrom="column">
                  <wp:posOffset>4088130</wp:posOffset>
                </wp:positionH>
                <wp:positionV relativeFrom="paragraph">
                  <wp:posOffset>199389</wp:posOffset>
                </wp:positionV>
                <wp:extent cx="314325" cy="0"/>
                <wp:effectExtent l="38100" t="76200" r="0" b="95250"/>
                <wp:wrapNone/>
                <wp:docPr id="235" name="直線單箭頭接點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43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單箭頭接點 235" o:spid="_x0000_s1026" type="#_x0000_t32" style="position:absolute;margin-left:321.9pt;margin-top:15.7pt;width:24.75pt;height:0;flip:x y;z-index:25196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961344" behindDoc="0" locked="0" layoutInCell="1" allowOverlap="1" wp14:anchorId="0F48E6B2" wp14:editId="7AC6EA77">
                <wp:simplePos x="0" y="0"/>
                <wp:positionH relativeFrom="column">
                  <wp:posOffset>1243330</wp:posOffset>
                </wp:positionH>
                <wp:positionV relativeFrom="paragraph">
                  <wp:posOffset>201294</wp:posOffset>
                </wp:positionV>
                <wp:extent cx="2843530" cy="0"/>
                <wp:effectExtent l="0" t="0" r="13970" b="19050"/>
                <wp:wrapNone/>
                <wp:docPr id="238" name="直線接點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38" o:spid="_x0000_s1026" style="position:absolute;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7.9pt,15.85pt" to="321.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" strokecolor="black [3213]">
                <o:lock v:ext="edit" shapetype="f"/>
              </v:line>
            </w:pict>
          </mc:Fallback>
        </mc:AlternateContent>
      </w:r>
      <w:r>
        <w:rPr>
          <w:rFonts w:ascii="標楷體" w:eastAsia="標楷體" w:hAnsi="標楷體"/>
          <w:noProof/>
        </w:rPr>
        <mc:AlternateContent>
          <mc:Choice Requires="wps">
            <w:drawing>
              <wp:anchor distT="0" distB="0" distL="114300" distR="114300" simplePos="0" relativeHeight="251949056" behindDoc="0" locked="0" layoutInCell="1" allowOverlap="1" wp14:anchorId="3C1DD316" wp14:editId="5F37D692">
                <wp:simplePos x="0" y="0"/>
                <wp:positionH relativeFrom="margin">
                  <wp:posOffset>106680</wp:posOffset>
                </wp:positionH>
                <wp:positionV relativeFrom="paragraph">
                  <wp:posOffset>59055</wp:posOffset>
                </wp:positionV>
                <wp:extent cx="847725" cy="333375"/>
                <wp:effectExtent l="0" t="0" r="28575" b="28575"/>
                <wp:wrapNone/>
                <wp:docPr id="236" name="矩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rPr>
                            </w:pPr>
                            <w:r>
                              <w:rPr>
                                <w:rFonts w:ascii="標楷體" w:eastAsia="標楷體" w:hAnsi="標楷體" w:hint="eastAsia"/>
                              </w:rPr>
                              <w:t>作業結束</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6" o:spid="_x0000_s1180" style="position:absolute;margin-left:8.4pt;margin-top:4.65pt;width:66.75pt;height:26.2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" fillcolor="window" strokecolor="windowText" strokeweight="1pt">
                <v:path arrowok="t"/>
                <v:textbox>
                  <w:txbxContent>
                    <w:p w:rsidR="00FF75EA" w:rsidRDefault="00FF75EA" w:rsidP="00C7727C">
                      <w:pPr>
                        <w:jc w:val="center"/>
                        <w:rPr>
                          <w:rFonts w:ascii="標楷體" w:eastAsia="標楷體" w:hAnsi="標楷體"/>
                        </w:rPr>
                      </w:pPr>
                      <w:r>
                        <w:rPr>
                          <w:rFonts w:ascii="標楷體" w:eastAsia="標楷體" w:hAnsi="標楷體" w:hint="eastAsia"/>
                        </w:rPr>
                        <w:t>作業結束</w:t>
                      </w:r>
                    </w:p>
                    <w:p w:rsidR="00FF75EA" w:rsidRDefault="00FF75EA" w:rsidP="00C7727C">
                      <w:pPr>
                        <w:jc w:val="center"/>
                        <w:rPr>
                          <w:rFonts w:ascii="標楷體" w:eastAsia="標楷體" w:hAnsi="標楷體"/>
                        </w:rPr>
                      </w:pPr>
                    </w:p>
                    <w:p w:rsidR="00FF75EA" w:rsidRPr="00323817" w:rsidRDefault="00FF75EA" w:rsidP="00C7727C">
                      <w:pPr>
                        <w:jc w:val="center"/>
                        <w:rPr>
                          <w:rFonts w:ascii="標楷體" w:eastAsia="標楷體" w:hAnsi="標楷體"/>
                        </w:rPr>
                      </w:pPr>
                    </w:p>
                  </w:txbxContent>
                </v:textbox>
                <w10:wrap anchorx="margin"/>
              </v:rect>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4294967295" distB="4294967295" distL="114300" distR="114300" simplePos="0" relativeHeight="251948032" behindDoc="0" locked="0" layoutInCell="1" allowOverlap="1" wp14:anchorId="7C2F883C" wp14:editId="468A66E6">
                <wp:simplePos x="0" y="0"/>
                <wp:positionH relativeFrom="column">
                  <wp:posOffset>4402455</wp:posOffset>
                </wp:positionH>
                <wp:positionV relativeFrom="paragraph">
                  <wp:posOffset>144779</wp:posOffset>
                </wp:positionV>
                <wp:extent cx="1924050" cy="0"/>
                <wp:effectExtent l="0" t="0" r="19050" b="19050"/>
                <wp:wrapNone/>
                <wp:docPr id="231" name="直線接點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31" o:spid="_x0000_s1026" style="position:absolute;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65pt,11.4pt" to="49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" strokecolor="black [3040]">
                <o:lock v:ext="edit" shapetype="f"/>
              </v:line>
            </w:pict>
          </mc:Fallback>
        </mc:AlternateContent>
      </w:r>
      <w:r>
        <w:rPr>
          <w:rFonts w:ascii="標楷體" w:eastAsia="標楷體" w:hAnsi="標楷體"/>
          <w:noProof/>
        </w:rPr>
        <mc:AlternateContent>
          <mc:Choice Requires="wps">
            <w:drawing>
              <wp:anchor distT="0" distB="0" distL="114300" distR="114300" simplePos="0" relativeHeight="251938816" behindDoc="0" locked="0" layoutInCell="1" allowOverlap="1" wp14:anchorId="469A5E32" wp14:editId="2B1C796F">
                <wp:simplePos x="0" y="0"/>
                <wp:positionH relativeFrom="column">
                  <wp:posOffset>4583430</wp:posOffset>
                </wp:positionH>
                <wp:positionV relativeFrom="paragraph">
                  <wp:posOffset>135255</wp:posOffset>
                </wp:positionV>
                <wp:extent cx="552450" cy="9525"/>
                <wp:effectExtent l="19050" t="57150" r="0" b="85725"/>
                <wp:wrapNone/>
                <wp:docPr id="198" name="直線單箭頭接點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直線單箭頭接點 198" o:spid="_x0000_s1026" type="#_x0000_t32" style="position:absolute;margin-left:360.9pt;margin-top:10.65pt;width:43.5pt;height:.75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" strokecolor="black [3213]">
                <v:stroke endarrow="block"/>
                <o:lock v:ext="edit" shapetype="f"/>
              </v:shape>
            </w:pict>
          </mc:Fallback>
        </mc:AlternateContent>
      </w:r>
    </w:p>
    <w:p w:rsidR="00C7727C" w:rsidRDefault="00C7727C" w:rsidP="00C7727C">
      <w:pPr>
        <w:rPr>
          <w:noProof/>
        </w:rPr>
      </w:pPr>
    </w:p>
    <w:p w:rsidR="00C7727C" w:rsidRDefault="00C7727C" w:rsidP="00C7727C">
      <w:pPr>
        <w:rPr>
          <w:noProof/>
        </w:rPr>
      </w:pPr>
      <w:r>
        <w:rPr>
          <w:rFonts w:ascii="標楷體" w:eastAsia="標楷體" w:hAnsi="標楷體"/>
          <w:noProof/>
        </w:rPr>
        <mc:AlternateContent>
          <mc:Choice Requires="wps">
            <w:drawing>
              <wp:anchor distT="45720" distB="45720" distL="114300" distR="114300" simplePos="0" relativeHeight="251941888" behindDoc="0" locked="0" layoutInCell="1" allowOverlap="1" wp14:anchorId="7E6B65EC" wp14:editId="7931FD53">
                <wp:simplePos x="0" y="0"/>
                <wp:positionH relativeFrom="page">
                  <wp:posOffset>3228340</wp:posOffset>
                </wp:positionH>
                <wp:positionV relativeFrom="paragraph">
                  <wp:posOffset>140970</wp:posOffset>
                </wp:positionV>
                <wp:extent cx="342900" cy="323850"/>
                <wp:effectExtent l="0" t="0" r="0" b="0"/>
                <wp:wrapSquare wrapText="bothSides"/>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solidFill>
                          <a:srgbClr val="FFFFFF"/>
                        </a:solidFill>
                        <a:ln w="9525">
                          <a:noFill/>
                          <a:miter lim="800000"/>
                          <a:headEnd/>
                          <a:tailEnd/>
                        </a:ln>
                      </wps:spPr>
                      <wps:txbx>
                        <w:txbxContent>
                          <w:p w:rsidR="00FF75EA" w:rsidRPr="00323817" w:rsidRDefault="00FF75EA" w:rsidP="00C7727C">
                            <w:pPr>
                              <w:rPr>
                                <w:rFonts w:ascii="標楷體" w:eastAsia="標楷體" w:hAnsi="標楷體"/>
                              </w:rPr>
                            </w:pPr>
                            <w:r>
                              <w:rPr>
                                <w:rFonts w:ascii="標楷體" w:eastAsia="標楷體" w:hAnsi="標楷體" w:hint="eastAsia"/>
                              </w:rPr>
                              <w:t>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254.2pt;margin-top:11.1pt;width:27pt;height:25.5pt;z-index:251941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" stroked="f">
                <v:textbox>
                  <w:txbxContent>
                    <w:p w:rsidR="00FF75EA" w:rsidRPr="00323817" w:rsidRDefault="00FF75EA" w:rsidP="00C7727C">
                      <w:pPr>
                        <w:rPr>
                          <w:rFonts w:ascii="標楷體" w:eastAsia="標楷體" w:hAnsi="標楷體"/>
                        </w:rPr>
                      </w:pPr>
                      <w:r>
                        <w:rPr>
                          <w:rFonts w:ascii="標楷體" w:eastAsia="標楷體" w:hAnsi="標楷體" w:hint="eastAsia"/>
                        </w:rPr>
                        <w:t>是</w:t>
                      </w:r>
                    </w:p>
                  </w:txbxContent>
                </v:textbox>
                <w10:wrap type="square" anchorx="page"/>
              </v:shape>
            </w:pict>
          </mc:Fallback>
        </mc:AlternateContent>
      </w:r>
    </w:p>
    <w:p w:rsidR="00C7727C" w:rsidRDefault="00C7727C" w:rsidP="00C7727C">
      <w:pPr>
        <w:rPr>
          <w:noProof/>
        </w:rPr>
      </w:pPr>
      <w:r>
        <w:rPr>
          <w:rFonts w:ascii="標楷體" w:eastAsia="標楷體" w:hAnsi="標楷體"/>
          <w:noProof/>
        </w:rPr>
        <mc:AlternateContent>
          <mc:Choice Requires="wps">
            <w:drawing>
              <wp:anchor distT="0" distB="0" distL="114299" distR="114299" simplePos="0" relativeHeight="251963392" behindDoc="0" locked="0" layoutInCell="1" allowOverlap="1" wp14:anchorId="0DD05D41" wp14:editId="0D964315">
                <wp:simplePos x="0" y="0"/>
                <wp:positionH relativeFrom="column">
                  <wp:posOffset>2659379</wp:posOffset>
                </wp:positionH>
                <wp:positionV relativeFrom="paragraph">
                  <wp:posOffset>11430</wp:posOffset>
                </wp:positionV>
                <wp:extent cx="0" cy="381000"/>
                <wp:effectExtent l="76200" t="0" r="95250" b="57150"/>
                <wp:wrapNone/>
                <wp:docPr id="245" name="直線單箭頭接點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45" o:spid="_x0000_s1026" type="#_x0000_t32" style="position:absolute;margin-left:209.4pt;margin-top:.9pt;width:0;height:30pt;z-index:25196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" strokecolor="black [3213]">
                <v:stroke endarrow="block"/>
                <o:lock v:ext="edit" shapetype="f"/>
              </v:shape>
            </w:pict>
          </mc:Fallback>
        </mc:AlternateContent>
      </w:r>
    </w:p>
    <w:p w:rsidR="00C7727C" w:rsidRDefault="00C7727C" w:rsidP="00C7727C">
      <w:pPr>
        <w:rPr>
          <w:noProof/>
        </w:rPr>
      </w:pPr>
      <w:r>
        <w:rPr>
          <w:noProof/>
        </w:rPr>
        <mc:AlternateContent>
          <mc:Choice Requires="wps">
            <w:drawing>
              <wp:anchor distT="0" distB="0" distL="114300" distR="114300" simplePos="0" relativeHeight="251955200" behindDoc="0" locked="0" layoutInCell="1" allowOverlap="1" wp14:anchorId="58984682" wp14:editId="64D5C6CF">
                <wp:simplePos x="0" y="0"/>
                <wp:positionH relativeFrom="column">
                  <wp:posOffset>5307330</wp:posOffset>
                </wp:positionH>
                <wp:positionV relativeFrom="paragraph">
                  <wp:posOffset>163830</wp:posOffset>
                </wp:positionV>
                <wp:extent cx="1276350" cy="1019175"/>
                <wp:effectExtent l="0" t="0" r="19050" b="28575"/>
                <wp:wrapNone/>
                <wp:docPr id="194"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1019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Default="00FF75EA" w:rsidP="00C7727C">
                            <w:pPr>
                              <w:jc w:val="center"/>
                              <w:rPr>
                                <w:rFonts w:ascii="標楷體" w:eastAsia="標楷體" w:hAnsi="標楷體"/>
                                <w:color w:val="FF0000"/>
                              </w:rPr>
                            </w:pPr>
                            <w:r>
                              <w:rPr>
                                <w:rFonts w:ascii="標楷體" w:eastAsia="標楷體" w:hAnsi="標楷體" w:hint="eastAsia"/>
                                <w:color w:val="FF0000"/>
                              </w:rPr>
                              <w:t>行文轉知</w:t>
                            </w:r>
                            <w:proofErr w:type="gramStart"/>
                            <w:r w:rsidRPr="00A13C95">
                              <w:rPr>
                                <w:rFonts w:ascii="標楷體" w:eastAsia="標楷體" w:hAnsi="標楷體" w:hint="eastAsia"/>
                                <w:color w:val="FF0000"/>
                              </w:rPr>
                              <w:t>介</w:t>
                            </w:r>
                            <w:proofErr w:type="gramEnd"/>
                            <w:r w:rsidRPr="00A13C95">
                              <w:rPr>
                                <w:rFonts w:ascii="標楷體" w:eastAsia="標楷體" w:hAnsi="標楷體" w:hint="eastAsia"/>
                                <w:color w:val="FF0000"/>
                              </w:rPr>
                              <w:t>聘學</w:t>
                            </w:r>
                          </w:p>
                          <w:p w:rsidR="00FF75EA" w:rsidRPr="00A13C95" w:rsidRDefault="00FF75EA" w:rsidP="00C7727C">
                            <w:pPr>
                              <w:jc w:val="center"/>
                              <w:rPr>
                                <w:rFonts w:ascii="標楷體" w:eastAsia="標楷體" w:hAnsi="標楷體"/>
                                <w:color w:val="FF0000"/>
                              </w:rPr>
                            </w:pPr>
                            <w:r w:rsidRPr="00A13C95">
                              <w:rPr>
                                <w:rFonts w:ascii="標楷體" w:eastAsia="標楷體" w:hAnsi="標楷體" w:hint="eastAsia"/>
                                <w:color w:val="FF0000"/>
                              </w:rPr>
                              <w:t>校通知教師報到</w:t>
                            </w:r>
                          </w:p>
                          <w:p w:rsidR="00FF75EA" w:rsidRDefault="00FF75EA" w:rsidP="00C7727C">
                            <w:pPr>
                              <w:jc w:val="center"/>
                              <w:rPr>
                                <w:rFonts w:ascii="標楷體" w:eastAsia="標楷體" w:hAnsi="標楷體"/>
                              </w:rPr>
                            </w:pPr>
                          </w:p>
                          <w:p w:rsidR="00FF75EA" w:rsidRPr="00A13C95" w:rsidRDefault="00FF75EA" w:rsidP="00C7727C">
                            <w:pPr>
                              <w:jc w:val="center"/>
                              <w:rPr>
                                <w:rFonts w:ascii="標楷體" w:eastAsia="標楷體" w:hAnsi="標楷體"/>
                                <w:color w:val="FF0000"/>
                              </w:rPr>
                            </w:pPr>
                            <w:r w:rsidRPr="00A13C95">
                              <w:rPr>
                                <w:rFonts w:ascii="標楷體" w:eastAsia="標楷體" w:hAnsi="標楷體" w:hint="eastAsia"/>
                                <w:color w:val="FF0000"/>
                              </w:rPr>
                              <w:t>教育局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7" o:spid="_x0000_s1182" style="position:absolute;margin-left:417.9pt;margin-top:12.9pt;width:100.5pt;height:8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" fillcolor="window" strokecolor="windowText" strokeweight="1pt">
                <v:path arrowok="t"/>
                <v:textbox>
                  <w:txbxContent>
                    <w:p w:rsidR="00FF75EA" w:rsidRDefault="00FF75EA" w:rsidP="00C7727C">
                      <w:pPr>
                        <w:jc w:val="center"/>
                        <w:rPr>
                          <w:rFonts w:ascii="標楷體" w:eastAsia="標楷體" w:hAnsi="標楷體"/>
                          <w:color w:val="FF0000"/>
                        </w:rPr>
                      </w:pPr>
                      <w:r>
                        <w:rPr>
                          <w:rFonts w:ascii="標楷體" w:eastAsia="標楷體" w:hAnsi="標楷體" w:hint="eastAsia"/>
                          <w:color w:val="FF0000"/>
                        </w:rPr>
                        <w:t>行文轉知</w:t>
                      </w:r>
                      <w:proofErr w:type="gramStart"/>
                      <w:r w:rsidRPr="00A13C95">
                        <w:rPr>
                          <w:rFonts w:ascii="標楷體" w:eastAsia="標楷體" w:hAnsi="標楷體" w:hint="eastAsia"/>
                          <w:color w:val="FF0000"/>
                        </w:rPr>
                        <w:t>介</w:t>
                      </w:r>
                      <w:proofErr w:type="gramEnd"/>
                      <w:r w:rsidRPr="00A13C95">
                        <w:rPr>
                          <w:rFonts w:ascii="標楷體" w:eastAsia="標楷體" w:hAnsi="標楷體" w:hint="eastAsia"/>
                          <w:color w:val="FF0000"/>
                        </w:rPr>
                        <w:t>聘學</w:t>
                      </w:r>
                    </w:p>
                    <w:p w:rsidR="00FF75EA" w:rsidRPr="00A13C95" w:rsidRDefault="00FF75EA" w:rsidP="00C7727C">
                      <w:pPr>
                        <w:jc w:val="center"/>
                        <w:rPr>
                          <w:rFonts w:ascii="標楷體" w:eastAsia="標楷體" w:hAnsi="標楷體"/>
                          <w:color w:val="FF0000"/>
                        </w:rPr>
                      </w:pPr>
                      <w:r w:rsidRPr="00A13C95">
                        <w:rPr>
                          <w:rFonts w:ascii="標楷體" w:eastAsia="標楷體" w:hAnsi="標楷體" w:hint="eastAsia"/>
                          <w:color w:val="FF0000"/>
                        </w:rPr>
                        <w:t>校通知教師報到</w:t>
                      </w:r>
                    </w:p>
                    <w:p w:rsidR="00FF75EA" w:rsidRDefault="00FF75EA" w:rsidP="00C7727C">
                      <w:pPr>
                        <w:jc w:val="center"/>
                        <w:rPr>
                          <w:rFonts w:ascii="標楷體" w:eastAsia="標楷體" w:hAnsi="標楷體"/>
                        </w:rPr>
                      </w:pPr>
                    </w:p>
                    <w:p w:rsidR="00FF75EA" w:rsidRPr="00A13C95" w:rsidRDefault="00FF75EA" w:rsidP="00C7727C">
                      <w:pPr>
                        <w:jc w:val="center"/>
                        <w:rPr>
                          <w:rFonts w:ascii="標楷體" w:eastAsia="標楷體" w:hAnsi="標楷體"/>
                          <w:color w:val="FF0000"/>
                        </w:rPr>
                      </w:pPr>
                      <w:r w:rsidRPr="00A13C95">
                        <w:rPr>
                          <w:rFonts w:ascii="標楷體" w:eastAsia="標楷體" w:hAnsi="標楷體" w:hint="eastAsia"/>
                          <w:color w:val="FF0000"/>
                        </w:rPr>
                        <w:t>教育局</w:t>
                      </w:r>
                    </w:p>
                  </w:txbxContent>
                </v:textbox>
              </v:rect>
            </w:pict>
          </mc:Fallback>
        </mc:AlternateContent>
      </w:r>
      <w:r>
        <w:rPr>
          <w:noProof/>
        </w:rPr>
        <mc:AlternateContent>
          <mc:Choice Requires="wps">
            <w:drawing>
              <wp:anchor distT="0" distB="0" distL="114300" distR="114300" simplePos="0" relativeHeight="251953152" behindDoc="0" locked="0" layoutInCell="1" allowOverlap="1" wp14:anchorId="7838EE61" wp14:editId="3B1DF0C1">
                <wp:simplePos x="0" y="0"/>
                <wp:positionH relativeFrom="column">
                  <wp:posOffset>3621405</wp:posOffset>
                </wp:positionH>
                <wp:positionV relativeFrom="paragraph">
                  <wp:posOffset>163830</wp:posOffset>
                </wp:positionV>
                <wp:extent cx="1438275" cy="1009650"/>
                <wp:effectExtent l="0" t="0" r="28575" b="19050"/>
                <wp:wrapNone/>
                <wp:docPr id="193"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1009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F75EA" w:rsidRPr="00191B92" w:rsidRDefault="00FF75EA" w:rsidP="00C7727C">
                            <w:pPr>
                              <w:jc w:val="center"/>
                              <w:rPr>
                                <w:rFonts w:ascii="標楷體" w:eastAsia="標楷體" w:hAnsi="標楷體"/>
                                <w:color w:val="FF0000"/>
                              </w:rPr>
                            </w:pPr>
                            <w:r w:rsidRPr="00191B92">
                              <w:rPr>
                                <w:rFonts w:ascii="標楷體" w:eastAsia="標楷體" w:hAnsi="標楷體" w:hint="eastAsia"/>
                                <w:color w:val="FF0000"/>
                              </w:rPr>
                              <w:t>公告達成</w:t>
                            </w:r>
                            <w:proofErr w:type="gramStart"/>
                            <w:r w:rsidRPr="00191B92">
                              <w:rPr>
                                <w:rFonts w:ascii="標楷體" w:eastAsia="標楷體" w:hAnsi="標楷體" w:hint="eastAsia"/>
                                <w:color w:val="FF0000"/>
                              </w:rPr>
                              <w:t>介</w:t>
                            </w:r>
                            <w:proofErr w:type="gramEnd"/>
                            <w:r w:rsidRPr="00191B92">
                              <w:rPr>
                                <w:rFonts w:ascii="標楷體" w:eastAsia="標楷體" w:hAnsi="標楷體" w:hint="eastAsia"/>
                                <w:color w:val="FF0000"/>
                              </w:rPr>
                              <w:t>聘名冊</w:t>
                            </w:r>
                          </w:p>
                          <w:p w:rsidR="00FF75EA" w:rsidRDefault="00FF75EA" w:rsidP="00C7727C">
                            <w:pPr>
                              <w:rPr>
                                <w:rFonts w:ascii="標楷體" w:eastAsia="標楷體" w:hAnsi="標楷體"/>
                                <w:color w:val="FF0000"/>
                              </w:rPr>
                            </w:pPr>
                          </w:p>
                          <w:p w:rsidR="00FF75EA" w:rsidRDefault="00FF75EA" w:rsidP="00C7727C">
                            <w:pPr>
                              <w:rPr>
                                <w:rFonts w:ascii="標楷體" w:eastAsia="標楷體" w:hAnsi="標楷體"/>
                                <w:color w:val="FF0000"/>
                              </w:rPr>
                            </w:pPr>
                          </w:p>
                          <w:p w:rsidR="00FF75EA" w:rsidRPr="00A13C95" w:rsidRDefault="00FF75EA" w:rsidP="00C7727C">
                            <w:pPr>
                              <w:spacing w:line="240" w:lineRule="exact"/>
                              <w:rPr>
                                <w:rFonts w:ascii="標楷體" w:eastAsia="標楷體" w:hAnsi="標楷體"/>
                                <w:color w:val="FF0000"/>
                              </w:rPr>
                            </w:pPr>
                            <w:r w:rsidRPr="00A13C95">
                              <w:rPr>
                                <w:rFonts w:ascii="標楷體" w:eastAsia="標楷體" w:hAnsi="標楷體" w:hint="eastAsia"/>
                                <w:color w:val="FF0000"/>
                              </w:rPr>
                              <w:t>他縣市</w:t>
                            </w:r>
                            <w:proofErr w:type="gramStart"/>
                            <w:r w:rsidRPr="00A13C95">
                              <w:rPr>
                                <w:rFonts w:ascii="標楷體" w:eastAsia="標楷體" w:hAnsi="標楷體" w:hint="eastAsia"/>
                                <w:color w:val="FF0000"/>
                              </w:rPr>
                              <w:t>介</w:t>
                            </w:r>
                            <w:proofErr w:type="gramEnd"/>
                            <w:r w:rsidRPr="00A13C95">
                              <w:rPr>
                                <w:rFonts w:ascii="標楷體" w:eastAsia="標楷體" w:hAnsi="標楷體" w:hint="eastAsia"/>
                                <w:color w:val="FF0000"/>
                              </w:rPr>
                              <w:t>聘委員會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 o:spid="_x0000_s1183" style="position:absolute;margin-left:285.15pt;margin-top:12.9pt;width:113.25pt;height:7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" fillcolor="window" strokecolor="windowText" strokeweight="1pt">
                <v:path arrowok="t"/>
                <v:textbox>
                  <w:txbxContent>
                    <w:p w:rsidR="00FF75EA" w:rsidRPr="00191B92" w:rsidRDefault="00FF75EA" w:rsidP="00C7727C">
                      <w:pPr>
                        <w:jc w:val="center"/>
                        <w:rPr>
                          <w:rFonts w:ascii="標楷體" w:eastAsia="標楷體" w:hAnsi="標楷體"/>
                          <w:color w:val="FF0000"/>
                        </w:rPr>
                      </w:pPr>
                      <w:r w:rsidRPr="00191B92">
                        <w:rPr>
                          <w:rFonts w:ascii="標楷體" w:eastAsia="標楷體" w:hAnsi="標楷體" w:hint="eastAsia"/>
                          <w:color w:val="FF0000"/>
                        </w:rPr>
                        <w:t>公告達成</w:t>
                      </w:r>
                      <w:proofErr w:type="gramStart"/>
                      <w:r w:rsidRPr="00191B92">
                        <w:rPr>
                          <w:rFonts w:ascii="標楷體" w:eastAsia="標楷體" w:hAnsi="標楷體" w:hint="eastAsia"/>
                          <w:color w:val="FF0000"/>
                        </w:rPr>
                        <w:t>介</w:t>
                      </w:r>
                      <w:proofErr w:type="gramEnd"/>
                      <w:r w:rsidRPr="00191B92">
                        <w:rPr>
                          <w:rFonts w:ascii="標楷體" w:eastAsia="標楷體" w:hAnsi="標楷體" w:hint="eastAsia"/>
                          <w:color w:val="FF0000"/>
                        </w:rPr>
                        <w:t>聘名冊</w:t>
                      </w:r>
                    </w:p>
                    <w:p w:rsidR="00FF75EA" w:rsidRDefault="00FF75EA" w:rsidP="00C7727C">
                      <w:pPr>
                        <w:rPr>
                          <w:rFonts w:ascii="標楷體" w:eastAsia="標楷體" w:hAnsi="標楷體"/>
                          <w:color w:val="FF0000"/>
                        </w:rPr>
                      </w:pPr>
                    </w:p>
                    <w:p w:rsidR="00FF75EA" w:rsidRDefault="00FF75EA" w:rsidP="00C7727C">
                      <w:pPr>
                        <w:rPr>
                          <w:rFonts w:ascii="標楷體" w:eastAsia="標楷體" w:hAnsi="標楷體"/>
                          <w:color w:val="FF0000"/>
                        </w:rPr>
                      </w:pPr>
                    </w:p>
                    <w:p w:rsidR="00FF75EA" w:rsidRPr="00A13C95" w:rsidRDefault="00FF75EA" w:rsidP="00C7727C">
                      <w:pPr>
                        <w:spacing w:line="240" w:lineRule="exact"/>
                        <w:rPr>
                          <w:rFonts w:ascii="標楷體" w:eastAsia="標楷體" w:hAnsi="標楷體"/>
                          <w:color w:val="FF0000"/>
                        </w:rPr>
                      </w:pPr>
                      <w:r w:rsidRPr="00A13C95">
                        <w:rPr>
                          <w:rFonts w:ascii="標楷體" w:eastAsia="標楷體" w:hAnsi="標楷體" w:hint="eastAsia"/>
                          <w:color w:val="FF0000"/>
                        </w:rPr>
                        <w:t>他縣市</w:t>
                      </w:r>
                      <w:proofErr w:type="gramStart"/>
                      <w:r w:rsidRPr="00A13C95">
                        <w:rPr>
                          <w:rFonts w:ascii="標楷體" w:eastAsia="標楷體" w:hAnsi="標楷體" w:hint="eastAsia"/>
                          <w:color w:val="FF0000"/>
                        </w:rPr>
                        <w:t>介</w:t>
                      </w:r>
                      <w:proofErr w:type="gramEnd"/>
                      <w:r w:rsidRPr="00A13C95">
                        <w:rPr>
                          <w:rFonts w:ascii="標楷體" w:eastAsia="標楷體" w:hAnsi="標楷體" w:hint="eastAsia"/>
                          <w:color w:val="FF0000"/>
                        </w:rPr>
                        <w:t>聘委員會</w:t>
                      </w:r>
                    </w:p>
                  </w:txbxContent>
                </v:textbox>
              </v:rect>
            </w:pict>
          </mc:Fallback>
        </mc:AlternateContent>
      </w:r>
      <w:r>
        <w:rPr>
          <w:noProof/>
        </w:rPr>
        <mc:AlternateContent>
          <mc:Choice Requires="wps">
            <w:drawing>
              <wp:anchor distT="0" distB="0" distL="114300" distR="114300" simplePos="0" relativeHeight="251943936" behindDoc="0" locked="0" layoutInCell="1" allowOverlap="1" wp14:anchorId="06A9FD26" wp14:editId="426156E6">
                <wp:simplePos x="0" y="0"/>
                <wp:positionH relativeFrom="column">
                  <wp:posOffset>1774190</wp:posOffset>
                </wp:positionH>
                <wp:positionV relativeFrom="paragraph">
                  <wp:posOffset>163830</wp:posOffset>
                </wp:positionV>
                <wp:extent cx="1581150" cy="1009650"/>
                <wp:effectExtent l="0" t="0" r="19050" b="19050"/>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1009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75EA" w:rsidRDefault="00FF75EA" w:rsidP="00C7727C">
                            <w:pPr>
                              <w:jc w:val="center"/>
                              <w:rPr>
                                <w:rFonts w:ascii="標楷體" w:eastAsia="標楷體" w:hAnsi="標楷體"/>
                              </w:rPr>
                            </w:pPr>
                            <w:r w:rsidRPr="00C7265E">
                              <w:rPr>
                                <w:rFonts w:ascii="標楷體" w:eastAsia="標楷體" w:hAnsi="標楷體" w:hint="eastAsia"/>
                              </w:rPr>
                              <w:t>學校召開教評會審查</w:t>
                            </w:r>
                            <w:r>
                              <w:rPr>
                                <w:rFonts w:ascii="標楷體" w:eastAsia="標楷體" w:hAnsi="標楷體" w:hint="eastAsia"/>
                              </w:rPr>
                              <w:t>並將結果送教育局</w:t>
                            </w:r>
                          </w:p>
                          <w:p w:rsidR="00FF75EA" w:rsidRDefault="00FF75EA" w:rsidP="00C7727C">
                            <w:pPr>
                              <w:jc w:val="center"/>
                              <w:rPr>
                                <w:rFonts w:ascii="標楷體" w:eastAsia="標楷體" w:hAnsi="標楷體"/>
                              </w:rPr>
                            </w:pPr>
                          </w:p>
                          <w:p w:rsidR="00FF75EA" w:rsidRPr="00C7265E"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4" style="position:absolute;margin-left:139.7pt;margin-top:12.9pt;width:124.5pt;height:7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" fillcolor="white [3201]" strokecolor="black [3213]" strokeweight="2pt">
                <v:path arrowok="t"/>
                <v:textbox>
                  <w:txbxContent>
                    <w:p w:rsidR="00FF75EA" w:rsidRDefault="00FF75EA" w:rsidP="00C7727C">
                      <w:pPr>
                        <w:jc w:val="center"/>
                        <w:rPr>
                          <w:rFonts w:ascii="標楷體" w:eastAsia="標楷體" w:hAnsi="標楷體"/>
                        </w:rPr>
                      </w:pPr>
                      <w:r w:rsidRPr="00C7265E">
                        <w:rPr>
                          <w:rFonts w:ascii="標楷體" w:eastAsia="標楷體" w:hAnsi="標楷體" w:hint="eastAsia"/>
                        </w:rPr>
                        <w:t>學校召開教評會審查</w:t>
                      </w:r>
                      <w:r>
                        <w:rPr>
                          <w:rFonts w:ascii="標楷體" w:eastAsia="標楷體" w:hAnsi="標楷體" w:hint="eastAsia"/>
                        </w:rPr>
                        <w:t>並將結果送教育局</w:t>
                      </w:r>
                    </w:p>
                    <w:p w:rsidR="00FF75EA" w:rsidRDefault="00FF75EA" w:rsidP="00C7727C">
                      <w:pPr>
                        <w:jc w:val="center"/>
                        <w:rPr>
                          <w:rFonts w:ascii="標楷體" w:eastAsia="標楷體" w:hAnsi="標楷體"/>
                        </w:rPr>
                      </w:pPr>
                    </w:p>
                    <w:p w:rsidR="00FF75EA" w:rsidRPr="00C7265E" w:rsidRDefault="00FF75EA" w:rsidP="00C7727C">
                      <w:pPr>
                        <w:jc w:val="center"/>
                        <w:rPr>
                          <w:rFonts w:ascii="標楷體" w:eastAsia="標楷體" w:hAnsi="標楷體"/>
                        </w:rPr>
                      </w:pPr>
                      <w:r>
                        <w:rPr>
                          <w:rFonts w:ascii="標楷體" w:eastAsia="標楷體" w:hAnsi="標楷體" w:hint="eastAsia"/>
                        </w:rPr>
                        <w:t>人事室</w:t>
                      </w:r>
                    </w:p>
                    <w:p w:rsidR="00FF75EA" w:rsidRDefault="00FF75EA" w:rsidP="00C7727C">
                      <w:pPr>
                        <w:jc w:val="center"/>
                      </w:pPr>
                      <w:r>
                        <w:rPr>
                          <w:rFonts w:hint="eastAsia"/>
                        </w:rPr>
                        <w:t>.</w:t>
                      </w:r>
                    </w:p>
                  </w:txbxContent>
                </v:textbox>
              </v:rect>
            </w:pict>
          </mc:Fallback>
        </mc:AlternateContent>
      </w:r>
    </w:p>
    <w:p w:rsidR="00C7727C" w:rsidRDefault="00C7727C" w:rsidP="00C7727C">
      <w:pPr>
        <w:rPr>
          <w:noProof/>
        </w:rPr>
      </w:pPr>
    </w:p>
    <w:p w:rsidR="00C7727C" w:rsidRDefault="00C7727C" w:rsidP="00C7727C">
      <w:pPr>
        <w:rPr>
          <w:noProof/>
        </w:rPr>
      </w:pPr>
    </w:p>
    <w:p w:rsidR="00C7727C" w:rsidRDefault="00C7727C" w:rsidP="00C7727C">
      <w:pPr>
        <w:rPr>
          <w:noProof/>
        </w:rPr>
      </w:pPr>
      <w:r>
        <w:rPr>
          <w:noProof/>
        </w:rPr>
        <mc:AlternateContent>
          <mc:Choice Requires="wps">
            <w:drawing>
              <wp:anchor distT="4294967295" distB="4294967295" distL="114300" distR="114300" simplePos="0" relativeHeight="251954176" behindDoc="0" locked="0" layoutInCell="1" allowOverlap="1" wp14:anchorId="2B4F82F5" wp14:editId="245FBCD5">
                <wp:simplePos x="0" y="0"/>
                <wp:positionH relativeFrom="column">
                  <wp:posOffset>3623945</wp:posOffset>
                </wp:positionH>
                <wp:positionV relativeFrom="paragraph">
                  <wp:posOffset>67309</wp:posOffset>
                </wp:positionV>
                <wp:extent cx="1680210" cy="0"/>
                <wp:effectExtent l="0" t="76200" r="15240" b="95250"/>
                <wp:wrapNone/>
                <wp:docPr id="192" name="直線單箭頭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2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1" o:spid="_x0000_s1026" type="#_x0000_t32" style="position:absolute;margin-left:285.35pt;margin-top:5.3pt;width:132.3pt;height:0;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" strokecolor="black [3213]">
                <v:stroke endarrow="block"/>
                <o:lock v:ext="edit" shapetype="f"/>
              </v:shape>
            </w:pict>
          </mc:Fallback>
        </mc:AlternateContent>
      </w:r>
      <w:r>
        <w:rPr>
          <w:rFonts w:ascii="標楷體" w:eastAsia="標楷體" w:hAnsi="標楷體"/>
          <w:noProof/>
        </w:rPr>
        <mc:AlternateContent>
          <mc:Choice Requires="wps">
            <w:drawing>
              <wp:anchor distT="4294967295" distB="4294967295" distL="114300" distR="114300" simplePos="0" relativeHeight="251952128" behindDoc="0" locked="0" layoutInCell="1" allowOverlap="1" wp14:anchorId="07DC0A54" wp14:editId="1F84EEEA">
                <wp:simplePos x="0" y="0"/>
                <wp:positionH relativeFrom="column">
                  <wp:posOffset>1771015</wp:posOffset>
                </wp:positionH>
                <wp:positionV relativeFrom="paragraph">
                  <wp:posOffset>67309</wp:posOffset>
                </wp:positionV>
                <wp:extent cx="1847850" cy="0"/>
                <wp:effectExtent l="0" t="76200" r="19050" b="95250"/>
                <wp:wrapNone/>
                <wp:docPr id="799" name="直線單箭頭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5" o:spid="_x0000_s1026" type="#_x0000_t32" style="position:absolute;margin-left:139.45pt;margin-top:5.3pt;width:145.5pt;height:0;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" strokecolor="black [3040]">
                <v:stroke endarrow="block"/>
                <o:lock v:ext="edit" shapetype="f"/>
              </v:shape>
            </w:pict>
          </mc:Fallback>
        </mc:AlternateContent>
      </w:r>
      <w:r>
        <w:rPr>
          <w:noProof/>
        </w:rPr>
        <mc:AlternateContent>
          <mc:Choice Requires="wps">
            <w:drawing>
              <wp:anchor distT="4294967295" distB="4294967295" distL="114300" distR="114300" simplePos="0" relativeHeight="251956224" behindDoc="0" locked="0" layoutInCell="1" allowOverlap="1" wp14:anchorId="49CE5BE7" wp14:editId="0CA87F0B">
                <wp:simplePos x="0" y="0"/>
                <wp:positionH relativeFrom="column">
                  <wp:posOffset>5307330</wp:posOffset>
                </wp:positionH>
                <wp:positionV relativeFrom="paragraph">
                  <wp:posOffset>68579</wp:posOffset>
                </wp:positionV>
                <wp:extent cx="1276350" cy="0"/>
                <wp:effectExtent l="0" t="0" r="19050" b="19050"/>
                <wp:wrapNone/>
                <wp:docPr id="79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8" o:spid="_x0000_s1026" style="position:absolute;z-index:2519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7.9pt,5.4pt" to="518.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" strokecolor="black [3040]">
                <o:lock v:ext="edit" shapetype="f"/>
              </v:line>
            </w:pict>
          </mc:Fallback>
        </mc:AlternateContent>
      </w:r>
    </w:p>
    <w:p w:rsidR="00C7727C" w:rsidRDefault="00C7727C" w:rsidP="00C7727C">
      <w:pPr>
        <w:rPr>
          <w:noProof/>
        </w:rPr>
      </w:pPr>
    </w:p>
    <w:p w:rsidR="00C7727C" w:rsidRDefault="00C7727C" w:rsidP="00C7727C">
      <w:pPr>
        <w:rPr>
          <w:noProof/>
        </w:rPr>
      </w:pPr>
      <w:r>
        <w:rPr>
          <w:noProof/>
        </w:rPr>
        <mc:AlternateContent>
          <mc:Choice Requires="wps">
            <w:drawing>
              <wp:anchor distT="0" distB="0" distL="114300" distR="114300" simplePos="0" relativeHeight="251939840" behindDoc="0" locked="0" layoutInCell="1" allowOverlap="1" wp14:anchorId="371E7F78" wp14:editId="280CFA75">
                <wp:simplePos x="0" y="0"/>
                <wp:positionH relativeFrom="column">
                  <wp:posOffset>1244600</wp:posOffset>
                </wp:positionH>
                <wp:positionV relativeFrom="paragraph">
                  <wp:posOffset>9667875</wp:posOffset>
                </wp:positionV>
                <wp:extent cx="667385" cy="596265"/>
                <wp:effectExtent l="0" t="0" r="18415" b="13335"/>
                <wp:wrapNone/>
                <wp:docPr id="207" name="橢圓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59626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Default="00FF75EA" w:rsidP="00C7727C">
                            <w:pPr>
                              <w:jc w:val="center"/>
                            </w:pPr>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85" style="position:absolute;margin-left:98pt;margin-top:761.25pt;width:52.55pt;height:46.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">
                <v:textbox>
                  <w:txbxContent>
                    <w:p w:rsidR="00FF75EA" w:rsidRDefault="00FF75EA" w:rsidP="00C7727C">
                      <w:pPr>
                        <w:jc w:val="center"/>
                      </w:pPr>
                      <w:r>
                        <w:rPr>
                          <w:rFonts w:hint="eastAsia"/>
                        </w:rPr>
                        <w:t>A</w:t>
                      </w:r>
                    </w:p>
                  </w:txbxContent>
                </v:textbox>
              </v:oval>
            </w:pict>
          </mc:Fallback>
        </mc:AlternateContent>
      </w:r>
    </w:p>
    <w:tbl>
      <w:tblPr>
        <w:tblStyle w:val="ab"/>
        <w:tblW w:w="0" w:type="auto"/>
        <w:tblLook w:val="04A0" w:firstRow="1" w:lastRow="0" w:firstColumn="1" w:lastColumn="0" w:noHBand="0" w:noVBand="1"/>
      </w:tblPr>
      <w:tblGrid>
        <w:gridCol w:w="1809"/>
        <w:gridCol w:w="4962"/>
        <w:gridCol w:w="2409"/>
        <w:gridCol w:w="1701"/>
      </w:tblGrid>
      <w:tr w:rsidR="00C7727C" w:rsidTr="004F76F3">
        <w:tc>
          <w:tcPr>
            <w:tcW w:w="1809"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lastRenderedPageBreak/>
              <w:t>作業項目</w:t>
            </w:r>
          </w:p>
        </w:tc>
        <w:tc>
          <w:tcPr>
            <w:tcW w:w="4962"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作業程序及控制重點</w:t>
            </w:r>
          </w:p>
        </w:tc>
        <w:tc>
          <w:tcPr>
            <w:tcW w:w="2409"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法令依據及參考資料</w:t>
            </w:r>
          </w:p>
        </w:tc>
        <w:tc>
          <w:tcPr>
            <w:tcW w:w="1701"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使用表單</w:t>
            </w:r>
          </w:p>
        </w:tc>
      </w:tr>
      <w:tr w:rsidR="00C7727C" w:rsidTr="004F76F3">
        <w:trPr>
          <w:trHeight w:val="2393"/>
        </w:trPr>
        <w:tc>
          <w:tcPr>
            <w:tcW w:w="1809" w:type="dxa"/>
          </w:tcPr>
          <w:p w:rsidR="00C7727C" w:rsidRPr="006F27CE" w:rsidRDefault="00C7727C" w:rsidP="004F76F3">
            <w:pPr>
              <w:rPr>
                <w:rFonts w:ascii="標楷體" w:eastAsia="標楷體" w:hAnsi="標楷體"/>
                <w:noProof/>
              </w:rPr>
            </w:pPr>
            <w:r w:rsidRPr="006F7202">
              <w:rPr>
                <w:rFonts w:ascii="標楷體" w:eastAsia="標楷體" w:hAnsi="標楷體" w:hint="eastAsia"/>
                <w:noProof/>
              </w:rPr>
              <w:t>他縣市介聘作業 (E050700)</w:t>
            </w:r>
          </w:p>
        </w:tc>
        <w:tc>
          <w:tcPr>
            <w:tcW w:w="4962" w:type="dxa"/>
          </w:tcPr>
          <w:p w:rsidR="00C7727C" w:rsidRPr="006F27CE" w:rsidRDefault="00C7727C" w:rsidP="004F76F3">
            <w:pPr>
              <w:rPr>
                <w:rFonts w:ascii="標楷體" w:eastAsia="標楷體" w:hAnsi="標楷體"/>
                <w:noProof/>
              </w:rPr>
            </w:pPr>
            <w:r w:rsidRPr="006F27CE">
              <w:rPr>
                <w:rFonts w:ascii="標楷體" w:eastAsia="標楷體" w:hAnsi="標楷體" w:hint="eastAsia"/>
                <w:noProof/>
              </w:rPr>
              <w:t>一、作業程序</w:t>
            </w:r>
          </w:p>
          <w:p w:rsidR="00C7727C" w:rsidRDefault="00C7727C" w:rsidP="004F76F3">
            <w:pPr>
              <w:ind w:left="427" w:rightChars="-33" w:right="-79" w:hangingChars="178" w:hanging="427"/>
              <w:rPr>
                <w:rFonts w:ascii="標楷體" w:eastAsia="標楷體" w:hAnsi="標楷體"/>
                <w:noProof/>
              </w:rPr>
            </w:pPr>
            <w:r w:rsidRPr="006F27CE">
              <w:rPr>
                <w:rFonts w:ascii="標楷體" w:eastAsia="標楷體" w:hAnsi="標楷體" w:hint="eastAsia"/>
                <w:noProof/>
              </w:rPr>
              <w:t>(一)</w:t>
            </w:r>
            <w:r>
              <w:rPr>
                <w:rFonts w:ascii="標楷體" w:eastAsia="標楷體" w:hAnsi="標楷體" w:hint="eastAsia"/>
                <w:noProof/>
              </w:rPr>
              <w:t>每年年初公告通知教師參加他縣市介聘作業並依教育局函文召開教師評審委員會會議審議是否委託介聘委員會辦理</w:t>
            </w:r>
            <w:r w:rsidRPr="006F27CE">
              <w:rPr>
                <w:rFonts w:ascii="標楷體" w:eastAsia="標楷體" w:hAnsi="標楷體" w:hint="eastAsia"/>
                <w:noProof/>
              </w:rPr>
              <w:t>。</w:t>
            </w:r>
          </w:p>
          <w:p w:rsidR="00C7727C" w:rsidRDefault="00C7727C" w:rsidP="004F76F3">
            <w:pPr>
              <w:ind w:leftChars="177" w:left="427" w:hanging="2"/>
              <w:rPr>
                <w:rFonts w:ascii="標楷體" w:eastAsia="標楷體" w:hAnsi="標楷體"/>
                <w:noProof/>
              </w:rPr>
            </w:pPr>
            <w:r>
              <w:rPr>
                <w:rFonts w:ascii="標楷體" w:eastAsia="標楷體" w:hAnsi="標楷體" w:hint="eastAsia"/>
                <w:noProof/>
              </w:rPr>
              <w:t>1.不委託：</w:t>
            </w:r>
          </w:p>
          <w:p w:rsidR="00C7727C" w:rsidRDefault="00C7727C" w:rsidP="004F76F3">
            <w:pPr>
              <w:ind w:leftChars="178" w:left="429" w:hanging="2"/>
              <w:rPr>
                <w:rFonts w:ascii="標楷體" w:eastAsia="標楷體" w:hAnsi="標楷體"/>
                <w:noProof/>
              </w:rPr>
            </w:pPr>
            <w:r>
              <w:rPr>
                <w:rFonts w:ascii="標楷體" w:eastAsia="標楷體" w:hAnsi="標楷體" w:hint="eastAsia"/>
                <w:noProof/>
              </w:rPr>
              <w:t>繳交不</w:t>
            </w:r>
            <w:r w:rsidRPr="00C27F25">
              <w:rPr>
                <w:rFonts w:ascii="標楷體" w:eastAsia="標楷體" w:hAnsi="標楷體" w:hint="eastAsia"/>
                <w:noProof/>
              </w:rPr>
              <w:t>委託書</w:t>
            </w:r>
            <w:r>
              <w:rPr>
                <w:rFonts w:ascii="標楷體" w:eastAsia="標楷體" w:hAnsi="標楷體" w:hint="eastAsia"/>
                <w:noProof/>
              </w:rPr>
              <w:t>至教育局。</w:t>
            </w:r>
          </w:p>
          <w:p w:rsidR="00C7727C" w:rsidRDefault="00C7727C" w:rsidP="004F76F3">
            <w:pPr>
              <w:ind w:leftChars="178" w:left="429" w:hanging="2"/>
              <w:rPr>
                <w:rFonts w:ascii="標楷體" w:eastAsia="標楷體" w:hAnsi="標楷體"/>
                <w:noProof/>
              </w:rPr>
            </w:pPr>
            <w:r>
              <w:rPr>
                <w:rFonts w:ascii="標楷體" w:eastAsia="標楷體" w:hAnsi="標楷體" w:hint="eastAsia"/>
                <w:noProof/>
              </w:rPr>
              <w:t>2.委託</w:t>
            </w:r>
            <w:r w:rsidRPr="00C27F25">
              <w:rPr>
                <w:rFonts w:ascii="標楷體" w:eastAsia="標楷體" w:hAnsi="標楷體" w:hint="eastAsia"/>
                <w:noProof/>
              </w:rPr>
              <w:t>：</w:t>
            </w:r>
          </w:p>
          <w:p w:rsidR="00C7727C" w:rsidRDefault="00C7727C" w:rsidP="004F76F3">
            <w:pPr>
              <w:ind w:leftChars="178" w:left="710" w:hangingChars="118" w:hanging="283"/>
              <w:rPr>
                <w:rFonts w:ascii="標楷體" w:eastAsia="標楷體" w:hAnsi="標楷體"/>
                <w:noProof/>
              </w:rPr>
            </w:pPr>
            <w:r>
              <w:rPr>
                <w:rFonts w:ascii="標楷體" w:eastAsia="標楷體" w:hAnsi="標楷體" w:hint="eastAsia"/>
                <w:noProof/>
              </w:rPr>
              <w:t>(1)</w:t>
            </w:r>
            <w:r>
              <w:rPr>
                <w:rFonts w:ascii="標楷體" w:eastAsia="標楷體" w:hAnsi="標楷體" w:hint="eastAsia"/>
              </w:rPr>
              <w:t>繳交</w:t>
            </w:r>
            <w:r w:rsidRPr="00C27F25">
              <w:rPr>
                <w:rFonts w:ascii="標楷體" w:eastAsia="標楷體" w:hAnsi="標楷體" w:hint="eastAsia"/>
                <w:noProof/>
              </w:rPr>
              <w:t>委託書</w:t>
            </w:r>
            <w:r>
              <w:rPr>
                <w:rFonts w:ascii="標楷體" w:eastAsia="標楷體" w:hAnsi="標楷體" w:hint="eastAsia"/>
                <w:noProof/>
              </w:rPr>
              <w:t>至教育局</w:t>
            </w:r>
            <w:r w:rsidRPr="00C27F25">
              <w:rPr>
                <w:rFonts w:ascii="標楷體" w:eastAsia="標楷體" w:hAnsi="標楷體" w:hint="eastAsia"/>
                <w:noProof/>
              </w:rPr>
              <w:t>。</w:t>
            </w:r>
          </w:p>
          <w:p w:rsidR="00C7727C" w:rsidRDefault="00C7727C" w:rsidP="004F76F3">
            <w:pPr>
              <w:ind w:leftChars="178" w:left="710" w:hangingChars="118" w:hanging="283"/>
              <w:rPr>
                <w:rFonts w:ascii="標楷體" w:eastAsia="標楷體" w:hAnsi="標楷體"/>
                <w:noProof/>
              </w:rPr>
            </w:pPr>
            <w:r>
              <w:rPr>
                <w:rFonts w:ascii="標楷體" w:eastAsia="標楷體" w:hAnsi="標楷體" w:hint="eastAsia"/>
                <w:noProof/>
              </w:rPr>
              <w:t>(2)</w:t>
            </w:r>
            <w:r w:rsidRPr="00252490">
              <w:rPr>
                <w:rFonts w:ascii="標楷體" w:eastAsia="標楷體" w:hAnsi="標楷體" w:hint="eastAsia"/>
              </w:rPr>
              <w:t>請</w:t>
            </w:r>
            <w:r w:rsidRPr="00252490">
              <w:rPr>
                <w:rFonts w:ascii="標楷體" w:eastAsia="標楷體" w:hAnsi="標楷體" w:hint="eastAsia"/>
                <w:noProof/>
              </w:rPr>
              <w:t>參加教師填寫積分表及上網選填志願並列印志願表併同積分表繳至人事室</w:t>
            </w:r>
            <w:r>
              <w:rPr>
                <w:rFonts w:ascii="標楷體" w:eastAsia="標楷體" w:hAnsi="標楷體" w:hint="eastAsia"/>
                <w:noProof/>
              </w:rPr>
              <w:t>。</w:t>
            </w:r>
          </w:p>
          <w:p w:rsidR="00C7727C" w:rsidRDefault="00C7727C" w:rsidP="004F76F3">
            <w:pPr>
              <w:ind w:leftChars="178" w:left="710" w:hangingChars="118" w:hanging="283"/>
              <w:rPr>
                <w:rFonts w:ascii="標楷體" w:eastAsia="標楷體" w:hAnsi="標楷體"/>
                <w:noProof/>
              </w:rPr>
            </w:pPr>
            <w:r>
              <w:rPr>
                <w:rFonts w:ascii="標楷體" w:eastAsia="標楷體" w:hAnsi="標楷體" w:hint="eastAsia"/>
                <w:noProof/>
              </w:rPr>
              <w:t>(3)人事室初核</w:t>
            </w:r>
            <w:r w:rsidRPr="00C27F25">
              <w:rPr>
                <w:rFonts w:ascii="標楷體" w:eastAsia="標楷體" w:hAnsi="標楷體" w:hint="eastAsia"/>
                <w:noProof/>
              </w:rPr>
              <w:t>。</w:t>
            </w:r>
          </w:p>
          <w:p w:rsidR="00C7727C" w:rsidRPr="00223E66" w:rsidRDefault="00C7727C" w:rsidP="004F76F3">
            <w:pPr>
              <w:ind w:leftChars="178" w:left="710" w:hangingChars="118" w:hanging="283"/>
              <w:rPr>
                <w:rFonts w:ascii="標楷體" w:eastAsia="標楷體" w:hAnsi="標楷體"/>
                <w:noProof/>
              </w:rPr>
            </w:pPr>
            <w:r>
              <w:rPr>
                <w:rFonts w:ascii="標楷體" w:eastAsia="標楷體" w:hAnsi="標楷體" w:hint="eastAsia"/>
                <w:noProof/>
              </w:rPr>
              <w:t>(4)各委託學校互核</w:t>
            </w:r>
            <w:r w:rsidRPr="00252490">
              <w:rPr>
                <w:rFonts w:ascii="標楷體" w:eastAsia="標楷體" w:hAnsi="標楷體" w:hint="eastAsia"/>
                <w:noProof/>
              </w:rPr>
              <w:t>並繳交積分表及志願表</w:t>
            </w:r>
            <w:r>
              <w:rPr>
                <w:rFonts w:ascii="標楷體" w:eastAsia="標楷體" w:hAnsi="標楷體" w:hint="eastAsia"/>
                <w:noProof/>
              </w:rPr>
              <w:t>至</w:t>
            </w:r>
            <w:r w:rsidRPr="00252490">
              <w:rPr>
                <w:rFonts w:ascii="標楷體" w:eastAsia="標楷體" w:hAnsi="標楷體" w:hint="eastAsia"/>
                <w:noProof/>
              </w:rPr>
              <w:t>教育局</w:t>
            </w:r>
            <w:r>
              <w:rPr>
                <w:rFonts w:ascii="標楷體" w:eastAsia="標楷體" w:hAnsi="標楷體" w:hint="eastAsia"/>
                <w:noProof/>
              </w:rPr>
              <w:t>。</w:t>
            </w:r>
          </w:p>
          <w:p w:rsidR="00C7727C" w:rsidRDefault="00C7727C" w:rsidP="004F76F3">
            <w:pPr>
              <w:ind w:left="427" w:hangingChars="178" w:hanging="427"/>
              <w:rPr>
                <w:rFonts w:ascii="標楷體" w:eastAsia="標楷體" w:hAnsi="標楷體"/>
                <w:noProof/>
              </w:rPr>
            </w:pPr>
            <w:r w:rsidRPr="006F27CE">
              <w:rPr>
                <w:rFonts w:ascii="標楷體" w:eastAsia="標楷體" w:hAnsi="標楷體" w:hint="eastAsia"/>
                <w:noProof/>
              </w:rPr>
              <w:t>(二)</w:t>
            </w:r>
            <w:r w:rsidRPr="00252490">
              <w:rPr>
                <w:rFonts w:ascii="標楷體" w:eastAsia="標楷體" w:hAnsi="標楷體" w:hint="eastAsia"/>
              </w:rPr>
              <w:t>教育局列印</w:t>
            </w:r>
            <w:r>
              <w:rPr>
                <w:rFonts w:ascii="標楷體" w:eastAsia="標楷體" w:hAnsi="標楷體" w:hint="eastAsia"/>
              </w:rPr>
              <w:t>參加教師</w:t>
            </w:r>
            <w:r w:rsidRPr="00BD3723">
              <w:rPr>
                <w:rFonts w:ascii="標楷體" w:eastAsia="標楷體" w:hAnsi="標楷體" w:hint="eastAsia"/>
              </w:rPr>
              <w:t>「外縣市</w:t>
            </w:r>
            <w:proofErr w:type="gramStart"/>
            <w:r w:rsidRPr="00BD3723">
              <w:rPr>
                <w:rFonts w:ascii="標楷體" w:eastAsia="標楷體" w:hAnsi="標楷體" w:hint="eastAsia"/>
              </w:rPr>
              <w:t>介</w:t>
            </w:r>
            <w:proofErr w:type="gramEnd"/>
            <w:r w:rsidRPr="00BD3723">
              <w:rPr>
                <w:rFonts w:ascii="標楷體" w:eastAsia="標楷體" w:hAnsi="標楷體" w:hint="eastAsia"/>
              </w:rPr>
              <w:t>聘資料確認表」</w:t>
            </w:r>
            <w:r>
              <w:rPr>
                <w:rFonts w:ascii="標楷體" w:eastAsia="標楷體" w:hAnsi="標楷體" w:hint="eastAsia"/>
              </w:rPr>
              <w:t>，</w:t>
            </w:r>
            <w:r w:rsidRPr="00252490">
              <w:rPr>
                <w:rFonts w:ascii="標楷體" w:eastAsia="標楷體" w:hAnsi="標楷體" w:hint="eastAsia"/>
                <w:noProof/>
              </w:rPr>
              <w:t>請</w:t>
            </w:r>
            <w:r>
              <w:rPr>
                <w:rFonts w:ascii="標楷體" w:eastAsia="標楷體" w:hAnsi="標楷體" w:hint="eastAsia"/>
                <w:noProof/>
              </w:rPr>
              <w:t>參加</w:t>
            </w:r>
            <w:r w:rsidRPr="00252490">
              <w:rPr>
                <w:rFonts w:ascii="標楷體" w:eastAsia="標楷體" w:hAnsi="標楷體" w:hint="eastAsia"/>
                <w:noProof/>
              </w:rPr>
              <w:t>教師確認並簽名後繳回人事室送回教育局</w:t>
            </w:r>
            <w:r>
              <w:rPr>
                <w:rFonts w:ascii="標楷體" w:eastAsia="標楷體" w:hAnsi="標楷體" w:hint="eastAsia"/>
                <w:noProof/>
              </w:rPr>
              <w:t>。</w:t>
            </w:r>
          </w:p>
          <w:p w:rsidR="00C7727C" w:rsidRPr="006F27CE" w:rsidRDefault="00C7727C" w:rsidP="004F76F3">
            <w:pPr>
              <w:ind w:left="427" w:hangingChars="178" w:hanging="427"/>
              <w:rPr>
                <w:rFonts w:ascii="標楷體" w:eastAsia="標楷體" w:hAnsi="標楷體"/>
                <w:noProof/>
              </w:rPr>
            </w:pPr>
            <w:r>
              <w:rPr>
                <w:rFonts w:ascii="標楷體" w:eastAsia="標楷體" w:hAnsi="標楷體" w:hint="eastAsia"/>
                <w:noProof/>
              </w:rPr>
              <w:t>(三)</w:t>
            </w:r>
            <w:r w:rsidRPr="008645DD">
              <w:rPr>
                <w:rFonts w:ascii="標楷體" w:eastAsia="標楷體" w:hAnsi="標楷體" w:hint="eastAsia"/>
                <w:noProof/>
                <w:color w:val="FF0000"/>
              </w:rPr>
              <w:t>由他縣市介聘委員會</w:t>
            </w:r>
            <w:r>
              <w:rPr>
                <w:rFonts w:ascii="標楷體" w:eastAsia="標楷體" w:hAnsi="標楷體" w:hint="eastAsia"/>
                <w:noProof/>
              </w:rPr>
              <w:t>進行媒合作業，如有調入本校者，依規定時程召開教師評審委員會審議。</w:t>
            </w:r>
          </w:p>
          <w:p w:rsidR="00C7727C" w:rsidRDefault="00C7727C" w:rsidP="004F76F3">
            <w:pPr>
              <w:ind w:left="427" w:hangingChars="178" w:hanging="427"/>
              <w:rPr>
                <w:rFonts w:ascii="標楷體" w:eastAsia="標楷體" w:hAnsi="標楷體"/>
                <w:noProof/>
              </w:rPr>
            </w:pPr>
            <w:r w:rsidRPr="006F27CE">
              <w:rPr>
                <w:rFonts w:ascii="標楷體" w:eastAsia="標楷體" w:hAnsi="標楷體" w:hint="eastAsia"/>
                <w:noProof/>
              </w:rPr>
              <w:t>(</w:t>
            </w:r>
            <w:r>
              <w:rPr>
                <w:rFonts w:ascii="標楷體" w:eastAsia="標楷體" w:hAnsi="標楷體" w:hint="eastAsia"/>
                <w:noProof/>
              </w:rPr>
              <w:t>四</w:t>
            </w:r>
            <w:r w:rsidRPr="006F27CE">
              <w:rPr>
                <w:rFonts w:ascii="標楷體" w:eastAsia="標楷體" w:hAnsi="標楷體" w:hint="eastAsia"/>
                <w:noProof/>
              </w:rPr>
              <w:t>)</w:t>
            </w:r>
            <w:r w:rsidRPr="00252490">
              <w:rPr>
                <w:rFonts w:ascii="標楷體" w:eastAsia="標楷體" w:hAnsi="標楷體" w:hint="eastAsia"/>
              </w:rPr>
              <w:t>將</w:t>
            </w:r>
            <w:r>
              <w:rPr>
                <w:rFonts w:ascii="標楷體" w:eastAsia="標楷體" w:hAnsi="標楷體" w:hint="eastAsia"/>
              </w:rPr>
              <w:t>教評會</w:t>
            </w:r>
            <w:r w:rsidRPr="00252490">
              <w:rPr>
                <w:rFonts w:ascii="標楷體" w:eastAsia="標楷體" w:hAnsi="標楷體" w:hint="eastAsia"/>
                <w:noProof/>
              </w:rPr>
              <w:t>審查結果送教育局</w:t>
            </w:r>
            <w:r w:rsidRPr="007F1A5E">
              <w:rPr>
                <w:rFonts w:ascii="標楷體" w:eastAsia="標楷體" w:hAnsi="標楷體" w:hint="eastAsia"/>
                <w:noProof/>
              </w:rPr>
              <w:t>。</w:t>
            </w:r>
          </w:p>
          <w:p w:rsidR="00C7727C" w:rsidRPr="008645DD" w:rsidRDefault="00C7727C" w:rsidP="004F76F3">
            <w:pPr>
              <w:ind w:left="427" w:rightChars="-33" w:right="-79" w:hangingChars="178" w:hanging="427"/>
              <w:rPr>
                <w:rFonts w:ascii="標楷體" w:eastAsia="標楷體" w:hAnsi="標楷體"/>
                <w:noProof/>
                <w:color w:val="FF0000"/>
              </w:rPr>
            </w:pPr>
            <w:r w:rsidRPr="008645DD">
              <w:rPr>
                <w:rFonts w:ascii="標楷體" w:eastAsia="標楷體" w:hAnsi="標楷體" w:hint="eastAsia"/>
                <w:noProof/>
                <w:color w:val="FF0000"/>
              </w:rPr>
              <w:t>(五)他縣市介聘委員會公告達成介聘名冊。</w:t>
            </w:r>
          </w:p>
          <w:p w:rsidR="00C7727C" w:rsidRPr="008645DD" w:rsidRDefault="00C7727C" w:rsidP="004F76F3">
            <w:pPr>
              <w:ind w:left="427" w:rightChars="-33" w:right="-79" w:hangingChars="178" w:hanging="427"/>
              <w:rPr>
                <w:rFonts w:ascii="標楷體" w:eastAsia="標楷體" w:hAnsi="標楷體"/>
                <w:noProof/>
                <w:color w:val="FF0000"/>
              </w:rPr>
            </w:pPr>
            <w:r w:rsidRPr="008645DD">
              <w:rPr>
                <w:rFonts w:ascii="標楷體" w:eastAsia="標楷體" w:hAnsi="標楷體" w:hint="eastAsia"/>
                <w:noProof/>
                <w:color w:val="FF0000"/>
              </w:rPr>
              <w:t>(六)教育局行文轉知介聘學校通知教師報到</w:t>
            </w:r>
            <w:r w:rsidRPr="007D2FB3">
              <w:rPr>
                <w:rFonts w:ascii="標楷體" w:eastAsia="標楷體" w:hAnsi="標楷體" w:hint="eastAsia"/>
                <w:noProof/>
                <w:color w:val="FF0000"/>
              </w:rPr>
              <w:t>。</w:t>
            </w:r>
          </w:p>
          <w:p w:rsidR="00C7727C" w:rsidRPr="006F27CE" w:rsidRDefault="00C7727C" w:rsidP="004F76F3">
            <w:pPr>
              <w:rPr>
                <w:rFonts w:ascii="標楷體" w:eastAsia="標楷體" w:hAnsi="標楷體"/>
                <w:noProof/>
              </w:rPr>
            </w:pPr>
            <w:r w:rsidRPr="006F27CE">
              <w:rPr>
                <w:rFonts w:ascii="標楷體" w:eastAsia="標楷體" w:hAnsi="標楷體" w:hint="eastAsia"/>
                <w:noProof/>
              </w:rPr>
              <w:t>二、控制重點</w:t>
            </w:r>
          </w:p>
          <w:p w:rsidR="00C7727C" w:rsidRDefault="00C7727C" w:rsidP="004F76F3">
            <w:pPr>
              <w:ind w:left="427" w:rightChars="-33" w:right="-79" w:hangingChars="178" w:hanging="427"/>
              <w:rPr>
                <w:rFonts w:ascii="標楷體" w:eastAsia="標楷體" w:hAnsi="標楷體"/>
                <w:noProof/>
              </w:rPr>
            </w:pPr>
            <w:r w:rsidRPr="006F27CE">
              <w:rPr>
                <w:rFonts w:ascii="標楷體" w:eastAsia="標楷體" w:hAnsi="標楷體" w:hint="eastAsia"/>
                <w:noProof/>
              </w:rPr>
              <w:t>(一)</w:t>
            </w:r>
            <w:r>
              <w:rPr>
                <w:rFonts w:ascii="標楷體" w:eastAsia="標楷體" w:hAnsi="標楷體" w:hint="eastAsia"/>
                <w:noProof/>
              </w:rPr>
              <w:t>參加教師</w:t>
            </w:r>
            <w:r w:rsidRPr="00D25E9C">
              <w:rPr>
                <w:rFonts w:ascii="標楷體" w:eastAsia="標楷體" w:hAnsi="標楷體" w:hint="eastAsia"/>
                <w:noProof/>
              </w:rPr>
              <w:t>應</w:t>
            </w:r>
            <w:r>
              <w:rPr>
                <w:rFonts w:ascii="標楷體" w:eastAsia="標楷體" w:hAnsi="標楷體" w:hint="eastAsia"/>
                <w:noProof/>
              </w:rPr>
              <w:t>符合「</w:t>
            </w:r>
            <w:r w:rsidRPr="00BB25B3">
              <w:rPr>
                <w:rFonts w:ascii="標楷體" w:eastAsia="標楷體" w:hAnsi="標楷體" w:hint="eastAsia"/>
                <w:noProof/>
              </w:rPr>
              <w:t>國民中小學校長主任教師甄選儲訓及介聘辦法</w:t>
            </w:r>
            <w:r>
              <w:rPr>
                <w:rFonts w:ascii="標楷體" w:eastAsia="標楷體" w:hAnsi="標楷體" w:hint="eastAsia"/>
                <w:noProof/>
              </w:rPr>
              <w:t>」第15條之規定</w:t>
            </w:r>
            <w:r w:rsidRPr="00D25E9C">
              <w:rPr>
                <w:rFonts w:ascii="標楷體" w:eastAsia="標楷體" w:hAnsi="標楷體" w:hint="eastAsia"/>
                <w:noProof/>
              </w:rPr>
              <w:t>始得申請介聘</w:t>
            </w:r>
            <w:r>
              <w:rPr>
                <w:rFonts w:ascii="標楷體" w:eastAsia="標楷體" w:hAnsi="標楷體" w:hint="eastAsia"/>
                <w:noProof/>
              </w:rPr>
              <w:t>。</w:t>
            </w:r>
          </w:p>
          <w:p w:rsidR="00C7727C" w:rsidRDefault="00C7727C" w:rsidP="004F76F3">
            <w:pPr>
              <w:ind w:left="427" w:rightChars="-33" w:right="-79" w:hangingChars="178" w:hanging="427"/>
              <w:rPr>
                <w:rFonts w:ascii="標楷體" w:eastAsia="標楷體" w:hAnsi="標楷體"/>
                <w:noProof/>
              </w:rPr>
            </w:pPr>
            <w:r w:rsidRPr="006F27CE">
              <w:rPr>
                <w:rFonts w:ascii="標楷體" w:eastAsia="標楷體" w:hAnsi="標楷體" w:hint="eastAsia"/>
                <w:noProof/>
              </w:rPr>
              <w:t>(</w:t>
            </w:r>
            <w:r>
              <w:rPr>
                <w:rFonts w:ascii="標楷體" w:eastAsia="標楷體" w:hAnsi="標楷體" w:hint="eastAsia"/>
                <w:noProof/>
              </w:rPr>
              <w:t>二</w:t>
            </w:r>
            <w:r w:rsidRPr="006F27CE">
              <w:rPr>
                <w:rFonts w:ascii="標楷體" w:eastAsia="標楷體" w:hAnsi="標楷體" w:hint="eastAsia"/>
                <w:noProof/>
              </w:rPr>
              <w:t>)</w:t>
            </w:r>
            <w:r>
              <w:rPr>
                <w:rFonts w:ascii="標楷體" w:eastAsia="標楷體" w:hAnsi="標楷體" w:hint="eastAsia"/>
                <w:noProof/>
              </w:rPr>
              <w:t>參加教師如上網填報介聘資料，有任何原因不提出介聘申請，請教師提出切結書撤回申請，並轉交教育局不予審核</w:t>
            </w:r>
            <w:r w:rsidRPr="00C6069D">
              <w:rPr>
                <w:rFonts w:ascii="標楷體" w:eastAsia="標楷體" w:hAnsi="標楷體" w:hint="eastAsia"/>
                <w:noProof/>
              </w:rPr>
              <w:t>。</w:t>
            </w:r>
          </w:p>
          <w:p w:rsidR="00C7727C" w:rsidRDefault="00C7727C" w:rsidP="004F76F3">
            <w:pPr>
              <w:ind w:left="427" w:rightChars="-33" w:right="-79" w:hangingChars="178" w:hanging="427"/>
              <w:rPr>
                <w:rFonts w:ascii="標楷體" w:eastAsia="標楷體" w:hAnsi="標楷體"/>
                <w:noProof/>
              </w:rPr>
            </w:pPr>
            <w:r>
              <w:rPr>
                <w:rFonts w:ascii="標楷體" w:eastAsia="標楷體" w:hAnsi="標楷體" w:hint="eastAsia"/>
                <w:noProof/>
              </w:rPr>
              <w:t>(三)申請介聘教師繳件後除積分有誤修正外，不得以任何理由要修改或增刪志願。</w:t>
            </w:r>
          </w:p>
          <w:p w:rsidR="00C7727C" w:rsidRPr="00BF1F30" w:rsidRDefault="00C7727C" w:rsidP="004F76F3">
            <w:pPr>
              <w:ind w:left="427" w:rightChars="-33" w:right="-79" w:hangingChars="178" w:hanging="427"/>
              <w:rPr>
                <w:rFonts w:ascii="標楷體" w:eastAsia="標楷體" w:hAnsi="標楷體"/>
                <w:noProof/>
                <w:color w:val="FF0000"/>
              </w:rPr>
            </w:pPr>
            <w:r>
              <w:rPr>
                <w:rFonts w:ascii="標楷體" w:eastAsia="標楷體" w:hAnsi="標楷體" w:hint="eastAsia"/>
                <w:noProof/>
              </w:rPr>
              <w:t>(四)</w:t>
            </w:r>
            <w:r w:rsidRPr="00BF1F30">
              <w:rPr>
                <w:rFonts w:ascii="標楷體" w:eastAsia="標楷體" w:hAnsi="標楷體" w:hint="eastAsia"/>
                <w:noProof/>
                <w:color w:val="FF0000"/>
              </w:rPr>
              <w:t>教師如介聘原因消失，經各縣(市)小組查證屬實者，得於第2次會議(協調會)之預備會議前以書面申請撤回。</w:t>
            </w:r>
          </w:p>
          <w:p w:rsidR="00C7727C" w:rsidRDefault="00C7727C" w:rsidP="004F76F3">
            <w:pPr>
              <w:ind w:left="427" w:rightChars="-33" w:right="-79" w:hangingChars="178" w:hanging="427"/>
              <w:rPr>
                <w:rFonts w:ascii="標楷體" w:eastAsia="標楷體" w:hAnsi="標楷體"/>
                <w:noProof/>
              </w:rPr>
            </w:pPr>
            <w:r w:rsidRPr="00BF1F30">
              <w:rPr>
                <w:rFonts w:ascii="標楷體" w:eastAsia="標楷體" w:hAnsi="標楷體" w:hint="eastAsia"/>
                <w:noProof/>
              </w:rPr>
              <w:t>(五)</w:t>
            </w:r>
            <w:r w:rsidRPr="00AF1559">
              <w:rPr>
                <w:rFonts w:ascii="標楷體" w:eastAsia="標楷體" w:hAnsi="標楷體" w:hint="eastAsia"/>
                <w:noProof/>
                <w:shd w:val="clear" w:color="auto" w:fill="FFFF00"/>
              </w:rPr>
              <w:t>如</w:t>
            </w:r>
            <w:r>
              <w:rPr>
                <w:rFonts w:ascii="標楷體" w:eastAsia="標楷體" w:hAnsi="標楷體" w:hint="eastAsia"/>
                <w:noProof/>
                <w:shd w:val="clear" w:color="auto" w:fill="FFFF00"/>
              </w:rPr>
              <w:t>本校</w:t>
            </w:r>
            <w:r w:rsidRPr="00AF1559">
              <w:rPr>
                <w:rFonts w:ascii="標楷體" w:eastAsia="標楷體" w:hAnsi="標楷體" w:hint="eastAsia"/>
                <w:noProof/>
                <w:shd w:val="clear" w:color="auto" w:fill="FFFF00"/>
              </w:rPr>
              <w:t>達成介聘教師接受他縣市介聘學校教評會審查，有不通過或不報到之情事，務請先通報教育局知悉。</w:t>
            </w:r>
          </w:p>
          <w:p w:rsidR="00C7727C" w:rsidRDefault="00C7727C" w:rsidP="004F76F3">
            <w:pPr>
              <w:ind w:left="427" w:rightChars="-33" w:right="-79" w:hangingChars="178" w:hanging="427"/>
              <w:rPr>
                <w:rFonts w:ascii="標楷體" w:eastAsia="標楷體" w:hAnsi="標楷體"/>
                <w:noProof/>
              </w:rPr>
            </w:pPr>
            <w:r>
              <w:rPr>
                <w:rFonts w:ascii="標楷體" w:eastAsia="標楷體" w:hAnsi="標楷體" w:hint="eastAsia"/>
                <w:noProof/>
              </w:rPr>
              <w:t>(六)</w:t>
            </w:r>
            <w:r w:rsidRPr="00BD3723">
              <w:rPr>
                <w:rFonts w:ascii="標楷體" w:eastAsia="標楷體" w:hAnsi="標楷體" w:hint="eastAsia"/>
                <w:noProof/>
              </w:rPr>
              <w:t>如</w:t>
            </w:r>
            <w:r>
              <w:rPr>
                <w:rFonts w:ascii="標楷體" w:eastAsia="標楷體" w:hAnsi="標楷體" w:hint="eastAsia"/>
                <w:noProof/>
              </w:rPr>
              <w:t>他縣市</w:t>
            </w:r>
            <w:r w:rsidRPr="00BD3723">
              <w:rPr>
                <w:rFonts w:ascii="標楷體" w:eastAsia="標楷體" w:hAnsi="標楷體" w:hint="eastAsia"/>
                <w:noProof/>
              </w:rPr>
              <w:t>達成介聘教師接受</w:t>
            </w:r>
            <w:r>
              <w:rPr>
                <w:rFonts w:ascii="標楷體" w:eastAsia="標楷體" w:hAnsi="標楷體" w:hint="eastAsia"/>
                <w:noProof/>
              </w:rPr>
              <w:t>本校</w:t>
            </w:r>
            <w:r w:rsidRPr="00BD3723">
              <w:rPr>
                <w:rFonts w:ascii="標楷體" w:eastAsia="標楷體" w:hAnsi="標楷體" w:hint="eastAsia"/>
                <w:noProof/>
              </w:rPr>
              <w:t>教評會審查，有不通過</w:t>
            </w:r>
            <w:r>
              <w:rPr>
                <w:rFonts w:ascii="標楷體" w:eastAsia="標楷體" w:hAnsi="標楷體" w:hint="eastAsia"/>
                <w:noProof/>
              </w:rPr>
              <w:t>結果，應以書面敘明理由通知該教師及原服務學校並副知教育局。</w:t>
            </w:r>
          </w:p>
          <w:p w:rsidR="00C7727C" w:rsidRPr="002C6A16" w:rsidRDefault="00C7727C" w:rsidP="004F76F3">
            <w:pPr>
              <w:ind w:left="427" w:rightChars="-33" w:right="-79" w:hangingChars="178" w:hanging="427"/>
              <w:rPr>
                <w:rFonts w:ascii="標楷體" w:eastAsia="標楷體" w:hAnsi="標楷體"/>
                <w:noProof/>
              </w:rPr>
            </w:pPr>
            <w:r>
              <w:rPr>
                <w:rFonts w:ascii="標楷體" w:eastAsia="標楷體" w:hAnsi="標楷體" w:hint="eastAsia"/>
                <w:noProof/>
              </w:rPr>
              <w:t>(七)告</w:t>
            </w:r>
            <w:r w:rsidRPr="002C6A16">
              <w:rPr>
                <w:rFonts w:ascii="標楷體" w:eastAsia="標楷體" w:hAnsi="標楷體" w:hint="eastAsia"/>
                <w:noProof/>
              </w:rPr>
              <w:t>知申請介聘教師</w:t>
            </w:r>
            <w:r>
              <w:rPr>
                <w:rFonts w:ascii="標楷體" w:eastAsia="標楷體" w:hAnsi="標楷體" w:hint="eastAsia"/>
                <w:noProof/>
              </w:rPr>
              <w:t>，經達成介聘之教師，</w:t>
            </w:r>
            <w:r>
              <w:rPr>
                <w:rFonts w:ascii="標楷體" w:eastAsia="標楷體" w:hAnsi="標楷體" w:hint="eastAsia"/>
                <w:noProof/>
              </w:rPr>
              <w:lastRenderedPageBreak/>
              <w:t>不參加該介聘學校教評會審查，或經審查通過，無故不報到者，依「</w:t>
            </w:r>
            <w:r w:rsidRPr="007E179B">
              <w:rPr>
                <w:rFonts w:ascii="標楷體" w:eastAsia="標楷體" w:hAnsi="標楷體" w:hint="eastAsia"/>
                <w:noProof/>
              </w:rPr>
              <w:t>高級中等以下學校教師成績考核辦法</w:t>
            </w:r>
            <w:r>
              <w:rPr>
                <w:rFonts w:ascii="標楷體" w:eastAsia="標楷體" w:hAnsi="標楷體" w:hint="eastAsia"/>
                <w:noProof/>
              </w:rPr>
              <w:t>」予以記過以上之處分，並於「十年」內不得再申請介聘他縣市，並留下告知之書面紀錄。</w:t>
            </w:r>
          </w:p>
        </w:tc>
        <w:tc>
          <w:tcPr>
            <w:tcW w:w="2409" w:type="dxa"/>
          </w:tcPr>
          <w:p w:rsidR="00C7727C" w:rsidRDefault="00C7727C" w:rsidP="004F76F3">
            <w:pPr>
              <w:ind w:left="288" w:hangingChars="120" w:hanging="288"/>
              <w:rPr>
                <w:rFonts w:ascii="標楷體" w:eastAsia="標楷體" w:hAnsi="標楷體"/>
                <w:noProof/>
              </w:rPr>
            </w:pPr>
            <w:r>
              <w:rPr>
                <w:rFonts w:ascii="標楷體" w:eastAsia="標楷體" w:hAnsi="標楷體" w:hint="eastAsia"/>
                <w:noProof/>
              </w:rPr>
              <w:lastRenderedPageBreak/>
              <w:t>1.</w:t>
            </w:r>
            <w:hyperlink r:id="rId26" w:history="1">
              <w:r w:rsidRPr="00D25E9C">
                <w:rPr>
                  <w:rStyle w:val="aa"/>
                  <w:rFonts w:ascii="標楷體" w:eastAsia="標楷體" w:hAnsi="標楷體" w:hint="eastAsia"/>
                  <w:noProof/>
                </w:rPr>
                <w:t>國民中小學校長主任教師甄選儲訓及介聘辦法</w:t>
              </w:r>
            </w:hyperlink>
            <w:r>
              <w:rPr>
                <w:rFonts w:ascii="標楷體" w:eastAsia="標楷體" w:hAnsi="標楷體" w:hint="eastAsia"/>
                <w:noProof/>
              </w:rPr>
              <w:t>。</w:t>
            </w:r>
          </w:p>
          <w:p w:rsidR="00C7727C" w:rsidRDefault="00C7727C" w:rsidP="004F76F3">
            <w:pPr>
              <w:ind w:left="288" w:hangingChars="120" w:hanging="288"/>
              <w:rPr>
                <w:rFonts w:ascii="標楷體" w:eastAsia="標楷體" w:hAnsi="標楷體"/>
                <w:noProof/>
              </w:rPr>
            </w:pPr>
            <w:r>
              <w:rPr>
                <w:rFonts w:ascii="標楷體" w:eastAsia="標楷體" w:hAnsi="標楷體" w:hint="eastAsia"/>
                <w:noProof/>
              </w:rPr>
              <w:t>2.</w:t>
            </w:r>
            <w:hyperlink r:id="rId27" w:history="1">
              <w:r w:rsidRPr="002C6A16">
                <w:rPr>
                  <w:rStyle w:val="aa"/>
                  <w:rFonts w:ascii="標楷體" w:eastAsia="標楷體" w:hAnsi="標楷體" w:hint="eastAsia"/>
                  <w:noProof/>
                </w:rPr>
                <w:t>臺閩地區公立國民中小學暨幼兒園教師介聘他縣巿服務作業要點。</w:t>
              </w:r>
            </w:hyperlink>
          </w:p>
          <w:p w:rsidR="00C7727C" w:rsidRDefault="00C7727C" w:rsidP="004F76F3">
            <w:pPr>
              <w:ind w:left="288" w:hangingChars="120" w:hanging="288"/>
              <w:rPr>
                <w:rFonts w:ascii="標楷體" w:eastAsia="標楷體" w:hAnsi="標楷體"/>
                <w:noProof/>
              </w:rPr>
            </w:pPr>
            <w:r>
              <w:rPr>
                <w:rFonts w:ascii="標楷體" w:eastAsia="標楷體" w:hAnsi="標楷體" w:hint="eastAsia"/>
                <w:noProof/>
              </w:rPr>
              <w:t>3.</w:t>
            </w:r>
            <w:hyperlink r:id="rId28" w:history="1">
              <w:r w:rsidRPr="002C6A16">
                <w:rPr>
                  <w:rStyle w:val="aa"/>
                  <w:rFonts w:ascii="標楷體" w:eastAsia="標楷體" w:hAnsi="標楷體" w:hint="eastAsia"/>
                  <w:noProof/>
                </w:rPr>
                <w:t>臺閩地區公立國民中小學暨幼兒園教師介聘他縣巿服務作業積分審查參考原則。</w:t>
              </w:r>
            </w:hyperlink>
          </w:p>
          <w:p w:rsidR="00C7727C" w:rsidRDefault="00C7727C" w:rsidP="004F76F3">
            <w:pPr>
              <w:ind w:left="288" w:hangingChars="120" w:hanging="288"/>
              <w:rPr>
                <w:rFonts w:ascii="標楷體" w:eastAsia="標楷體" w:hAnsi="標楷體"/>
                <w:noProof/>
              </w:rPr>
            </w:pPr>
            <w:r>
              <w:rPr>
                <w:rFonts w:ascii="標楷體" w:eastAsia="標楷體" w:hAnsi="標楷體" w:hint="eastAsia"/>
                <w:noProof/>
              </w:rPr>
              <w:t>4.</w:t>
            </w:r>
            <w:hyperlink r:id="rId29" w:history="1">
              <w:r w:rsidRPr="007E179B">
                <w:rPr>
                  <w:rStyle w:val="aa"/>
                  <w:rFonts w:ascii="標楷體" w:eastAsia="標楷體" w:hAnsi="標楷體" w:hint="eastAsia"/>
                  <w:noProof/>
                </w:rPr>
                <w:t>高級中等以下學校教師成績考核辦法</w:t>
              </w:r>
            </w:hyperlink>
          </w:p>
          <w:p w:rsidR="00C7727C" w:rsidRDefault="00C7727C" w:rsidP="004F76F3">
            <w:pPr>
              <w:ind w:left="288" w:hangingChars="120" w:hanging="288"/>
              <w:rPr>
                <w:rFonts w:ascii="標楷體" w:eastAsia="標楷體" w:hAnsi="標楷體"/>
                <w:noProof/>
              </w:rPr>
            </w:pPr>
            <w:r>
              <w:rPr>
                <w:rFonts w:ascii="標楷體" w:eastAsia="標楷體" w:hAnsi="標楷體" w:hint="eastAsia"/>
                <w:noProof/>
              </w:rPr>
              <w:t>5.教育局函文。</w:t>
            </w:r>
          </w:p>
          <w:p w:rsidR="00C7727C" w:rsidRPr="006F27CE" w:rsidRDefault="00C7727C" w:rsidP="004F76F3">
            <w:pPr>
              <w:rPr>
                <w:rFonts w:ascii="標楷體" w:eastAsia="標楷體" w:hAnsi="標楷體"/>
                <w:noProof/>
              </w:rPr>
            </w:pPr>
          </w:p>
        </w:tc>
        <w:tc>
          <w:tcPr>
            <w:tcW w:w="1701" w:type="dxa"/>
          </w:tcPr>
          <w:p w:rsidR="00C7727C" w:rsidRDefault="00C7727C" w:rsidP="004F76F3">
            <w:pPr>
              <w:ind w:left="228" w:hangingChars="95" w:hanging="228"/>
              <w:rPr>
                <w:rFonts w:ascii="標楷體" w:eastAsia="標楷體" w:hAnsi="標楷體"/>
                <w:noProof/>
              </w:rPr>
            </w:pPr>
            <w:r>
              <w:rPr>
                <w:rFonts w:ascii="標楷體" w:eastAsia="標楷體" w:hAnsi="標楷體" w:hint="eastAsia"/>
                <w:noProof/>
              </w:rPr>
              <w:t>1.委託書</w:t>
            </w:r>
          </w:p>
          <w:p w:rsidR="00C7727C" w:rsidRDefault="00C7727C" w:rsidP="004F76F3">
            <w:pPr>
              <w:ind w:left="228" w:hangingChars="95" w:hanging="228"/>
              <w:rPr>
                <w:rFonts w:ascii="標楷體" w:eastAsia="標楷體" w:hAnsi="標楷體"/>
                <w:noProof/>
              </w:rPr>
            </w:pPr>
            <w:r>
              <w:rPr>
                <w:rFonts w:ascii="標楷體" w:eastAsia="標楷體" w:hAnsi="標楷體" w:hint="eastAsia"/>
                <w:noProof/>
              </w:rPr>
              <w:t>2.</w:t>
            </w:r>
            <w:r w:rsidRPr="007E179B">
              <w:rPr>
                <w:rFonts w:ascii="標楷體" w:eastAsia="標楷體" w:hAnsi="標楷體" w:hint="eastAsia"/>
                <w:noProof/>
              </w:rPr>
              <w:t>臺閩地區公立國民中小學暨幼兒園教師</w:t>
            </w:r>
            <w:r>
              <w:rPr>
                <w:rFonts w:ascii="標楷體" w:eastAsia="標楷體" w:hAnsi="標楷體" w:hint="eastAsia"/>
                <w:noProof/>
              </w:rPr>
              <w:t>申請介聘他縣市服務作業申請表</w:t>
            </w:r>
            <w:r>
              <w:rPr>
                <w:rFonts w:ascii="標楷體" w:eastAsia="標楷體" w:hAnsi="標楷體"/>
                <w:noProof/>
              </w:rPr>
              <w:t xml:space="preserve"> </w:t>
            </w:r>
          </w:p>
          <w:p w:rsidR="00C7727C" w:rsidRPr="006F27CE" w:rsidRDefault="00C7727C" w:rsidP="004F76F3">
            <w:pPr>
              <w:rPr>
                <w:rFonts w:ascii="標楷體" w:eastAsia="標楷體" w:hAnsi="標楷體"/>
                <w:noProof/>
              </w:rPr>
            </w:pPr>
          </w:p>
        </w:tc>
      </w:tr>
    </w:tbl>
    <w:p w:rsidR="00C7727C" w:rsidRPr="00CF2EDF" w:rsidRDefault="00C7727C" w:rsidP="00C7727C">
      <w:pPr>
        <w:rPr>
          <w:rFonts w:ascii="標楷體" w:eastAsia="標楷體" w:hAnsi="標楷體"/>
        </w:rPr>
      </w:pPr>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C7727C" w:rsidRDefault="00C7727C" w:rsidP="00C7727C">
      <w:pPr>
        <w:rPr>
          <w:noProof/>
        </w:rPr>
      </w:pPr>
    </w:p>
    <w:p w:rsidR="00C7727C" w:rsidRDefault="00C7727C" w:rsidP="00C7727C">
      <w:pPr>
        <w:widowControl/>
      </w:pPr>
      <w:r>
        <w:br w:type="page"/>
      </w:r>
    </w:p>
    <w:p w:rsidR="00C7727C" w:rsidRDefault="00C7727C" w:rsidP="00C7727C">
      <w:pPr>
        <w:jc w:val="center"/>
        <w:rPr>
          <w:rFonts w:ascii="標楷體" w:eastAsia="標楷體" w:hAnsi="標楷體"/>
        </w:rPr>
      </w:pPr>
      <w:r w:rsidRPr="009F4760">
        <w:rPr>
          <w:rFonts w:ascii="標楷體" w:eastAsia="標楷體" w:hAnsi="標楷體" w:hint="eastAsia"/>
          <w:b/>
          <w:sz w:val="28"/>
          <w:szCs w:val="28"/>
        </w:rPr>
        <w:lastRenderedPageBreak/>
        <w:t>臺北市政府教育局所屬市立高級中等以下學校</w:t>
      </w:r>
      <w:r w:rsidRPr="00536C49">
        <w:rPr>
          <w:rFonts w:ascii="標楷體" w:eastAsia="標楷體" w:hAnsi="標楷體" w:hint="eastAsia"/>
          <w:b/>
          <w:sz w:val="28"/>
          <w:szCs w:val="28"/>
        </w:rPr>
        <w:t>校長及教師兼職作業流程圖</w:t>
      </w:r>
      <w:r>
        <w:rPr>
          <w:rFonts w:ascii="標楷體" w:eastAsia="標楷體" w:hAnsi="標楷體" w:hint="eastAsia"/>
          <w:b/>
          <w:sz w:val="28"/>
          <w:szCs w:val="28"/>
        </w:rPr>
        <w:t>(</w:t>
      </w:r>
      <w:r w:rsidRPr="006F7202">
        <w:rPr>
          <w:rFonts w:ascii="標楷體" w:eastAsia="標楷體" w:hAnsi="標楷體"/>
          <w:b/>
          <w:sz w:val="28"/>
          <w:szCs w:val="28"/>
        </w:rPr>
        <w:t>E050800</w:t>
      </w:r>
      <w:r>
        <w:rPr>
          <w:rFonts w:ascii="標楷體" w:eastAsia="標楷體" w:hAnsi="標楷體" w:hint="eastAsia"/>
          <w:b/>
          <w:sz w:val="28"/>
          <w:szCs w:val="28"/>
        </w:rPr>
        <w:t>)</w:t>
      </w:r>
    </w:p>
    <w:tbl>
      <w:tblPr>
        <w:tblStyle w:val="ab"/>
        <w:tblW w:w="0" w:type="auto"/>
        <w:tblInd w:w="3256" w:type="dxa"/>
        <w:tblLook w:val="04A0" w:firstRow="1" w:lastRow="0" w:firstColumn="1" w:lastColumn="0" w:noHBand="0" w:noVBand="1"/>
      </w:tblPr>
      <w:tblGrid>
        <w:gridCol w:w="4394"/>
      </w:tblGrid>
      <w:tr w:rsidR="00C7727C" w:rsidTr="004F76F3">
        <w:tc>
          <w:tcPr>
            <w:tcW w:w="4394" w:type="dxa"/>
          </w:tcPr>
          <w:p w:rsidR="00C7727C" w:rsidRDefault="00C7727C" w:rsidP="004F76F3">
            <w:pPr>
              <w:jc w:val="both"/>
              <w:rPr>
                <w:rFonts w:ascii="標楷體" w:eastAsia="標楷體" w:hAnsi="標楷體"/>
              </w:rPr>
            </w:pPr>
            <w:r w:rsidRPr="00C63034">
              <w:rPr>
                <w:rFonts w:ascii="標楷體" w:eastAsia="標楷體" w:hAnsi="標楷體" w:hint="eastAsia"/>
              </w:rPr>
              <w:t>教師</w:t>
            </w:r>
            <w:r>
              <w:rPr>
                <w:rFonts w:ascii="標楷體" w:eastAsia="標楷體" w:hAnsi="標楷體" w:hint="eastAsia"/>
              </w:rPr>
              <w:t>(含校長)</w:t>
            </w:r>
            <w:r w:rsidRPr="00C63034">
              <w:rPr>
                <w:rFonts w:ascii="標楷體" w:eastAsia="標楷體" w:hAnsi="標楷體" w:hint="eastAsia"/>
              </w:rPr>
              <w:t>應於兼職前主動向學校</w:t>
            </w:r>
            <w:r w:rsidRPr="001B0969">
              <w:rPr>
                <w:rFonts w:ascii="標楷體" w:eastAsia="標楷體" w:hAnsi="標楷體" w:hint="eastAsia"/>
                <w:color w:val="FF0000"/>
              </w:rPr>
              <w:t>或教育局</w:t>
            </w:r>
            <w:r w:rsidRPr="00C63034">
              <w:rPr>
                <w:rFonts w:ascii="標楷體" w:eastAsia="標楷體" w:hAnsi="標楷體" w:hint="eastAsia"/>
              </w:rPr>
              <w:t>提出兼職申請</w:t>
            </w:r>
          </w:p>
        </w:tc>
      </w:tr>
      <w:tr w:rsidR="00C7727C" w:rsidTr="004F76F3">
        <w:tc>
          <w:tcPr>
            <w:tcW w:w="4394" w:type="dxa"/>
          </w:tcPr>
          <w:p w:rsidR="00C7727C" w:rsidRDefault="00C7727C" w:rsidP="004F76F3">
            <w:pPr>
              <w:jc w:val="center"/>
              <w:rPr>
                <w:rFonts w:ascii="標楷體" w:eastAsia="標楷體" w:hAnsi="標楷體"/>
              </w:rPr>
            </w:pPr>
            <w:r>
              <w:rPr>
                <w:rFonts w:ascii="標楷體" w:eastAsia="標楷體" w:hAnsi="標楷體" w:hint="eastAsia"/>
              </w:rPr>
              <w:t>當事人</w:t>
            </w:r>
          </w:p>
        </w:tc>
      </w:tr>
    </w:tbl>
    <w:p w:rsidR="00C7727C" w:rsidRDefault="00C7727C" w:rsidP="00C7727C">
      <w:pPr>
        <w:jc w:val="center"/>
        <w:rPr>
          <w:rFonts w:ascii="標楷體" w:eastAsia="標楷體" w:hAnsi="標楷體"/>
        </w:rPr>
      </w:pPr>
      <w:r>
        <w:rPr>
          <w:rFonts w:ascii="標楷體" w:eastAsia="標楷體" w:hAnsi="標楷體"/>
          <w:noProof/>
        </w:rPr>
        <mc:AlternateContent>
          <mc:Choice Requires="wps">
            <w:drawing>
              <wp:anchor distT="0" distB="0" distL="114299" distR="114299" simplePos="0" relativeHeight="251968512" behindDoc="0" locked="0" layoutInCell="1" allowOverlap="1" wp14:anchorId="14F12882" wp14:editId="02ABBA14">
                <wp:simplePos x="0" y="0"/>
                <wp:positionH relativeFrom="column">
                  <wp:posOffset>3439794</wp:posOffset>
                </wp:positionH>
                <wp:positionV relativeFrom="paragraph">
                  <wp:posOffset>3810</wp:posOffset>
                </wp:positionV>
                <wp:extent cx="0" cy="299085"/>
                <wp:effectExtent l="76200" t="0" r="57150" b="62865"/>
                <wp:wrapNone/>
                <wp:docPr id="797"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08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 o:spid="_x0000_s1026" type="#_x0000_t32" style="position:absolute;margin-left:270.85pt;margin-top:.3pt;width:0;height:23.55pt;z-index:25196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" strokecolor="black [3040]" strokeweight="1pt">
                <v:stroke endarrow="block"/>
                <o:lock v:ext="edit" shapetype="f"/>
              </v:shape>
            </w:pict>
          </mc:Fallback>
        </mc:AlternateContent>
      </w:r>
    </w:p>
    <w:p w:rsidR="00C7727C" w:rsidRDefault="00C7727C" w:rsidP="00C7727C">
      <w:pPr>
        <w:rPr>
          <w:rFonts w:ascii="標楷體" w:eastAsia="標楷體" w:hAnsi="標楷體"/>
        </w:rPr>
      </w:pPr>
      <w:r>
        <w:rPr>
          <w:rFonts w:ascii="標楷體" w:eastAsia="標楷體" w:hAnsi="標楷體"/>
          <w:b/>
          <w:noProof/>
          <w:sz w:val="28"/>
          <w:szCs w:val="28"/>
        </w:rPr>
        <mc:AlternateContent>
          <mc:Choice Requires="wps">
            <w:drawing>
              <wp:anchor distT="0" distB="0" distL="114300" distR="114300" simplePos="0" relativeHeight="251969536" behindDoc="0" locked="0" layoutInCell="1" allowOverlap="1" wp14:anchorId="110E433F" wp14:editId="6B368148">
                <wp:simplePos x="0" y="0"/>
                <wp:positionH relativeFrom="margin">
                  <wp:posOffset>2192655</wp:posOffset>
                </wp:positionH>
                <wp:positionV relativeFrom="paragraph">
                  <wp:posOffset>116205</wp:posOffset>
                </wp:positionV>
                <wp:extent cx="2505075" cy="819150"/>
                <wp:effectExtent l="38100" t="19050" r="28575" b="38100"/>
                <wp:wrapNone/>
                <wp:docPr id="796" name="流程圖: 決策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819150"/>
                        </a:xfrm>
                        <a:prstGeom prst="flowChartDecision">
                          <a:avLst/>
                        </a:prstGeom>
                        <a:solidFill>
                          <a:srgbClr val="FFFFFF"/>
                        </a:solidFill>
                        <a:ln w="9525">
                          <a:solidFill>
                            <a:srgbClr val="000000"/>
                          </a:solidFill>
                          <a:miter lim="800000"/>
                          <a:headEnd/>
                          <a:tailEnd/>
                        </a:ln>
                      </wps:spPr>
                      <wps:txbx>
                        <w:txbxContent>
                          <w:p w:rsidR="00FF75EA" w:rsidRPr="00166DC5" w:rsidRDefault="00FF75EA" w:rsidP="00C7727C">
                            <w:pPr>
                              <w:spacing w:line="240" w:lineRule="exact"/>
                              <w:jc w:val="center"/>
                              <w:rPr>
                                <w:rFonts w:ascii="標楷體" w:eastAsia="標楷體" w:hAnsi="標楷體"/>
                              </w:rPr>
                            </w:pPr>
                            <w:r w:rsidRPr="00166DC5">
                              <w:rPr>
                                <w:rFonts w:ascii="標楷體" w:eastAsia="標楷體" w:hAnsi="標楷體" w:hint="eastAsia"/>
                              </w:rPr>
                              <w:t>當事人是否為校長?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110" style="position:absolute;margin-left:172.65pt;margin-top:9.15pt;width:197.25pt;height:64.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">
                <v:textbox>
                  <w:txbxContent>
                    <w:p w:rsidR="00FF75EA" w:rsidRPr="00166DC5" w:rsidRDefault="00FF75EA" w:rsidP="00C7727C">
                      <w:pPr>
                        <w:spacing w:line="240" w:lineRule="exact"/>
                        <w:jc w:val="center"/>
                        <w:rPr>
                          <w:rFonts w:ascii="標楷體" w:eastAsia="標楷體" w:hAnsi="標楷體"/>
                        </w:rPr>
                      </w:pPr>
                      <w:r w:rsidRPr="00166DC5">
                        <w:rPr>
                          <w:rFonts w:ascii="標楷體" w:eastAsia="標楷體" w:hAnsi="標楷體" w:hint="eastAsia"/>
                        </w:rPr>
                        <w:t>當事人是否為校長?</w:t>
                      </w:r>
                    </w:p>
                  </w:txbxContent>
                </v:textbox>
                <w10:wrap anchorx="margin"/>
              </v:shape>
            </w:pict>
          </mc:Fallback>
        </mc:AlternateContent>
      </w:r>
    </w:p>
    <w:p w:rsidR="00C7727C" w:rsidRPr="00AA0430" w:rsidRDefault="00C7727C" w:rsidP="00C7727C">
      <w:pPr>
        <w:tabs>
          <w:tab w:val="left" w:pos="3180"/>
        </w:tabs>
        <w:rPr>
          <w:rFonts w:ascii="標楷體" w:eastAsia="標楷體" w:hAnsi="標楷體"/>
        </w:rPr>
      </w:pPr>
      <w:r>
        <w:rPr>
          <w:rFonts w:ascii="標楷體" w:eastAsia="標楷體" w:hAnsi="標楷體"/>
          <w:noProof/>
        </w:rPr>
        <mc:AlternateContent>
          <mc:Choice Requires="wps">
            <w:drawing>
              <wp:anchor distT="45720" distB="45720" distL="114300" distR="114300" simplePos="0" relativeHeight="251975680" behindDoc="0" locked="0" layoutInCell="1" allowOverlap="1" wp14:anchorId="250A9D3F" wp14:editId="233F378E">
                <wp:simplePos x="0" y="0"/>
                <wp:positionH relativeFrom="column">
                  <wp:posOffset>4572000</wp:posOffset>
                </wp:positionH>
                <wp:positionV relativeFrom="paragraph">
                  <wp:posOffset>483870</wp:posOffset>
                </wp:positionV>
                <wp:extent cx="304800" cy="320040"/>
                <wp:effectExtent l="0" t="0" r="0" b="0"/>
                <wp:wrapSquare wrapText="bothSides"/>
                <wp:docPr id="7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0040"/>
                        </a:xfrm>
                        <a:prstGeom prst="rect">
                          <a:avLst/>
                        </a:prstGeom>
                        <a:solidFill>
                          <a:srgbClr val="FFFFFF"/>
                        </a:solidFill>
                        <a:ln w="9525">
                          <a:noFill/>
                          <a:miter lim="800000"/>
                          <a:headEnd/>
                          <a:tailEnd/>
                        </a:ln>
                      </wps:spPr>
                      <wps:txbx>
                        <w:txbxContent>
                          <w:p w:rsidR="00FF75EA" w:rsidRPr="00166DC5" w:rsidRDefault="00FF75EA" w:rsidP="00C7727C">
                            <w:pPr>
                              <w:rPr>
                                <w:rFonts w:ascii="標楷體" w:eastAsia="標楷體" w:hAnsi="標楷體"/>
                              </w:rPr>
                            </w:pPr>
                            <w:proofErr w:type="gramStart"/>
                            <w:r>
                              <w:rPr>
                                <w:rFonts w:ascii="標楷體" w:eastAsia="標楷體" w:hAnsi="標楷體" w:hint="eastAsia"/>
                              </w:rPr>
                              <w:t>否</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7" type="#_x0000_t202" style="position:absolute;margin-left:5in;margin-top:38.1pt;width:24pt;height:25.2pt;z-index:25197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" stroked="f">
                <v:textbox style="mso-fit-shape-to-text:t">
                  <w:txbxContent>
                    <w:p w:rsidR="00FF75EA" w:rsidRPr="00166DC5" w:rsidRDefault="00FF75EA" w:rsidP="00C7727C">
                      <w:pPr>
                        <w:rPr>
                          <w:rFonts w:ascii="標楷體" w:eastAsia="標楷體" w:hAnsi="標楷體"/>
                        </w:rPr>
                      </w:pPr>
                      <w:proofErr w:type="gramStart"/>
                      <w:r>
                        <w:rPr>
                          <w:rFonts w:ascii="標楷體" w:eastAsia="標楷體" w:hAnsi="標楷體" w:hint="eastAsia"/>
                        </w:rPr>
                        <w:t>否</w:t>
                      </w:r>
                      <w:proofErr w:type="gramEnd"/>
                    </w:p>
                  </w:txbxContent>
                </v:textbox>
                <w10:wrap type="square"/>
              </v:shape>
            </w:pict>
          </mc:Fallback>
        </mc:AlternateContent>
      </w:r>
      <w:r>
        <w:rPr>
          <w:rFonts w:ascii="標楷體" w:eastAsia="標楷體" w:hAnsi="標楷體"/>
          <w:noProof/>
        </w:rPr>
        <mc:AlternateContent>
          <mc:Choice Requires="wps">
            <w:drawing>
              <wp:anchor distT="45720" distB="45720" distL="114300" distR="114300" simplePos="0" relativeHeight="251974656" behindDoc="0" locked="0" layoutInCell="1" allowOverlap="1" wp14:anchorId="4B4308DE" wp14:editId="65B81506">
                <wp:simplePos x="0" y="0"/>
                <wp:positionH relativeFrom="column">
                  <wp:posOffset>1992630</wp:posOffset>
                </wp:positionH>
                <wp:positionV relativeFrom="paragraph">
                  <wp:posOffset>487680</wp:posOffset>
                </wp:positionV>
                <wp:extent cx="304800" cy="32004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0040"/>
                        </a:xfrm>
                        <a:prstGeom prst="rect">
                          <a:avLst/>
                        </a:prstGeom>
                        <a:solidFill>
                          <a:srgbClr val="FFFFFF"/>
                        </a:solidFill>
                        <a:ln w="9525">
                          <a:noFill/>
                          <a:miter lim="800000"/>
                          <a:headEnd/>
                          <a:tailEnd/>
                        </a:ln>
                      </wps:spPr>
                      <wps:txbx>
                        <w:txbxContent>
                          <w:p w:rsidR="00FF75EA" w:rsidRPr="00166DC5" w:rsidRDefault="00FF75EA" w:rsidP="00C7727C">
                            <w:pPr>
                              <w:rPr>
                                <w:rFonts w:ascii="標楷體" w:eastAsia="標楷體" w:hAnsi="標楷體"/>
                              </w:rPr>
                            </w:pPr>
                            <w:r w:rsidRPr="00166DC5">
                              <w:rPr>
                                <w:rFonts w:ascii="標楷體" w:eastAsia="標楷體" w:hAnsi="標楷體" w:hint="eastAsia"/>
                              </w:rPr>
                              <w:t>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8" type="#_x0000_t202" style="position:absolute;margin-left:156.9pt;margin-top:38.4pt;width:24pt;height:25.2pt;z-index:25197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" stroked="f">
                <v:textbox style="mso-fit-shape-to-text:t">
                  <w:txbxContent>
                    <w:p w:rsidR="00FF75EA" w:rsidRPr="00166DC5" w:rsidRDefault="00FF75EA" w:rsidP="00C7727C">
                      <w:pPr>
                        <w:rPr>
                          <w:rFonts w:ascii="標楷體" w:eastAsia="標楷體" w:hAnsi="標楷體"/>
                        </w:rPr>
                      </w:pPr>
                      <w:r w:rsidRPr="00166DC5">
                        <w:rPr>
                          <w:rFonts w:ascii="標楷體" w:eastAsia="標楷體" w:hAnsi="標楷體" w:hint="eastAsia"/>
                        </w:rPr>
                        <w:t>是</w:t>
                      </w:r>
                    </w:p>
                  </w:txbxContent>
                </v:textbox>
                <w10:wrap type="square"/>
              </v:shape>
            </w:pict>
          </mc:Fallback>
        </mc:AlternateContent>
      </w:r>
      <w:r>
        <w:rPr>
          <w:rFonts w:ascii="標楷體" w:eastAsia="標楷體" w:hAnsi="標楷體"/>
          <w:noProof/>
        </w:rPr>
        <mc:AlternateContent>
          <mc:Choice Requires="wps">
            <w:drawing>
              <wp:anchor distT="0" distB="0" distL="114300" distR="114300" simplePos="0" relativeHeight="251971584" behindDoc="0" locked="0" layoutInCell="1" allowOverlap="1" wp14:anchorId="620B61FE" wp14:editId="69BB2CCE">
                <wp:simplePos x="0" y="0"/>
                <wp:positionH relativeFrom="column">
                  <wp:posOffset>1306830</wp:posOffset>
                </wp:positionH>
                <wp:positionV relativeFrom="paragraph">
                  <wp:posOffset>859155</wp:posOffset>
                </wp:positionV>
                <wp:extent cx="4400550" cy="9525"/>
                <wp:effectExtent l="0" t="0" r="19050" b="28575"/>
                <wp:wrapNone/>
                <wp:docPr id="794"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005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7"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67.65pt" to="449.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" strokecolor="black [3213]">
                <o:lock v:ext="edit" shapetype="f"/>
              </v:line>
            </w:pict>
          </mc:Fallback>
        </mc:AlternateContent>
      </w:r>
      <w:r>
        <w:rPr>
          <w:rFonts w:ascii="標楷體" w:eastAsia="標楷體" w:hAnsi="標楷體"/>
          <w:noProof/>
        </w:rPr>
        <mc:AlternateContent>
          <mc:Choice Requires="wps">
            <w:drawing>
              <wp:anchor distT="0" distB="0" distL="114300" distR="114300" simplePos="0" relativeHeight="251973632" behindDoc="0" locked="0" layoutInCell="1" allowOverlap="1" wp14:anchorId="4CB2CB61" wp14:editId="02311B56">
                <wp:simplePos x="0" y="0"/>
                <wp:positionH relativeFrom="column">
                  <wp:posOffset>5697855</wp:posOffset>
                </wp:positionH>
                <wp:positionV relativeFrom="paragraph">
                  <wp:posOffset>859155</wp:posOffset>
                </wp:positionV>
                <wp:extent cx="9525" cy="539750"/>
                <wp:effectExtent l="38100" t="0" r="66675" b="50800"/>
                <wp:wrapNone/>
                <wp:docPr id="793" name="直線單箭頭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39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1" o:spid="_x0000_s1026" type="#_x0000_t32" style="position:absolute;margin-left:448.65pt;margin-top:67.65pt;width:.75pt;height:4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" strokecolor="black [3040]">
                <v:stroke endarrow="block"/>
                <o:lock v:ext="edit" shapetype="f"/>
              </v:shape>
            </w:pict>
          </mc:Fallback>
        </mc:AlternateContent>
      </w:r>
      <w:r>
        <w:rPr>
          <w:rFonts w:ascii="標楷體" w:eastAsia="標楷體" w:hAnsi="標楷體"/>
          <w:noProof/>
        </w:rPr>
        <mc:AlternateContent>
          <mc:Choice Requires="wps">
            <w:drawing>
              <wp:anchor distT="0" distB="0" distL="114299" distR="114299" simplePos="0" relativeHeight="251970560" behindDoc="0" locked="0" layoutInCell="1" allowOverlap="1" wp14:anchorId="30F27694" wp14:editId="60BBD86B">
                <wp:simplePos x="0" y="0"/>
                <wp:positionH relativeFrom="column">
                  <wp:posOffset>3449954</wp:posOffset>
                </wp:positionH>
                <wp:positionV relativeFrom="paragraph">
                  <wp:posOffset>697230</wp:posOffset>
                </wp:positionV>
                <wp:extent cx="0" cy="161925"/>
                <wp:effectExtent l="0" t="0" r="19050" b="9525"/>
                <wp:wrapNone/>
                <wp:docPr id="792"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4" o:spid="_x0000_s1026" style="position:absolute;z-index:25197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1.65pt,54.9pt" to="271.6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" strokecolor="black [3040]">
                <o:lock v:ext="edit" shapetype="f"/>
              </v:line>
            </w:pict>
          </mc:Fallback>
        </mc:AlternateContent>
      </w:r>
      <w:r>
        <w:rPr>
          <w:rFonts w:ascii="標楷體" w:eastAsia="標楷體" w:hAnsi="標楷體"/>
        </w:rPr>
        <w:tab/>
      </w:r>
    </w:p>
    <w:tbl>
      <w:tblPr>
        <w:tblStyle w:val="ab"/>
        <w:tblpPr w:leftFromText="180" w:rightFromText="180" w:vertAnchor="text" w:horzAnchor="page" w:tblpX="1246" w:tblpY="2179"/>
        <w:tblW w:w="0" w:type="auto"/>
        <w:tblLook w:val="04A0" w:firstRow="1" w:lastRow="0" w:firstColumn="1" w:lastColumn="0" w:noHBand="0" w:noVBand="1"/>
      </w:tblPr>
      <w:tblGrid>
        <w:gridCol w:w="2835"/>
      </w:tblGrid>
      <w:tr w:rsidR="00C7727C" w:rsidTr="004F76F3">
        <w:trPr>
          <w:trHeight w:val="687"/>
        </w:trPr>
        <w:tc>
          <w:tcPr>
            <w:tcW w:w="2835" w:type="dxa"/>
            <w:vAlign w:val="center"/>
          </w:tcPr>
          <w:p w:rsidR="00C7727C" w:rsidRDefault="00C7727C" w:rsidP="004F76F3">
            <w:pPr>
              <w:jc w:val="center"/>
              <w:rPr>
                <w:rFonts w:ascii="標楷體" w:eastAsia="標楷體" w:hAnsi="標楷體"/>
              </w:rPr>
            </w:pPr>
            <w:r>
              <w:rPr>
                <w:rFonts w:ascii="標楷體" w:eastAsia="標楷體" w:hAnsi="標楷體" w:hint="eastAsia"/>
              </w:rPr>
              <w:t>校長</w:t>
            </w:r>
            <w:r w:rsidRPr="00C63034">
              <w:rPr>
                <w:rFonts w:ascii="標楷體" w:eastAsia="標楷體" w:hAnsi="標楷體" w:hint="eastAsia"/>
              </w:rPr>
              <w:t>兼職</w:t>
            </w:r>
            <w:r>
              <w:rPr>
                <w:rFonts w:ascii="標楷體" w:eastAsia="標楷體" w:hAnsi="標楷體" w:hint="eastAsia"/>
              </w:rPr>
              <w:t>案函報教育局</w:t>
            </w:r>
          </w:p>
        </w:tc>
      </w:tr>
      <w:tr w:rsidR="00C7727C" w:rsidTr="004F76F3">
        <w:trPr>
          <w:trHeight w:val="371"/>
        </w:trPr>
        <w:tc>
          <w:tcPr>
            <w:tcW w:w="2835" w:type="dxa"/>
            <w:vAlign w:val="center"/>
          </w:tcPr>
          <w:p w:rsidR="00C7727C" w:rsidRDefault="00C7727C" w:rsidP="004F76F3">
            <w:pPr>
              <w:jc w:val="center"/>
              <w:rPr>
                <w:rFonts w:ascii="標楷體" w:eastAsia="標楷體" w:hAnsi="標楷體"/>
              </w:rPr>
            </w:pPr>
            <w:r>
              <w:rPr>
                <w:rFonts w:ascii="標楷體" w:eastAsia="標楷體" w:hAnsi="標楷體" w:hint="eastAsia"/>
              </w:rPr>
              <w:t>人事室</w:t>
            </w:r>
          </w:p>
        </w:tc>
      </w:tr>
    </w:tbl>
    <w:tbl>
      <w:tblPr>
        <w:tblStyle w:val="ab"/>
        <w:tblpPr w:leftFromText="180" w:rightFromText="180" w:vertAnchor="text" w:horzAnchor="page" w:tblpX="1276" w:tblpY="4024"/>
        <w:tblW w:w="0" w:type="auto"/>
        <w:tblLook w:val="04A0" w:firstRow="1" w:lastRow="0" w:firstColumn="1" w:lastColumn="0" w:noHBand="0" w:noVBand="1"/>
      </w:tblPr>
      <w:tblGrid>
        <w:gridCol w:w="2835"/>
      </w:tblGrid>
      <w:tr w:rsidR="00C7727C" w:rsidTr="004F76F3">
        <w:trPr>
          <w:trHeight w:val="687"/>
        </w:trPr>
        <w:tc>
          <w:tcPr>
            <w:tcW w:w="2835" w:type="dxa"/>
            <w:vAlign w:val="center"/>
          </w:tcPr>
          <w:p w:rsidR="00C7727C" w:rsidRDefault="00C7727C" w:rsidP="004F76F3">
            <w:pPr>
              <w:jc w:val="center"/>
              <w:rPr>
                <w:rFonts w:ascii="標楷體" w:eastAsia="標楷體" w:hAnsi="標楷體"/>
              </w:rPr>
            </w:pPr>
            <w:r w:rsidRPr="00BC7E28">
              <w:rPr>
                <w:rFonts w:ascii="標楷體" w:eastAsia="標楷體" w:hAnsi="標楷體" w:hint="eastAsia"/>
                <w:color w:val="FF0000"/>
              </w:rPr>
              <w:t>核定</w:t>
            </w:r>
          </w:p>
        </w:tc>
      </w:tr>
      <w:tr w:rsidR="00C7727C" w:rsidTr="004F76F3">
        <w:trPr>
          <w:trHeight w:val="371"/>
        </w:trPr>
        <w:tc>
          <w:tcPr>
            <w:tcW w:w="2835" w:type="dxa"/>
            <w:vAlign w:val="center"/>
          </w:tcPr>
          <w:p w:rsidR="00C7727C" w:rsidRDefault="00C7727C" w:rsidP="004F76F3">
            <w:pPr>
              <w:jc w:val="center"/>
              <w:rPr>
                <w:rFonts w:ascii="標楷體" w:eastAsia="標楷體" w:hAnsi="標楷體"/>
              </w:rPr>
            </w:pPr>
            <w:r w:rsidRPr="00BC7E28">
              <w:rPr>
                <w:rFonts w:ascii="標楷體" w:eastAsia="標楷體" w:hAnsi="標楷體" w:hint="eastAsia"/>
                <w:color w:val="FF0000"/>
              </w:rPr>
              <w:t>教育局</w:t>
            </w:r>
          </w:p>
        </w:tc>
      </w:tr>
    </w:tbl>
    <w:tbl>
      <w:tblPr>
        <w:tblStyle w:val="ab"/>
        <w:tblpPr w:leftFromText="180" w:rightFromText="180" w:vertAnchor="text" w:horzAnchor="page" w:tblpX="8056" w:tblpY="1834"/>
        <w:tblW w:w="0" w:type="auto"/>
        <w:tblLook w:val="04A0" w:firstRow="1" w:lastRow="0" w:firstColumn="1" w:lastColumn="0" w:noHBand="0" w:noVBand="1"/>
      </w:tblPr>
      <w:tblGrid>
        <w:gridCol w:w="2835"/>
      </w:tblGrid>
      <w:tr w:rsidR="00C7727C" w:rsidTr="004F76F3">
        <w:trPr>
          <w:trHeight w:val="687"/>
        </w:trPr>
        <w:tc>
          <w:tcPr>
            <w:tcW w:w="2835" w:type="dxa"/>
            <w:vAlign w:val="center"/>
          </w:tcPr>
          <w:p w:rsidR="00C7727C" w:rsidRDefault="00C7727C" w:rsidP="004F76F3">
            <w:pPr>
              <w:jc w:val="both"/>
              <w:rPr>
                <w:rFonts w:ascii="標楷體" w:eastAsia="標楷體" w:hAnsi="標楷體"/>
              </w:rPr>
            </w:pPr>
            <w:r w:rsidRPr="005A5EA6">
              <w:rPr>
                <w:rFonts w:ascii="標楷體" w:eastAsia="標楷體" w:hAnsi="標楷體" w:hint="eastAsia"/>
              </w:rPr>
              <w:t>查核兼職案是否符合法令規定，並簽會相關</w:t>
            </w:r>
            <w:r>
              <w:rPr>
                <w:rFonts w:ascii="標楷體" w:eastAsia="標楷體" w:hAnsi="標楷體" w:hint="eastAsia"/>
              </w:rPr>
              <w:t>處室</w:t>
            </w:r>
            <w:r w:rsidRPr="005A5EA6">
              <w:rPr>
                <w:rFonts w:ascii="標楷體" w:eastAsia="標楷體" w:hAnsi="標楷體" w:hint="eastAsia"/>
              </w:rPr>
              <w:t>表示意見</w:t>
            </w:r>
          </w:p>
        </w:tc>
      </w:tr>
      <w:tr w:rsidR="00C7727C" w:rsidTr="004F76F3">
        <w:trPr>
          <w:trHeight w:val="371"/>
        </w:trPr>
        <w:tc>
          <w:tcPr>
            <w:tcW w:w="2835" w:type="dxa"/>
            <w:vAlign w:val="center"/>
          </w:tcPr>
          <w:p w:rsidR="00C7727C" w:rsidRDefault="00C7727C" w:rsidP="004F76F3">
            <w:pPr>
              <w:jc w:val="center"/>
              <w:rPr>
                <w:rFonts w:ascii="標楷體" w:eastAsia="標楷體" w:hAnsi="標楷體"/>
              </w:rPr>
            </w:pPr>
            <w:r>
              <w:rPr>
                <w:rFonts w:ascii="標楷體" w:eastAsia="標楷體" w:hAnsi="標楷體" w:hint="eastAsia"/>
              </w:rPr>
              <w:t>人事室</w:t>
            </w:r>
          </w:p>
        </w:tc>
      </w:tr>
    </w:tbl>
    <w:tbl>
      <w:tblPr>
        <w:tblStyle w:val="ab"/>
        <w:tblpPr w:leftFromText="180" w:rightFromText="180" w:vertAnchor="text" w:horzAnchor="page" w:tblpX="8086" w:tblpY="4009"/>
        <w:tblW w:w="0" w:type="auto"/>
        <w:tblLook w:val="04A0" w:firstRow="1" w:lastRow="0" w:firstColumn="1" w:lastColumn="0" w:noHBand="0" w:noVBand="1"/>
      </w:tblPr>
      <w:tblGrid>
        <w:gridCol w:w="2835"/>
      </w:tblGrid>
      <w:tr w:rsidR="00C7727C" w:rsidTr="004F76F3">
        <w:trPr>
          <w:trHeight w:val="687"/>
        </w:trPr>
        <w:tc>
          <w:tcPr>
            <w:tcW w:w="2835" w:type="dxa"/>
            <w:vAlign w:val="center"/>
          </w:tcPr>
          <w:p w:rsidR="00C7727C" w:rsidRDefault="00C7727C" w:rsidP="004F76F3">
            <w:pPr>
              <w:jc w:val="center"/>
              <w:rPr>
                <w:rFonts w:ascii="標楷體" w:eastAsia="標楷體" w:hAnsi="標楷體"/>
              </w:rPr>
            </w:pPr>
            <w:r>
              <w:rPr>
                <w:rFonts w:ascii="標楷體" w:eastAsia="標楷體" w:hAnsi="標楷體" w:hint="eastAsia"/>
              </w:rPr>
              <w:t>簽請校長核示同意</w:t>
            </w:r>
            <w:r w:rsidRPr="00C63034">
              <w:rPr>
                <w:rFonts w:ascii="標楷體" w:eastAsia="標楷體" w:hAnsi="標楷體" w:hint="eastAsia"/>
              </w:rPr>
              <w:t>兼職</w:t>
            </w:r>
          </w:p>
        </w:tc>
      </w:tr>
      <w:tr w:rsidR="00C7727C" w:rsidTr="004F76F3">
        <w:trPr>
          <w:trHeight w:val="371"/>
        </w:trPr>
        <w:tc>
          <w:tcPr>
            <w:tcW w:w="2835" w:type="dxa"/>
            <w:vAlign w:val="center"/>
          </w:tcPr>
          <w:p w:rsidR="00C7727C" w:rsidRDefault="00C7727C" w:rsidP="004F76F3">
            <w:pPr>
              <w:jc w:val="center"/>
              <w:rPr>
                <w:rFonts w:ascii="標楷體" w:eastAsia="標楷體" w:hAnsi="標楷體"/>
              </w:rPr>
            </w:pPr>
            <w:r>
              <w:rPr>
                <w:rFonts w:ascii="標楷體" w:eastAsia="標楷體" w:hAnsi="標楷體" w:hint="eastAsia"/>
              </w:rPr>
              <w:t>人事室</w:t>
            </w:r>
          </w:p>
        </w:tc>
      </w:tr>
    </w:tbl>
    <w:p w:rsidR="00C7727C" w:rsidRDefault="00C7727C" w:rsidP="00C7727C">
      <w:pPr>
        <w:tabs>
          <w:tab w:val="left" w:pos="3180"/>
        </w:tabs>
        <w:rPr>
          <w:rFonts w:ascii="標楷體" w:eastAsia="標楷體" w:hAnsi="標楷體"/>
          <w:noProof/>
        </w:rPr>
      </w:pPr>
      <w:r>
        <w:rPr>
          <w:rFonts w:ascii="標楷體" w:eastAsia="標楷體" w:hAnsi="標楷體"/>
          <w:noProof/>
        </w:rPr>
        <mc:AlternateContent>
          <mc:Choice Requires="wps">
            <w:drawing>
              <wp:anchor distT="4294967295" distB="4294967295" distL="114300" distR="114300" simplePos="0" relativeHeight="251980800" behindDoc="0" locked="0" layoutInCell="1" allowOverlap="1" wp14:anchorId="216A6ABF" wp14:editId="0A8DEE1E">
                <wp:simplePos x="0" y="0"/>
                <wp:positionH relativeFrom="column">
                  <wp:posOffset>1344295</wp:posOffset>
                </wp:positionH>
                <wp:positionV relativeFrom="paragraph">
                  <wp:posOffset>3973194</wp:posOffset>
                </wp:positionV>
                <wp:extent cx="4356100" cy="0"/>
                <wp:effectExtent l="0" t="0" r="25400" b="19050"/>
                <wp:wrapNone/>
                <wp:docPr id="791"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9" o:spid="_x0000_s1026" style="position:absolute;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85pt,312.85pt" to="448.85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" strokecolor="black [3040]">
                <o:lock v:ext="edit" shapetype="f"/>
              </v:line>
            </w:pict>
          </mc:Fallback>
        </mc:AlternateContent>
      </w: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r>
        <w:rPr>
          <w:rFonts w:ascii="標楷體" w:eastAsia="標楷體" w:hAnsi="標楷體"/>
          <w:noProof/>
        </w:rPr>
        <mc:AlternateContent>
          <mc:Choice Requires="wps">
            <w:drawing>
              <wp:anchor distT="0" distB="0" distL="114299" distR="114299" simplePos="0" relativeHeight="251972608" behindDoc="0" locked="0" layoutInCell="1" allowOverlap="1" wp14:anchorId="01F4A861" wp14:editId="21EC3C8D">
                <wp:simplePos x="0" y="0"/>
                <wp:positionH relativeFrom="column">
                  <wp:posOffset>1308099</wp:posOffset>
                </wp:positionH>
                <wp:positionV relativeFrom="paragraph">
                  <wp:posOffset>173355</wp:posOffset>
                </wp:positionV>
                <wp:extent cx="0" cy="730250"/>
                <wp:effectExtent l="76200" t="0" r="57150" b="50800"/>
                <wp:wrapNone/>
                <wp:docPr id="790" name="直線單箭頭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30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0" o:spid="_x0000_s1026" type="#_x0000_t32" style="position:absolute;margin-left:103pt;margin-top:13.65pt;width:0;height:57.5pt;flip:x;z-index:25197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" strokecolor="black [3040]">
                <v:stroke endarrow="block"/>
                <o:lock v:ext="edit" shapetype="f"/>
              </v:shape>
            </w:pict>
          </mc:Fallback>
        </mc:AlternateContent>
      </w: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r>
        <w:rPr>
          <w:rFonts w:ascii="標楷體" w:eastAsia="標楷體" w:hAnsi="標楷體"/>
          <w:noProof/>
        </w:rPr>
        <mc:AlternateContent>
          <mc:Choice Requires="wps">
            <w:drawing>
              <wp:anchor distT="0" distB="0" distL="114299" distR="114299" simplePos="0" relativeHeight="251976704" behindDoc="0" locked="0" layoutInCell="1" allowOverlap="1" wp14:anchorId="7EDBA03F" wp14:editId="4A9F9C7A">
                <wp:simplePos x="0" y="0"/>
                <wp:positionH relativeFrom="column">
                  <wp:posOffset>1337944</wp:posOffset>
                </wp:positionH>
                <wp:positionV relativeFrom="paragraph">
                  <wp:posOffset>27940</wp:posOffset>
                </wp:positionV>
                <wp:extent cx="0" cy="447675"/>
                <wp:effectExtent l="76200" t="0" r="76200" b="47625"/>
                <wp:wrapNone/>
                <wp:docPr id="789" name="直線單箭頭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3" o:spid="_x0000_s1026" type="#_x0000_t32" style="position:absolute;margin-left:105.35pt;margin-top:2.2pt;width:0;height:35.25pt;z-index:25197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" strokecolor="black [3040]">
                <v:stroke endarrow="block"/>
                <o:lock v:ext="edit" shapetype="f"/>
              </v:shape>
            </w:pict>
          </mc:Fallback>
        </mc:AlternateContent>
      </w:r>
      <w:r>
        <w:rPr>
          <w:rFonts w:ascii="標楷體" w:eastAsia="標楷體" w:hAnsi="標楷體"/>
          <w:noProof/>
        </w:rPr>
        <mc:AlternateContent>
          <mc:Choice Requires="wps">
            <w:drawing>
              <wp:anchor distT="0" distB="0" distL="114299" distR="114299" simplePos="0" relativeHeight="251977728" behindDoc="0" locked="0" layoutInCell="1" allowOverlap="1" wp14:anchorId="6842DD71" wp14:editId="6836322F">
                <wp:simplePos x="0" y="0"/>
                <wp:positionH relativeFrom="column">
                  <wp:posOffset>5697854</wp:posOffset>
                </wp:positionH>
                <wp:positionV relativeFrom="paragraph">
                  <wp:posOffset>30480</wp:posOffset>
                </wp:positionV>
                <wp:extent cx="0" cy="447675"/>
                <wp:effectExtent l="76200" t="0" r="76200" b="47625"/>
                <wp:wrapNone/>
                <wp:docPr id="788" name="直線單箭頭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單箭頭接點 5" o:spid="_x0000_s1026" type="#_x0000_t32" style="position:absolute;margin-left:448.65pt;margin-top:2.4pt;width:0;height:35.25pt;z-index:25197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" strokecolor="black [3040]">
                <v:stroke endarrow="block"/>
                <o:lock v:ext="edit" shapetype="f"/>
              </v:shape>
            </w:pict>
          </mc:Fallback>
        </mc:AlternateContent>
      </w: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p>
    <w:p w:rsidR="00C7727C" w:rsidRPr="00CA0F5A" w:rsidRDefault="00C7727C" w:rsidP="00C7727C">
      <w:pPr>
        <w:rPr>
          <w:rFonts w:ascii="標楷體" w:eastAsia="標楷體" w:hAnsi="標楷體"/>
        </w:rPr>
      </w:pPr>
      <w:r>
        <w:rPr>
          <w:rFonts w:ascii="標楷體" w:eastAsia="標楷體" w:hAnsi="標楷體"/>
          <w:noProof/>
        </w:rPr>
        <mc:AlternateContent>
          <mc:Choice Requires="wps">
            <w:drawing>
              <wp:anchor distT="0" distB="0" distL="114299" distR="114299" simplePos="0" relativeHeight="251979776" behindDoc="0" locked="0" layoutInCell="1" allowOverlap="1" wp14:anchorId="023011C4" wp14:editId="092633C5">
                <wp:simplePos x="0" y="0"/>
                <wp:positionH relativeFrom="column">
                  <wp:posOffset>5688329</wp:posOffset>
                </wp:positionH>
                <wp:positionV relativeFrom="paragraph">
                  <wp:posOffset>40005</wp:posOffset>
                </wp:positionV>
                <wp:extent cx="0" cy="719455"/>
                <wp:effectExtent l="0" t="0" r="19050" b="23495"/>
                <wp:wrapNone/>
                <wp:docPr id="787"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直線接點 8" o:spid="_x0000_s1026" style="position:absolute;z-index:25197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7.9pt,3.15pt" to="447.9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" strokecolor="black [3040]">
                <o:lock v:ext="edit" shapetype="f"/>
              </v:line>
            </w:pict>
          </mc:Fallback>
        </mc:AlternateContent>
      </w:r>
      <w:r>
        <w:rPr>
          <w:rFonts w:ascii="標楷體" w:eastAsia="標楷體" w:hAnsi="標楷體"/>
          <w:noProof/>
        </w:rPr>
        <mc:AlternateContent>
          <mc:Choice Requires="wps">
            <w:drawing>
              <wp:anchor distT="0" distB="0" distL="114299" distR="114299" simplePos="0" relativeHeight="251978752" behindDoc="0" locked="0" layoutInCell="1" allowOverlap="1" wp14:anchorId="199CBC73" wp14:editId="2CF654DF">
                <wp:simplePos x="0" y="0"/>
                <wp:positionH relativeFrom="column">
                  <wp:posOffset>1354454</wp:posOffset>
                </wp:positionH>
                <wp:positionV relativeFrom="paragraph">
                  <wp:posOffset>52705</wp:posOffset>
                </wp:positionV>
                <wp:extent cx="0" cy="720090"/>
                <wp:effectExtent l="0" t="0" r="19050" b="22860"/>
                <wp:wrapNone/>
                <wp:docPr id="78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0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直線接點 6" o:spid="_x0000_s1026" style="position:absolute;z-index:25197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6.65pt,4.15pt" to="106.6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" strokecolor="black [3040]">
                <o:lock v:ext="edit" shapetype="f"/>
              </v:line>
            </w:pict>
          </mc:Fallback>
        </mc:AlternateContent>
      </w:r>
    </w:p>
    <w:p w:rsidR="00C7727C" w:rsidRPr="00CA0F5A" w:rsidRDefault="00C7727C" w:rsidP="00C7727C">
      <w:pPr>
        <w:rPr>
          <w:rFonts w:ascii="標楷體" w:eastAsia="標楷體" w:hAnsi="標楷體"/>
        </w:rPr>
      </w:pPr>
    </w:p>
    <w:p w:rsidR="00C7727C" w:rsidRDefault="00C7727C" w:rsidP="00C7727C">
      <w:pPr>
        <w:rPr>
          <w:rFonts w:ascii="標楷體" w:eastAsia="標楷體" w:hAnsi="標楷體"/>
          <w:noProof/>
        </w:rPr>
      </w:pPr>
    </w:p>
    <w:tbl>
      <w:tblPr>
        <w:tblStyle w:val="ab"/>
        <w:tblpPr w:leftFromText="180" w:rightFromText="180" w:vertAnchor="text" w:horzAnchor="margin" w:tblpXSpec="center" w:tblpY="739"/>
        <w:tblW w:w="0" w:type="auto"/>
        <w:tblLook w:val="04A0" w:firstRow="1" w:lastRow="0" w:firstColumn="1" w:lastColumn="0" w:noHBand="0" w:noVBand="1"/>
      </w:tblPr>
      <w:tblGrid>
        <w:gridCol w:w="2835"/>
      </w:tblGrid>
      <w:tr w:rsidR="00C7727C" w:rsidTr="004F76F3">
        <w:trPr>
          <w:trHeight w:val="687"/>
        </w:trPr>
        <w:tc>
          <w:tcPr>
            <w:tcW w:w="2835" w:type="dxa"/>
            <w:vAlign w:val="center"/>
          </w:tcPr>
          <w:p w:rsidR="00C7727C" w:rsidRDefault="00C7727C" w:rsidP="004F76F3">
            <w:pPr>
              <w:jc w:val="both"/>
              <w:rPr>
                <w:rFonts w:ascii="標楷體" w:eastAsia="標楷體" w:hAnsi="標楷體"/>
              </w:rPr>
            </w:pPr>
            <w:r w:rsidRPr="00AA3194">
              <w:rPr>
                <w:rFonts w:ascii="標楷體" w:eastAsia="標楷體" w:hAnsi="標楷體" w:hint="eastAsia"/>
              </w:rPr>
              <w:t>函復兼職機關</w:t>
            </w:r>
            <w:r>
              <w:rPr>
                <w:rFonts w:ascii="標楷體" w:eastAsia="標楷體" w:hAnsi="標楷體" w:hint="eastAsia"/>
              </w:rPr>
              <w:t>(</w:t>
            </w:r>
            <w:r w:rsidRPr="00AA3194">
              <w:rPr>
                <w:rFonts w:ascii="標楷體" w:eastAsia="標楷體" w:hAnsi="標楷體" w:hint="eastAsia"/>
              </w:rPr>
              <w:t>構</w:t>
            </w:r>
            <w:r>
              <w:rPr>
                <w:rFonts w:ascii="標楷體" w:eastAsia="標楷體" w:hAnsi="標楷體" w:hint="eastAsia"/>
              </w:rPr>
              <w:t>)</w:t>
            </w:r>
            <w:r w:rsidRPr="00AA3194">
              <w:rPr>
                <w:rFonts w:ascii="標楷體" w:eastAsia="標楷體" w:hAnsi="標楷體" w:hint="eastAsia"/>
              </w:rPr>
              <w:t>並副知當事人</w:t>
            </w:r>
          </w:p>
        </w:tc>
      </w:tr>
      <w:tr w:rsidR="00C7727C" w:rsidTr="004F76F3">
        <w:trPr>
          <w:trHeight w:val="371"/>
        </w:trPr>
        <w:tc>
          <w:tcPr>
            <w:tcW w:w="2835" w:type="dxa"/>
            <w:vAlign w:val="center"/>
          </w:tcPr>
          <w:p w:rsidR="00C7727C" w:rsidRDefault="00C7727C" w:rsidP="004F76F3">
            <w:pPr>
              <w:jc w:val="center"/>
              <w:rPr>
                <w:rFonts w:ascii="標楷體" w:eastAsia="標楷體" w:hAnsi="標楷體"/>
              </w:rPr>
            </w:pPr>
            <w:r>
              <w:rPr>
                <w:rFonts w:ascii="標楷體" w:eastAsia="標楷體" w:hAnsi="標楷體" w:hint="eastAsia"/>
              </w:rPr>
              <w:t>人事室</w:t>
            </w:r>
          </w:p>
        </w:tc>
      </w:tr>
    </w:tbl>
    <w:p w:rsidR="00C7727C" w:rsidRDefault="00C7727C" w:rsidP="00C7727C">
      <w:pPr>
        <w:tabs>
          <w:tab w:val="left" w:pos="8055"/>
        </w:tabs>
        <w:rPr>
          <w:rFonts w:ascii="標楷體" w:eastAsia="標楷體" w:hAnsi="標楷體"/>
        </w:rPr>
      </w:pPr>
      <w:r>
        <w:rPr>
          <w:rFonts w:ascii="標楷體" w:eastAsia="標楷體" w:hAnsi="標楷體"/>
          <w:noProof/>
        </w:rPr>
        <mc:AlternateContent>
          <mc:Choice Requires="wps">
            <w:drawing>
              <wp:anchor distT="0" distB="0" distL="114299" distR="114299" simplePos="0" relativeHeight="251982848" behindDoc="0" locked="0" layoutInCell="1" allowOverlap="1" wp14:anchorId="0122B616" wp14:editId="2BB01544">
                <wp:simplePos x="0" y="0"/>
                <wp:positionH relativeFrom="column">
                  <wp:posOffset>3459479</wp:posOffset>
                </wp:positionH>
                <wp:positionV relativeFrom="paragraph">
                  <wp:posOffset>1183005</wp:posOffset>
                </wp:positionV>
                <wp:extent cx="0" cy="360045"/>
                <wp:effectExtent l="76200" t="0" r="76200" b="59055"/>
                <wp:wrapNone/>
                <wp:docPr id="785"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4" o:spid="_x0000_s1026" type="#_x0000_t32" style="position:absolute;margin-left:272.4pt;margin-top:93.15pt;width:0;height:28.35pt;z-index:25198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" strokecolor="black [3040]">
                <v:stroke endarrow="block"/>
                <o:lock v:ext="edit" shapetype="f"/>
              </v:shape>
            </w:pict>
          </mc:Fallback>
        </mc:AlternateContent>
      </w:r>
      <w:r>
        <w:rPr>
          <w:rFonts w:ascii="標楷體" w:eastAsia="標楷體" w:hAnsi="標楷體"/>
          <w:noProof/>
        </w:rPr>
        <mc:AlternateContent>
          <mc:Choice Requires="wps">
            <w:drawing>
              <wp:anchor distT="0" distB="0" distL="114299" distR="114299" simplePos="0" relativeHeight="251981824" behindDoc="0" locked="0" layoutInCell="1" allowOverlap="1" wp14:anchorId="1D2C946E" wp14:editId="52470891">
                <wp:simplePos x="0" y="0"/>
                <wp:positionH relativeFrom="column">
                  <wp:posOffset>3440429</wp:posOffset>
                </wp:positionH>
                <wp:positionV relativeFrom="paragraph">
                  <wp:posOffset>97155</wp:posOffset>
                </wp:positionV>
                <wp:extent cx="0" cy="360045"/>
                <wp:effectExtent l="76200" t="0" r="76200" b="59055"/>
                <wp:wrapNone/>
                <wp:docPr id="784"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3" o:spid="_x0000_s1026" type="#_x0000_t32" style="position:absolute;margin-left:270.9pt;margin-top:7.65pt;width:0;height:28.35pt;z-index:25198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" strokecolor="black [3040]">
                <v:stroke endarrow="block"/>
                <o:lock v:ext="edit" shapetype="f"/>
              </v:shape>
            </w:pict>
          </mc:Fallback>
        </mc:AlternateContent>
      </w:r>
      <w:r>
        <w:rPr>
          <w:rFonts w:ascii="標楷體" w:eastAsia="標楷體" w:hAnsi="標楷體"/>
        </w:rPr>
        <w:tab/>
      </w:r>
    </w:p>
    <w:p w:rsidR="00C7727C" w:rsidRDefault="00C7727C" w:rsidP="00C7727C">
      <w:pPr>
        <w:tabs>
          <w:tab w:val="left" w:pos="8055"/>
        </w:tabs>
        <w:rPr>
          <w:rFonts w:ascii="標楷體" w:eastAsia="標楷體" w:hAnsi="標楷體"/>
        </w:rPr>
      </w:pPr>
    </w:p>
    <w:p w:rsidR="00C7727C" w:rsidRDefault="00C7727C" w:rsidP="00C7727C">
      <w:pPr>
        <w:tabs>
          <w:tab w:val="left" w:pos="8055"/>
        </w:tabs>
        <w:rPr>
          <w:rFonts w:ascii="標楷體" w:eastAsia="標楷體" w:hAnsi="標楷體"/>
        </w:rPr>
      </w:pPr>
    </w:p>
    <w:p w:rsidR="00C7727C" w:rsidRDefault="00C7727C" w:rsidP="00C7727C">
      <w:pPr>
        <w:tabs>
          <w:tab w:val="left" w:pos="8055"/>
        </w:tabs>
        <w:rPr>
          <w:rFonts w:ascii="標楷體" w:eastAsia="標楷體" w:hAnsi="標楷體"/>
        </w:rPr>
      </w:pPr>
    </w:p>
    <w:p w:rsidR="00C7727C" w:rsidRDefault="00C7727C" w:rsidP="00C7727C">
      <w:pPr>
        <w:tabs>
          <w:tab w:val="left" w:pos="8055"/>
        </w:tabs>
        <w:rPr>
          <w:rFonts w:ascii="標楷體" w:eastAsia="標楷體" w:hAnsi="標楷體"/>
        </w:rPr>
      </w:pPr>
    </w:p>
    <w:p w:rsidR="00C7727C" w:rsidRDefault="00C7727C" w:rsidP="00C7727C">
      <w:pPr>
        <w:tabs>
          <w:tab w:val="left" w:pos="8055"/>
        </w:tabs>
        <w:rPr>
          <w:rFonts w:ascii="標楷體" w:eastAsia="標楷體" w:hAnsi="標楷體"/>
        </w:rPr>
      </w:pPr>
    </w:p>
    <w:p w:rsidR="00C7727C" w:rsidRDefault="007B095E" w:rsidP="00C7727C">
      <w:pPr>
        <w:tabs>
          <w:tab w:val="left" w:pos="8055"/>
        </w:tabs>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676096" behindDoc="0" locked="0" layoutInCell="1" allowOverlap="1" wp14:anchorId="1413FEE2" wp14:editId="5E25F2DA">
                <wp:simplePos x="0" y="0"/>
                <wp:positionH relativeFrom="column">
                  <wp:posOffset>2888241</wp:posOffset>
                </wp:positionH>
                <wp:positionV relativeFrom="paragraph">
                  <wp:posOffset>176530</wp:posOffset>
                </wp:positionV>
                <wp:extent cx="1219200" cy="397510"/>
                <wp:effectExtent l="0" t="0" r="19050" b="21590"/>
                <wp:wrapNone/>
                <wp:docPr id="1175" name="矩形 1175"/>
                <wp:cNvGraphicFramePr/>
                <a:graphic xmlns:a="http://schemas.openxmlformats.org/drawingml/2006/main">
                  <a:graphicData uri="http://schemas.microsoft.com/office/word/2010/wordprocessingShape">
                    <wps:wsp>
                      <wps:cNvSpPr/>
                      <wps:spPr>
                        <a:xfrm>
                          <a:off x="0" y="0"/>
                          <a:ext cx="1219200" cy="39751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75EA" w:rsidRPr="007B095E" w:rsidRDefault="00FF75EA" w:rsidP="007B095E">
                            <w:pPr>
                              <w:jc w:val="center"/>
                              <w:rPr>
                                <w:color w:val="000000" w:themeColor="text1"/>
                              </w:rPr>
                            </w:pPr>
                            <w:r w:rsidRPr="007B095E">
                              <w:rPr>
                                <w:rFonts w:ascii="標楷體" w:eastAsia="標楷體" w:hAnsi="標楷體" w:hint="eastAsia"/>
                                <w:color w:val="000000" w:themeColor="text1"/>
                              </w:rPr>
                              <w:t>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175" o:spid="_x0000_s1189" style="position:absolute;margin-left:227.4pt;margin-top:13.9pt;width:96pt;height:31.3pt;z-index:25267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" fillcolor="white [3212]" strokecolor="black [3213]">
                <v:textbox>
                  <w:txbxContent>
                    <w:p w:rsidR="00FF75EA" w:rsidRPr="007B095E" w:rsidRDefault="00FF75EA" w:rsidP="007B095E">
                      <w:pPr>
                        <w:jc w:val="center"/>
                        <w:rPr>
                          <w:color w:val="000000" w:themeColor="text1"/>
                        </w:rPr>
                      </w:pPr>
                      <w:r w:rsidRPr="007B095E">
                        <w:rPr>
                          <w:rFonts w:ascii="標楷體" w:eastAsia="標楷體" w:hAnsi="標楷體" w:hint="eastAsia"/>
                          <w:color w:val="000000" w:themeColor="text1"/>
                        </w:rPr>
                        <w:t>結案</w:t>
                      </w:r>
                    </w:p>
                  </w:txbxContent>
                </v:textbox>
              </v:rect>
            </w:pict>
          </mc:Fallback>
        </mc:AlternateContent>
      </w:r>
    </w:p>
    <w:p w:rsidR="00C7727C" w:rsidRDefault="00C7727C" w:rsidP="00C7727C">
      <w:pPr>
        <w:tabs>
          <w:tab w:val="left" w:pos="8055"/>
        </w:tabs>
        <w:jc w:val="center"/>
        <w:rPr>
          <w:rFonts w:ascii="標楷體" w:eastAsia="標楷體" w:hAnsi="標楷體"/>
        </w:rPr>
      </w:pPr>
    </w:p>
    <w:p w:rsidR="00C7727C" w:rsidRPr="008A2B0C" w:rsidRDefault="00C7727C" w:rsidP="00C7727C">
      <w:pPr>
        <w:rPr>
          <w:rFonts w:ascii="標楷體" w:eastAsia="標楷體" w:hAnsi="標楷體"/>
        </w:rPr>
      </w:pPr>
    </w:p>
    <w:p w:rsidR="00C7727C" w:rsidRPr="008A2B0C" w:rsidRDefault="00C7727C" w:rsidP="00C7727C">
      <w:pPr>
        <w:rPr>
          <w:rFonts w:ascii="標楷體" w:eastAsia="標楷體" w:hAnsi="標楷體"/>
        </w:rPr>
      </w:pPr>
    </w:p>
    <w:p w:rsidR="00C7727C" w:rsidRPr="008A2B0C" w:rsidRDefault="00C7727C" w:rsidP="00C7727C">
      <w:pPr>
        <w:rPr>
          <w:rFonts w:ascii="標楷體" w:eastAsia="標楷體" w:hAnsi="標楷體"/>
        </w:rPr>
      </w:pPr>
    </w:p>
    <w:p w:rsidR="00C7727C" w:rsidRPr="008A2B0C" w:rsidRDefault="00C7727C" w:rsidP="00C7727C">
      <w:pPr>
        <w:rPr>
          <w:rFonts w:ascii="標楷體" w:eastAsia="標楷體" w:hAnsi="標楷體"/>
        </w:rPr>
      </w:pPr>
    </w:p>
    <w:p w:rsidR="00C7727C" w:rsidRPr="008A2B0C" w:rsidRDefault="00C7727C" w:rsidP="00C7727C">
      <w:pPr>
        <w:rPr>
          <w:rFonts w:ascii="標楷體" w:eastAsia="標楷體" w:hAnsi="標楷體"/>
        </w:rPr>
      </w:pPr>
    </w:p>
    <w:p w:rsidR="00C7727C" w:rsidRDefault="00C7727C" w:rsidP="00C7727C">
      <w:pPr>
        <w:rPr>
          <w:rFonts w:ascii="標楷體" w:eastAsia="標楷體" w:hAnsi="標楷體"/>
        </w:rPr>
      </w:pPr>
    </w:p>
    <w:p w:rsidR="00C7727C" w:rsidRDefault="00C7727C" w:rsidP="00C7727C">
      <w:pPr>
        <w:rPr>
          <w:rFonts w:ascii="標楷體" w:eastAsia="標楷體" w:hAnsi="標楷體"/>
        </w:rPr>
      </w:pPr>
    </w:p>
    <w:p w:rsidR="00C7727C" w:rsidRDefault="00C7727C" w:rsidP="00C7727C">
      <w:pPr>
        <w:rPr>
          <w:rFonts w:ascii="標楷體" w:eastAsia="標楷體" w:hAnsi="標楷體"/>
        </w:rPr>
      </w:pPr>
    </w:p>
    <w:p w:rsidR="00C7727C" w:rsidRDefault="00C7727C" w:rsidP="00C7727C">
      <w:pPr>
        <w:rPr>
          <w:rFonts w:ascii="標楷體" w:eastAsia="標楷體" w:hAnsi="標楷體"/>
        </w:rPr>
      </w:pPr>
    </w:p>
    <w:p w:rsidR="00C7727C" w:rsidRDefault="00C7727C" w:rsidP="00C7727C">
      <w:pPr>
        <w:rPr>
          <w:rFonts w:ascii="標楷體" w:eastAsia="標楷體" w:hAnsi="標楷體"/>
        </w:rPr>
      </w:pPr>
    </w:p>
    <w:tbl>
      <w:tblPr>
        <w:tblpPr w:leftFromText="180" w:rightFromText="180"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2"/>
        <w:gridCol w:w="5017"/>
        <w:gridCol w:w="2507"/>
        <w:gridCol w:w="1652"/>
      </w:tblGrid>
      <w:tr w:rsidR="00C7727C" w:rsidRPr="00B65B2C" w:rsidTr="004F76F3">
        <w:trPr>
          <w:trHeight w:val="197"/>
        </w:trPr>
        <w:tc>
          <w:tcPr>
            <w:tcW w:w="1652"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lastRenderedPageBreak/>
              <w:t>作業項目</w:t>
            </w:r>
          </w:p>
        </w:tc>
        <w:tc>
          <w:tcPr>
            <w:tcW w:w="5017"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作業程序及控制重點</w:t>
            </w:r>
          </w:p>
        </w:tc>
        <w:tc>
          <w:tcPr>
            <w:tcW w:w="2507"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法令依據及參考資料</w:t>
            </w:r>
          </w:p>
        </w:tc>
        <w:tc>
          <w:tcPr>
            <w:tcW w:w="1652" w:type="dxa"/>
          </w:tcPr>
          <w:p w:rsidR="00C7727C" w:rsidRPr="00B65B2C" w:rsidRDefault="00C7727C" w:rsidP="004F76F3">
            <w:pPr>
              <w:spacing w:line="12" w:lineRule="auto"/>
              <w:jc w:val="distribute"/>
              <w:rPr>
                <w:rFonts w:ascii="標楷體" w:eastAsia="標楷體" w:hAnsi="標楷體"/>
              </w:rPr>
            </w:pPr>
            <w:r w:rsidRPr="00B65B2C">
              <w:rPr>
                <w:rFonts w:ascii="標楷體" w:eastAsia="標楷體" w:hAnsi="標楷體" w:hint="eastAsia"/>
              </w:rPr>
              <w:t>使用表單</w:t>
            </w:r>
          </w:p>
        </w:tc>
      </w:tr>
      <w:tr w:rsidR="00C7727C" w:rsidRPr="00B65B2C" w:rsidTr="004F76F3">
        <w:trPr>
          <w:trHeight w:val="7131"/>
        </w:trPr>
        <w:tc>
          <w:tcPr>
            <w:tcW w:w="1652" w:type="dxa"/>
          </w:tcPr>
          <w:p w:rsidR="00C7727C" w:rsidRPr="00B65B2C" w:rsidRDefault="00C7727C" w:rsidP="004F76F3">
            <w:pPr>
              <w:jc w:val="both"/>
              <w:rPr>
                <w:rFonts w:ascii="標楷體" w:eastAsia="標楷體" w:hAnsi="標楷體"/>
              </w:rPr>
            </w:pPr>
            <w:r w:rsidRPr="006F7202">
              <w:rPr>
                <w:rFonts w:ascii="標楷體" w:eastAsia="標楷體" w:hAnsi="標楷體" w:hint="eastAsia"/>
                <w:color w:val="000000"/>
                <w:szCs w:val="28"/>
              </w:rPr>
              <w:t>校長及教師兼職作業 (E050800)</w:t>
            </w:r>
          </w:p>
        </w:tc>
        <w:tc>
          <w:tcPr>
            <w:tcW w:w="5017" w:type="dxa"/>
          </w:tcPr>
          <w:p w:rsidR="00C7727C" w:rsidRPr="00883712" w:rsidRDefault="00C7727C" w:rsidP="004F76F3">
            <w:pPr>
              <w:pStyle w:val="a3"/>
              <w:numPr>
                <w:ilvl w:val="0"/>
                <w:numId w:val="9"/>
              </w:numPr>
              <w:ind w:leftChars="0"/>
              <w:jc w:val="both"/>
              <w:rPr>
                <w:rFonts w:ascii="標楷體" w:eastAsia="標楷體" w:hAnsi="標楷體"/>
              </w:rPr>
            </w:pPr>
            <w:r w:rsidRPr="00883712">
              <w:rPr>
                <w:rFonts w:ascii="標楷體" w:eastAsia="標楷體" w:hAnsi="標楷體" w:hint="eastAsia"/>
              </w:rPr>
              <w:t>作業程序說明：</w:t>
            </w:r>
          </w:p>
          <w:p w:rsidR="00C7727C" w:rsidRPr="00883712" w:rsidRDefault="00C7727C" w:rsidP="004F76F3">
            <w:pPr>
              <w:pStyle w:val="a3"/>
              <w:numPr>
                <w:ilvl w:val="0"/>
                <w:numId w:val="11"/>
              </w:numPr>
              <w:ind w:leftChars="0" w:left="758" w:hanging="518"/>
              <w:jc w:val="both"/>
              <w:rPr>
                <w:rFonts w:ascii="標楷體" w:eastAsia="標楷體" w:hAnsi="標楷體"/>
              </w:rPr>
            </w:pPr>
            <w:r w:rsidRPr="00883712">
              <w:rPr>
                <w:rFonts w:ascii="標楷體" w:eastAsia="標楷體" w:hAnsi="標楷體" w:hint="eastAsia"/>
              </w:rPr>
              <w:t>教師(含校長)應於兼職前主動向學校提出兼職申請。</w:t>
            </w:r>
          </w:p>
          <w:p w:rsidR="00C7727C" w:rsidRDefault="00C7727C" w:rsidP="004F76F3">
            <w:pPr>
              <w:pStyle w:val="a3"/>
              <w:numPr>
                <w:ilvl w:val="0"/>
                <w:numId w:val="11"/>
              </w:numPr>
              <w:ind w:leftChars="0" w:left="758" w:hanging="518"/>
              <w:jc w:val="both"/>
              <w:rPr>
                <w:rFonts w:ascii="標楷體" w:eastAsia="標楷體" w:hAnsi="標楷體"/>
              </w:rPr>
            </w:pPr>
            <w:r w:rsidRPr="00883712">
              <w:rPr>
                <w:rFonts w:ascii="標楷體" w:eastAsia="標楷體" w:hAnsi="標楷體" w:hint="eastAsia"/>
              </w:rPr>
              <w:t>當事人如為校長時，</w:t>
            </w:r>
            <w:proofErr w:type="gramStart"/>
            <w:r w:rsidRPr="00883712">
              <w:rPr>
                <w:rFonts w:ascii="標楷體" w:eastAsia="標楷體" w:hAnsi="標楷體" w:hint="eastAsia"/>
              </w:rPr>
              <w:t>應函</w:t>
            </w:r>
            <w:r w:rsidRPr="00883712">
              <w:rPr>
                <w:rFonts w:ascii="標楷體" w:eastAsia="標楷體" w:hAnsi="標楷體" w:hint="eastAsia"/>
                <w:color w:val="FF0000"/>
              </w:rPr>
              <w:t>報</w:t>
            </w:r>
            <w:proofErr w:type="gramEnd"/>
            <w:r w:rsidRPr="00883712">
              <w:rPr>
                <w:rFonts w:ascii="標楷體" w:eastAsia="標楷體" w:hAnsi="標楷體" w:hint="eastAsia"/>
              </w:rPr>
              <w:t>教育局核准。</w:t>
            </w:r>
          </w:p>
          <w:p w:rsidR="00C7727C" w:rsidRDefault="00C7727C" w:rsidP="004F76F3">
            <w:pPr>
              <w:pStyle w:val="a3"/>
              <w:numPr>
                <w:ilvl w:val="0"/>
                <w:numId w:val="11"/>
              </w:numPr>
              <w:ind w:leftChars="0" w:left="758" w:hanging="518"/>
              <w:jc w:val="both"/>
              <w:rPr>
                <w:rFonts w:ascii="標楷體" w:eastAsia="標楷體" w:hAnsi="標楷體"/>
              </w:rPr>
            </w:pPr>
            <w:r w:rsidRPr="00883712">
              <w:rPr>
                <w:rFonts w:ascii="標楷體" w:eastAsia="標楷體" w:hAnsi="標楷體" w:hint="eastAsia"/>
              </w:rPr>
              <w:t>當事人如為教師時，人事室應查核該兼職案是否符合法令規定，並彙整相關處室意見</w:t>
            </w:r>
            <w:r>
              <w:rPr>
                <w:rFonts w:ascii="標楷體" w:eastAsia="標楷體" w:hAnsi="標楷體" w:hint="eastAsia"/>
              </w:rPr>
              <w:t>後，簽陳校長核</w:t>
            </w:r>
            <w:r w:rsidRPr="00B55C02">
              <w:rPr>
                <w:rFonts w:ascii="標楷體" w:eastAsia="標楷體" w:hAnsi="標楷體" w:hint="eastAsia"/>
                <w:color w:val="FF0000"/>
              </w:rPr>
              <w:t>可</w:t>
            </w:r>
            <w:r w:rsidRPr="00883712">
              <w:rPr>
                <w:rFonts w:ascii="標楷體" w:eastAsia="標楷體" w:hAnsi="標楷體" w:hint="eastAsia"/>
              </w:rPr>
              <w:t>。</w:t>
            </w:r>
          </w:p>
          <w:p w:rsidR="00C7727C" w:rsidRDefault="00C7727C" w:rsidP="004F76F3">
            <w:pPr>
              <w:pStyle w:val="a3"/>
              <w:numPr>
                <w:ilvl w:val="0"/>
                <w:numId w:val="11"/>
              </w:numPr>
              <w:ind w:leftChars="0" w:left="758" w:hanging="518"/>
              <w:jc w:val="both"/>
              <w:rPr>
                <w:rFonts w:ascii="標楷體" w:eastAsia="標楷體" w:hAnsi="標楷體"/>
              </w:rPr>
            </w:pPr>
            <w:r w:rsidRPr="00883712">
              <w:rPr>
                <w:rFonts w:ascii="標楷體" w:eastAsia="標楷體" w:hAnsi="標楷體" w:hint="eastAsia"/>
              </w:rPr>
              <w:t>函復兼職機關(構)並副知當事人。</w:t>
            </w:r>
          </w:p>
          <w:p w:rsidR="00C7727C" w:rsidRPr="00035D37" w:rsidRDefault="00C7727C" w:rsidP="004F76F3">
            <w:pPr>
              <w:pStyle w:val="a3"/>
              <w:numPr>
                <w:ilvl w:val="0"/>
                <w:numId w:val="11"/>
              </w:numPr>
              <w:ind w:leftChars="0" w:left="758" w:hanging="518"/>
              <w:jc w:val="both"/>
              <w:rPr>
                <w:rFonts w:ascii="標楷體" w:eastAsia="標楷體" w:hAnsi="標楷體"/>
              </w:rPr>
            </w:pPr>
            <w:r w:rsidRPr="00035D37">
              <w:rPr>
                <w:rFonts w:ascii="標楷體" w:eastAsia="標楷體" w:hAnsi="標楷體" w:hint="eastAsia"/>
                <w:color w:val="FF0000"/>
              </w:rPr>
              <w:t>教師經學校(校長經教育局)</w:t>
            </w:r>
            <w:r w:rsidRPr="00035D37">
              <w:rPr>
                <w:rFonts w:ascii="標楷體" w:eastAsia="標楷體" w:hAnsi="標楷體" w:hint="eastAsia"/>
              </w:rPr>
              <w:t>同意後，當事人始得前往兼職。</w:t>
            </w:r>
          </w:p>
          <w:p w:rsidR="00C7727C" w:rsidRPr="00202D01" w:rsidRDefault="00C7727C" w:rsidP="004F76F3">
            <w:pPr>
              <w:pStyle w:val="a3"/>
              <w:numPr>
                <w:ilvl w:val="0"/>
                <w:numId w:val="9"/>
              </w:numPr>
              <w:ind w:leftChars="0"/>
              <w:jc w:val="both"/>
              <w:rPr>
                <w:rFonts w:ascii="標楷體" w:eastAsia="標楷體" w:hAnsi="標楷體"/>
              </w:rPr>
            </w:pPr>
            <w:r w:rsidRPr="00202D01">
              <w:rPr>
                <w:rFonts w:ascii="標楷體" w:eastAsia="標楷體" w:hAnsi="標楷體" w:hint="eastAsia"/>
              </w:rPr>
              <w:t>控制重點：</w:t>
            </w:r>
          </w:p>
          <w:p w:rsidR="00C7727C" w:rsidRDefault="00C7727C" w:rsidP="004F76F3">
            <w:pPr>
              <w:pStyle w:val="a3"/>
              <w:numPr>
                <w:ilvl w:val="0"/>
                <w:numId w:val="12"/>
              </w:numPr>
              <w:ind w:leftChars="0" w:left="758" w:hanging="487"/>
              <w:jc w:val="both"/>
              <w:rPr>
                <w:rFonts w:ascii="標楷體" w:eastAsia="標楷體" w:hAnsi="標楷體"/>
              </w:rPr>
            </w:pPr>
            <w:r w:rsidRPr="001241D0">
              <w:rPr>
                <w:rFonts w:ascii="標楷體" w:eastAsia="標楷體" w:hAnsi="標楷體" w:hint="eastAsia"/>
              </w:rPr>
              <w:t>為維護學生受教權益，學校專任教師所兼職</w:t>
            </w:r>
            <w:proofErr w:type="gramStart"/>
            <w:r w:rsidRPr="001241D0">
              <w:rPr>
                <w:rFonts w:ascii="標楷體" w:eastAsia="標楷體" w:hAnsi="標楷體" w:hint="eastAsia"/>
              </w:rPr>
              <w:t>務</w:t>
            </w:r>
            <w:proofErr w:type="gramEnd"/>
            <w:r w:rsidRPr="001241D0">
              <w:rPr>
                <w:rFonts w:ascii="標楷體" w:eastAsia="標楷體" w:hAnsi="標楷體" w:hint="eastAsia"/>
              </w:rPr>
              <w:t>應以教學、研究及非營利為目的之事業或團體職務為原則，且需符合不影響教學、與本職工作並無違背，並經服務學校同意等條件始得於校外兼職。</w:t>
            </w:r>
          </w:p>
          <w:p w:rsidR="00C7727C" w:rsidRPr="00202D01" w:rsidRDefault="00C7727C" w:rsidP="004F76F3">
            <w:pPr>
              <w:pStyle w:val="a3"/>
              <w:numPr>
                <w:ilvl w:val="0"/>
                <w:numId w:val="12"/>
              </w:numPr>
              <w:ind w:leftChars="0" w:left="758" w:hanging="487"/>
              <w:jc w:val="both"/>
              <w:rPr>
                <w:rFonts w:ascii="標楷體" w:eastAsia="標楷體" w:hAnsi="標楷體"/>
              </w:rPr>
            </w:pPr>
            <w:r w:rsidRPr="00202D01">
              <w:rPr>
                <w:rFonts w:ascii="標楷體" w:eastAsia="標楷體" w:hAnsi="標楷體" w:hint="eastAsia"/>
              </w:rPr>
              <w:t>教師兼任職務以執行經常性業務為主者，其兼職時數每週合計不得超過</w:t>
            </w:r>
            <w:r w:rsidRPr="009963DA">
              <w:rPr>
                <w:rFonts w:ascii="標楷體" w:eastAsia="標楷體" w:hAnsi="標楷體" w:hint="eastAsia"/>
                <w:shd w:val="clear" w:color="auto" w:fill="FFFF00"/>
              </w:rPr>
              <w:t>八小</w:t>
            </w:r>
            <w:r w:rsidRPr="00202D01">
              <w:rPr>
                <w:rFonts w:ascii="標楷體" w:eastAsia="標楷體" w:hAnsi="標楷體" w:hint="eastAsia"/>
              </w:rPr>
              <w:t>時。</w:t>
            </w:r>
          </w:p>
        </w:tc>
        <w:tc>
          <w:tcPr>
            <w:tcW w:w="2507" w:type="dxa"/>
          </w:tcPr>
          <w:p w:rsidR="00C7727C" w:rsidRPr="008A2B0C" w:rsidRDefault="00C7727C" w:rsidP="004F76F3">
            <w:pPr>
              <w:pStyle w:val="a3"/>
              <w:numPr>
                <w:ilvl w:val="0"/>
                <w:numId w:val="10"/>
              </w:numPr>
              <w:ind w:leftChars="0"/>
              <w:jc w:val="both"/>
              <w:rPr>
                <w:rFonts w:ascii="標楷體" w:eastAsia="標楷體" w:hAnsi="標楷體"/>
              </w:rPr>
            </w:pPr>
            <w:r w:rsidRPr="008A2B0C">
              <w:rPr>
                <w:rFonts w:ascii="標楷體" w:eastAsia="標楷體" w:hAnsi="標楷體" w:hint="eastAsia"/>
              </w:rPr>
              <w:t>公務員服務法。</w:t>
            </w:r>
          </w:p>
          <w:p w:rsidR="00C7727C" w:rsidRDefault="00C7727C" w:rsidP="004F76F3">
            <w:pPr>
              <w:numPr>
                <w:ilvl w:val="0"/>
                <w:numId w:val="10"/>
              </w:numPr>
              <w:jc w:val="both"/>
              <w:rPr>
                <w:rFonts w:ascii="標楷體" w:eastAsia="標楷體" w:hAnsi="標楷體"/>
              </w:rPr>
            </w:pPr>
            <w:r w:rsidRPr="001241D0">
              <w:rPr>
                <w:rFonts w:ascii="標楷體" w:eastAsia="標楷體" w:hAnsi="標楷體" w:hint="eastAsia"/>
              </w:rPr>
              <w:t>行政院限制所屬公務人員借調及兼職要點。</w:t>
            </w:r>
          </w:p>
          <w:p w:rsidR="00C7727C" w:rsidRDefault="00C7727C" w:rsidP="004F76F3">
            <w:pPr>
              <w:numPr>
                <w:ilvl w:val="0"/>
                <w:numId w:val="10"/>
              </w:numPr>
              <w:jc w:val="both"/>
              <w:rPr>
                <w:rFonts w:ascii="標楷體" w:eastAsia="標楷體" w:hAnsi="標楷體"/>
              </w:rPr>
            </w:pPr>
            <w:r w:rsidRPr="001241D0">
              <w:rPr>
                <w:rFonts w:ascii="標楷體" w:eastAsia="標楷體" w:hAnsi="標楷體" w:hint="eastAsia"/>
              </w:rPr>
              <w:t>公立各級學校專任教師兼職處理原則。</w:t>
            </w:r>
          </w:p>
          <w:p w:rsidR="00C7727C" w:rsidRPr="00B65B2C" w:rsidRDefault="00C7727C" w:rsidP="004F76F3">
            <w:pPr>
              <w:ind w:left="480" w:hangingChars="200" w:hanging="480"/>
              <w:rPr>
                <w:rFonts w:ascii="標楷體" w:eastAsia="標楷體" w:hAnsi="標楷體"/>
              </w:rPr>
            </w:pPr>
            <w:r>
              <w:rPr>
                <w:rFonts w:ascii="標楷體" w:eastAsia="標楷體" w:hAnsi="標楷體" w:hint="eastAsia"/>
              </w:rPr>
              <w:t>四、</w:t>
            </w:r>
            <w:r w:rsidRPr="001241D0">
              <w:rPr>
                <w:rFonts w:ascii="標楷體" w:eastAsia="標楷體" w:hAnsi="標楷體" w:hint="eastAsia"/>
              </w:rPr>
              <w:t>軍公教人員兼職費</w:t>
            </w:r>
            <w:proofErr w:type="gramStart"/>
            <w:r w:rsidRPr="001241D0">
              <w:rPr>
                <w:rFonts w:ascii="標楷體" w:eastAsia="標楷體" w:hAnsi="標楷體" w:hint="eastAsia"/>
              </w:rPr>
              <w:t>支給表</w:t>
            </w:r>
            <w:proofErr w:type="gramEnd"/>
            <w:r w:rsidRPr="001241D0">
              <w:rPr>
                <w:rFonts w:ascii="標楷體" w:eastAsia="標楷體" w:hAnsi="標楷體" w:hint="eastAsia"/>
              </w:rPr>
              <w:t>。</w:t>
            </w:r>
          </w:p>
        </w:tc>
        <w:tc>
          <w:tcPr>
            <w:tcW w:w="1652" w:type="dxa"/>
          </w:tcPr>
          <w:p w:rsidR="00C7727C" w:rsidRPr="00B65B2C" w:rsidRDefault="00C7727C" w:rsidP="004F76F3">
            <w:pPr>
              <w:rPr>
                <w:rFonts w:ascii="標楷體" w:eastAsia="標楷體" w:hAnsi="標楷體"/>
              </w:rPr>
            </w:pPr>
          </w:p>
        </w:tc>
      </w:tr>
    </w:tbl>
    <w:p w:rsidR="00C7727C" w:rsidRPr="00CF2EDF" w:rsidRDefault="00C7727C" w:rsidP="00C7727C">
      <w:pPr>
        <w:rPr>
          <w:rFonts w:ascii="標楷體" w:eastAsia="標楷體" w:hAnsi="標楷體"/>
        </w:rPr>
      </w:pPr>
    </w:p>
    <w:p w:rsidR="00C7727C" w:rsidRPr="00510C4E" w:rsidRDefault="00C7727C" w:rsidP="00C7727C">
      <w:pPr>
        <w:rPr>
          <w:rFonts w:ascii="標楷體" w:eastAsia="標楷體" w:hAnsi="標楷體"/>
        </w:rPr>
      </w:pPr>
      <w:r>
        <w:rPr>
          <w:rFonts w:ascii="標楷體" w:eastAsia="標楷體" w:hAnsi="標楷體" w:hint="eastAsia"/>
        </w:rPr>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C7727C" w:rsidRDefault="00C7727C" w:rsidP="00C7727C"/>
    <w:p w:rsidR="00C7727C" w:rsidRDefault="00C7727C" w:rsidP="00C7727C"/>
    <w:p w:rsidR="00C7727C" w:rsidRDefault="00C7727C" w:rsidP="00C7727C">
      <w:pPr>
        <w:widowControl/>
      </w:pPr>
      <w:r>
        <w:br w:type="page"/>
      </w:r>
    </w:p>
    <w:p w:rsidR="00C7727C" w:rsidRDefault="00C7727C" w:rsidP="00C7727C">
      <w:pPr>
        <w:jc w:val="center"/>
        <w:rPr>
          <w:rFonts w:ascii="標楷體" w:eastAsia="標楷體" w:hAnsi="標楷體"/>
          <w:sz w:val="28"/>
          <w:szCs w:val="28"/>
        </w:rPr>
      </w:pPr>
      <w:r w:rsidRPr="009F4760">
        <w:rPr>
          <w:rFonts w:ascii="標楷體" w:eastAsia="標楷體" w:hAnsi="標楷體" w:hint="eastAsia"/>
          <w:b/>
          <w:sz w:val="28"/>
          <w:szCs w:val="28"/>
        </w:rPr>
        <w:lastRenderedPageBreak/>
        <w:t>臺北市政府教育局所屬市立高級中等以下學校教師聘任作業流程圖</w:t>
      </w:r>
      <w:r>
        <w:rPr>
          <w:rFonts w:ascii="標楷體" w:eastAsia="標楷體" w:hAnsi="標楷體" w:hint="eastAsia"/>
          <w:b/>
          <w:sz w:val="28"/>
          <w:szCs w:val="28"/>
        </w:rPr>
        <w:t>(</w:t>
      </w:r>
      <w:r w:rsidRPr="006F7202">
        <w:rPr>
          <w:rFonts w:ascii="標楷體" w:eastAsia="標楷體" w:hAnsi="標楷體"/>
          <w:b/>
          <w:sz w:val="28"/>
          <w:szCs w:val="28"/>
        </w:rPr>
        <w:t>E050900</w:t>
      </w:r>
      <w:r>
        <w:rPr>
          <w:rFonts w:ascii="標楷體" w:eastAsia="標楷體" w:hAnsi="標楷體" w:hint="eastAsia"/>
          <w:b/>
          <w:sz w:val="28"/>
          <w:szCs w:val="28"/>
        </w:rPr>
        <w:t>)</w:t>
      </w:r>
    </w:p>
    <w:p w:rsidR="00C7727C" w:rsidRDefault="00C7727C" w:rsidP="00C7727C"/>
    <w:p w:rsidR="00C7727C" w:rsidRDefault="00C7727C" w:rsidP="00C7727C">
      <w:pPr>
        <w:jc w:val="center"/>
      </w:pPr>
      <w:r w:rsidRPr="0077429A">
        <w:rPr>
          <w:noProof/>
        </w:rPr>
        <mc:AlternateContent>
          <mc:Choice Requires="wpg">
            <w:drawing>
              <wp:anchor distT="0" distB="0" distL="114300" distR="114300" simplePos="0" relativeHeight="252101632" behindDoc="0" locked="0" layoutInCell="1" allowOverlap="1" wp14:anchorId="671FD5F7" wp14:editId="4B605B31">
                <wp:simplePos x="0" y="0"/>
                <wp:positionH relativeFrom="column">
                  <wp:posOffset>2287905</wp:posOffset>
                </wp:positionH>
                <wp:positionV relativeFrom="paragraph">
                  <wp:posOffset>97155</wp:posOffset>
                </wp:positionV>
                <wp:extent cx="2276475" cy="859155"/>
                <wp:effectExtent l="0" t="0" r="28575" b="17145"/>
                <wp:wrapNone/>
                <wp:docPr id="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859155"/>
                          <a:chOff x="4428" y="10707"/>
                          <a:chExt cx="3030" cy="1353"/>
                        </a:xfrm>
                      </wpg:grpSpPr>
                      <wps:wsp>
                        <wps:cNvPr id="3" name="Rectangle 488"/>
                        <wps:cNvSpPr>
                          <a:spLocks noChangeArrowheads="1"/>
                        </wps:cNvSpPr>
                        <wps:spPr bwMode="auto">
                          <a:xfrm>
                            <a:off x="4428" y="10707"/>
                            <a:ext cx="3030" cy="885"/>
                          </a:xfrm>
                          <a:prstGeom prst="rect">
                            <a:avLst/>
                          </a:prstGeom>
                          <a:solidFill>
                            <a:srgbClr val="FFFFFF"/>
                          </a:solidFill>
                          <a:ln w="9525">
                            <a:solidFill>
                              <a:srgbClr val="000000"/>
                            </a:solidFill>
                            <a:miter lim="800000"/>
                            <a:headEnd/>
                            <a:tailEnd/>
                          </a:ln>
                        </wps:spPr>
                        <wps:txbx>
                          <w:txbxContent>
                            <w:p w:rsidR="00FF75EA" w:rsidRDefault="00FF75EA" w:rsidP="00C7727C">
                              <w:pPr>
                                <w:spacing w:line="280" w:lineRule="exact"/>
                                <w:jc w:val="center"/>
                                <w:rPr>
                                  <w:rFonts w:ascii="標楷體" w:eastAsia="標楷體" w:hAnsi="標楷體"/>
                                  <w:sz w:val="28"/>
                                  <w:szCs w:val="28"/>
                                </w:rPr>
                              </w:pPr>
                              <w:r>
                                <w:rPr>
                                  <w:rFonts w:ascii="標楷體" w:eastAsia="標楷體" w:hAnsi="標楷體" w:hint="eastAsia"/>
                                  <w:sz w:val="28"/>
                                  <w:szCs w:val="28"/>
                                </w:rPr>
                                <w:t>合格專任教師</w:t>
                              </w:r>
                            </w:p>
                            <w:p w:rsidR="00FF75EA" w:rsidRPr="006E5150" w:rsidRDefault="00FF75EA" w:rsidP="00C7727C">
                              <w:pPr>
                                <w:spacing w:line="280" w:lineRule="exact"/>
                                <w:jc w:val="center"/>
                                <w:rPr>
                                  <w:rFonts w:ascii="標楷體" w:eastAsia="標楷體" w:hAnsi="標楷體"/>
                                  <w:sz w:val="28"/>
                                  <w:szCs w:val="28"/>
                                </w:rPr>
                              </w:pPr>
                              <w:r w:rsidRPr="0077429A">
                                <w:rPr>
                                  <w:rFonts w:ascii="標楷體" w:eastAsia="標楷體" w:hAnsi="標楷體" w:hint="eastAsia"/>
                                  <w:sz w:val="28"/>
                                  <w:szCs w:val="28"/>
                                </w:rPr>
                                <w:t>初聘、續聘或長期聘任</w:t>
                              </w:r>
                            </w:p>
                          </w:txbxContent>
                        </wps:txbx>
                        <wps:bodyPr rot="0" vert="horz" wrap="square" lIns="91440" tIns="45720" rIns="91440" bIns="45720" anchor="t" anchorCtr="0" upright="1">
                          <a:noAutofit/>
                        </wps:bodyPr>
                      </wps:wsp>
                      <wps:wsp>
                        <wps:cNvPr id="5" name="Rectangle 489"/>
                        <wps:cNvSpPr>
                          <a:spLocks noChangeArrowheads="1"/>
                        </wps:cNvSpPr>
                        <wps:spPr bwMode="auto">
                          <a:xfrm>
                            <a:off x="4428" y="11592"/>
                            <a:ext cx="3030" cy="468"/>
                          </a:xfrm>
                          <a:prstGeom prst="rect">
                            <a:avLst/>
                          </a:prstGeom>
                          <a:solidFill>
                            <a:srgbClr val="FFFFFF"/>
                          </a:solidFill>
                          <a:ln w="9525">
                            <a:solidFill>
                              <a:srgbClr val="000000"/>
                            </a:solidFill>
                            <a:miter lim="800000"/>
                            <a:headEnd/>
                            <a:tailEnd/>
                          </a:ln>
                        </wps:spPr>
                        <wps:txbx>
                          <w:txbxContent>
                            <w:p w:rsidR="00FF75EA" w:rsidRPr="00D8424D" w:rsidRDefault="00FF75EA" w:rsidP="00C7727C">
                              <w:pPr>
                                <w:spacing w:line="320" w:lineRule="exact"/>
                                <w:jc w:val="center"/>
                                <w:rPr>
                                  <w:rFonts w:ascii="標楷體" w:eastAsia="標楷體" w:hAnsi="標楷體"/>
                                  <w:color w:val="FF0000"/>
                                  <w:sz w:val="28"/>
                                  <w:szCs w:val="28"/>
                                </w:rPr>
                              </w:pPr>
                              <w:r w:rsidRPr="00D8424D">
                                <w:rPr>
                                  <w:rFonts w:ascii="標楷體" w:eastAsia="標楷體" w:hAnsi="標楷體" w:hint="eastAsia"/>
                                  <w:color w:val="FF0000"/>
                                  <w:sz w:val="28"/>
                                  <w:szCs w:val="28"/>
                                </w:rPr>
                                <w:t>人事室</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o:spid="_x0000_s1190" style="position:absolute;left:0;text-align:left;margin-left:180.15pt;margin-top:7.65pt;width:179.25pt;height:67.65pt;z-index:252101632;mso-position-horizontal-relative:text;mso-position-vertical-relative:text" coordorigin="4428,10707" coordsize="3030,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">
                <v:rect id="Rectangle 488" o:spid="_x0000_s1191" style="position:absolute;left:4428;top:10707;width:303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FF75EA" w:rsidRDefault="00FF75EA" w:rsidP="00C7727C">
                        <w:pPr>
                          <w:spacing w:line="280" w:lineRule="exact"/>
                          <w:jc w:val="center"/>
                          <w:rPr>
                            <w:rFonts w:ascii="標楷體" w:eastAsia="標楷體" w:hAnsi="標楷體"/>
                            <w:sz w:val="28"/>
                            <w:szCs w:val="28"/>
                          </w:rPr>
                        </w:pPr>
                        <w:r>
                          <w:rPr>
                            <w:rFonts w:ascii="標楷體" w:eastAsia="標楷體" w:hAnsi="標楷體" w:hint="eastAsia"/>
                            <w:sz w:val="28"/>
                            <w:szCs w:val="28"/>
                          </w:rPr>
                          <w:t>合格專任教師</w:t>
                        </w:r>
                      </w:p>
                      <w:p w:rsidR="00FF75EA" w:rsidRPr="006E5150" w:rsidRDefault="00FF75EA" w:rsidP="00C7727C">
                        <w:pPr>
                          <w:spacing w:line="280" w:lineRule="exact"/>
                          <w:jc w:val="center"/>
                          <w:rPr>
                            <w:rFonts w:ascii="標楷體" w:eastAsia="標楷體" w:hAnsi="標楷體"/>
                            <w:sz w:val="28"/>
                            <w:szCs w:val="28"/>
                          </w:rPr>
                        </w:pPr>
                        <w:r w:rsidRPr="0077429A">
                          <w:rPr>
                            <w:rFonts w:ascii="標楷體" w:eastAsia="標楷體" w:hAnsi="標楷體" w:hint="eastAsia"/>
                            <w:sz w:val="28"/>
                            <w:szCs w:val="28"/>
                          </w:rPr>
                          <w:t>初聘、續聘或長期聘任</w:t>
                        </w:r>
                      </w:p>
                    </w:txbxContent>
                  </v:textbox>
                </v:rect>
                <v:rect id="_x0000_s1192" style="position:absolute;left:4428;top:11592;width:303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F75EA" w:rsidRPr="00D8424D" w:rsidRDefault="00FF75EA" w:rsidP="00C7727C">
                        <w:pPr>
                          <w:spacing w:line="320" w:lineRule="exact"/>
                          <w:jc w:val="center"/>
                          <w:rPr>
                            <w:rFonts w:ascii="標楷體" w:eastAsia="標楷體" w:hAnsi="標楷體"/>
                            <w:color w:val="FF0000"/>
                            <w:sz w:val="28"/>
                            <w:szCs w:val="28"/>
                          </w:rPr>
                        </w:pPr>
                        <w:r w:rsidRPr="00D8424D">
                          <w:rPr>
                            <w:rFonts w:ascii="標楷體" w:eastAsia="標楷體" w:hAnsi="標楷體" w:hint="eastAsia"/>
                            <w:color w:val="FF0000"/>
                            <w:sz w:val="28"/>
                            <w:szCs w:val="28"/>
                          </w:rPr>
                          <w:t>人事室</w:t>
                        </w:r>
                      </w:p>
                    </w:txbxContent>
                  </v:textbox>
                </v:rect>
              </v:group>
            </w:pict>
          </mc:Fallback>
        </mc:AlternateContent>
      </w:r>
    </w:p>
    <w:p w:rsidR="00C7727C" w:rsidRDefault="00C7727C" w:rsidP="00C7727C">
      <w:pPr>
        <w:jc w:val="center"/>
      </w:pPr>
    </w:p>
    <w:p w:rsidR="00C7727C" w:rsidRDefault="00C7727C" w:rsidP="00C7727C">
      <w:pPr>
        <w:jc w:val="center"/>
      </w:pPr>
    </w:p>
    <w:p w:rsidR="00C7727C" w:rsidRDefault="00C7727C" w:rsidP="00C7727C">
      <w:pPr>
        <w:jc w:val="center"/>
      </w:pPr>
    </w:p>
    <w:p w:rsidR="00C7727C" w:rsidRDefault="00C7727C" w:rsidP="00C7727C">
      <w:pPr>
        <w:jc w:val="center"/>
      </w:pPr>
      <w:r>
        <w:rPr>
          <w:noProof/>
        </w:rPr>
        <mc:AlternateContent>
          <mc:Choice Requires="wps">
            <w:drawing>
              <wp:anchor distT="0" distB="0" distL="114300" distR="114300" simplePos="0" relativeHeight="252093440" behindDoc="0" locked="0" layoutInCell="1" allowOverlap="1" wp14:anchorId="4A97474F" wp14:editId="289779BE">
                <wp:simplePos x="0" y="0"/>
                <wp:positionH relativeFrom="column">
                  <wp:posOffset>3427095</wp:posOffset>
                </wp:positionH>
                <wp:positionV relativeFrom="paragraph">
                  <wp:posOffset>43815</wp:posOffset>
                </wp:positionV>
                <wp:extent cx="9525" cy="396240"/>
                <wp:effectExtent l="38100" t="0" r="66675" b="60960"/>
                <wp:wrapNone/>
                <wp:docPr id="2982"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3.45pt" to="270.6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">
                <v:stroke endarrow="block"/>
              </v:line>
            </w:pict>
          </mc:Fallback>
        </mc:AlternateContent>
      </w:r>
    </w:p>
    <w:p w:rsidR="00C7727C" w:rsidRDefault="00C7727C" w:rsidP="00C7727C">
      <w:pPr>
        <w:jc w:val="center"/>
      </w:pPr>
      <w:r>
        <w:rPr>
          <w:noProof/>
        </w:rPr>
        <mc:AlternateContent>
          <mc:Choice Requires="wps">
            <w:drawing>
              <wp:anchor distT="0" distB="0" distL="114300" distR="114300" simplePos="0" relativeHeight="252094464" behindDoc="0" locked="0" layoutInCell="1" allowOverlap="1" wp14:anchorId="562631E8" wp14:editId="125580DA">
                <wp:simplePos x="0" y="0"/>
                <wp:positionH relativeFrom="column">
                  <wp:posOffset>2287905</wp:posOffset>
                </wp:positionH>
                <wp:positionV relativeFrom="paragraph">
                  <wp:posOffset>211455</wp:posOffset>
                </wp:positionV>
                <wp:extent cx="2276475" cy="743585"/>
                <wp:effectExtent l="0" t="0" r="28575" b="18415"/>
                <wp:wrapNone/>
                <wp:docPr id="2981"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743585"/>
                        </a:xfrm>
                        <a:prstGeom prst="flowChartProcess">
                          <a:avLst/>
                        </a:prstGeom>
                        <a:solidFill>
                          <a:srgbClr val="FFFFFF"/>
                        </a:solidFill>
                        <a:ln w="9525">
                          <a:solidFill>
                            <a:srgbClr val="000000"/>
                          </a:solidFill>
                          <a:miter lim="800000"/>
                          <a:headEnd/>
                          <a:tailEnd/>
                        </a:ln>
                      </wps:spPr>
                      <wps:txbx>
                        <w:txbxContent>
                          <w:p w:rsidR="00FF75EA" w:rsidRPr="003E6F30" w:rsidRDefault="00FF75EA" w:rsidP="00C7727C">
                            <w:pPr>
                              <w:spacing w:line="280" w:lineRule="exact"/>
                              <w:jc w:val="center"/>
                              <w:rPr>
                                <w:rFonts w:ascii="標楷體" w:eastAsia="標楷體" w:hAnsi="標楷體"/>
                                <w:sz w:val="28"/>
                                <w:szCs w:val="28"/>
                              </w:rPr>
                            </w:pPr>
                            <w:r w:rsidRPr="003E6F30">
                              <w:rPr>
                                <w:rFonts w:ascii="標楷體" w:eastAsia="標楷體" w:hAnsi="標楷體" w:hint="eastAsia"/>
                                <w:sz w:val="28"/>
                                <w:szCs w:val="28"/>
                              </w:rPr>
                              <w:t>召開教評會審查</w:t>
                            </w:r>
                          </w:p>
                          <w:p w:rsidR="00FF75EA" w:rsidRDefault="00FF75EA" w:rsidP="00C7727C">
                            <w:pPr>
                              <w:spacing w:line="280" w:lineRule="exact"/>
                              <w:jc w:val="center"/>
                              <w:rPr>
                                <w:rFonts w:ascii="標楷體" w:eastAsia="標楷體" w:hAnsi="標楷體"/>
                                <w:sz w:val="28"/>
                                <w:szCs w:val="28"/>
                              </w:rPr>
                            </w:pPr>
                            <w:r w:rsidRPr="003E6F30">
                              <w:rPr>
                                <w:rFonts w:ascii="標楷體" w:eastAsia="標楷體" w:hAnsi="標楷體" w:hint="eastAsia"/>
                                <w:sz w:val="28"/>
                                <w:szCs w:val="28"/>
                              </w:rPr>
                              <w:t>(</w:t>
                            </w:r>
                            <w:proofErr w:type="gramStart"/>
                            <w:r w:rsidRPr="003E6F30">
                              <w:rPr>
                                <w:rFonts w:ascii="標楷體" w:eastAsia="標楷體" w:hAnsi="標楷體" w:hint="eastAsia"/>
                                <w:sz w:val="28"/>
                                <w:szCs w:val="28"/>
                              </w:rPr>
                              <w:t>長聘需</w:t>
                            </w:r>
                            <w:proofErr w:type="gramEnd"/>
                            <w:r w:rsidRPr="003E6F30">
                              <w:rPr>
                                <w:rFonts w:ascii="標楷體" w:eastAsia="標楷體" w:hAnsi="標楷體" w:hint="eastAsia"/>
                                <w:sz w:val="28"/>
                                <w:szCs w:val="28"/>
                              </w:rPr>
                              <w:t>達三分二</w:t>
                            </w:r>
                          </w:p>
                          <w:p w:rsidR="00FF75EA" w:rsidRPr="003E6F30" w:rsidRDefault="00FF75EA" w:rsidP="00C7727C">
                            <w:pPr>
                              <w:spacing w:line="280" w:lineRule="exact"/>
                              <w:jc w:val="center"/>
                              <w:rPr>
                                <w:rFonts w:ascii="標楷體" w:eastAsia="標楷體" w:hAnsi="標楷體"/>
                                <w:sz w:val="28"/>
                                <w:szCs w:val="28"/>
                              </w:rPr>
                            </w:pPr>
                            <w:r w:rsidRPr="003E6F30">
                              <w:rPr>
                                <w:rFonts w:ascii="標楷體" w:eastAsia="標楷體" w:hAnsi="標楷體" w:hint="eastAsia"/>
                                <w:sz w:val="28"/>
                                <w:szCs w:val="28"/>
                              </w:rPr>
                              <w:t>教評委員出席)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6" o:spid="_x0000_s1193" type="#_x0000_t109" style="position:absolute;left:0;text-align:left;margin-left:180.15pt;margin-top:16.65pt;width:179.25pt;height:58.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">
                <v:textbox>
                  <w:txbxContent>
                    <w:p w:rsidR="00FF75EA" w:rsidRPr="003E6F30" w:rsidRDefault="00FF75EA" w:rsidP="00C7727C">
                      <w:pPr>
                        <w:spacing w:line="280" w:lineRule="exact"/>
                        <w:jc w:val="center"/>
                        <w:rPr>
                          <w:rFonts w:ascii="標楷體" w:eastAsia="標楷體" w:hAnsi="標楷體"/>
                          <w:sz w:val="28"/>
                          <w:szCs w:val="28"/>
                        </w:rPr>
                      </w:pPr>
                      <w:r w:rsidRPr="003E6F30">
                        <w:rPr>
                          <w:rFonts w:ascii="標楷體" w:eastAsia="標楷體" w:hAnsi="標楷體" w:hint="eastAsia"/>
                          <w:sz w:val="28"/>
                          <w:szCs w:val="28"/>
                        </w:rPr>
                        <w:t>召開教評會審查</w:t>
                      </w:r>
                    </w:p>
                    <w:p w:rsidR="00FF75EA" w:rsidRDefault="00FF75EA" w:rsidP="00C7727C">
                      <w:pPr>
                        <w:spacing w:line="280" w:lineRule="exact"/>
                        <w:jc w:val="center"/>
                        <w:rPr>
                          <w:rFonts w:ascii="標楷體" w:eastAsia="標楷體" w:hAnsi="標楷體"/>
                          <w:sz w:val="28"/>
                          <w:szCs w:val="28"/>
                        </w:rPr>
                      </w:pPr>
                      <w:r w:rsidRPr="003E6F30">
                        <w:rPr>
                          <w:rFonts w:ascii="標楷體" w:eastAsia="標楷體" w:hAnsi="標楷體" w:hint="eastAsia"/>
                          <w:sz w:val="28"/>
                          <w:szCs w:val="28"/>
                        </w:rPr>
                        <w:t>(</w:t>
                      </w:r>
                      <w:proofErr w:type="gramStart"/>
                      <w:r w:rsidRPr="003E6F30">
                        <w:rPr>
                          <w:rFonts w:ascii="標楷體" w:eastAsia="標楷體" w:hAnsi="標楷體" w:hint="eastAsia"/>
                          <w:sz w:val="28"/>
                          <w:szCs w:val="28"/>
                        </w:rPr>
                        <w:t>長聘需</w:t>
                      </w:r>
                      <w:proofErr w:type="gramEnd"/>
                      <w:r w:rsidRPr="003E6F30">
                        <w:rPr>
                          <w:rFonts w:ascii="標楷體" w:eastAsia="標楷體" w:hAnsi="標楷體" w:hint="eastAsia"/>
                          <w:sz w:val="28"/>
                          <w:szCs w:val="28"/>
                        </w:rPr>
                        <w:t>達三分二</w:t>
                      </w:r>
                    </w:p>
                    <w:p w:rsidR="00FF75EA" w:rsidRPr="003E6F30" w:rsidRDefault="00FF75EA" w:rsidP="00C7727C">
                      <w:pPr>
                        <w:spacing w:line="280" w:lineRule="exact"/>
                        <w:jc w:val="center"/>
                        <w:rPr>
                          <w:rFonts w:ascii="標楷體" w:eastAsia="標楷體" w:hAnsi="標楷體"/>
                          <w:sz w:val="28"/>
                          <w:szCs w:val="28"/>
                        </w:rPr>
                      </w:pPr>
                      <w:r w:rsidRPr="003E6F30">
                        <w:rPr>
                          <w:rFonts w:ascii="標楷體" w:eastAsia="標楷體" w:hAnsi="標楷體" w:hint="eastAsia"/>
                          <w:sz w:val="28"/>
                          <w:szCs w:val="28"/>
                        </w:rPr>
                        <w:t>教評委員出席)</w:t>
                      </w:r>
                    </w:p>
                  </w:txbxContent>
                </v:textbox>
              </v:shape>
            </w:pict>
          </mc:Fallback>
        </mc:AlternateContent>
      </w:r>
    </w:p>
    <w:p w:rsidR="00C7727C" w:rsidRDefault="00C7727C" w:rsidP="00C7727C">
      <w:pPr>
        <w:jc w:val="center"/>
      </w:pPr>
    </w:p>
    <w:p w:rsidR="00C7727C" w:rsidRDefault="00C7727C" w:rsidP="00C7727C">
      <w:pPr>
        <w:jc w:val="center"/>
      </w:pPr>
    </w:p>
    <w:p w:rsidR="00C7727C" w:rsidRDefault="00C7727C" w:rsidP="00C7727C">
      <w:pPr>
        <w:jc w:val="center"/>
      </w:pPr>
    </w:p>
    <w:p w:rsidR="00C7727C" w:rsidRDefault="00C7727C" w:rsidP="00C7727C">
      <w:pPr>
        <w:jc w:val="center"/>
      </w:pPr>
      <w:r w:rsidRPr="0077429A">
        <w:rPr>
          <w:noProof/>
        </w:rPr>
        <mc:AlternateContent>
          <mc:Choice Requires="wps">
            <w:drawing>
              <wp:anchor distT="0" distB="0" distL="114300" distR="114300" simplePos="0" relativeHeight="252102656" behindDoc="0" locked="0" layoutInCell="1" allowOverlap="1" wp14:anchorId="753CF06D" wp14:editId="3DE07F82">
                <wp:simplePos x="0" y="0"/>
                <wp:positionH relativeFrom="column">
                  <wp:posOffset>2287905</wp:posOffset>
                </wp:positionH>
                <wp:positionV relativeFrom="paragraph">
                  <wp:posOffset>40640</wp:posOffset>
                </wp:positionV>
                <wp:extent cx="2276475" cy="297180"/>
                <wp:effectExtent l="0" t="0" r="28575" b="26670"/>
                <wp:wrapNone/>
                <wp:docPr id="5"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97180"/>
                        </a:xfrm>
                        <a:prstGeom prst="rect">
                          <a:avLst/>
                        </a:prstGeom>
                        <a:solidFill>
                          <a:srgbClr val="FFFFFF"/>
                        </a:solidFill>
                        <a:ln w="9525">
                          <a:solidFill>
                            <a:srgbClr val="000000"/>
                          </a:solidFill>
                          <a:miter lim="800000"/>
                          <a:headEnd/>
                          <a:tailEnd/>
                        </a:ln>
                      </wps:spPr>
                      <wps:txbx>
                        <w:txbxContent>
                          <w:p w:rsidR="00FF75EA" w:rsidRPr="00D8424D" w:rsidRDefault="00FF75EA" w:rsidP="00C7727C">
                            <w:pPr>
                              <w:spacing w:line="320" w:lineRule="exact"/>
                              <w:jc w:val="center"/>
                              <w:rPr>
                                <w:rFonts w:ascii="標楷體" w:eastAsia="標楷體" w:hAnsi="標楷體"/>
                                <w:color w:val="FF0000"/>
                                <w:sz w:val="28"/>
                                <w:szCs w:val="28"/>
                              </w:rPr>
                            </w:pPr>
                            <w:r w:rsidRPr="00D8424D">
                              <w:rPr>
                                <w:rFonts w:ascii="標楷體" w:eastAsia="標楷體" w:hAnsi="標楷體" w:hint="eastAsia"/>
                                <w:color w:val="FF0000"/>
                                <w:sz w:val="28"/>
                                <w:szCs w:val="28"/>
                              </w:rPr>
                              <w:t>人事室</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489" o:spid="_x0000_s1194" style="position:absolute;left:0;text-align:left;margin-left:180.15pt;margin-top:3.2pt;width:179.25pt;height:23.4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">
                <v:textbox>
                  <w:txbxContent>
                    <w:p w:rsidR="00FF75EA" w:rsidRPr="00D8424D" w:rsidRDefault="00FF75EA" w:rsidP="00C7727C">
                      <w:pPr>
                        <w:spacing w:line="320" w:lineRule="exact"/>
                        <w:jc w:val="center"/>
                        <w:rPr>
                          <w:rFonts w:ascii="標楷體" w:eastAsia="標楷體" w:hAnsi="標楷體"/>
                          <w:color w:val="FF0000"/>
                          <w:sz w:val="28"/>
                          <w:szCs w:val="28"/>
                        </w:rPr>
                      </w:pPr>
                      <w:r w:rsidRPr="00D8424D">
                        <w:rPr>
                          <w:rFonts w:ascii="標楷體" w:eastAsia="標楷體" w:hAnsi="標楷體" w:hint="eastAsia"/>
                          <w:color w:val="FF0000"/>
                          <w:sz w:val="28"/>
                          <w:szCs w:val="28"/>
                        </w:rPr>
                        <w:t>人事室</w:t>
                      </w:r>
                    </w:p>
                  </w:txbxContent>
                </v:textbox>
              </v:rect>
            </w:pict>
          </mc:Fallback>
        </mc:AlternateContent>
      </w:r>
    </w:p>
    <w:p w:rsidR="00C7727C" w:rsidRDefault="00C7727C" w:rsidP="00C7727C">
      <w:pPr>
        <w:jc w:val="center"/>
      </w:pPr>
      <w:r>
        <w:rPr>
          <w:noProof/>
        </w:rPr>
        <mc:AlternateContent>
          <mc:Choice Requires="wps">
            <w:drawing>
              <wp:anchor distT="0" distB="0" distL="114300" distR="114300" simplePos="0" relativeHeight="252095488" behindDoc="0" locked="0" layoutInCell="1" allowOverlap="1" wp14:anchorId="68886615" wp14:editId="53C114E3">
                <wp:simplePos x="0" y="0"/>
                <wp:positionH relativeFrom="column">
                  <wp:posOffset>3449955</wp:posOffset>
                </wp:positionH>
                <wp:positionV relativeFrom="paragraph">
                  <wp:posOffset>116205</wp:posOffset>
                </wp:positionV>
                <wp:extent cx="9525" cy="390525"/>
                <wp:effectExtent l="38100" t="0" r="66675" b="47625"/>
                <wp:wrapNone/>
                <wp:docPr id="2980"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65pt,9.15pt" to="272.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">
                <v:stroke endarrow="block"/>
              </v:line>
            </w:pict>
          </mc:Fallback>
        </mc:AlternateContent>
      </w:r>
      <w:r>
        <w:rPr>
          <w:rFonts w:hint="eastAsia"/>
        </w:rPr>
        <w:t>.</w:t>
      </w:r>
    </w:p>
    <w:p w:rsidR="00C7727C" w:rsidRDefault="00C7727C" w:rsidP="00C7727C">
      <w:pPr>
        <w:jc w:val="center"/>
      </w:pPr>
    </w:p>
    <w:p w:rsidR="00C7727C" w:rsidRDefault="00C7727C" w:rsidP="00C7727C">
      <w:pPr>
        <w:jc w:val="center"/>
      </w:pPr>
      <w:r>
        <w:rPr>
          <w:noProof/>
        </w:rPr>
        <mc:AlternateContent>
          <mc:Choice Requires="wpg">
            <w:drawing>
              <wp:anchor distT="0" distB="0" distL="114300" distR="114300" simplePos="0" relativeHeight="252100608" behindDoc="0" locked="0" layoutInCell="1" allowOverlap="1" wp14:anchorId="314B1977" wp14:editId="291CAB45">
                <wp:simplePos x="0" y="0"/>
                <wp:positionH relativeFrom="column">
                  <wp:posOffset>2230755</wp:posOffset>
                </wp:positionH>
                <wp:positionV relativeFrom="paragraph">
                  <wp:posOffset>49530</wp:posOffset>
                </wp:positionV>
                <wp:extent cx="2333625" cy="773430"/>
                <wp:effectExtent l="0" t="0" r="28575" b="26670"/>
                <wp:wrapNone/>
                <wp:docPr id="297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773430"/>
                          <a:chOff x="4428" y="10842"/>
                          <a:chExt cx="3030" cy="1218"/>
                        </a:xfrm>
                      </wpg:grpSpPr>
                      <wps:wsp>
                        <wps:cNvPr id="2978" name="Rectangle 488"/>
                        <wps:cNvSpPr>
                          <a:spLocks noChangeArrowheads="1"/>
                        </wps:cNvSpPr>
                        <wps:spPr bwMode="auto">
                          <a:xfrm>
                            <a:off x="4428" y="10842"/>
                            <a:ext cx="3030" cy="750"/>
                          </a:xfrm>
                          <a:prstGeom prst="rect">
                            <a:avLst/>
                          </a:prstGeom>
                          <a:solidFill>
                            <a:srgbClr val="FFFFFF"/>
                          </a:solidFill>
                          <a:ln w="9525">
                            <a:solidFill>
                              <a:srgbClr val="000000"/>
                            </a:solidFill>
                            <a:miter lim="800000"/>
                            <a:headEnd/>
                            <a:tailEnd/>
                          </a:ln>
                        </wps:spPr>
                        <wps:txbx>
                          <w:txbxContent>
                            <w:p w:rsidR="00FF75EA" w:rsidRPr="006E5150" w:rsidRDefault="00FF75EA" w:rsidP="00C7727C">
                              <w:pPr>
                                <w:jc w:val="center"/>
                                <w:rPr>
                                  <w:rFonts w:ascii="標楷體" w:eastAsia="標楷體" w:hAnsi="標楷體"/>
                                  <w:sz w:val="28"/>
                                  <w:szCs w:val="28"/>
                                </w:rPr>
                              </w:pPr>
                              <w:r w:rsidRPr="006E5150">
                                <w:rPr>
                                  <w:rFonts w:ascii="標楷體" w:eastAsia="標楷體" w:hAnsi="標楷體" w:hint="eastAsia"/>
                                  <w:sz w:val="28"/>
                                  <w:szCs w:val="28"/>
                                </w:rPr>
                                <w:t>製作會議紀錄</w:t>
                              </w:r>
                            </w:p>
                          </w:txbxContent>
                        </wps:txbx>
                        <wps:bodyPr rot="0" vert="horz" wrap="square" lIns="91440" tIns="45720" rIns="91440" bIns="45720" anchor="t" anchorCtr="0" upright="1">
                          <a:noAutofit/>
                        </wps:bodyPr>
                      </wps:wsp>
                      <wps:wsp>
                        <wps:cNvPr id="2979" name="Rectangle 489"/>
                        <wps:cNvSpPr>
                          <a:spLocks noChangeArrowheads="1"/>
                        </wps:cNvSpPr>
                        <wps:spPr bwMode="auto">
                          <a:xfrm>
                            <a:off x="4428" y="11592"/>
                            <a:ext cx="3030" cy="468"/>
                          </a:xfrm>
                          <a:prstGeom prst="rect">
                            <a:avLst/>
                          </a:prstGeom>
                          <a:solidFill>
                            <a:srgbClr val="FFFFFF"/>
                          </a:solidFill>
                          <a:ln w="9525">
                            <a:solidFill>
                              <a:srgbClr val="000000"/>
                            </a:solidFill>
                            <a:miter lim="800000"/>
                            <a:headEnd/>
                            <a:tailEnd/>
                          </a:ln>
                        </wps:spPr>
                        <wps:txbx>
                          <w:txbxContent>
                            <w:p w:rsidR="00FF75EA" w:rsidRPr="00D8424D" w:rsidRDefault="00FF75EA" w:rsidP="00C7727C">
                              <w:pPr>
                                <w:spacing w:line="320" w:lineRule="exact"/>
                                <w:jc w:val="center"/>
                                <w:rPr>
                                  <w:rFonts w:ascii="標楷體" w:eastAsia="標楷體" w:hAnsi="標楷體"/>
                                  <w:color w:val="FF0000"/>
                                  <w:sz w:val="28"/>
                                  <w:szCs w:val="28"/>
                                </w:rPr>
                              </w:pPr>
                              <w:r w:rsidRPr="00D8424D">
                                <w:rPr>
                                  <w:rFonts w:ascii="標楷體" w:eastAsia="標楷體" w:hAnsi="標楷體" w:hint="eastAsia"/>
                                  <w:color w:val="FF0000"/>
                                  <w:sz w:val="28"/>
                                  <w:szCs w:val="28"/>
                                </w:rPr>
                                <w:t>人事室</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95" style="position:absolute;left:0;text-align:left;margin-left:175.65pt;margin-top:3.9pt;width:183.75pt;height:60.9pt;z-index:252100608;mso-position-horizontal-relative:text;mso-position-vertical-relative:text" coordorigin="4428,10842" coordsize="303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">
                <v:rect id="Rectangle 488" o:spid="_x0000_s1196" style="position:absolute;left:4428;top:10842;width:303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C2cEA&#10;AADdAAAADwAAAGRycy9kb3ducmV2LnhtbERPTYvCMBC9L/gfwgje1tQKu1qNIoqiR60Xb2MzttVm&#10;UpqodX+9OSx4fLzv6bw1lXhQ40rLCgb9CARxZnXJuYJjuv4egXAeWWNlmRS8yMF81vmaYqLtk/f0&#10;OPhchBB2CSoovK8TKV1WkEHXtzVx4C62MegDbHKpG3yGcFPJOIp+pMGSQ0OBNS0Lym6Hu1FwLuMj&#10;/u3TTWTG66Hften1flop1eu2iwkIT63/iP/dW60gHv+G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mQtnBAAAA3QAAAA8AAAAAAAAAAAAAAAAAmAIAAGRycy9kb3du&#10;cmV2LnhtbFBLBQYAAAAABAAEAPUAAACGAwAAAAA=&#10;">
                  <v:textbox>
                    <w:txbxContent>
                      <w:p w:rsidR="00FF75EA" w:rsidRPr="006E5150" w:rsidRDefault="00FF75EA" w:rsidP="00C7727C">
                        <w:pPr>
                          <w:jc w:val="center"/>
                          <w:rPr>
                            <w:rFonts w:ascii="標楷體" w:eastAsia="標楷體" w:hAnsi="標楷體"/>
                            <w:sz w:val="28"/>
                            <w:szCs w:val="28"/>
                          </w:rPr>
                        </w:pPr>
                        <w:r w:rsidRPr="006E5150">
                          <w:rPr>
                            <w:rFonts w:ascii="標楷體" w:eastAsia="標楷體" w:hAnsi="標楷體" w:hint="eastAsia"/>
                            <w:sz w:val="28"/>
                            <w:szCs w:val="28"/>
                          </w:rPr>
                          <w:t>製作會議紀錄</w:t>
                        </w:r>
                      </w:p>
                    </w:txbxContent>
                  </v:textbox>
                </v:rect>
                <v:rect id="_x0000_s1197" style="position:absolute;left:4428;top:11592;width:303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nQsUA&#10;AADdAAAADwAAAGRycy9kb3ducmV2LnhtbESPQWvCQBSE7wX/w/KE3urGFKyJriItih41Xrw9s88k&#10;mn0bsqvG/vquUPA4zMw3zHTemVrcqHWVZQXDQQSCOLe64kLBPlt+jEE4j6yxtkwKHuRgPuu9TTHV&#10;9s5buu18IQKEXYoKSu+bVEqXl2TQDWxDHLyTbQ36INtC6hbvAW5qGUfRSBqsOCyU2NB3SflldzUK&#10;jlW8x99ttopMsvz0my47Xw8/Sr33u8UEhKfOv8L/7bVWECdfCT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udCxQAAAN0AAAAPAAAAAAAAAAAAAAAAAJgCAABkcnMv&#10;ZG93bnJldi54bWxQSwUGAAAAAAQABAD1AAAAigMAAAAA&#10;">
                  <v:textbox>
                    <w:txbxContent>
                      <w:p w:rsidR="00FF75EA" w:rsidRPr="00D8424D" w:rsidRDefault="00FF75EA" w:rsidP="00C7727C">
                        <w:pPr>
                          <w:spacing w:line="320" w:lineRule="exact"/>
                          <w:jc w:val="center"/>
                          <w:rPr>
                            <w:rFonts w:ascii="標楷體" w:eastAsia="標楷體" w:hAnsi="標楷體"/>
                            <w:color w:val="FF0000"/>
                            <w:sz w:val="28"/>
                            <w:szCs w:val="28"/>
                          </w:rPr>
                        </w:pPr>
                        <w:r w:rsidRPr="00D8424D">
                          <w:rPr>
                            <w:rFonts w:ascii="標楷體" w:eastAsia="標楷體" w:hAnsi="標楷體" w:hint="eastAsia"/>
                            <w:color w:val="FF0000"/>
                            <w:sz w:val="28"/>
                            <w:szCs w:val="28"/>
                          </w:rPr>
                          <w:t>人事室</w:t>
                        </w:r>
                      </w:p>
                    </w:txbxContent>
                  </v:textbox>
                </v:rect>
              </v:group>
            </w:pict>
          </mc:Fallback>
        </mc:AlternateContent>
      </w:r>
    </w:p>
    <w:p w:rsidR="00C7727C" w:rsidRDefault="00C7727C" w:rsidP="00C7727C">
      <w:pPr>
        <w:jc w:val="center"/>
      </w:pPr>
    </w:p>
    <w:p w:rsidR="00C7727C" w:rsidRDefault="00C7727C" w:rsidP="00C7727C">
      <w:pPr>
        <w:jc w:val="center"/>
      </w:pPr>
    </w:p>
    <w:p w:rsidR="00C7727C" w:rsidRDefault="00C7727C" w:rsidP="00C7727C">
      <w:pPr>
        <w:jc w:val="center"/>
      </w:pPr>
      <w:r>
        <w:rPr>
          <w:noProof/>
        </w:rPr>
        <mc:AlternateContent>
          <mc:Choice Requires="wps">
            <w:drawing>
              <wp:anchor distT="0" distB="0" distL="114300" distR="114300" simplePos="0" relativeHeight="252097536" behindDoc="0" locked="0" layoutInCell="1" allowOverlap="1" wp14:anchorId="4BE34304" wp14:editId="688EDF32">
                <wp:simplePos x="0" y="0"/>
                <wp:positionH relativeFrom="column">
                  <wp:posOffset>3459480</wp:posOffset>
                </wp:positionH>
                <wp:positionV relativeFrom="paragraph">
                  <wp:posOffset>135255</wp:posOffset>
                </wp:positionV>
                <wp:extent cx="9525" cy="428625"/>
                <wp:effectExtent l="38100" t="0" r="66675" b="47625"/>
                <wp:wrapNone/>
                <wp:docPr id="2976"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10.65pt" to="273.1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">
                <v:stroke endarrow="block"/>
              </v:line>
            </w:pict>
          </mc:Fallback>
        </mc:AlternateContent>
      </w:r>
    </w:p>
    <w:p w:rsidR="00C7727C" w:rsidRDefault="00C7727C" w:rsidP="00C7727C">
      <w:pPr>
        <w:jc w:val="center"/>
      </w:pPr>
    </w:p>
    <w:p w:rsidR="00C7727C" w:rsidRDefault="00C7727C" w:rsidP="00C7727C">
      <w:pPr>
        <w:jc w:val="center"/>
      </w:pPr>
      <w:r>
        <w:rPr>
          <w:noProof/>
        </w:rPr>
        <mc:AlternateContent>
          <mc:Choice Requires="wps">
            <w:drawing>
              <wp:anchor distT="0" distB="0" distL="114300" distR="114300" simplePos="0" relativeHeight="252098560" behindDoc="0" locked="0" layoutInCell="1" allowOverlap="1" wp14:anchorId="4C156CD6" wp14:editId="6CFD2841">
                <wp:simplePos x="0" y="0"/>
                <wp:positionH relativeFrom="column">
                  <wp:posOffset>2164080</wp:posOffset>
                </wp:positionH>
                <wp:positionV relativeFrom="paragraph">
                  <wp:posOffset>106680</wp:posOffset>
                </wp:positionV>
                <wp:extent cx="2619375" cy="990600"/>
                <wp:effectExtent l="19050" t="19050" r="28575" b="38100"/>
                <wp:wrapNone/>
                <wp:docPr id="607"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990600"/>
                        </a:xfrm>
                        <a:prstGeom prst="flowChartDecision">
                          <a:avLst/>
                        </a:prstGeom>
                        <a:solidFill>
                          <a:srgbClr val="FFFFFF"/>
                        </a:solidFill>
                        <a:ln w="9525">
                          <a:solidFill>
                            <a:srgbClr val="000000"/>
                          </a:solidFill>
                          <a:miter lim="800000"/>
                          <a:headEnd/>
                          <a:tailEnd/>
                        </a:ln>
                      </wps:spPr>
                      <wps:txbx>
                        <w:txbxContent>
                          <w:p w:rsidR="00FF75EA" w:rsidRPr="006E5150" w:rsidRDefault="00FF75EA" w:rsidP="00C7727C">
                            <w:pPr>
                              <w:rPr>
                                <w:rFonts w:ascii="標楷體" w:eastAsia="標楷體" w:hAnsi="標楷體"/>
                                <w:sz w:val="28"/>
                                <w:szCs w:val="28"/>
                              </w:rPr>
                            </w:pPr>
                            <w:r w:rsidRPr="006E5150">
                              <w:rPr>
                                <w:rFonts w:ascii="標楷體" w:eastAsia="標楷體" w:hAnsi="標楷體" w:hint="eastAsia"/>
                                <w:sz w:val="28"/>
                                <w:szCs w:val="28"/>
                              </w:rPr>
                              <w:t>簽請校長</w:t>
                            </w:r>
                            <w:r w:rsidRPr="00EA06A6">
                              <w:rPr>
                                <w:rFonts w:ascii="標楷體" w:eastAsia="標楷體" w:hAnsi="標楷體" w:hint="eastAsia"/>
                                <w:color w:val="FF0000"/>
                                <w:sz w:val="28"/>
                                <w:szCs w:val="28"/>
                              </w:rPr>
                              <w:t>聘任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0" o:spid="_x0000_s1198" type="#_x0000_t110" style="position:absolute;left:0;text-align:left;margin-left:170.4pt;margin-top:8.4pt;width:206.25pt;height:7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">
                <v:textbox>
                  <w:txbxContent>
                    <w:p w:rsidR="00FF75EA" w:rsidRPr="006E5150" w:rsidRDefault="00FF75EA" w:rsidP="00C7727C">
                      <w:pPr>
                        <w:rPr>
                          <w:rFonts w:ascii="標楷體" w:eastAsia="標楷體" w:hAnsi="標楷體"/>
                          <w:sz w:val="28"/>
                          <w:szCs w:val="28"/>
                        </w:rPr>
                      </w:pPr>
                      <w:r w:rsidRPr="006E5150">
                        <w:rPr>
                          <w:rFonts w:ascii="標楷體" w:eastAsia="標楷體" w:hAnsi="標楷體" w:hint="eastAsia"/>
                          <w:sz w:val="28"/>
                          <w:szCs w:val="28"/>
                        </w:rPr>
                        <w:t>簽請校長</w:t>
                      </w:r>
                      <w:r w:rsidRPr="00EA06A6">
                        <w:rPr>
                          <w:rFonts w:ascii="標楷體" w:eastAsia="標楷體" w:hAnsi="標楷體" w:hint="eastAsia"/>
                          <w:color w:val="FF0000"/>
                          <w:sz w:val="28"/>
                          <w:szCs w:val="28"/>
                        </w:rPr>
                        <w:t>聘任</w:t>
                      </w:r>
                    </w:p>
                  </w:txbxContent>
                </v:textbox>
              </v:shape>
            </w:pict>
          </mc:Fallback>
        </mc:AlternateContent>
      </w:r>
    </w:p>
    <w:p w:rsidR="00C7727C" w:rsidRDefault="00C7727C" w:rsidP="00C7727C">
      <w:pPr>
        <w:jc w:val="center"/>
      </w:pPr>
    </w:p>
    <w:p w:rsidR="00C7727C" w:rsidRDefault="00C7727C" w:rsidP="00C7727C">
      <w:pPr>
        <w:jc w:val="center"/>
      </w:pPr>
    </w:p>
    <w:p w:rsidR="00C7727C" w:rsidRDefault="00C7727C" w:rsidP="00C7727C">
      <w:pPr>
        <w:jc w:val="center"/>
      </w:pPr>
    </w:p>
    <w:p w:rsidR="00C7727C" w:rsidRDefault="00C7727C" w:rsidP="00C7727C">
      <w:pPr>
        <w:jc w:val="center"/>
      </w:pPr>
      <w:r>
        <w:rPr>
          <w:noProof/>
        </w:rPr>
        <mc:AlternateContent>
          <mc:Choice Requires="wps">
            <w:drawing>
              <wp:anchor distT="0" distB="0" distL="114300" distR="114300" simplePos="0" relativeHeight="252096512" behindDoc="0" locked="0" layoutInCell="1" allowOverlap="1" wp14:anchorId="46FE2FA3" wp14:editId="20765AF5">
                <wp:simplePos x="0" y="0"/>
                <wp:positionH relativeFrom="column">
                  <wp:posOffset>3474720</wp:posOffset>
                </wp:positionH>
                <wp:positionV relativeFrom="paragraph">
                  <wp:posOffset>179070</wp:posOffset>
                </wp:positionV>
                <wp:extent cx="9525" cy="381000"/>
                <wp:effectExtent l="38100" t="0" r="66675" b="57150"/>
                <wp:wrapNone/>
                <wp:docPr id="606"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4.1pt" to="274.3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KgIAAFAEAAAOAAAAZHJzL2Uyb0RvYy54bWysVMGO2jAQvVfqP1i+QxI2UI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">
                <v:stroke endarrow="block"/>
              </v:line>
            </w:pict>
          </mc:Fallback>
        </mc:AlternateContent>
      </w:r>
    </w:p>
    <w:p w:rsidR="00C7727C" w:rsidRDefault="00C7727C" w:rsidP="00C7727C"/>
    <w:p w:rsidR="00C7727C" w:rsidRDefault="00C7727C" w:rsidP="00C7727C">
      <w:r>
        <w:rPr>
          <w:noProof/>
        </w:rPr>
        <mc:AlternateContent>
          <mc:Choice Requires="wpg">
            <w:drawing>
              <wp:anchor distT="0" distB="0" distL="114300" distR="114300" simplePos="0" relativeHeight="252099584" behindDoc="0" locked="0" layoutInCell="1" allowOverlap="1" wp14:anchorId="778C1B34" wp14:editId="54FC8E8E">
                <wp:simplePos x="0" y="0"/>
                <wp:positionH relativeFrom="column">
                  <wp:posOffset>2287905</wp:posOffset>
                </wp:positionH>
                <wp:positionV relativeFrom="paragraph">
                  <wp:posOffset>106680</wp:posOffset>
                </wp:positionV>
                <wp:extent cx="2400300" cy="773430"/>
                <wp:effectExtent l="0" t="0" r="19050" b="26670"/>
                <wp:wrapNone/>
                <wp:docPr id="60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773430"/>
                          <a:chOff x="4428" y="10842"/>
                          <a:chExt cx="3030" cy="1218"/>
                        </a:xfrm>
                      </wpg:grpSpPr>
                      <wps:wsp>
                        <wps:cNvPr id="604" name="Rectangle 485"/>
                        <wps:cNvSpPr>
                          <a:spLocks noChangeArrowheads="1"/>
                        </wps:cNvSpPr>
                        <wps:spPr bwMode="auto">
                          <a:xfrm>
                            <a:off x="4428" y="10842"/>
                            <a:ext cx="3030" cy="750"/>
                          </a:xfrm>
                          <a:prstGeom prst="rect">
                            <a:avLst/>
                          </a:prstGeom>
                          <a:solidFill>
                            <a:srgbClr val="FFFFFF"/>
                          </a:solidFill>
                          <a:ln w="9525">
                            <a:solidFill>
                              <a:srgbClr val="000000"/>
                            </a:solidFill>
                            <a:miter lim="800000"/>
                            <a:headEnd/>
                            <a:tailEnd/>
                          </a:ln>
                        </wps:spPr>
                        <wps:txbx>
                          <w:txbxContent>
                            <w:p w:rsidR="00FF75EA" w:rsidRPr="006E5150" w:rsidRDefault="00FF75EA" w:rsidP="00C7727C">
                              <w:pPr>
                                <w:jc w:val="center"/>
                                <w:rPr>
                                  <w:rFonts w:ascii="標楷體" w:eastAsia="標楷體" w:hAnsi="標楷體"/>
                                  <w:sz w:val="28"/>
                                  <w:szCs w:val="28"/>
                                </w:rPr>
                              </w:pPr>
                              <w:r w:rsidRPr="006E5150">
                                <w:rPr>
                                  <w:rFonts w:ascii="標楷體" w:eastAsia="標楷體" w:hAnsi="標楷體" w:hint="eastAsia"/>
                                  <w:sz w:val="28"/>
                                  <w:szCs w:val="28"/>
                                </w:rPr>
                                <w:t>製發聘書</w:t>
                              </w:r>
                            </w:p>
                          </w:txbxContent>
                        </wps:txbx>
                        <wps:bodyPr rot="0" vert="horz" wrap="square" lIns="91440" tIns="45720" rIns="91440" bIns="45720" anchor="t" anchorCtr="0" upright="1">
                          <a:noAutofit/>
                        </wps:bodyPr>
                      </wps:wsp>
                      <wps:wsp>
                        <wps:cNvPr id="605" name="Rectangle 486"/>
                        <wps:cNvSpPr>
                          <a:spLocks noChangeArrowheads="1"/>
                        </wps:cNvSpPr>
                        <wps:spPr bwMode="auto">
                          <a:xfrm>
                            <a:off x="4428" y="11592"/>
                            <a:ext cx="3030" cy="468"/>
                          </a:xfrm>
                          <a:prstGeom prst="rect">
                            <a:avLst/>
                          </a:prstGeom>
                          <a:solidFill>
                            <a:srgbClr val="FFFFFF"/>
                          </a:solidFill>
                          <a:ln w="9525">
                            <a:solidFill>
                              <a:srgbClr val="000000"/>
                            </a:solidFill>
                            <a:miter lim="800000"/>
                            <a:headEnd/>
                            <a:tailEnd/>
                          </a:ln>
                        </wps:spPr>
                        <wps:txbx>
                          <w:txbxContent>
                            <w:p w:rsidR="00FF75EA" w:rsidRPr="00D8424D" w:rsidRDefault="00FF75EA" w:rsidP="00C7727C">
                              <w:pPr>
                                <w:spacing w:line="320" w:lineRule="exact"/>
                                <w:jc w:val="center"/>
                                <w:rPr>
                                  <w:rFonts w:ascii="標楷體" w:eastAsia="標楷體" w:hAnsi="標楷體"/>
                                  <w:color w:val="FF0000"/>
                                  <w:sz w:val="28"/>
                                  <w:szCs w:val="28"/>
                                </w:rPr>
                              </w:pPr>
                              <w:r w:rsidRPr="00D8424D">
                                <w:rPr>
                                  <w:rFonts w:ascii="標楷體" w:eastAsia="標楷體" w:hAnsi="標楷體" w:hint="eastAsia"/>
                                  <w:color w:val="FF0000"/>
                                  <w:sz w:val="28"/>
                                  <w:szCs w:val="28"/>
                                </w:rPr>
                                <w:t>人事室</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199" style="position:absolute;margin-left:180.15pt;margin-top:8.4pt;width:189pt;height:60.9pt;z-index:252099584;mso-position-horizontal-relative:text;mso-position-vertical-relative:text" coordorigin="4428,10842" coordsize="303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">
                <v:rect id="Rectangle 485" o:spid="_x0000_s1200" style="position:absolute;left:4428;top:10842;width:303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9MUA&#10;AADcAAAADwAAAGRycy9kb3ducmV2LnhtbESPQWvCQBSE7wX/w/IEb3W3tki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rT0xQAAANwAAAAPAAAAAAAAAAAAAAAAAJgCAABkcnMv&#10;ZG93bnJldi54bWxQSwUGAAAAAAQABAD1AAAAigMAAAAA&#10;">
                  <v:textbox>
                    <w:txbxContent>
                      <w:p w:rsidR="00FF75EA" w:rsidRPr="006E5150" w:rsidRDefault="00FF75EA" w:rsidP="00C7727C">
                        <w:pPr>
                          <w:jc w:val="center"/>
                          <w:rPr>
                            <w:rFonts w:ascii="標楷體" w:eastAsia="標楷體" w:hAnsi="標楷體"/>
                            <w:sz w:val="28"/>
                            <w:szCs w:val="28"/>
                          </w:rPr>
                        </w:pPr>
                        <w:r w:rsidRPr="006E5150">
                          <w:rPr>
                            <w:rFonts w:ascii="標楷體" w:eastAsia="標楷體" w:hAnsi="標楷體" w:hint="eastAsia"/>
                            <w:sz w:val="28"/>
                            <w:szCs w:val="28"/>
                          </w:rPr>
                          <w:t>製發聘書</w:t>
                        </w:r>
                      </w:p>
                    </w:txbxContent>
                  </v:textbox>
                </v:rect>
                <v:rect id="Rectangle 486" o:spid="_x0000_s1201" style="position:absolute;left:4428;top:11592;width:303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Rb8UA&#10;AADcAAAADwAAAGRycy9kb3ducmV2LnhtbESPQWvCQBSE7wX/w/IEb3W3lkq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hFvxQAAANwAAAAPAAAAAAAAAAAAAAAAAJgCAABkcnMv&#10;ZG93bnJldi54bWxQSwUGAAAAAAQABAD1AAAAigMAAAAA&#10;">
                  <v:textbox>
                    <w:txbxContent>
                      <w:p w:rsidR="00FF75EA" w:rsidRPr="00D8424D" w:rsidRDefault="00FF75EA" w:rsidP="00C7727C">
                        <w:pPr>
                          <w:spacing w:line="320" w:lineRule="exact"/>
                          <w:jc w:val="center"/>
                          <w:rPr>
                            <w:rFonts w:ascii="標楷體" w:eastAsia="標楷體" w:hAnsi="標楷體"/>
                            <w:color w:val="FF0000"/>
                            <w:sz w:val="28"/>
                            <w:szCs w:val="28"/>
                          </w:rPr>
                        </w:pPr>
                        <w:r w:rsidRPr="00D8424D">
                          <w:rPr>
                            <w:rFonts w:ascii="標楷體" w:eastAsia="標楷體" w:hAnsi="標楷體" w:hint="eastAsia"/>
                            <w:color w:val="FF0000"/>
                            <w:sz w:val="28"/>
                            <w:szCs w:val="28"/>
                          </w:rPr>
                          <w:t>人事室</w:t>
                        </w:r>
                      </w:p>
                    </w:txbxContent>
                  </v:textbox>
                </v:rect>
              </v:group>
            </w:pict>
          </mc:Fallback>
        </mc:AlternateContent>
      </w:r>
      <w:r>
        <w:rPr>
          <w:rFonts w:hint="eastAsia"/>
        </w:rPr>
        <w:t xml:space="preserve">                                                                                                     </w:t>
      </w:r>
    </w:p>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Pr>
        <w:jc w:val="center"/>
        <w:rPr>
          <w:rFonts w:ascii="標楷體" w:eastAsia="標楷體" w:hAnsi="標楷體"/>
          <w:sz w:val="28"/>
          <w:szCs w:val="28"/>
          <w:lang w:eastAsia="zh-HK"/>
        </w:rPr>
      </w:pPr>
      <w:r w:rsidRPr="00861808">
        <w:rPr>
          <w:rFonts w:ascii="標楷體" w:eastAsia="標楷體" w:hAnsi="標楷體" w:hint="eastAsia"/>
          <w:sz w:val="28"/>
          <w:szCs w:val="28"/>
        </w:rPr>
        <w:t>WEBHR教師聘期</w:t>
      </w:r>
      <w:r w:rsidRPr="00861808">
        <w:rPr>
          <w:rFonts w:ascii="標楷體" w:eastAsia="標楷體" w:hAnsi="標楷體"/>
          <w:sz w:val="28"/>
          <w:szCs w:val="28"/>
        </w:rPr>
        <w:t>作</w:t>
      </w:r>
      <w:r w:rsidRPr="00861808">
        <w:rPr>
          <w:rFonts w:ascii="標楷體" w:eastAsia="標楷體" w:hAnsi="標楷體" w:hint="eastAsia"/>
          <w:sz w:val="28"/>
          <w:szCs w:val="28"/>
        </w:rPr>
        <w:t>業</w:t>
      </w:r>
      <w:r w:rsidRPr="00861808">
        <w:rPr>
          <w:rFonts w:ascii="標楷體" w:eastAsia="標楷體" w:hAnsi="標楷體" w:hint="eastAsia"/>
          <w:sz w:val="28"/>
          <w:szCs w:val="28"/>
          <w:lang w:eastAsia="zh-HK"/>
        </w:rPr>
        <w:t>流程圖</w:t>
      </w:r>
    </w:p>
    <w:p w:rsidR="00C7727C" w:rsidRPr="00861808" w:rsidRDefault="00C7727C" w:rsidP="00C7727C">
      <w:pPr>
        <w:jc w:val="center"/>
        <w:rPr>
          <w:rFonts w:ascii="標楷體" w:eastAsia="標楷體" w:hAnsi="標楷體"/>
          <w:sz w:val="28"/>
          <w:szCs w:val="28"/>
        </w:rPr>
      </w:pPr>
      <w:r>
        <w:rPr>
          <w:noProof/>
        </w:rPr>
        <mc:AlternateContent>
          <mc:Choice Requires="wps">
            <w:drawing>
              <wp:anchor distT="0" distB="0" distL="114300" distR="114300" simplePos="0" relativeHeight="251995136" behindDoc="0" locked="0" layoutInCell="1" allowOverlap="1" wp14:anchorId="77F5B061" wp14:editId="277C6E6E">
                <wp:simplePos x="0" y="0"/>
                <wp:positionH relativeFrom="column">
                  <wp:posOffset>3764280</wp:posOffset>
                </wp:positionH>
                <wp:positionV relativeFrom="paragraph">
                  <wp:posOffset>409575</wp:posOffset>
                </wp:positionV>
                <wp:extent cx="2607945" cy="634365"/>
                <wp:effectExtent l="20955" t="9525" r="19050" b="13335"/>
                <wp:wrapNone/>
                <wp:docPr id="767"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7945" cy="634365"/>
                        </a:xfrm>
                        <a:prstGeom prst="flowChartPreparation">
                          <a:avLst/>
                        </a:prstGeom>
                        <a:solidFill>
                          <a:srgbClr val="FFFFFF"/>
                        </a:solidFill>
                        <a:ln w="9525">
                          <a:solidFill>
                            <a:srgbClr val="000000"/>
                          </a:solidFill>
                          <a:miter lim="800000"/>
                          <a:headEnd/>
                          <a:tailEnd/>
                        </a:ln>
                      </wps:spPr>
                      <wps:txbx>
                        <w:txbxContent>
                          <w:p w:rsidR="00FF75EA" w:rsidRDefault="00FF75EA" w:rsidP="00C7727C">
                            <w:pPr>
                              <w:jc w:val="center"/>
                              <w:rPr>
                                <w:rFonts w:ascii="標楷體" w:eastAsia="標楷體" w:hAnsi="標楷體"/>
                                <w:sz w:val="28"/>
                                <w:szCs w:val="28"/>
                                <w:lang w:eastAsia="zh-HK"/>
                              </w:rPr>
                            </w:pPr>
                            <w:r w:rsidRPr="00527ABF">
                              <w:rPr>
                                <w:rFonts w:ascii="標楷體" w:eastAsia="標楷體" w:hAnsi="標楷體" w:hint="eastAsia"/>
                                <w:sz w:val="28"/>
                                <w:szCs w:val="28"/>
                                <w:lang w:eastAsia="zh-HK"/>
                              </w:rPr>
                              <w:t>現有教師</w:t>
                            </w:r>
                            <w:r>
                              <w:rPr>
                                <w:rFonts w:ascii="標楷體" w:eastAsia="標楷體" w:hAnsi="標楷體" w:hint="eastAsia"/>
                                <w:sz w:val="28"/>
                                <w:szCs w:val="28"/>
                                <w:lang w:eastAsia="zh-HK"/>
                              </w:rPr>
                              <w:t>聘期屆滿</w:t>
                            </w:r>
                          </w:p>
                          <w:p w:rsidR="00FF75EA" w:rsidRPr="00527ABF" w:rsidRDefault="00FF75EA" w:rsidP="00C7727C">
                            <w:pPr>
                              <w:jc w:val="center"/>
                              <w:rPr>
                                <w:rFonts w:ascii="標楷體" w:eastAsia="標楷體" w:hAnsi="標楷體"/>
                                <w:sz w:val="28"/>
                                <w:szCs w:val="28"/>
                              </w:rPr>
                            </w:pPr>
                          </w:p>
                          <w:p w:rsidR="00FF75EA" w:rsidRPr="00527ABF" w:rsidRDefault="00FF75EA" w:rsidP="00C7727C">
                            <w:pPr>
                              <w:jc w:val="center"/>
                              <w:rPr>
                                <w:rFonts w:ascii="標楷體" w:eastAsia="標楷體" w:hAnsi="標楷體"/>
                                <w:sz w:val="28"/>
                                <w:szCs w:val="28"/>
                              </w:rPr>
                            </w:pPr>
                            <w:r w:rsidRPr="00527ABF">
                              <w:rPr>
                                <w:rFonts w:ascii="標楷體" w:eastAsia="標楷體" w:hAnsi="標楷體" w:hint="eastAsia"/>
                                <w:sz w:val="28"/>
                                <w:szCs w:val="28"/>
                                <w:lang w:eastAsia="zh-HK"/>
                              </w:rPr>
                              <w:t>聘期屆滿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363" o:spid="_x0000_s1202" type="#_x0000_t117" style="position:absolute;left:0;text-align:left;margin-left:296.4pt;margin-top:32.25pt;width:205.35pt;height:49.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">
                <v:textbox>
                  <w:txbxContent>
                    <w:p w:rsidR="00FF75EA" w:rsidRDefault="00FF75EA" w:rsidP="00C7727C">
                      <w:pPr>
                        <w:jc w:val="center"/>
                        <w:rPr>
                          <w:rFonts w:ascii="標楷體" w:eastAsia="標楷體" w:hAnsi="標楷體"/>
                          <w:sz w:val="28"/>
                          <w:szCs w:val="28"/>
                          <w:lang w:eastAsia="zh-HK"/>
                        </w:rPr>
                      </w:pPr>
                      <w:r w:rsidRPr="00527ABF">
                        <w:rPr>
                          <w:rFonts w:ascii="標楷體" w:eastAsia="標楷體" w:hAnsi="標楷體" w:hint="eastAsia"/>
                          <w:sz w:val="28"/>
                          <w:szCs w:val="28"/>
                          <w:lang w:eastAsia="zh-HK"/>
                        </w:rPr>
                        <w:t>現有教師</w:t>
                      </w:r>
                      <w:r>
                        <w:rPr>
                          <w:rFonts w:ascii="標楷體" w:eastAsia="標楷體" w:hAnsi="標楷體" w:hint="eastAsia"/>
                          <w:sz w:val="28"/>
                          <w:szCs w:val="28"/>
                          <w:lang w:eastAsia="zh-HK"/>
                        </w:rPr>
                        <w:t>聘期屆滿</w:t>
                      </w:r>
                    </w:p>
                    <w:p w:rsidR="00FF75EA" w:rsidRPr="00527ABF" w:rsidRDefault="00FF75EA" w:rsidP="00C7727C">
                      <w:pPr>
                        <w:jc w:val="center"/>
                        <w:rPr>
                          <w:rFonts w:ascii="標楷體" w:eastAsia="標楷體" w:hAnsi="標楷體"/>
                          <w:sz w:val="28"/>
                          <w:szCs w:val="28"/>
                        </w:rPr>
                      </w:pPr>
                    </w:p>
                    <w:p w:rsidR="00FF75EA" w:rsidRPr="00527ABF" w:rsidRDefault="00FF75EA" w:rsidP="00C7727C">
                      <w:pPr>
                        <w:jc w:val="center"/>
                        <w:rPr>
                          <w:rFonts w:ascii="標楷體" w:eastAsia="標楷體" w:hAnsi="標楷體"/>
                          <w:sz w:val="28"/>
                          <w:szCs w:val="28"/>
                        </w:rPr>
                      </w:pPr>
                      <w:r w:rsidRPr="00527ABF">
                        <w:rPr>
                          <w:rFonts w:ascii="標楷體" w:eastAsia="標楷體" w:hAnsi="標楷體" w:hint="eastAsia"/>
                          <w:sz w:val="28"/>
                          <w:szCs w:val="28"/>
                          <w:lang w:eastAsia="zh-HK"/>
                        </w:rPr>
                        <w:t>聘期屆滿</w:t>
                      </w:r>
                    </w:p>
                  </w:txbxContent>
                </v:textbox>
              </v:shape>
            </w:pict>
          </mc:Fallback>
        </mc:AlternateContent>
      </w:r>
    </w:p>
    <w:p w:rsidR="00C7727C" w:rsidRDefault="00C7727C" w:rsidP="00C7727C">
      <w:pPr>
        <w:tabs>
          <w:tab w:val="left" w:pos="7344"/>
        </w:tabs>
      </w:pPr>
      <w:r>
        <w:rPr>
          <w:rFonts w:ascii="標楷體" w:eastAsia="標楷體" w:hAnsi="標楷體"/>
          <w:noProof/>
          <w:sz w:val="28"/>
          <w:szCs w:val="28"/>
        </w:rPr>
        <mc:AlternateContent>
          <mc:Choice Requires="wps">
            <w:drawing>
              <wp:anchor distT="0" distB="0" distL="114300" distR="114300" simplePos="0" relativeHeight="251994112" behindDoc="0" locked="0" layoutInCell="1" allowOverlap="1" wp14:anchorId="6BA528BB" wp14:editId="3A1885AB">
                <wp:simplePos x="0" y="0"/>
                <wp:positionH relativeFrom="column">
                  <wp:posOffset>1268730</wp:posOffset>
                </wp:positionH>
                <wp:positionV relativeFrom="paragraph">
                  <wp:posOffset>-1905</wp:posOffset>
                </wp:positionV>
                <wp:extent cx="2007235" cy="596265"/>
                <wp:effectExtent l="20955" t="7620" r="19685" b="5715"/>
                <wp:wrapNone/>
                <wp:docPr id="766"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235" cy="596265"/>
                        </a:xfrm>
                        <a:prstGeom prst="flowChartPreparation">
                          <a:avLst/>
                        </a:prstGeom>
                        <a:solidFill>
                          <a:srgbClr val="FFFFFF"/>
                        </a:solidFill>
                        <a:ln w="9525">
                          <a:solidFill>
                            <a:srgbClr val="000000"/>
                          </a:solidFill>
                          <a:miter lim="800000"/>
                          <a:headEnd/>
                          <a:tailEnd/>
                        </a:ln>
                      </wps:spPr>
                      <wps:txbx>
                        <w:txbxContent>
                          <w:p w:rsidR="00FF75EA" w:rsidRPr="007A561A" w:rsidRDefault="00FF75EA" w:rsidP="00C7727C">
                            <w:pPr>
                              <w:jc w:val="center"/>
                              <w:rPr>
                                <w:rFonts w:ascii="標楷體" w:eastAsia="標楷體" w:hAnsi="標楷體"/>
                                <w:sz w:val="28"/>
                                <w:szCs w:val="28"/>
                              </w:rPr>
                            </w:pPr>
                            <w:r>
                              <w:rPr>
                                <w:rFonts w:ascii="標楷體" w:eastAsia="標楷體" w:hAnsi="標楷體" w:hint="eastAsia"/>
                                <w:sz w:val="28"/>
                                <w:szCs w:val="28"/>
                                <w:lang w:eastAsia="zh-HK"/>
                              </w:rPr>
                              <w:t>新聘教師</w:t>
                            </w:r>
                          </w:p>
                          <w:p w:rsidR="00FF75EA" w:rsidRPr="00F169A8" w:rsidRDefault="00FF75EA" w:rsidP="00C7727C">
                            <w:pPr>
                              <w:jc w:val="center"/>
                              <w:rPr>
                                <w:rFonts w:ascii="新細明體" w:hAnsi="新細明體"/>
                              </w:rPr>
                            </w:pPr>
                            <w:r w:rsidRPr="00F169A8">
                              <w:rPr>
                                <w:rFonts w:ascii="新細明體" w:hAnsi="新細明體" w:hint="eastAsia"/>
                              </w:rPr>
                              <w:t>合格專任教師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2" o:spid="_x0000_s1203" type="#_x0000_t117" style="position:absolute;margin-left:99.9pt;margin-top:-.15pt;width:158.05pt;height:46.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">
                <v:textbox>
                  <w:txbxContent>
                    <w:p w:rsidR="00FF75EA" w:rsidRPr="007A561A" w:rsidRDefault="00FF75EA" w:rsidP="00C7727C">
                      <w:pPr>
                        <w:jc w:val="center"/>
                        <w:rPr>
                          <w:rFonts w:ascii="標楷體" w:eastAsia="標楷體" w:hAnsi="標楷體"/>
                          <w:sz w:val="28"/>
                          <w:szCs w:val="28"/>
                        </w:rPr>
                      </w:pPr>
                      <w:r>
                        <w:rPr>
                          <w:rFonts w:ascii="標楷體" w:eastAsia="標楷體" w:hAnsi="標楷體" w:hint="eastAsia"/>
                          <w:sz w:val="28"/>
                          <w:szCs w:val="28"/>
                          <w:lang w:eastAsia="zh-HK"/>
                        </w:rPr>
                        <w:t>新聘教師</w:t>
                      </w:r>
                    </w:p>
                    <w:p w:rsidR="00FF75EA" w:rsidRPr="00F169A8" w:rsidRDefault="00FF75EA" w:rsidP="00C7727C">
                      <w:pPr>
                        <w:jc w:val="center"/>
                        <w:rPr>
                          <w:rFonts w:ascii="新細明體" w:hAnsi="新細明體"/>
                        </w:rPr>
                      </w:pPr>
                      <w:r w:rsidRPr="00F169A8">
                        <w:rPr>
                          <w:rFonts w:ascii="新細明體" w:hAnsi="新細明體" w:hint="eastAsia"/>
                        </w:rPr>
                        <w:t>合格專任教師</w:t>
                      </w:r>
                    </w:p>
                  </w:txbxContent>
                </v:textbox>
              </v:shape>
            </w:pict>
          </mc:Fallback>
        </mc:AlternateContent>
      </w:r>
      <w:r>
        <w:rPr>
          <w:rFonts w:hint="eastAsia"/>
        </w:rPr>
        <w:t xml:space="preserve">  </w:t>
      </w:r>
      <w:r>
        <w:tab/>
      </w:r>
    </w:p>
    <w:p w:rsidR="00C7727C" w:rsidRDefault="00C7727C" w:rsidP="00C7727C"/>
    <w:p w:rsidR="00C7727C" w:rsidRDefault="00C7727C" w:rsidP="00C7727C">
      <w:r>
        <w:rPr>
          <w:noProof/>
        </w:rPr>
        <mc:AlternateContent>
          <mc:Choice Requires="wps">
            <w:drawing>
              <wp:anchor distT="0" distB="0" distL="114300" distR="114300" simplePos="0" relativeHeight="251996160" behindDoc="0" locked="0" layoutInCell="1" allowOverlap="1" wp14:anchorId="59CCD500" wp14:editId="22143FB6">
                <wp:simplePos x="0" y="0"/>
                <wp:positionH relativeFrom="column">
                  <wp:posOffset>5078730</wp:posOffset>
                </wp:positionH>
                <wp:positionV relativeFrom="paragraph">
                  <wp:posOffset>156210</wp:posOffset>
                </wp:positionV>
                <wp:extent cx="7620" cy="579120"/>
                <wp:effectExtent l="49530" t="13335" r="57150" b="17145"/>
                <wp:wrapNone/>
                <wp:docPr id="76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579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9pt,12.3pt" to="400.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2000256" behindDoc="0" locked="0" layoutInCell="1" allowOverlap="1" wp14:anchorId="7DDCF35E" wp14:editId="20715D94">
                <wp:simplePos x="0" y="0"/>
                <wp:positionH relativeFrom="column">
                  <wp:posOffset>2249805</wp:posOffset>
                </wp:positionH>
                <wp:positionV relativeFrom="paragraph">
                  <wp:posOffset>129540</wp:posOffset>
                </wp:positionV>
                <wp:extent cx="22860" cy="2558415"/>
                <wp:effectExtent l="59055" t="5715" r="32385" b="17145"/>
                <wp:wrapNone/>
                <wp:docPr id="764"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 cy="2558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5pt,10.2pt" to="178.95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">
                <v:stroke endarrow="block"/>
              </v:line>
            </w:pict>
          </mc:Fallback>
        </mc:AlternateContent>
      </w:r>
    </w:p>
    <w:p w:rsidR="00C7727C" w:rsidRDefault="00C7727C" w:rsidP="00C7727C"/>
    <w:p w:rsidR="00C7727C" w:rsidRDefault="00C7727C" w:rsidP="00C7727C"/>
    <w:p w:rsidR="00C7727C" w:rsidRDefault="00C7727C" w:rsidP="00C7727C">
      <w:r>
        <w:rPr>
          <w:noProof/>
        </w:rPr>
        <mc:AlternateContent>
          <mc:Choice Requires="wps">
            <w:drawing>
              <wp:anchor distT="0" distB="0" distL="114300" distR="114300" simplePos="0" relativeHeight="251997184" behindDoc="0" locked="0" layoutInCell="1" allowOverlap="1" wp14:anchorId="381FB6FB" wp14:editId="33BB8836">
                <wp:simplePos x="0" y="0"/>
                <wp:positionH relativeFrom="column">
                  <wp:posOffset>4107180</wp:posOffset>
                </wp:positionH>
                <wp:positionV relativeFrom="paragraph">
                  <wp:posOffset>87630</wp:posOffset>
                </wp:positionV>
                <wp:extent cx="1939290" cy="649605"/>
                <wp:effectExtent l="11430" t="11430" r="11430" b="5715"/>
                <wp:wrapNone/>
                <wp:docPr id="76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649605"/>
                        </a:xfrm>
                        <a:prstGeom prst="rect">
                          <a:avLst/>
                        </a:prstGeom>
                        <a:solidFill>
                          <a:srgbClr val="FFFFFF"/>
                        </a:solidFill>
                        <a:ln w="9525">
                          <a:solidFill>
                            <a:srgbClr val="000000"/>
                          </a:solidFill>
                          <a:miter lim="800000"/>
                          <a:headEnd/>
                          <a:tailEnd/>
                        </a:ln>
                      </wps:spPr>
                      <wps:txbx>
                        <w:txbxContent>
                          <w:p w:rsidR="00FF75EA" w:rsidRPr="00527ABF" w:rsidRDefault="00FF75EA" w:rsidP="00C7727C">
                            <w:pPr>
                              <w:jc w:val="center"/>
                              <w:rPr>
                                <w:rFonts w:ascii="標楷體" w:eastAsia="標楷體" w:hAnsi="標楷體"/>
                                <w:sz w:val="28"/>
                                <w:szCs w:val="28"/>
                              </w:rPr>
                            </w:pPr>
                            <w:r w:rsidRPr="00527ABF">
                              <w:rPr>
                                <w:rFonts w:ascii="標楷體" w:eastAsia="標楷體" w:hAnsi="標楷體" w:hint="eastAsia"/>
                                <w:sz w:val="28"/>
                                <w:szCs w:val="28"/>
                                <w:lang w:eastAsia="zh-HK"/>
                              </w:rPr>
                              <w:t>參數設定</w:t>
                            </w:r>
                            <w:r w:rsidRPr="00527ABF">
                              <w:rPr>
                                <w:rFonts w:ascii="標楷體" w:eastAsia="標楷體" w:hAnsi="標楷體" w:hint="eastAsia"/>
                                <w:sz w:val="28"/>
                                <w:szCs w:val="28"/>
                              </w:rPr>
                              <w:t>(</w:t>
                            </w:r>
                            <w:proofErr w:type="gramStart"/>
                            <w:r w:rsidRPr="00527ABF">
                              <w:rPr>
                                <w:rFonts w:ascii="標楷體" w:eastAsia="標楷體" w:hAnsi="標楷體" w:hint="eastAsia"/>
                                <w:sz w:val="28"/>
                                <w:szCs w:val="28"/>
                                <w:lang w:eastAsia="zh-HK"/>
                              </w:rPr>
                              <w:t>長聘年</w:t>
                            </w:r>
                            <w:proofErr w:type="gramEnd"/>
                            <w:r w:rsidRPr="00527ABF">
                              <w:rPr>
                                <w:rFonts w:ascii="標楷體" w:eastAsia="標楷體" w:hAnsi="標楷體" w:hint="eastAsia"/>
                                <w:sz w:val="28"/>
                                <w:szCs w:val="28"/>
                                <w:lang w:eastAsia="zh-HK"/>
                              </w:rPr>
                              <w:t>數</w:t>
                            </w:r>
                            <w:r w:rsidRPr="00527ABF">
                              <w:rPr>
                                <w:rFonts w:ascii="標楷體" w:eastAsia="標楷體" w:hAnsi="標楷體" w:hint="eastAsia"/>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204" style="position:absolute;margin-left:323.4pt;margin-top:6.9pt;width:152.7pt;height:51.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">
                <v:textbox>
                  <w:txbxContent>
                    <w:p w:rsidR="00FF75EA" w:rsidRPr="00527ABF" w:rsidRDefault="00FF75EA" w:rsidP="00C7727C">
                      <w:pPr>
                        <w:jc w:val="center"/>
                        <w:rPr>
                          <w:rFonts w:ascii="標楷體" w:eastAsia="標楷體" w:hAnsi="標楷體"/>
                          <w:sz w:val="28"/>
                          <w:szCs w:val="28"/>
                        </w:rPr>
                      </w:pPr>
                      <w:r w:rsidRPr="00527ABF">
                        <w:rPr>
                          <w:rFonts w:ascii="標楷體" w:eastAsia="標楷體" w:hAnsi="標楷體" w:hint="eastAsia"/>
                          <w:sz w:val="28"/>
                          <w:szCs w:val="28"/>
                          <w:lang w:eastAsia="zh-HK"/>
                        </w:rPr>
                        <w:t>參數設定</w:t>
                      </w:r>
                      <w:r w:rsidRPr="00527ABF">
                        <w:rPr>
                          <w:rFonts w:ascii="標楷體" w:eastAsia="標楷體" w:hAnsi="標楷體" w:hint="eastAsia"/>
                          <w:sz w:val="28"/>
                          <w:szCs w:val="28"/>
                        </w:rPr>
                        <w:t>(</w:t>
                      </w:r>
                      <w:proofErr w:type="gramStart"/>
                      <w:r w:rsidRPr="00527ABF">
                        <w:rPr>
                          <w:rFonts w:ascii="標楷體" w:eastAsia="標楷體" w:hAnsi="標楷體" w:hint="eastAsia"/>
                          <w:sz w:val="28"/>
                          <w:szCs w:val="28"/>
                          <w:lang w:eastAsia="zh-HK"/>
                        </w:rPr>
                        <w:t>長聘年</w:t>
                      </w:r>
                      <w:proofErr w:type="gramEnd"/>
                      <w:r w:rsidRPr="00527ABF">
                        <w:rPr>
                          <w:rFonts w:ascii="標楷體" w:eastAsia="標楷體" w:hAnsi="標楷體" w:hint="eastAsia"/>
                          <w:sz w:val="28"/>
                          <w:szCs w:val="28"/>
                          <w:lang w:eastAsia="zh-HK"/>
                        </w:rPr>
                        <w:t>數</w:t>
                      </w:r>
                      <w:r w:rsidRPr="00527ABF">
                        <w:rPr>
                          <w:rFonts w:ascii="標楷體" w:eastAsia="標楷體" w:hAnsi="標楷體" w:hint="eastAsia"/>
                          <w:sz w:val="28"/>
                          <w:szCs w:val="28"/>
                        </w:rPr>
                        <w:t>)</w:t>
                      </w:r>
                    </w:p>
                  </w:txbxContent>
                </v:textbox>
              </v:rect>
            </w:pict>
          </mc:Fallback>
        </mc:AlternateContent>
      </w:r>
    </w:p>
    <w:p w:rsidR="00C7727C" w:rsidRDefault="00C7727C" w:rsidP="00C7727C"/>
    <w:p w:rsidR="00C7727C" w:rsidRDefault="00C7727C" w:rsidP="00C7727C">
      <w:r>
        <w:rPr>
          <w:rFonts w:hint="eastAsia"/>
        </w:rPr>
        <w:t xml:space="preserve"> </w:t>
      </w:r>
      <w:r>
        <w:t xml:space="preserve">                                                                    </w:t>
      </w:r>
    </w:p>
    <w:p w:rsidR="00C7727C" w:rsidRDefault="00C7727C" w:rsidP="00C7727C">
      <w:r>
        <w:rPr>
          <w:noProof/>
        </w:rPr>
        <mc:AlternateContent>
          <mc:Choice Requires="wps">
            <w:drawing>
              <wp:anchor distT="0" distB="0" distL="114300" distR="114300" simplePos="0" relativeHeight="251998208" behindDoc="0" locked="0" layoutInCell="1" allowOverlap="1" wp14:anchorId="3C654EF7" wp14:editId="15934149">
                <wp:simplePos x="0" y="0"/>
                <wp:positionH relativeFrom="column">
                  <wp:posOffset>5093970</wp:posOffset>
                </wp:positionH>
                <wp:positionV relativeFrom="paragraph">
                  <wp:posOffset>89535</wp:posOffset>
                </wp:positionV>
                <wp:extent cx="7620" cy="491490"/>
                <wp:effectExtent l="45720" t="13335" r="60960" b="19050"/>
                <wp:wrapNone/>
                <wp:docPr id="762"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7.05pt" to="401.7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QLgIAAFA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">
                <v:stroke endarrow="block"/>
              </v:line>
            </w:pict>
          </mc:Fallback>
        </mc:AlternateContent>
      </w:r>
    </w:p>
    <w:p w:rsidR="00C7727C" w:rsidRDefault="00C7727C" w:rsidP="00C7727C"/>
    <w:p w:rsidR="00C7727C" w:rsidRDefault="00C7727C" w:rsidP="00C7727C">
      <w:r>
        <w:rPr>
          <w:noProof/>
        </w:rPr>
        <mc:AlternateContent>
          <mc:Choice Requires="wps">
            <w:drawing>
              <wp:anchor distT="0" distB="0" distL="114300" distR="114300" simplePos="0" relativeHeight="251999232" behindDoc="0" locked="0" layoutInCell="1" allowOverlap="1" wp14:anchorId="4D3C420B" wp14:editId="1BBE8680">
                <wp:simplePos x="0" y="0"/>
                <wp:positionH relativeFrom="column">
                  <wp:posOffset>4050030</wp:posOffset>
                </wp:positionH>
                <wp:positionV relativeFrom="paragraph">
                  <wp:posOffset>177165</wp:posOffset>
                </wp:positionV>
                <wp:extent cx="2114550" cy="592455"/>
                <wp:effectExtent l="11430" t="5715" r="7620" b="11430"/>
                <wp:wrapNone/>
                <wp:docPr id="761"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92455"/>
                        </a:xfrm>
                        <a:prstGeom prst="rect">
                          <a:avLst/>
                        </a:prstGeom>
                        <a:solidFill>
                          <a:srgbClr val="FFFFFF"/>
                        </a:solidFill>
                        <a:ln w="9525">
                          <a:solidFill>
                            <a:srgbClr val="000000"/>
                          </a:solidFill>
                          <a:miter lim="800000"/>
                          <a:headEnd/>
                          <a:tailEnd/>
                        </a:ln>
                      </wps:spPr>
                      <wps:txbx>
                        <w:txbxContent>
                          <w:p w:rsidR="00FF75EA" w:rsidRPr="00527ABF" w:rsidRDefault="00FF75EA" w:rsidP="00C7727C">
                            <w:pPr>
                              <w:jc w:val="center"/>
                              <w:rPr>
                                <w:rFonts w:ascii="標楷體" w:eastAsia="標楷體" w:hAnsi="標楷體"/>
                                <w:sz w:val="28"/>
                                <w:szCs w:val="28"/>
                              </w:rPr>
                            </w:pPr>
                            <w:proofErr w:type="gramStart"/>
                            <w:r w:rsidRPr="00527ABF">
                              <w:rPr>
                                <w:rFonts w:ascii="標楷體" w:eastAsia="標楷體" w:hAnsi="標楷體" w:hint="eastAsia"/>
                                <w:sz w:val="28"/>
                                <w:szCs w:val="28"/>
                                <w:lang w:eastAsia="zh-HK"/>
                              </w:rPr>
                              <w:t>大批聘</w:t>
                            </w:r>
                            <w:proofErr w:type="gramEnd"/>
                            <w:r w:rsidRPr="00527ABF">
                              <w:rPr>
                                <w:rFonts w:ascii="標楷體" w:eastAsia="標楷體" w:hAnsi="標楷體" w:hint="eastAsia"/>
                                <w:sz w:val="28"/>
                                <w:szCs w:val="28"/>
                                <w:lang w:eastAsia="zh-HK"/>
                              </w:rPr>
                              <w:t>期屆滿作業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205" style="position:absolute;margin-left:318.9pt;margin-top:13.95pt;width:166.5pt;height:46.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">
                <v:textbox>
                  <w:txbxContent>
                    <w:p w:rsidR="00FF75EA" w:rsidRPr="00527ABF" w:rsidRDefault="00FF75EA" w:rsidP="00C7727C">
                      <w:pPr>
                        <w:jc w:val="center"/>
                        <w:rPr>
                          <w:rFonts w:ascii="標楷體" w:eastAsia="標楷體" w:hAnsi="標楷體"/>
                          <w:sz w:val="28"/>
                          <w:szCs w:val="28"/>
                        </w:rPr>
                      </w:pPr>
                      <w:proofErr w:type="gramStart"/>
                      <w:r w:rsidRPr="00527ABF">
                        <w:rPr>
                          <w:rFonts w:ascii="標楷體" w:eastAsia="標楷體" w:hAnsi="標楷體" w:hint="eastAsia"/>
                          <w:sz w:val="28"/>
                          <w:szCs w:val="28"/>
                          <w:lang w:eastAsia="zh-HK"/>
                        </w:rPr>
                        <w:t>大批聘</w:t>
                      </w:r>
                      <w:proofErr w:type="gramEnd"/>
                      <w:r w:rsidRPr="00527ABF">
                        <w:rPr>
                          <w:rFonts w:ascii="標楷體" w:eastAsia="標楷體" w:hAnsi="標楷體" w:hint="eastAsia"/>
                          <w:sz w:val="28"/>
                          <w:szCs w:val="28"/>
                          <w:lang w:eastAsia="zh-HK"/>
                        </w:rPr>
                        <w:t>期屆滿作業</w:t>
                      </w:r>
                    </w:p>
                  </w:txbxContent>
                </v:textbox>
              </v:rect>
            </w:pict>
          </mc:Fallback>
        </mc:AlternateContent>
      </w:r>
    </w:p>
    <w:p w:rsidR="00C7727C" w:rsidRDefault="00C7727C" w:rsidP="00C7727C"/>
    <w:p w:rsidR="00C7727C" w:rsidRDefault="00C7727C" w:rsidP="00C7727C">
      <w:r>
        <w:rPr>
          <w:rFonts w:hint="eastAsia"/>
        </w:rPr>
        <w:t xml:space="preserve"> </w:t>
      </w:r>
      <w:r>
        <w:t xml:space="preserve">                                                                     </w:t>
      </w:r>
    </w:p>
    <w:p w:rsidR="00C7727C" w:rsidRDefault="00C7727C" w:rsidP="00C7727C">
      <w:r>
        <w:rPr>
          <w:noProof/>
        </w:rPr>
        <mc:AlternateContent>
          <mc:Choice Requires="wps">
            <w:drawing>
              <wp:anchor distT="0" distB="0" distL="114300" distR="114300" simplePos="0" relativeHeight="252002304" behindDoc="0" locked="0" layoutInCell="1" allowOverlap="1" wp14:anchorId="773AA28E" wp14:editId="1F7B1B6C">
                <wp:simplePos x="0" y="0"/>
                <wp:positionH relativeFrom="column">
                  <wp:posOffset>5111115</wp:posOffset>
                </wp:positionH>
                <wp:positionV relativeFrom="paragraph">
                  <wp:posOffset>104775</wp:posOffset>
                </wp:positionV>
                <wp:extent cx="0" cy="449580"/>
                <wp:effectExtent l="5715" t="9525" r="13335" b="7620"/>
                <wp:wrapNone/>
                <wp:docPr id="760"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402.45pt;margin-top:8.25pt;width:0;height:35.4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"/>
            </w:pict>
          </mc:Fallback>
        </mc:AlternateContent>
      </w:r>
    </w:p>
    <w:p w:rsidR="00C7727C" w:rsidRDefault="00C7727C" w:rsidP="00C7727C">
      <w:r>
        <w:rPr>
          <w:noProof/>
        </w:rPr>
        <mc:AlternateContent>
          <mc:Choice Requires="wps">
            <w:drawing>
              <wp:anchor distT="0" distB="0" distL="114300" distR="114300" simplePos="0" relativeHeight="252001280" behindDoc="0" locked="0" layoutInCell="1" allowOverlap="1" wp14:anchorId="50D7BF0C" wp14:editId="7FC90DC4">
                <wp:simplePos x="0" y="0"/>
                <wp:positionH relativeFrom="column">
                  <wp:posOffset>1370965</wp:posOffset>
                </wp:positionH>
                <wp:positionV relativeFrom="paragraph">
                  <wp:posOffset>1905</wp:posOffset>
                </wp:positionV>
                <wp:extent cx="1752600" cy="579120"/>
                <wp:effectExtent l="8890" t="11430" r="10160" b="9525"/>
                <wp:wrapNone/>
                <wp:docPr id="75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79120"/>
                        </a:xfrm>
                        <a:prstGeom prst="rect">
                          <a:avLst/>
                        </a:prstGeom>
                        <a:solidFill>
                          <a:srgbClr val="FFFFFF"/>
                        </a:solidFill>
                        <a:ln w="9525">
                          <a:solidFill>
                            <a:srgbClr val="000000"/>
                          </a:solidFill>
                          <a:miter lim="800000"/>
                          <a:headEnd/>
                          <a:tailEnd/>
                        </a:ln>
                      </wps:spPr>
                      <wps:txbx>
                        <w:txbxContent>
                          <w:p w:rsidR="00FF75EA" w:rsidRPr="00527ABF" w:rsidRDefault="00FF75EA" w:rsidP="00C7727C">
                            <w:pPr>
                              <w:jc w:val="center"/>
                              <w:rPr>
                                <w:rFonts w:ascii="標楷體" w:eastAsia="標楷體" w:hAnsi="標楷體"/>
                                <w:sz w:val="28"/>
                                <w:szCs w:val="28"/>
                              </w:rPr>
                            </w:pPr>
                            <w:r w:rsidRPr="00527ABF">
                              <w:rPr>
                                <w:rFonts w:ascii="標楷體" w:eastAsia="標楷體" w:hAnsi="標楷體" w:hint="eastAsia"/>
                                <w:sz w:val="28"/>
                                <w:szCs w:val="28"/>
                                <w:lang w:eastAsia="zh-HK"/>
                              </w:rPr>
                              <w:t>教師聘期資</w:t>
                            </w:r>
                            <w:r>
                              <w:rPr>
                                <w:rFonts w:ascii="標楷體" w:eastAsia="標楷體" w:hAnsi="標楷體" w:hint="eastAsia"/>
                                <w:sz w:val="28"/>
                                <w:szCs w:val="28"/>
                                <w:lang w:eastAsia="zh-HK"/>
                              </w:rPr>
                              <w:t>料維</w:t>
                            </w:r>
                            <w:r w:rsidRPr="00527ABF">
                              <w:rPr>
                                <w:rFonts w:ascii="標楷體" w:eastAsia="標楷體" w:hAnsi="標楷體" w:hint="eastAsia"/>
                                <w:sz w:val="28"/>
                                <w:szCs w:val="28"/>
                                <w:lang w:eastAsia="zh-HK"/>
                              </w:rPr>
                              <w:t>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206" style="position:absolute;margin-left:107.95pt;margin-top:.15pt;width:138pt;height:45.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">
                <v:textbox>
                  <w:txbxContent>
                    <w:p w:rsidR="00FF75EA" w:rsidRPr="00527ABF" w:rsidRDefault="00FF75EA" w:rsidP="00C7727C">
                      <w:pPr>
                        <w:jc w:val="center"/>
                        <w:rPr>
                          <w:rFonts w:ascii="標楷體" w:eastAsia="標楷體" w:hAnsi="標楷體"/>
                          <w:sz w:val="28"/>
                          <w:szCs w:val="28"/>
                        </w:rPr>
                      </w:pPr>
                      <w:r w:rsidRPr="00527ABF">
                        <w:rPr>
                          <w:rFonts w:ascii="標楷體" w:eastAsia="標楷體" w:hAnsi="標楷體" w:hint="eastAsia"/>
                          <w:sz w:val="28"/>
                          <w:szCs w:val="28"/>
                          <w:lang w:eastAsia="zh-HK"/>
                        </w:rPr>
                        <w:t>教師聘期資</w:t>
                      </w:r>
                      <w:r>
                        <w:rPr>
                          <w:rFonts w:ascii="標楷體" w:eastAsia="標楷體" w:hAnsi="標楷體" w:hint="eastAsia"/>
                          <w:sz w:val="28"/>
                          <w:szCs w:val="28"/>
                          <w:lang w:eastAsia="zh-HK"/>
                        </w:rPr>
                        <w:t>料維</w:t>
                      </w:r>
                      <w:r w:rsidRPr="00527ABF">
                        <w:rPr>
                          <w:rFonts w:ascii="標楷體" w:eastAsia="標楷體" w:hAnsi="標楷體" w:hint="eastAsia"/>
                          <w:sz w:val="28"/>
                          <w:szCs w:val="28"/>
                          <w:lang w:eastAsia="zh-HK"/>
                        </w:rPr>
                        <w:t>護</w:t>
                      </w:r>
                    </w:p>
                  </w:txbxContent>
                </v:textbox>
              </v:rect>
            </w:pict>
          </mc:Fallback>
        </mc:AlternateContent>
      </w:r>
    </w:p>
    <w:p w:rsidR="00C7727C" w:rsidRDefault="00C7727C" w:rsidP="00C7727C">
      <w:r>
        <w:rPr>
          <w:noProof/>
        </w:rPr>
        <mc:AlternateContent>
          <mc:Choice Requires="wps">
            <w:drawing>
              <wp:anchor distT="0" distB="0" distL="114300" distR="114300" simplePos="0" relativeHeight="252003328" behindDoc="0" locked="0" layoutInCell="1" allowOverlap="1" wp14:anchorId="5F22134F" wp14:editId="394BA853">
                <wp:simplePos x="0" y="0"/>
                <wp:positionH relativeFrom="column">
                  <wp:posOffset>3202305</wp:posOffset>
                </wp:positionH>
                <wp:positionV relativeFrom="paragraph">
                  <wp:posOffset>91440</wp:posOffset>
                </wp:positionV>
                <wp:extent cx="1906905" cy="5715"/>
                <wp:effectExtent l="20955" t="53340" r="5715" b="55245"/>
                <wp:wrapNone/>
                <wp:docPr id="758"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690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252.15pt;margin-top:7.2pt;width:150.15pt;height:.4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">
                <v:stroke endarrow="block"/>
              </v:shape>
            </w:pict>
          </mc:Fallback>
        </mc:AlternateContent>
      </w:r>
    </w:p>
    <w:p w:rsidR="00C7727C" w:rsidRDefault="00C7727C" w:rsidP="00C7727C">
      <w:r>
        <w:rPr>
          <w:noProof/>
        </w:rPr>
        <mc:AlternateContent>
          <mc:Choice Requires="wps">
            <w:drawing>
              <wp:anchor distT="0" distB="0" distL="114300" distR="114300" simplePos="0" relativeHeight="252004352" behindDoc="0" locked="0" layoutInCell="1" allowOverlap="1" wp14:anchorId="26853DD6" wp14:editId="60A211BB">
                <wp:simplePos x="0" y="0"/>
                <wp:positionH relativeFrom="column">
                  <wp:posOffset>2272665</wp:posOffset>
                </wp:positionH>
                <wp:positionV relativeFrom="paragraph">
                  <wp:posOffset>123825</wp:posOffset>
                </wp:positionV>
                <wp:extent cx="7620" cy="491490"/>
                <wp:effectExtent l="53340" t="9525" r="53340" b="22860"/>
                <wp:wrapNone/>
                <wp:docPr id="757"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5pt,9.75pt" to="179.5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05Lw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">
                <v:stroke endarrow="block"/>
              </v:line>
            </w:pict>
          </mc:Fallback>
        </mc:AlternateContent>
      </w:r>
    </w:p>
    <w:p w:rsidR="00C7727C" w:rsidRDefault="00C7727C" w:rsidP="00C7727C"/>
    <w:p w:rsidR="00C7727C" w:rsidRDefault="00C7727C" w:rsidP="00C7727C"/>
    <w:p w:rsidR="00C7727C" w:rsidRDefault="00C7727C" w:rsidP="00C7727C">
      <w:r>
        <w:rPr>
          <w:noProof/>
        </w:rPr>
        <mc:AlternateContent>
          <mc:Choice Requires="wps">
            <w:drawing>
              <wp:anchor distT="0" distB="0" distL="114300" distR="114300" simplePos="0" relativeHeight="252005376" behindDoc="0" locked="0" layoutInCell="1" allowOverlap="1" wp14:anchorId="448F2EB7" wp14:editId="43FFFF04">
                <wp:simplePos x="0" y="0"/>
                <wp:positionH relativeFrom="column">
                  <wp:posOffset>1423670</wp:posOffset>
                </wp:positionH>
                <wp:positionV relativeFrom="paragraph">
                  <wp:posOffset>57150</wp:posOffset>
                </wp:positionV>
                <wp:extent cx="1778635" cy="1024255"/>
                <wp:effectExtent l="13970" t="9525" r="7620" b="13970"/>
                <wp:wrapNone/>
                <wp:docPr id="756"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102425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73" o:spid="_x0000_s1026" type="#_x0000_t115" style="position:absolute;margin-left:112.1pt;margin-top:4.5pt;width:140.05pt;height:80.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"/>
            </w:pict>
          </mc:Fallback>
        </mc:AlternateContent>
      </w:r>
    </w:p>
    <w:p w:rsidR="00C7727C" w:rsidRDefault="00C7727C" w:rsidP="00C7727C">
      <w:r>
        <w:rPr>
          <w:noProof/>
        </w:rPr>
        <mc:AlternateContent>
          <mc:Choice Requires="wps">
            <w:drawing>
              <wp:anchor distT="45720" distB="45720" distL="114300" distR="114300" simplePos="0" relativeHeight="252006400" behindDoc="0" locked="0" layoutInCell="1" allowOverlap="1" wp14:anchorId="4EE722CE" wp14:editId="142F1753">
                <wp:simplePos x="0" y="0"/>
                <wp:positionH relativeFrom="column">
                  <wp:posOffset>1736090</wp:posOffset>
                </wp:positionH>
                <wp:positionV relativeFrom="paragraph">
                  <wp:posOffset>125730</wp:posOffset>
                </wp:positionV>
                <wp:extent cx="1006475" cy="510540"/>
                <wp:effectExtent l="12065" t="11430" r="10160" b="11430"/>
                <wp:wrapSquare wrapText="bothSides"/>
                <wp:docPr id="75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510540"/>
                        </a:xfrm>
                        <a:prstGeom prst="rect">
                          <a:avLst/>
                        </a:prstGeom>
                        <a:solidFill>
                          <a:srgbClr val="FFFFFF"/>
                        </a:solidFill>
                        <a:ln w="9525">
                          <a:solidFill>
                            <a:srgbClr val="FFFFFF"/>
                          </a:solidFill>
                          <a:miter lim="800000"/>
                          <a:headEnd/>
                          <a:tailEnd/>
                        </a:ln>
                      </wps:spPr>
                      <wps:txbx>
                        <w:txbxContent>
                          <w:p w:rsidR="00FF75EA" w:rsidRPr="0013274B" w:rsidRDefault="00FF75EA" w:rsidP="00C7727C">
                            <w:pPr>
                              <w:rPr>
                                <w:rFonts w:ascii="標楷體" w:eastAsia="標楷體" w:hAnsi="標楷體"/>
                                <w:sz w:val="28"/>
                                <w:szCs w:val="28"/>
                              </w:rPr>
                            </w:pPr>
                            <w:r w:rsidRPr="0013274B">
                              <w:rPr>
                                <w:rFonts w:ascii="標楷體" w:eastAsia="標楷體" w:hAnsi="標楷體" w:hint="eastAsia"/>
                                <w:sz w:val="28"/>
                                <w:szCs w:val="28"/>
                                <w:lang w:eastAsia="zh-HK"/>
                              </w:rPr>
                              <w:t>聘書作業</w:t>
                            </w:r>
                          </w:p>
                          <w:p w:rsidR="00FF75EA" w:rsidRDefault="00FF75EA" w:rsidP="00C772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4" o:spid="_x0000_s1207" type="#_x0000_t202" style="position:absolute;margin-left:136.7pt;margin-top:9.9pt;width:79.25pt;height:40.2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" strokecolor="white">
                <v:textbox>
                  <w:txbxContent>
                    <w:p w:rsidR="00FF75EA" w:rsidRPr="0013274B" w:rsidRDefault="00FF75EA" w:rsidP="00C7727C">
                      <w:pPr>
                        <w:rPr>
                          <w:rFonts w:ascii="標楷體" w:eastAsia="標楷體" w:hAnsi="標楷體"/>
                          <w:sz w:val="28"/>
                          <w:szCs w:val="28"/>
                        </w:rPr>
                      </w:pPr>
                      <w:r w:rsidRPr="0013274B">
                        <w:rPr>
                          <w:rFonts w:ascii="標楷體" w:eastAsia="標楷體" w:hAnsi="標楷體" w:hint="eastAsia"/>
                          <w:sz w:val="28"/>
                          <w:szCs w:val="28"/>
                          <w:lang w:eastAsia="zh-HK"/>
                        </w:rPr>
                        <w:t>聘書作業</w:t>
                      </w:r>
                    </w:p>
                    <w:p w:rsidR="00FF75EA" w:rsidRDefault="00FF75EA" w:rsidP="00C7727C"/>
                  </w:txbxContent>
                </v:textbox>
                <w10:wrap type="square"/>
              </v:shape>
            </w:pict>
          </mc:Fallback>
        </mc:AlternateContent>
      </w:r>
      <w:r>
        <w:rPr>
          <w:rFonts w:hint="eastAsia"/>
        </w:rPr>
        <w:t xml:space="preserve"> </w:t>
      </w:r>
      <w:r>
        <w:t xml:space="preserve">                              </w:t>
      </w:r>
    </w:p>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 w:rsidR="00C7727C" w:rsidRDefault="00C7727C" w:rsidP="00C7727C">
      <w:pPr>
        <w:framePr w:hSpace="180" w:wrap="around" w:hAnchor="margin" w:y="374"/>
      </w:pPr>
    </w:p>
    <w:p w:rsidR="00C7727C" w:rsidRDefault="00C7727C" w:rsidP="00C7727C">
      <w:pPr>
        <w:framePr w:hSpace="180" w:wrap="around" w:hAnchor="margin" w:y="374"/>
      </w:pPr>
    </w:p>
    <w:tbl>
      <w:tblPr>
        <w:tblpPr w:leftFromText="180" w:rightFromText="180" w:horzAnchor="margin" w:tblpY="374"/>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86"/>
        <w:gridCol w:w="4873"/>
        <w:gridCol w:w="2473"/>
        <w:gridCol w:w="1598"/>
      </w:tblGrid>
      <w:tr w:rsidR="00C7727C" w:rsidRPr="00681497" w:rsidTr="004F76F3">
        <w:trPr>
          <w:trHeight w:val="567"/>
        </w:trPr>
        <w:tc>
          <w:tcPr>
            <w:tcW w:w="1589" w:type="dxa"/>
          </w:tcPr>
          <w:p w:rsidR="00C7727C" w:rsidRPr="00861808" w:rsidRDefault="00C7727C" w:rsidP="004F76F3">
            <w:pPr>
              <w:jc w:val="distribute"/>
              <w:rPr>
                <w:rFonts w:ascii="標楷體" w:eastAsia="標楷體" w:hAnsi="標楷體"/>
                <w:color w:val="000000"/>
                <w:lang w:eastAsia="zh-HK"/>
              </w:rPr>
            </w:pPr>
            <w:r>
              <w:rPr>
                <w:rFonts w:ascii="標楷體" w:eastAsia="標楷體" w:hAnsi="標楷體" w:hint="eastAsia"/>
                <w:color w:val="000000"/>
                <w:lang w:eastAsia="zh-HK"/>
              </w:rPr>
              <w:t>作業項目</w:t>
            </w:r>
          </w:p>
        </w:tc>
        <w:tc>
          <w:tcPr>
            <w:tcW w:w="4107" w:type="dxa"/>
          </w:tcPr>
          <w:p w:rsidR="00C7727C" w:rsidRPr="00861808" w:rsidRDefault="00C7727C" w:rsidP="004F76F3">
            <w:pPr>
              <w:jc w:val="distribute"/>
              <w:rPr>
                <w:rFonts w:ascii="標楷體" w:eastAsia="標楷體" w:hAnsi="標楷體"/>
              </w:rPr>
            </w:pPr>
            <w:r>
              <w:rPr>
                <w:rFonts w:ascii="標楷體" w:eastAsia="標楷體" w:hAnsi="標楷體" w:hint="eastAsia"/>
                <w:lang w:eastAsia="zh-HK"/>
              </w:rPr>
              <w:t>作業程序及控制重點</w:t>
            </w:r>
          </w:p>
        </w:tc>
        <w:tc>
          <w:tcPr>
            <w:tcW w:w="2084" w:type="dxa"/>
          </w:tcPr>
          <w:p w:rsidR="00C7727C" w:rsidRPr="00861808" w:rsidRDefault="00C7727C" w:rsidP="004F76F3">
            <w:pPr>
              <w:ind w:left="240" w:hangingChars="100" w:hanging="240"/>
              <w:jc w:val="distribute"/>
              <w:rPr>
                <w:rFonts w:ascii="標楷體" w:eastAsia="標楷體" w:hAnsi="標楷體"/>
              </w:rPr>
            </w:pPr>
            <w:r w:rsidRPr="00B65B2C">
              <w:rPr>
                <w:rFonts w:ascii="標楷體" w:eastAsia="標楷體" w:hAnsi="標楷體" w:hint="eastAsia"/>
              </w:rPr>
              <w:t>法令依據及參考資料</w:t>
            </w:r>
          </w:p>
        </w:tc>
        <w:tc>
          <w:tcPr>
            <w:tcW w:w="1347" w:type="dxa"/>
          </w:tcPr>
          <w:p w:rsidR="00C7727C" w:rsidRPr="00681497" w:rsidRDefault="00C7727C" w:rsidP="004F76F3">
            <w:pPr>
              <w:jc w:val="distribute"/>
              <w:rPr>
                <w:rFonts w:ascii="標楷體" w:eastAsia="標楷體" w:hAnsi="標楷體"/>
              </w:rPr>
            </w:pPr>
            <w:r>
              <w:rPr>
                <w:rFonts w:ascii="標楷體" w:eastAsia="標楷體" w:hAnsi="標楷體" w:hint="eastAsia"/>
                <w:lang w:eastAsia="zh-HK"/>
              </w:rPr>
              <w:t>使用表格</w:t>
            </w:r>
          </w:p>
        </w:tc>
      </w:tr>
      <w:tr w:rsidR="00C7727C" w:rsidRPr="00681497" w:rsidTr="004F76F3">
        <w:trPr>
          <w:trHeight w:val="10900"/>
        </w:trPr>
        <w:tc>
          <w:tcPr>
            <w:tcW w:w="1589" w:type="dxa"/>
          </w:tcPr>
          <w:p w:rsidR="00C7727C" w:rsidRPr="00861808" w:rsidRDefault="00C7727C" w:rsidP="004F76F3">
            <w:pPr>
              <w:ind w:left="240" w:hangingChars="100" w:hanging="240"/>
              <w:rPr>
                <w:rFonts w:ascii="標楷體" w:eastAsia="標楷體" w:hAnsi="標楷體"/>
              </w:rPr>
            </w:pPr>
            <w:r w:rsidRPr="006F7202">
              <w:rPr>
                <w:rFonts w:ascii="標楷體" w:eastAsia="標楷體" w:hAnsi="標楷體" w:hint="eastAsia"/>
                <w:color w:val="000000"/>
                <w:lang w:eastAsia="zh-HK"/>
              </w:rPr>
              <w:t>教師聘任作業 (E050900)</w:t>
            </w:r>
          </w:p>
        </w:tc>
        <w:tc>
          <w:tcPr>
            <w:tcW w:w="4107" w:type="dxa"/>
          </w:tcPr>
          <w:p w:rsidR="00C7727C" w:rsidRPr="00861808" w:rsidRDefault="00C7727C" w:rsidP="004F76F3">
            <w:pPr>
              <w:rPr>
                <w:rFonts w:ascii="標楷體" w:eastAsia="標楷體" w:hAnsi="標楷體"/>
              </w:rPr>
            </w:pPr>
            <w:r w:rsidRPr="00861808">
              <w:rPr>
                <w:rFonts w:ascii="標楷體" w:eastAsia="標楷體" w:hAnsi="標楷體" w:hint="eastAsia"/>
              </w:rPr>
              <w:t>一、作業程序</w:t>
            </w:r>
          </w:p>
          <w:p w:rsidR="00C7727C" w:rsidRPr="00A90911" w:rsidRDefault="00C7727C" w:rsidP="004F76F3">
            <w:pPr>
              <w:widowControl/>
              <w:ind w:leftChars="100" w:left="768" w:hangingChars="220" w:hanging="528"/>
              <w:jc w:val="both"/>
              <w:rPr>
                <w:rFonts w:ascii="標楷體" w:eastAsia="標楷體" w:hAnsi="標楷體"/>
                <w:color w:val="FF0000"/>
              </w:rPr>
            </w:pPr>
            <w:r w:rsidRPr="00861808">
              <w:rPr>
                <w:rFonts w:ascii="標楷體" w:eastAsia="標楷體" w:hAnsi="標楷體" w:hint="eastAsia"/>
              </w:rPr>
              <w:t>(</w:t>
            </w:r>
            <w:proofErr w:type="gramStart"/>
            <w:r w:rsidRPr="00861808">
              <w:rPr>
                <w:rFonts w:ascii="標楷體" w:eastAsia="標楷體" w:hAnsi="標楷體" w:hint="eastAsia"/>
              </w:rPr>
              <w:t>一</w:t>
            </w:r>
            <w:proofErr w:type="gramEnd"/>
            <w:r w:rsidRPr="00861808">
              <w:rPr>
                <w:rFonts w:ascii="標楷體" w:eastAsia="標楷體" w:hAnsi="標楷體" w:hint="eastAsia"/>
              </w:rPr>
              <w:t>)</w:t>
            </w:r>
            <w:r w:rsidRPr="00A90911">
              <w:rPr>
                <w:rFonts w:ascii="標楷體" w:eastAsia="標楷體" w:hAnsi="標楷體" w:hint="eastAsia"/>
                <w:color w:val="FF0000"/>
              </w:rPr>
              <w:t>高級中等以下學校教師之聘任，</w:t>
            </w:r>
            <w:proofErr w:type="gramStart"/>
            <w:r w:rsidRPr="00A90911">
              <w:rPr>
                <w:rFonts w:ascii="標楷體" w:eastAsia="標楷體" w:hAnsi="標楷體" w:hint="eastAsia"/>
                <w:color w:val="FF0000"/>
              </w:rPr>
              <w:t>分初聘</w:t>
            </w:r>
            <w:proofErr w:type="gramEnd"/>
            <w:r w:rsidRPr="00A90911">
              <w:rPr>
                <w:rFonts w:ascii="標楷體" w:eastAsia="標楷體" w:hAnsi="標楷體" w:hint="eastAsia"/>
                <w:color w:val="FF0000"/>
              </w:rPr>
              <w:t>、續聘及長期聘任，除依師資培育法第十三條第二項或第二十條規定分發者外，應經教師評審委員會審查通過後由校長聘任之。</w:t>
            </w:r>
          </w:p>
          <w:p w:rsidR="00C7727C" w:rsidRPr="00861808" w:rsidRDefault="00C7727C" w:rsidP="004F76F3">
            <w:pPr>
              <w:widowControl/>
              <w:ind w:leftChars="100" w:left="768" w:hangingChars="220" w:hanging="528"/>
              <w:jc w:val="both"/>
              <w:rPr>
                <w:rFonts w:ascii="標楷體" w:eastAsia="標楷體" w:hAnsi="標楷體" w:cs="細明體"/>
              </w:rPr>
            </w:pPr>
            <w:r w:rsidRPr="00A90911">
              <w:rPr>
                <w:rFonts w:ascii="標楷體" w:eastAsia="標楷體" w:hAnsi="標楷體" w:hint="eastAsia"/>
                <w:color w:val="FF0000"/>
              </w:rPr>
              <w:t>(二)</w:t>
            </w:r>
            <w:r w:rsidRPr="00861808">
              <w:rPr>
                <w:rFonts w:ascii="標楷體" w:eastAsia="標楷體" w:hAnsi="標楷體" w:cs="細明體" w:hint="eastAsia"/>
              </w:rPr>
              <w:t>高級中等以下學校教師聘任期限，初聘為一年，續聘第一次為一年，以後續聘每次為二年，續聘三次以上服務成績優良者，經教師評審委員會全體委員三分之二審查通過後，得以長期聘任，其聘期由各校教師評審委員會統一訂定之。</w:t>
            </w:r>
          </w:p>
          <w:p w:rsidR="00C7727C" w:rsidRPr="00861808" w:rsidRDefault="00C7727C" w:rsidP="004F76F3">
            <w:pPr>
              <w:widowControl/>
              <w:ind w:leftChars="100" w:left="768" w:hangingChars="220" w:hanging="528"/>
              <w:jc w:val="both"/>
              <w:rPr>
                <w:rFonts w:ascii="標楷體" w:eastAsia="標楷體" w:hAnsi="標楷體"/>
              </w:rPr>
            </w:pPr>
            <w:r w:rsidRPr="00A90911">
              <w:rPr>
                <w:rFonts w:ascii="標楷體" w:eastAsia="標楷體" w:hAnsi="標楷體" w:hint="eastAsia"/>
                <w:color w:val="FF0000"/>
              </w:rPr>
              <w:t>(</w:t>
            </w:r>
            <w:r>
              <w:rPr>
                <w:rFonts w:ascii="標楷體" w:eastAsia="標楷體" w:hAnsi="標楷體" w:hint="eastAsia"/>
                <w:color w:val="FF0000"/>
              </w:rPr>
              <w:t>三</w:t>
            </w:r>
            <w:r w:rsidRPr="00A90911">
              <w:rPr>
                <w:rFonts w:ascii="標楷體" w:eastAsia="標楷體" w:hAnsi="標楷體" w:hint="eastAsia"/>
                <w:color w:val="FF0000"/>
              </w:rPr>
              <w:t>)</w:t>
            </w:r>
            <w:r w:rsidRPr="00861808">
              <w:rPr>
                <w:rFonts w:ascii="標楷體" w:eastAsia="標楷體" w:hint="eastAsia"/>
              </w:rPr>
              <w:t>至人事行政總處人事服務網WebHR子系統完成</w:t>
            </w:r>
            <w:proofErr w:type="gramStart"/>
            <w:r w:rsidRPr="00861808">
              <w:rPr>
                <w:rFonts w:ascii="標楷體" w:eastAsia="標楷體" w:hint="eastAsia"/>
              </w:rPr>
              <w:t>線上聘</w:t>
            </w:r>
            <w:proofErr w:type="gramEnd"/>
            <w:r w:rsidRPr="00861808">
              <w:rPr>
                <w:rFonts w:ascii="標楷體" w:eastAsia="標楷體" w:hint="eastAsia"/>
              </w:rPr>
              <w:t>期登錄作業</w:t>
            </w:r>
            <w:r w:rsidRPr="00861808">
              <w:rPr>
                <w:rFonts w:ascii="標楷體" w:eastAsia="標楷體" w:hAnsi="標楷體" w:hint="eastAsia"/>
              </w:rPr>
              <w:t>：</w:t>
            </w:r>
          </w:p>
          <w:p w:rsidR="00C7727C" w:rsidRPr="00861808" w:rsidRDefault="00C7727C" w:rsidP="004F76F3">
            <w:pPr>
              <w:ind w:leftChars="313" w:left="751"/>
              <w:rPr>
                <w:rFonts w:ascii="標楷體" w:eastAsia="標楷體" w:hAnsi="標楷體"/>
              </w:rPr>
            </w:pPr>
            <w:r w:rsidRPr="00A90911">
              <w:rPr>
                <w:rFonts w:ascii="標楷體" w:eastAsia="標楷體" w:hAnsi="標楷體" w:hint="eastAsia"/>
                <w:color w:val="FF0000"/>
              </w:rPr>
              <w:t>1.</w:t>
            </w:r>
            <w:r w:rsidRPr="00861808">
              <w:rPr>
                <w:rFonts w:ascii="標楷體" w:eastAsia="標楷體" w:hAnsi="標楷體" w:hint="eastAsia"/>
                <w:lang w:eastAsia="zh-HK"/>
              </w:rPr>
              <w:t>參數設定</w:t>
            </w:r>
            <w:r w:rsidRPr="00861808">
              <w:rPr>
                <w:rFonts w:ascii="標楷體" w:eastAsia="標楷體" w:hAnsi="標楷體" w:hint="eastAsia"/>
              </w:rPr>
              <w:t>。</w:t>
            </w:r>
          </w:p>
          <w:p w:rsidR="00C7727C" w:rsidRPr="00861808" w:rsidRDefault="00C7727C" w:rsidP="004F76F3">
            <w:pPr>
              <w:ind w:leftChars="313" w:left="751"/>
              <w:rPr>
                <w:rFonts w:ascii="標楷體" w:eastAsia="標楷體" w:hAnsi="標楷體"/>
              </w:rPr>
            </w:pPr>
            <w:r w:rsidRPr="00A90911">
              <w:rPr>
                <w:rFonts w:ascii="標楷體" w:eastAsia="標楷體" w:hAnsi="標楷體" w:hint="eastAsia"/>
                <w:color w:val="FF0000"/>
              </w:rPr>
              <w:t>2.</w:t>
            </w:r>
            <w:proofErr w:type="gramStart"/>
            <w:r w:rsidRPr="00861808">
              <w:rPr>
                <w:rFonts w:ascii="標楷體" w:eastAsia="標楷體" w:hAnsi="標楷體" w:hint="eastAsia"/>
                <w:lang w:eastAsia="zh-HK"/>
              </w:rPr>
              <w:t>大批聘</w:t>
            </w:r>
            <w:proofErr w:type="gramEnd"/>
            <w:r w:rsidRPr="00861808">
              <w:rPr>
                <w:rFonts w:ascii="標楷體" w:eastAsia="標楷體" w:hAnsi="標楷體" w:hint="eastAsia"/>
                <w:lang w:eastAsia="zh-HK"/>
              </w:rPr>
              <w:t>期屆滿作業</w:t>
            </w:r>
            <w:r w:rsidRPr="00861808">
              <w:rPr>
                <w:rFonts w:ascii="標楷體" w:eastAsia="標楷體" w:hAnsi="標楷體" w:hint="eastAsia"/>
              </w:rPr>
              <w:t>。</w:t>
            </w:r>
          </w:p>
          <w:p w:rsidR="00C7727C" w:rsidRPr="00861808" w:rsidRDefault="00C7727C" w:rsidP="004F76F3">
            <w:pPr>
              <w:ind w:leftChars="312" w:left="1032" w:hangingChars="118" w:hanging="283"/>
              <w:jc w:val="both"/>
              <w:rPr>
                <w:rFonts w:ascii="標楷體" w:eastAsia="標楷體" w:hAnsi="標楷體"/>
              </w:rPr>
            </w:pPr>
            <w:r w:rsidRPr="00861808">
              <w:rPr>
                <w:rFonts w:ascii="標楷體" w:eastAsia="標楷體" w:hAnsi="標楷體" w:hint="eastAsia"/>
              </w:rPr>
              <w:t>3.</w:t>
            </w:r>
            <w:r w:rsidRPr="00861808">
              <w:rPr>
                <w:rFonts w:ascii="標楷體" w:eastAsia="標楷體" w:hAnsi="標楷體" w:hint="eastAsia"/>
                <w:lang w:eastAsia="zh-HK"/>
              </w:rPr>
              <w:t>教師聘期資料維護</w:t>
            </w:r>
            <w:r w:rsidRPr="00861808">
              <w:rPr>
                <w:rFonts w:ascii="標楷體" w:eastAsia="標楷體" w:hAnsi="標楷體"/>
              </w:rPr>
              <w:t>。</w:t>
            </w:r>
          </w:p>
          <w:p w:rsidR="00C7727C" w:rsidRPr="00861808" w:rsidRDefault="00C7727C" w:rsidP="004F76F3">
            <w:pPr>
              <w:ind w:leftChars="312" w:left="1032" w:hangingChars="118" w:hanging="283"/>
              <w:jc w:val="both"/>
              <w:rPr>
                <w:rFonts w:ascii="標楷體" w:eastAsia="標楷體" w:hAnsi="標楷體"/>
                <w:lang w:eastAsia="zh-HK"/>
              </w:rPr>
            </w:pPr>
            <w:r w:rsidRPr="00A90911">
              <w:rPr>
                <w:rFonts w:ascii="標楷體" w:eastAsia="標楷體" w:hAnsi="標楷體" w:hint="eastAsia"/>
                <w:color w:val="FF0000"/>
              </w:rPr>
              <w:t>4.</w:t>
            </w:r>
            <w:r w:rsidRPr="00861808">
              <w:rPr>
                <w:rFonts w:ascii="標楷體" w:eastAsia="標楷體" w:hAnsi="標楷體" w:hint="eastAsia"/>
                <w:lang w:eastAsia="zh-HK"/>
              </w:rPr>
              <w:t>聘書作業</w:t>
            </w:r>
            <w:r w:rsidRPr="00861808">
              <w:rPr>
                <w:rFonts w:ascii="標楷體" w:eastAsia="標楷體" w:hAnsi="標楷體" w:hint="eastAsia"/>
              </w:rPr>
              <w:t>。</w:t>
            </w:r>
          </w:p>
          <w:p w:rsidR="00C7727C" w:rsidRPr="00861808" w:rsidRDefault="00C7727C" w:rsidP="004F76F3">
            <w:pPr>
              <w:ind w:left="960" w:hangingChars="400" w:hanging="960"/>
              <w:rPr>
                <w:rFonts w:ascii="標楷體" w:eastAsia="標楷體" w:hAnsi="標楷體"/>
              </w:rPr>
            </w:pPr>
            <w:r w:rsidRPr="00861808">
              <w:rPr>
                <w:rFonts w:ascii="標楷體" w:eastAsia="標楷體" w:hAnsi="標楷體" w:hint="eastAsia"/>
              </w:rPr>
              <w:t>二、控制重點</w:t>
            </w:r>
          </w:p>
          <w:p w:rsidR="00C7727C" w:rsidRDefault="00C7727C" w:rsidP="004F76F3">
            <w:pPr>
              <w:pStyle w:val="a3"/>
              <w:numPr>
                <w:ilvl w:val="0"/>
                <w:numId w:val="13"/>
              </w:numPr>
              <w:ind w:leftChars="0" w:left="808" w:hanging="567"/>
              <w:jc w:val="both"/>
              <w:rPr>
                <w:rFonts w:ascii="標楷體" w:eastAsia="標楷體" w:hAnsi="標楷體" w:cs="標楷體"/>
                <w:color w:val="000000"/>
                <w:kern w:val="0"/>
                <w:szCs w:val="24"/>
              </w:rPr>
            </w:pPr>
            <w:r w:rsidRPr="00861808">
              <w:rPr>
                <w:rFonts w:ascii="標楷體" w:eastAsia="標楷體" w:hAnsi="標楷體" w:hint="eastAsia"/>
                <w:szCs w:val="24"/>
              </w:rPr>
              <w:t>確實清查教師服務年資，製作初續聘</w:t>
            </w:r>
            <w:r>
              <w:rPr>
                <w:rFonts w:ascii="標楷體" w:eastAsia="標楷體" w:hAnsi="標楷體" w:hint="eastAsia"/>
                <w:szCs w:val="24"/>
              </w:rPr>
              <w:t>及</w:t>
            </w:r>
            <w:r w:rsidRPr="00861808">
              <w:rPr>
                <w:rFonts w:ascii="標楷體" w:eastAsia="標楷體" w:hAnsi="標楷體" w:hint="eastAsia"/>
                <w:szCs w:val="24"/>
              </w:rPr>
              <w:t>長期聘任</w:t>
            </w:r>
            <w:r w:rsidRPr="00861808">
              <w:rPr>
                <w:rFonts w:ascii="標楷體" w:eastAsia="標楷體" w:hAnsi="標楷體" w:cs="標楷體" w:hint="eastAsia"/>
                <w:color w:val="000000"/>
                <w:kern w:val="0"/>
                <w:szCs w:val="24"/>
              </w:rPr>
              <w:t>教師名單、聘期。</w:t>
            </w:r>
          </w:p>
          <w:p w:rsidR="00C7727C" w:rsidRPr="009D1B06" w:rsidRDefault="00C7727C" w:rsidP="004F76F3">
            <w:pPr>
              <w:pStyle w:val="a3"/>
              <w:numPr>
                <w:ilvl w:val="0"/>
                <w:numId w:val="13"/>
              </w:numPr>
              <w:ind w:leftChars="0" w:left="808" w:hanging="567"/>
              <w:jc w:val="both"/>
              <w:rPr>
                <w:rFonts w:ascii="標楷體" w:eastAsia="標楷體" w:hAnsi="標楷體" w:cs="標楷體"/>
                <w:color w:val="000000"/>
                <w:kern w:val="0"/>
                <w:szCs w:val="24"/>
              </w:rPr>
            </w:pPr>
            <w:r w:rsidRPr="009D1B06">
              <w:rPr>
                <w:rFonts w:ascii="標楷體" w:eastAsia="標楷體" w:hAnsi="標楷體" w:cs="細明體" w:hint="eastAsia"/>
                <w:kern w:val="0"/>
              </w:rPr>
              <w:t>初聘為一年，</w:t>
            </w:r>
            <w:r w:rsidRPr="009D1B06">
              <w:rPr>
                <w:rFonts w:ascii="標楷體" w:eastAsia="標楷體" w:hAnsi="標楷體" w:cs="標楷體" w:hint="eastAsia"/>
                <w:color w:val="000000"/>
                <w:kern w:val="0"/>
              </w:rPr>
              <w:t>續聘第一次為一年，以後續聘每次二年，教師續聘</w:t>
            </w:r>
            <w:r w:rsidRPr="009D1B06">
              <w:rPr>
                <w:rFonts w:ascii="標楷體" w:eastAsia="標楷體" w:hAnsi="標楷體" w:cs="標楷體"/>
                <w:color w:val="000000"/>
                <w:kern w:val="0"/>
              </w:rPr>
              <w:t>3</w:t>
            </w:r>
            <w:r w:rsidRPr="009D1B06">
              <w:rPr>
                <w:rFonts w:ascii="標楷體" w:eastAsia="標楷體" w:hAnsi="標楷體" w:cs="標楷體" w:hint="eastAsia"/>
                <w:color w:val="000000"/>
                <w:kern w:val="0"/>
              </w:rPr>
              <w:t>次以上服務成績優良者具有長期聘任資格。</w:t>
            </w:r>
          </w:p>
          <w:p w:rsidR="00C7727C" w:rsidRPr="009D1B06" w:rsidRDefault="00C7727C" w:rsidP="004F76F3">
            <w:pPr>
              <w:pStyle w:val="a3"/>
              <w:numPr>
                <w:ilvl w:val="0"/>
                <w:numId w:val="13"/>
              </w:numPr>
              <w:ind w:leftChars="0" w:left="808" w:hanging="567"/>
              <w:jc w:val="both"/>
              <w:rPr>
                <w:rFonts w:ascii="標楷體" w:eastAsia="標楷體" w:hAnsi="標楷體" w:cs="標楷體"/>
                <w:color w:val="000000"/>
                <w:kern w:val="0"/>
                <w:szCs w:val="24"/>
              </w:rPr>
            </w:pPr>
            <w:r w:rsidRPr="009D1B06">
              <w:rPr>
                <w:rFonts w:ascii="標楷體" w:eastAsia="標楷體" w:hAnsi="標楷體" w:cs="細明體" w:hint="eastAsia"/>
                <w:kern w:val="0"/>
              </w:rPr>
              <w:t>長期聘任</w:t>
            </w:r>
            <w:r>
              <w:rPr>
                <w:rFonts w:ascii="標楷體" w:eastAsia="標楷體" w:hAnsi="標楷體" w:cs="細明體" w:hint="eastAsia"/>
                <w:kern w:val="0"/>
              </w:rPr>
              <w:t>須</w:t>
            </w:r>
            <w:r w:rsidRPr="009D1B06">
              <w:rPr>
                <w:rFonts w:ascii="標楷體" w:eastAsia="標楷體" w:hAnsi="標楷體" w:cs="細明體" w:hint="eastAsia"/>
                <w:kern w:val="0"/>
              </w:rPr>
              <w:t>經教師評審委員會全體委員三分之二審查並通過。</w:t>
            </w:r>
          </w:p>
          <w:p w:rsidR="00C7727C" w:rsidRPr="00D90727" w:rsidRDefault="00C7727C" w:rsidP="004F76F3">
            <w:pPr>
              <w:pStyle w:val="a3"/>
              <w:numPr>
                <w:ilvl w:val="0"/>
                <w:numId w:val="13"/>
              </w:numPr>
              <w:ind w:leftChars="0" w:left="808" w:hanging="567"/>
              <w:jc w:val="both"/>
              <w:rPr>
                <w:rFonts w:ascii="標楷體" w:eastAsia="標楷體" w:hAnsi="標楷體" w:cs="標楷體"/>
                <w:color w:val="000000"/>
                <w:kern w:val="0"/>
                <w:szCs w:val="24"/>
              </w:rPr>
            </w:pPr>
            <w:r w:rsidRPr="009D1B06">
              <w:rPr>
                <w:rFonts w:ascii="標楷體" w:eastAsia="標楷體" w:hAnsi="標楷體" w:cs="標楷體" w:hint="eastAsia"/>
                <w:color w:val="000000"/>
                <w:kern w:val="0"/>
              </w:rPr>
              <w:t>教評會審查通過，</w:t>
            </w:r>
            <w:proofErr w:type="gramStart"/>
            <w:r w:rsidRPr="009D1B06">
              <w:rPr>
                <w:rFonts w:ascii="標楷體" w:eastAsia="標楷體" w:hAnsi="標楷體" w:cs="標楷體" w:hint="eastAsia"/>
                <w:color w:val="000000"/>
                <w:kern w:val="0"/>
              </w:rPr>
              <w:t>併</w:t>
            </w:r>
            <w:proofErr w:type="gramEnd"/>
            <w:r w:rsidRPr="009D1B06">
              <w:rPr>
                <w:rFonts w:ascii="標楷體" w:eastAsia="標楷體" w:hAnsi="標楷體" w:cs="標楷體" w:hint="eastAsia"/>
                <w:color w:val="000000"/>
                <w:kern w:val="0"/>
              </w:rPr>
              <w:t>同會議紀錄及擬聘任教師名冊，簽請校長聘任之。</w:t>
            </w:r>
          </w:p>
          <w:p w:rsidR="00C7727C" w:rsidRPr="00D90727" w:rsidRDefault="00C7727C" w:rsidP="004F76F3">
            <w:pPr>
              <w:pStyle w:val="a3"/>
              <w:ind w:leftChars="0" w:left="808"/>
              <w:jc w:val="both"/>
              <w:rPr>
                <w:rFonts w:ascii="標楷體" w:eastAsia="標楷體" w:hAnsi="標楷體" w:cs="標楷體"/>
                <w:color w:val="000000"/>
                <w:kern w:val="0"/>
                <w:szCs w:val="24"/>
              </w:rPr>
            </w:pPr>
          </w:p>
          <w:p w:rsidR="00C7727C" w:rsidRPr="009D1B06" w:rsidRDefault="00C7727C" w:rsidP="004F76F3">
            <w:pPr>
              <w:pStyle w:val="a3"/>
              <w:ind w:leftChars="0" w:left="0"/>
              <w:jc w:val="both"/>
              <w:rPr>
                <w:rFonts w:ascii="標楷體" w:eastAsia="標楷體" w:hAnsi="標楷體" w:cs="標楷體"/>
                <w:color w:val="000000"/>
                <w:kern w:val="0"/>
                <w:szCs w:val="24"/>
              </w:rPr>
            </w:pPr>
            <w:proofErr w:type="gramStart"/>
            <w:r>
              <w:rPr>
                <w:rFonts w:ascii="標楷體" w:eastAsia="標楷體" w:hAnsi="標楷體" w:cs="標楷體" w:hint="eastAsia"/>
                <w:color w:val="000000"/>
                <w:kern w:val="0"/>
              </w:rPr>
              <w:t>＊</w:t>
            </w:r>
            <w:proofErr w:type="gramEnd"/>
            <w:r>
              <w:rPr>
                <w:rFonts w:ascii="標楷體" w:eastAsia="標楷體" w:hAnsi="標楷體" w:cs="標楷體" w:hint="eastAsia"/>
                <w:color w:val="000000"/>
                <w:kern w:val="0"/>
              </w:rPr>
              <w:t>代理教師亦應依規定製發聘書。</w:t>
            </w:r>
          </w:p>
        </w:tc>
        <w:tc>
          <w:tcPr>
            <w:tcW w:w="2084" w:type="dxa"/>
          </w:tcPr>
          <w:p w:rsidR="00C7727C" w:rsidRPr="009D3AAB" w:rsidRDefault="00C7727C" w:rsidP="004F76F3">
            <w:pPr>
              <w:rPr>
                <w:rFonts w:ascii="標楷體" w:eastAsia="標楷體" w:hAnsi="標楷體"/>
                <w:color w:val="FF0000"/>
              </w:rPr>
            </w:pPr>
            <w:r w:rsidRPr="00861808">
              <w:rPr>
                <w:rFonts w:ascii="標楷體" w:eastAsia="標楷體" w:hAnsi="標楷體" w:hint="eastAsia"/>
                <w:lang w:eastAsia="zh-HK"/>
              </w:rPr>
              <w:t>教師法第</w:t>
            </w:r>
            <w:r w:rsidRPr="00861808">
              <w:rPr>
                <w:rFonts w:ascii="標楷體" w:eastAsia="標楷體" w:hAnsi="標楷體" w:hint="eastAsia"/>
              </w:rPr>
              <w:t>11</w:t>
            </w:r>
            <w:r w:rsidRPr="00861808">
              <w:rPr>
                <w:rFonts w:ascii="標楷體" w:eastAsia="標楷體" w:hAnsi="標楷體" w:hint="eastAsia"/>
                <w:lang w:eastAsia="zh-HK"/>
              </w:rPr>
              <w:t>條</w:t>
            </w:r>
            <w:r>
              <w:rPr>
                <w:rFonts w:ascii="標楷體" w:eastAsia="標楷體" w:hAnsi="標楷體" w:hint="eastAsia"/>
                <w:lang w:eastAsia="zh-HK"/>
              </w:rPr>
              <w:t>、</w:t>
            </w:r>
            <w:r w:rsidRPr="00861808">
              <w:rPr>
                <w:rFonts w:ascii="標楷體" w:eastAsia="標楷體" w:hAnsi="標楷體" w:hint="eastAsia"/>
                <w:lang w:eastAsia="zh-HK"/>
              </w:rPr>
              <w:t>第</w:t>
            </w:r>
            <w:r w:rsidRPr="00861808">
              <w:rPr>
                <w:rFonts w:ascii="標楷體" w:eastAsia="標楷體" w:hAnsi="標楷體" w:hint="eastAsia"/>
              </w:rPr>
              <w:t>12</w:t>
            </w:r>
            <w:r w:rsidRPr="00861808">
              <w:rPr>
                <w:rFonts w:ascii="標楷體" w:eastAsia="標楷體" w:hAnsi="標楷體" w:hint="eastAsia"/>
                <w:lang w:eastAsia="zh-HK"/>
              </w:rPr>
              <w:t>條</w:t>
            </w:r>
            <w:r>
              <w:rPr>
                <w:rFonts w:ascii="標楷體" w:eastAsia="標楷體" w:hAnsi="標楷體" w:hint="eastAsia"/>
              </w:rPr>
              <w:t>及</w:t>
            </w:r>
            <w:r w:rsidRPr="009D3AAB">
              <w:rPr>
                <w:rFonts w:ascii="標楷體" w:eastAsia="標楷體" w:hAnsi="標楷體" w:hint="eastAsia"/>
                <w:color w:val="FF0000"/>
                <w:lang w:eastAsia="zh-HK"/>
              </w:rPr>
              <w:t>第</w:t>
            </w:r>
            <w:r w:rsidRPr="009D3AAB">
              <w:rPr>
                <w:rFonts w:ascii="標楷體" w:eastAsia="標楷體" w:hAnsi="標楷體" w:hint="eastAsia"/>
                <w:color w:val="FF0000"/>
              </w:rPr>
              <w:t>13</w:t>
            </w:r>
            <w:r w:rsidRPr="009D3AAB">
              <w:rPr>
                <w:rFonts w:ascii="標楷體" w:eastAsia="標楷體" w:hAnsi="標楷體" w:hint="eastAsia"/>
                <w:color w:val="FF0000"/>
                <w:lang w:eastAsia="zh-HK"/>
              </w:rPr>
              <w:t>條</w:t>
            </w:r>
          </w:p>
          <w:p w:rsidR="00C7727C" w:rsidRPr="00861808" w:rsidRDefault="00C7727C" w:rsidP="004F76F3">
            <w:pPr>
              <w:rPr>
                <w:rFonts w:ascii="標楷體" w:eastAsia="標楷體" w:hAnsi="標楷體"/>
              </w:rPr>
            </w:pPr>
            <w:r w:rsidRPr="00861808">
              <w:rPr>
                <w:rFonts w:ascii="標楷體" w:eastAsia="標楷體" w:hAnsi="標楷體" w:hint="eastAsia"/>
              </w:rPr>
              <w:t xml:space="preserve">                                                                                                                                                                                                                                                                                                                                                                           </w:t>
            </w:r>
          </w:p>
        </w:tc>
        <w:tc>
          <w:tcPr>
            <w:tcW w:w="1347" w:type="dxa"/>
          </w:tcPr>
          <w:p w:rsidR="00C7727C" w:rsidRPr="00681497" w:rsidRDefault="00C7727C" w:rsidP="004F76F3">
            <w:pPr>
              <w:rPr>
                <w:rFonts w:ascii="標楷體" w:eastAsia="標楷體" w:hAnsi="標楷體"/>
              </w:rPr>
            </w:pPr>
            <w:r>
              <w:rPr>
                <w:rFonts w:ascii="標楷體" w:eastAsia="標楷體" w:hAnsi="標楷體" w:hint="eastAsia"/>
                <w:lang w:eastAsia="zh-HK"/>
              </w:rPr>
              <w:t>聘書</w:t>
            </w:r>
          </w:p>
        </w:tc>
      </w:tr>
    </w:tbl>
    <w:p w:rsidR="00C7727C" w:rsidRPr="00681497" w:rsidRDefault="00C7727C" w:rsidP="00C7727C">
      <w:pPr>
        <w:jc w:val="both"/>
        <w:rPr>
          <w:rFonts w:ascii="標楷體" w:eastAsia="標楷體" w:hAnsi="標楷體"/>
        </w:rPr>
      </w:pPr>
    </w:p>
    <w:p w:rsidR="00C7727C" w:rsidRPr="00CF2EDF" w:rsidRDefault="00C7727C" w:rsidP="00C7727C">
      <w:pPr>
        <w:rPr>
          <w:rFonts w:ascii="標楷體" w:eastAsia="標楷體" w:hAnsi="標楷體"/>
        </w:rPr>
      </w:pPr>
      <w:r>
        <w:rPr>
          <w:rFonts w:ascii="標楷體" w:eastAsia="標楷體" w:hAnsi="標楷體" w:hint="eastAsia"/>
        </w:rPr>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C7727C" w:rsidRPr="00681497" w:rsidRDefault="00C7727C" w:rsidP="00C7727C">
      <w:pPr>
        <w:widowControl/>
        <w:spacing w:line="400" w:lineRule="exact"/>
        <w:jc w:val="center"/>
        <w:outlineLvl w:val="2"/>
        <w:rPr>
          <w:rFonts w:ascii="標楷體" w:eastAsia="標楷體" w:hAnsi="標楷體"/>
          <w:b/>
          <w:bCs/>
          <w:sz w:val="28"/>
        </w:rPr>
      </w:pPr>
    </w:p>
    <w:p w:rsidR="00C7727C" w:rsidRPr="00681497" w:rsidRDefault="00C7727C" w:rsidP="00C7727C"/>
    <w:p w:rsidR="00C7727C" w:rsidRDefault="00C7727C" w:rsidP="00C7727C">
      <w:pPr>
        <w:spacing w:line="280" w:lineRule="exact"/>
      </w:pPr>
    </w:p>
    <w:p w:rsidR="00C7727C" w:rsidRDefault="00C7727C" w:rsidP="00C7727C">
      <w:pPr>
        <w:widowControl/>
      </w:pPr>
      <w:r>
        <w:br w:type="page"/>
      </w:r>
    </w:p>
    <w:p w:rsidR="00C7727C" w:rsidRDefault="00C7727C" w:rsidP="00C7727C">
      <w:pPr>
        <w:snapToGrid w:val="0"/>
        <w:spacing w:line="500" w:lineRule="atLeast"/>
        <w:jc w:val="center"/>
        <w:rPr>
          <w:rFonts w:ascii="標楷體" w:eastAsia="標楷體"/>
          <w:b/>
          <w:bCs/>
          <w:color w:val="000000"/>
          <w:sz w:val="28"/>
          <w:szCs w:val="28"/>
        </w:rPr>
      </w:pPr>
      <w:r w:rsidRPr="009F4760">
        <w:rPr>
          <w:rFonts w:ascii="標楷體" w:eastAsia="標楷體" w:hAnsi="標楷體" w:hint="eastAsia"/>
          <w:b/>
          <w:sz w:val="28"/>
          <w:szCs w:val="28"/>
        </w:rPr>
        <w:lastRenderedPageBreak/>
        <w:t>臺北市政府教育局所屬市立高級中等以下學校</w:t>
      </w:r>
      <w:r>
        <w:rPr>
          <w:rFonts w:ascii="標楷體" w:eastAsia="標楷體" w:hint="eastAsia"/>
          <w:b/>
          <w:color w:val="000000"/>
          <w:sz w:val="28"/>
          <w:szCs w:val="28"/>
        </w:rPr>
        <w:t>教師及未銓敘職員資遣</w:t>
      </w:r>
      <w:r>
        <w:rPr>
          <w:rFonts w:ascii="標楷體" w:eastAsia="標楷體" w:hint="eastAsia"/>
          <w:b/>
          <w:bCs/>
          <w:color w:val="000000"/>
          <w:sz w:val="28"/>
          <w:szCs w:val="28"/>
        </w:rPr>
        <w:t>作業流程圖(</w:t>
      </w:r>
      <w:r w:rsidRPr="006F7202">
        <w:rPr>
          <w:rFonts w:ascii="標楷體" w:eastAsia="標楷體"/>
          <w:b/>
          <w:bCs/>
          <w:color w:val="000000"/>
          <w:sz w:val="28"/>
          <w:szCs w:val="28"/>
        </w:rPr>
        <w:t>E051000</w:t>
      </w:r>
      <w:r>
        <w:rPr>
          <w:rFonts w:ascii="標楷體" w:eastAsia="標楷體" w:hint="eastAsia"/>
          <w:b/>
          <w:bCs/>
          <w:color w:val="000000"/>
          <w:sz w:val="28"/>
          <w:szCs w:val="28"/>
        </w:rPr>
        <w:t>)</w:t>
      </w:r>
    </w:p>
    <w:p w:rsidR="00C7727C" w:rsidRDefault="00C7727C" w:rsidP="00C7727C">
      <w:pPr>
        <w:snapToGrid w:val="0"/>
        <w:spacing w:line="500" w:lineRule="atLeast"/>
        <w:ind w:leftChars="-225" w:left="-540"/>
        <w:jc w:val="center"/>
        <w:rPr>
          <w:rFonts w:ascii="標楷體" w:eastAsia="標楷體"/>
          <w:b/>
          <w:bCs/>
          <w:color w:val="000000"/>
          <w:sz w:val="28"/>
          <w:szCs w:val="28"/>
        </w:rPr>
      </w:pPr>
    </w:p>
    <w:p w:rsidR="00C7727C" w:rsidRDefault="00C7727C" w:rsidP="00C7727C">
      <w:pPr>
        <w:snapToGrid w:val="0"/>
        <w:spacing w:line="500" w:lineRule="atLeast"/>
        <w:ind w:leftChars="-225" w:left="-540"/>
        <w:jc w:val="center"/>
        <w:rPr>
          <w:rFonts w:ascii="標楷體" w:eastAsia="標楷體"/>
          <w:b/>
          <w:bCs/>
          <w:color w:val="000000"/>
          <w:sz w:val="28"/>
          <w:szCs w:val="28"/>
        </w:rPr>
      </w:pP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300" distR="114300" simplePos="0" relativeHeight="252022784" behindDoc="0" locked="0" layoutInCell="1" allowOverlap="1" wp14:anchorId="6D9E8080" wp14:editId="74B494ED">
                <wp:simplePos x="0" y="0"/>
                <wp:positionH relativeFrom="column">
                  <wp:posOffset>2408555</wp:posOffset>
                </wp:positionH>
                <wp:positionV relativeFrom="paragraph">
                  <wp:posOffset>5715</wp:posOffset>
                </wp:positionV>
                <wp:extent cx="1276350" cy="609600"/>
                <wp:effectExtent l="0" t="0" r="19050" b="19050"/>
                <wp:wrapNone/>
                <wp:docPr id="75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09600"/>
                        </a:xfrm>
                        <a:prstGeom prst="rect">
                          <a:avLst/>
                        </a:prstGeom>
                        <a:solidFill>
                          <a:srgbClr val="FFFFFF"/>
                        </a:solidFill>
                        <a:ln w="15875">
                          <a:solidFill>
                            <a:srgbClr val="000000"/>
                          </a:solidFill>
                          <a:miter lim="800000"/>
                          <a:headEnd/>
                          <a:tailEnd/>
                        </a:ln>
                      </wps:spPr>
                      <wps:txbx>
                        <w:txbxContent>
                          <w:p w:rsidR="00FF75EA" w:rsidRDefault="00FF75EA" w:rsidP="00C7727C">
                            <w:pPr>
                              <w:snapToGrid w:val="0"/>
                              <w:rPr>
                                <w:rFonts w:ascii="標楷體" w:eastAsia="標楷體" w:hAnsi="標楷體"/>
                                <w:sz w:val="20"/>
                                <w:szCs w:val="20"/>
                              </w:rPr>
                            </w:pPr>
                            <w:r>
                              <w:rPr>
                                <w:rFonts w:ascii="標楷體" w:eastAsia="標楷體" w:hAnsi="標楷體" w:hint="eastAsia"/>
                                <w:sz w:val="20"/>
                                <w:szCs w:val="20"/>
                              </w:rPr>
                              <w:t>當事人具有辦理資遣原因提出申請</w:t>
                            </w:r>
                          </w:p>
                          <w:p w:rsidR="00FF75EA" w:rsidRDefault="00FF75EA" w:rsidP="00C7727C">
                            <w:pPr>
                              <w:snapToGrid w:val="0"/>
                              <w:ind w:firstLineChars="100" w:firstLine="200"/>
                              <w:rPr>
                                <w:rFonts w:ascii="標楷體" w:eastAsia="標楷體" w:hAnsi="標楷體"/>
                                <w:sz w:val="22"/>
                              </w:rPr>
                            </w:pPr>
                            <w:r>
                              <w:rPr>
                                <w:rFonts w:ascii="標楷體" w:eastAsia="標楷體" w:hAnsi="標楷體" w:hint="eastAsia"/>
                                <w:sz w:val="20"/>
                                <w:szCs w:val="20"/>
                              </w:rPr>
                              <w:t>當事人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208" type="#_x0000_t202" style="position:absolute;left:0;text-align:left;margin-left:189.65pt;margin-top:.45pt;width:100.5pt;height:4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" strokeweight="1.25pt">
                <v:textbox>
                  <w:txbxContent>
                    <w:p w:rsidR="00FF75EA" w:rsidRDefault="00FF75EA" w:rsidP="00C7727C">
                      <w:pPr>
                        <w:snapToGrid w:val="0"/>
                        <w:rPr>
                          <w:rFonts w:ascii="標楷體" w:eastAsia="標楷體" w:hAnsi="標楷體"/>
                          <w:sz w:val="20"/>
                          <w:szCs w:val="20"/>
                        </w:rPr>
                      </w:pPr>
                      <w:r>
                        <w:rPr>
                          <w:rFonts w:ascii="標楷體" w:eastAsia="標楷體" w:hAnsi="標楷體" w:hint="eastAsia"/>
                          <w:sz w:val="20"/>
                          <w:szCs w:val="20"/>
                        </w:rPr>
                        <w:t>當事人具有辦理資遣原因提出申請</w:t>
                      </w:r>
                    </w:p>
                    <w:p w:rsidR="00FF75EA" w:rsidRDefault="00FF75EA" w:rsidP="00C7727C">
                      <w:pPr>
                        <w:snapToGrid w:val="0"/>
                        <w:ind w:firstLineChars="100" w:firstLine="200"/>
                        <w:rPr>
                          <w:rFonts w:ascii="標楷體" w:eastAsia="標楷體" w:hAnsi="標楷體"/>
                          <w:sz w:val="22"/>
                        </w:rPr>
                      </w:pPr>
                      <w:r>
                        <w:rPr>
                          <w:rFonts w:ascii="標楷體" w:eastAsia="標楷體" w:hAnsi="標楷體" w:hint="eastAsia"/>
                          <w:sz w:val="20"/>
                          <w:szCs w:val="20"/>
                        </w:rPr>
                        <w:t>當事人</w:t>
                      </w:r>
                    </w:p>
                  </w:txbxContent>
                </v:textbox>
              </v:shap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4294967295" distB="4294967295" distL="114300" distR="114300" simplePos="0" relativeHeight="252023808" behindDoc="0" locked="0" layoutInCell="1" allowOverlap="1" wp14:anchorId="4EC22DA0" wp14:editId="0A5D31C3">
                <wp:simplePos x="0" y="0"/>
                <wp:positionH relativeFrom="column">
                  <wp:posOffset>2433955</wp:posOffset>
                </wp:positionH>
                <wp:positionV relativeFrom="paragraph">
                  <wp:posOffset>62865</wp:posOffset>
                </wp:positionV>
                <wp:extent cx="1250950" cy="3810"/>
                <wp:effectExtent l="0" t="0" r="25400" b="34290"/>
                <wp:wrapNone/>
                <wp:docPr id="75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202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65pt,4.95pt" to="290.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3aGg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"/>
            </w:pict>
          </mc:Fallback>
        </mc:AlternateContent>
      </w:r>
      <w:r>
        <w:rPr>
          <w:noProof/>
        </w:rPr>
        <mc:AlternateContent>
          <mc:Choice Requires="wps">
            <w:drawing>
              <wp:anchor distT="0" distB="0" distL="114300" distR="114300" simplePos="0" relativeHeight="252033024" behindDoc="0" locked="0" layoutInCell="1" allowOverlap="1" wp14:anchorId="344AC920" wp14:editId="3412AED0">
                <wp:simplePos x="0" y="0"/>
                <wp:positionH relativeFrom="column">
                  <wp:posOffset>2994660</wp:posOffset>
                </wp:positionH>
                <wp:positionV relativeFrom="paragraph">
                  <wp:posOffset>299085</wp:posOffset>
                </wp:positionV>
                <wp:extent cx="5715" cy="234315"/>
                <wp:effectExtent l="76200" t="0" r="70485" b="51435"/>
                <wp:wrapNone/>
                <wp:docPr id="75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3431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23.55pt" to="236.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" strokeweight="1.25pt">
                <v:stroke endarrow="open"/>
              </v:lin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300" distR="114300" simplePos="0" relativeHeight="252086272" behindDoc="0" locked="0" layoutInCell="1" allowOverlap="1" wp14:anchorId="4BC92167" wp14:editId="7E133CF6">
                <wp:simplePos x="0" y="0"/>
                <wp:positionH relativeFrom="column">
                  <wp:posOffset>2376805</wp:posOffset>
                </wp:positionH>
                <wp:positionV relativeFrom="paragraph">
                  <wp:posOffset>214630</wp:posOffset>
                </wp:positionV>
                <wp:extent cx="1276350" cy="749300"/>
                <wp:effectExtent l="0" t="0" r="19050" b="12700"/>
                <wp:wrapNone/>
                <wp:docPr id="102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49300"/>
                        </a:xfrm>
                        <a:prstGeom prst="rect">
                          <a:avLst/>
                        </a:prstGeom>
                        <a:solidFill>
                          <a:srgbClr val="FFFFFF"/>
                        </a:solidFill>
                        <a:ln w="15875">
                          <a:solidFill>
                            <a:srgbClr val="000000"/>
                          </a:solidFill>
                          <a:miter lim="800000"/>
                          <a:headEnd/>
                          <a:tailEnd/>
                        </a:ln>
                      </wps:spPr>
                      <wps:txbx>
                        <w:txbxContent>
                          <w:p w:rsidR="00FF75EA" w:rsidRDefault="00FF75EA" w:rsidP="00C7727C">
                            <w:pPr>
                              <w:snapToGrid w:val="0"/>
                              <w:rPr>
                                <w:rFonts w:ascii="標楷體" w:eastAsia="標楷體" w:hAnsi="標楷體"/>
                                <w:sz w:val="20"/>
                                <w:szCs w:val="20"/>
                              </w:rPr>
                            </w:pPr>
                            <w:r>
                              <w:rPr>
                                <w:rFonts w:ascii="標楷體" w:eastAsia="標楷體" w:hAnsi="標楷體" w:hint="eastAsia"/>
                                <w:sz w:val="20"/>
                                <w:szCs w:val="20"/>
                              </w:rPr>
                              <w:t>填具資遣事實表，檢同任職證件及其他相關證明文件</w:t>
                            </w:r>
                          </w:p>
                          <w:p w:rsidR="00FF75EA" w:rsidRDefault="00FF75EA" w:rsidP="00C7727C">
                            <w:pPr>
                              <w:snapToGrid w:val="0"/>
                              <w:ind w:firstLineChars="100" w:firstLine="200"/>
                              <w:rPr>
                                <w:rFonts w:ascii="標楷體" w:eastAsia="標楷體" w:hAnsi="標楷體"/>
                                <w:sz w:val="22"/>
                              </w:rPr>
                            </w:pPr>
                            <w:r>
                              <w:rPr>
                                <w:rFonts w:ascii="標楷體" w:eastAsia="標楷體" w:hAnsi="標楷體" w:hint="eastAsia"/>
                                <w:sz w:val="20"/>
                                <w:szCs w:val="20"/>
                              </w:rPr>
                              <w:t>當事人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9" type="#_x0000_t202" style="position:absolute;left:0;text-align:left;margin-left:187.15pt;margin-top:16.9pt;width:100.5pt;height:5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" strokeweight="1.25pt">
                <v:textbox>
                  <w:txbxContent>
                    <w:p w:rsidR="00FF75EA" w:rsidRDefault="00FF75EA" w:rsidP="00C7727C">
                      <w:pPr>
                        <w:snapToGrid w:val="0"/>
                        <w:rPr>
                          <w:rFonts w:ascii="標楷體" w:eastAsia="標楷體" w:hAnsi="標楷體"/>
                          <w:sz w:val="20"/>
                          <w:szCs w:val="20"/>
                        </w:rPr>
                      </w:pPr>
                      <w:r>
                        <w:rPr>
                          <w:rFonts w:ascii="標楷體" w:eastAsia="標楷體" w:hAnsi="標楷體" w:hint="eastAsia"/>
                          <w:sz w:val="20"/>
                          <w:szCs w:val="20"/>
                        </w:rPr>
                        <w:t>填具資遣事實表，檢同任職證件及其他相關證明文件</w:t>
                      </w:r>
                    </w:p>
                    <w:p w:rsidR="00FF75EA" w:rsidRDefault="00FF75EA" w:rsidP="00C7727C">
                      <w:pPr>
                        <w:snapToGrid w:val="0"/>
                        <w:ind w:firstLineChars="100" w:firstLine="200"/>
                        <w:rPr>
                          <w:rFonts w:ascii="標楷體" w:eastAsia="標楷體" w:hAnsi="標楷體"/>
                          <w:sz w:val="22"/>
                        </w:rPr>
                      </w:pPr>
                      <w:r>
                        <w:rPr>
                          <w:rFonts w:ascii="標楷體" w:eastAsia="標楷體" w:hAnsi="標楷體" w:hint="eastAsia"/>
                          <w:sz w:val="20"/>
                          <w:szCs w:val="20"/>
                        </w:rPr>
                        <w:t>當事人</w:t>
                      </w:r>
                    </w:p>
                  </w:txbxContent>
                </v:textbox>
              </v:shap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299" distR="114299" simplePos="0" relativeHeight="252012544" behindDoc="0" locked="0" layoutInCell="1" allowOverlap="1" wp14:anchorId="4316B3AF" wp14:editId="58F82640">
                <wp:simplePos x="0" y="0"/>
                <wp:positionH relativeFrom="column">
                  <wp:posOffset>4114799</wp:posOffset>
                </wp:positionH>
                <wp:positionV relativeFrom="paragraph">
                  <wp:posOffset>217170</wp:posOffset>
                </wp:positionV>
                <wp:extent cx="0" cy="1822450"/>
                <wp:effectExtent l="0" t="0" r="19050" b="25400"/>
                <wp:wrapNone/>
                <wp:docPr id="74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x;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17.1pt" to="324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"/>
            </w:pict>
          </mc:Fallback>
        </mc:AlternateContent>
      </w:r>
      <w:r>
        <w:rPr>
          <w:noProof/>
        </w:rPr>
        <mc:AlternateContent>
          <mc:Choice Requires="wps">
            <w:drawing>
              <wp:anchor distT="0" distB="0" distL="114300" distR="114300" simplePos="0" relativeHeight="252013568" behindDoc="0" locked="0" layoutInCell="1" allowOverlap="1" wp14:anchorId="42E051BF" wp14:editId="32ACE6D4">
                <wp:simplePos x="0" y="0"/>
                <wp:positionH relativeFrom="column">
                  <wp:posOffset>3656965</wp:posOffset>
                </wp:positionH>
                <wp:positionV relativeFrom="paragraph">
                  <wp:posOffset>216535</wp:posOffset>
                </wp:positionV>
                <wp:extent cx="457835" cy="635"/>
                <wp:effectExtent l="38100" t="76200" r="0" b="94615"/>
                <wp:wrapNone/>
                <wp:docPr id="74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95pt,17.05pt" to="32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">
                <v:stroke endarrow="block"/>
              </v:lin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4294967295" distB="4294967295" distL="114300" distR="114300" simplePos="0" relativeHeight="252087296" behindDoc="0" locked="0" layoutInCell="1" allowOverlap="1" wp14:anchorId="2E200FB5" wp14:editId="1F07718A">
                <wp:simplePos x="0" y="0"/>
                <wp:positionH relativeFrom="column">
                  <wp:posOffset>2376805</wp:posOffset>
                </wp:positionH>
                <wp:positionV relativeFrom="paragraph">
                  <wp:posOffset>120015</wp:posOffset>
                </wp:positionV>
                <wp:extent cx="1250950" cy="3810"/>
                <wp:effectExtent l="0" t="0" r="25400" b="34290"/>
                <wp:wrapNone/>
                <wp:docPr id="103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15pt,9.45pt" to="285.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IGGw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"/>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300" distR="114300" simplePos="0" relativeHeight="252009472" behindDoc="0" locked="0" layoutInCell="1" allowOverlap="1" wp14:anchorId="7B9B8C5A" wp14:editId="19645501">
                <wp:simplePos x="0" y="0"/>
                <wp:positionH relativeFrom="column">
                  <wp:posOffset>2227580</wp:posOffset>
                </wp:positionH>
                <wp:positionV relativeFrom="paragraph">
                  <wp:posOffset>252095</wp:posOffset>
                </wp:positionV>
                <wp:extent cx="1485900" cy="571500"/>
                <wp:effectExtent l="0" t="0" r="19050" b="19050"/>
                <wp:wrapNone/>
                <wp:docPr id="74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15875">
                          <a:solidFill>
                            <a:srgbClr val="000000"/>
                          </a:solidFill>
                          <a:miter lim="800000"/>
                          <a:headEnd/>
                          <a:tailEnd/>
                        </a:ln>
                      </wps:spPr>
                      <wps:txbx>
                        <w:txbxContent>
                          <w:p w:rsidR="00FF75EA" w:rsidRDefault="00FF75EA" w:rsidP="00C7727C">
                            <w:pPr>
                              <w:snapToGrid w:val="0"/>
                              <w:spacing w:line="220" w:lineRule="exact"/>
                              <w:rPr>
                                <w:rFonts w:ascii="標楷體" w:eastAsia="標楷體" w:hAnsi="標楷體"/>
                                <w:sz w:val="20"/>
                                <w:szCs w:val="20"/>
                              </w:rPr>
                            </w:pPr>
                            <w:r>
                              <w:rPr>
                                <w:rFonts w:ascii="標楷體" w:eastAsia="標楷體" w:hAnsi="標楷體" w:hint="eastAsia"/>
                                <w:sz w:val="20"/>
                                <w:szCs w:val="20"/>
                              </w:rPr>
                              <w:t>審查資遣相關表件資料</w:t>
                            </w:r>
                          </w:p>
                          <w:p w:rsidR="00FF75EA" w:rsidRDefault="00FF75EA" w:rsidP="00C7727C">
                            <w:pPr>
                              <w:snapToGrid w:val="0"/>
                              <w:spacing w:line="220" w:lineRule="exact"/>
                              <w:rPr>
                                <w:rFonts w:ascii="標楷體" w:eastAsia="標楷體" w:hAnsi="標楷體"/>
                                <w:sz w:val="20"/>
                                <w:szCs w:val="20"/>
                              </w:rPr>
                            </w:pPr>
                          </w:p>
                          <w:p w:rsidR="00FF75EA" w:rsidRDefault="00FF75EA" w:rsidP="00C7727C">
                            <w:pPr>
                              <w:snapToGrid w:val="0"/>
                              <w:spacing w:line="220" w:lineRule="exact"/>
                              <w:rPr>
                                <w:rFonts w:ascii="標楷體" w:eastAsia="標楷體" w:hAnsi="標楷體"/>
                                <w:sz w:val="22"/>
                              </w:rPr>
                            </w:pPr>
                            <w:r>
                              <w:rPr>
                                <w:rFonts w:ascii="標楷體" w:eastAsia="標楷體" w:hAnsi="標楷體" w:hint="eastAsia"/>
                                <w:sz w:val="20"/>
                                <w:szCs w:val="20"/>
                              </w:rPr>
                              <w:t xml:space="preserve">      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210" type="#_x0000_t202" style="position:absolute;left:0;text-align:left;margin-left:175.4pt;margin-top:19.85pt;width:117pt;height: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" strokeweight="1.25pt">
                <v:textbox>
                  <w:txbxContent>
                    <w:p w:rsidR="00FF75EA" w:rsidRDefault="00FF75EA" w:rsidP="00C7727C">
                      <w:pPr>
                        <w:snapToGrid w:val="0"/>
                        <w:spacing w:line="220" w:lineRule="exact"/>
                        <w:rPr>
                          <w:rFonts w:ascii="標楷體" w:eastAsia="標楷體" w:hAnsi="標楷體"/>
                          <w:sz w:val="20"/>
                          <w:szCs w:val="20"/>
                        </w:rPr>
                      </w:pPr>
                      <w:r>
                        <w:rPr>
                          <w:rFonts w:ascii="標楷體" w:eastAsia="標楷體" w:hAnsi="標楷體" w:hint="eastAsia"/>
                          <w:sz w:val="20"/>
                          <w:szCs w:val="20"/>
                        </w:rPr>
                        <w:t>審查資遣相關表件資料</w:t>
                      </w:r>
                    </w:p>
                    <w:p w:rsidR="00FF75EA" w:rsidRDefault="00FF75EA" w:rsidP="00C7727C">
                      <w:pPr>
                        <w:snapToGrid w:val="0"/>
                        <w:spacing w:line="220" w:lineRule="exact"/>
                        <w:rPr>
                          <w:rFonts w:ascii="標楷體" w:eastAsia="標楷體" w:hAnsi="標楷體"/>
                          <w:sz w:val="20"/>
                          <w:szCs w:val="20"/>
                        </w:rPr>
                      </w:pPr>
                    </w:p>
                    <w:p w:rsidR="00FF75EA" w:rsidRDefault="00FF75EA" w:rsidP="00C7727C">
                      <w:pPr>
                        <w:snapToGrid w:val="0"/>
                        <w:spacing w:line="220" w:lineRule="exact"/>
                        <w:rPr>
                          <w:rFonts w:ascii="標楷體" w:eastAsia="標楷體" w:hAnsi="標楷體"/>
                          <w:sz w:val="22"/>
                        </w:rPr>
                      </w:pPr>
                      <w:r>
                        <w:rPr>
                          <w:rFonts w:ascii="標楷體" w:eastAsia="標楷體" w:hAnsi="標楷體" w:hint="eastAsia"/>
                          <w:sz w:val="20"/>
                          <w:szCs w:val="20"/>
                        </w:rPr>
                        <w:t xml:space="preserve">      人事室</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391DC807" wp14:editId="468F8504">
                <wp:simplePos x="0" y="0"/>
                <wp:positionH relativeFrom="column">
                  <wp:posOffset>2983230</wp:posOffset>
                </wp:positionH>
                <wp:positionV relativeFrom="paragraph">
                  <wp:posOffset>17780</wp:posOffset>
                </wp:positionV>
                <wp:extent cx="5715" cy="234315"/>
                <wp:effectExtent l="76200" t="0" r="70485" b="51435"/>
                <wp:wrapNone/>
                <wp:docPr id="74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3431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1.4pt" to="235.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" strokeweight="1.25pt">
                <v:stroke endarrow="open"/>
              </v:lin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4294967295" distB="4294967295" distL="114300" distR="114300" simplePos="0" relativeHeight="252020736" behindDoc="0" locked="0" layoutInCell="1" allowOverlap="1" wp14:anchorId="0AEEC771" wp14:editId="0565FD7D">
                <wp:simplePos x="0" y="0"/>
                <wp:positionH relativeFrom="column">
                  <wp:posOffset>1311910</wp:posOffset>
                </wp:positionH>
                <wp:positionV relativeFrom="paragraph">
                  <wp:posOffset>236219</wp:posOffset>
                </wp:positionV>
                <wp:extent cx="915670" cy="0"/>
                <wp:effectExtent l="0" t="76200" r="17780" b="114300"/>
                <wp:wrapNone/>
                <wp:docPr id="74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3pt,18.6pt" to="175.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JSKQIAAEs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" strokeweight="1.25pt">
                <v:stroke endarrow="open"/>
              </v:line>
            </w:pict>
          </mc:Fallback>
        </mc:AlternateContent>
      </w:r>
      <w:r>
        <w:rPr>
          <w:noProof/>
        </w:rPr>
        <mc:AlternateContent>
          <mc:Choice Requires="wps">
            <w:drawing>
              <wp:anchor distT="0" distB="0" distL="114300" distR="114300" simplePos="0" relativeHeight="252019712" behindDoc="0" locked="0" layoutInCell="1" allowOverlap="1" wp14:anchorId="34BA6A2B" wp14:editId="6E87D194">
                <wp:simplePos x="0" y="0"/>
                <wp:positionH relativeFrom="column">
                  <wp:posOffset>1311910</wp:posOffset>
                </wp:positionH>
                <wp:positionV relativeFrom="paragraph">
                  <wp:posOffset>236220</wp:posOffset>
                </wp:positionV>
                <wp:extent cx="15240" cy="3185795"/>
                <wp:effectExtent l="0" t="0" r="22860" b="14605"/>
                <wp:wrapNone/>
                <wp:docPr id="74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185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pt,18.6pt" to="104.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"/>
            </w:pict>
          </mc:Fallback>
        </mc:AlternateContent>
      </w:r>
      <w:r>
        <w:rPr>
          <w:noProof/>
        </w:rPr>
        <mc:AlternateContent>
          <mc:Choice Requires="wps">
            <w:drawing>
              <wp:anchor distT="4294967295" distB="4294967295" distL="114300" distR="114300" simplePos="0" relativeHeight="252024832" behindDoc="0" locked="0" layoutInCell="1" allowOverlap="1" wp14:anchorId="6B80126C" wp14:editId="2B4FBC96">
                <wp:simplePos x="0" y="0"/>
                <wp:positionH relativeFrom="column">
                  <wp:posOffset>2227580</wp:posOffset>
                </wp:positionH>
                <wp:positionV relativeFrom="paragraph">
                  <wp:posOffset>236219</wp:posOffset>
                </wp:positionV>
                <wp:extent cx="1485900" cy="0"/>
                <wp:effectExtent l="0" t="0" r="19050" b="19050"/>
                <wp:wrapNone/>
                <wp:docPr id="74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4pt,18.6pt" to="292.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V9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"/>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300" distR="114300" simplePos="0" relativeHeight="252030976" behindDoc="0" locked="0" layoutInCell="1" allowOverlap="1" wp14:anchorId="2D028A01" wp14:editId="55751517">
                <wp:simplePos x="0" y="0"/>
                <wp:positionH relativeFrom="column">
                  <wp:posOffset>2983230</wp:posOffset>
                </wp:positionH>
                <wp:positionV relativeFrom="paragraph">
                  <wp:posOffset>188595</wp:posOffset>
                </wp:positionV>
                <wp:extent cx="5715" cy="234315"/>
                <wp:effectExtent l="76200" t="0" r="70485" b="51435"/>
                <wp:wrapNone/>
                <wp:docPr id="74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3431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14.85pt" to="235.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" strokeweight="1.25pt">
                <v:stroke endarrow="open"/>
              </v:lin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300" distR="114300" simplePos="0" relativeHeight="252037120" behindDoc="1" locked="0" layoutInCell="1" allowOverlap="1" wp14:anchorId="07B6ED33" wp14:editId="0FB668D7">
                <wp:simplePos x="0" y="0"/>
                <wp:positionH relativeFrom="column">
                  <wp:posOffset>3586480</wp:posOffset>
                </wp:positionH>
                <wp:positionV relativeFrom="paragraph">
                  <wp:posOffset>213360</wp:posOffset>
                </wp:positionV>
                <wp:extent cx="292100" cy="276860"/>
                <wp:effectExtent l="0" t="0" r="0" b="8890"/>
                <wp:wrapNone/>
                <wp:docPr id="73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C7727C">
                            <w:proofErr w:type="gramStart"/>
                            <w:r>
                              <w:rPr>
                                <w:rFonts w:ascii="標楷體" w:eastAsia="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11" type="#_x0000_t202" style="position:absolute;left:0;text-align:left;margin-left:282.4pt;margin-top:16.8pt;width:23pt;height:21.8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13iQ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" stroked="f">
                <v:textbox>
                  <w:txbxContent>
                    <w:p w:rsidR="00FF75EA" w:rsidRDefault="00FF75EA" w:rsidP="00C7727C">
                      <w:proofErr w:type="gramStart"/>
                      <w:r>
                        <w:rPr>
                          <w:rFonts w:ascii="標楷體" w:eastAsia="標楷體" w:hAnsi="標楷體" w:hint="eastAsia"/>
                          <w:sz w:val="20"/>
                          <w:szCs w:val="20"/>
                        </w:rPr>
                        <w:t>否</w:t>
                      </w:r>
                      <w:proofErr w:type="gramEnd"/>
                    </w:p>
                  </w:txbxContent>
                </v:textbox>
              </v:shape>
            </w:pict>
          </mc:Fallback>
        </mc:AlternateContent>
      </w:r>
      <w:r>
        <w:rPr>
          <w:noProof/>
        </w:rPr>
        <mc:AlternateContent>
          <mc:Choice Requires="wps">
            <w:drawing>
              <wp:anchor distT="0" distB="0" distL="114300" distR="114300" simplePos="0" relativeHeight="252010496" behindDoc="0" locked="0" layoutInCell="1" allowOverlap="1" wp14:anchorId="63E0B321" wp14:editId="3E44ED94">
                <wp:simplePos x="0" y="0"/>
                <wp:positionH relativeFrom="column">
                  <wp:posOffset>2434590</wp:posOffset>
                </wp:positionH>
                <wp:positionV relativeFrom="paragraph">
                  <wp:posOffset>77470</wp:posOffset>
                </wp:positionV>
                <wp:extent cx="1085215" cy="792480"/>
                <wp:effectExtent l="19050" t="19050" r="38735" b="45720"/>
                <wp:wrapNone/>
                <wp:docPr id="738"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792480"/>
                        </a:xfrm>
                        <a:prstGeom prst="flowChartDecision">
                          <a:avLst/>
                        </a:prstGeom>
                        <a:solidFill>
                          <a:srgbClr val="FFFFFF"/>
                        </a:solidFill>
                        <a:ln w="15875">
                          <a:solidFill>
                            <a:srgbClr val="000000"/>
                          </a:solidFill>
                          <a:miter lim="800000"/>
                          <a:headEnd/>
                          <a:tailEnd/>
                        </a:ln>
                      </wps:spPr>
                      <wps:txbx>
                        <w:txbxContent>
                          <w:p w:rsidR="00FF75EA" w:rsidRDefault="00FF75EA" w:rsidP="00C7727C">
                            <w:pPr>
                              <w:snapToGrid w:val="0"/>
                              <w:spacing w:line="240" w:lineRule="atLeast"/>
                              <w:rPr>
                                <w:rFonts w:ascii="標楷體" w:eastAsia="標楷體" w:hAnsi="標楷體"/>
                                <w:sz w:val="18"/>
                                <w:szCs w:val="18"/>
                              </w:rPr>
                            </w:pPr>
                            <w:r>
                              <w:rPr>
                                <w:rFonts w:ascii="標楷體" w:eastAsia="標楷體" w:hAnsi="標楷體" w:hint="eastAsia"/>
                                <w:sz w:val="18"/>
                                <w:szCs w:val="18"/>
                              </w:rPr>
                              <w:t>資料是否齊全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212" type="#_x0000_t110" style="position:absolute;left:0;text-align:left;margin-left:191.7pt;margin-top:6.1pt;width:85.45pt;height:62.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" strokeweight="1.25pt">
                <v:textbox>
                  <w:txbxContent>
                    <w:p w:rsidR="00FF75EA" w:rsidRDefault="00FF75EA" w:rsidP="00C7727C">
                      <w:pPr>
                        <w:snapToGrid w:val="0"/>
                        <w:spacing w:line="240" w:lineRule="atLeast"/>
                        <w:rPr>
                          <w:rFonts w:ascii="標楷體" w:eastAsia="標楷體" w:hAnsi="標楷體"/>
                          <w:sz w:val="18"/>
                          <w:szCs w:val="18"/>
                        </w:rPr>
                      </w:pPr>
                      <w:r>
                        <w:rPr>
                          <w:rFonts w:ascii="標楷體" w:eastAsia="標楷體" w:hAnsi="標楷體" w:hint="eastAsia"/>
                          <w:sz w:val="18"/>
                          <w:szCs w:val="18"/>
                        </w:rPr>
                        <w:t>資料是否齊全</w:t>
                      </w:r>
                    </w:p>
                  </w:txbxContent>
                </v:textbox>
              </v:shape>
            </w:pict>
          </mc:Fallback>
        </mc:AlternateContent>
      </w:r>
    </w:p>
    <w:p w:rsidR="00C7727C" w:rsidRDefault="00C7727C" w:rsidP="00C7727C">
      <w:pPr>
        <w:snapToGrid w:val="0"/>
        <w:spacing w:line="500" w:lineRule="atLeast"/>
        <w:jc w:val="center"/>
        <w:rPr>
          <w:rFonts w:ascii="標楷體" w:eastAsia="標楷體" w:hAnsi="標楷體"/>
          <w:b/>
          <w:bCs/>
          <w:color w:val="000000"/>
          <w:sz w:val="28"/>
          <w:szCs w:val="28"/>
        </w:rPr>
      </w:pPr>
      <w:r>
        <w:rPr>
          <w:noProof/>
        </w:rPr>
        <mc:AlternateContent>
          <mc:Choice Requires="wps">
            <w:drawing>
              <wp:anchor distT="4294967295" distB="4294967295" distL="114300" distR="114300" simplePos="0" relativeHeight="252011520" behindDoc="0" locked="0" layoutInCell="1" allowOverlap="1" wp14:anchorId="755B1284" wp14:editId="41E2444B">
                <wp:simplePos x="0" y="0"/>
                <wp:positionH relativeFrom="column">
                  <wp:posOffset>3533140</wp:posOffset>
                </wp:positionH>
                <wp:positionV relativeFrom="paragraph">
                  <wp:posOffset>134619</wp:posOffset>
                </wp:positionV>
                <wp:extent cx="581660" cy="0"/>
                <wp:effectExtent l="0" t="0" r="27940" b="19050"/>
                <wp:wrapNone/>
                <wp:docPr id="737"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2pt,10.6pt" to="32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kfFAIAACs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"/>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300" distR="114300" simplePos="0" relativeHeight="252029952" behindDoc="0" locked="0" layoutInCell="1" allowOverlap="1" wp14:anchorId="2062D221" wp14:editId="0A241083">
                <wp:simplePos x="0" y="0"/>
                <wp:positionH relativeFrom="column">
                  <wp:posOffset>2994660</wp:posOffset>
                </wp:positionH>
                <wp:positionV relativeFrom="paragraph">
                  <wp:posOffset>269240</wp:posOffset>
                </wp:positionV>
                <wp:extent cx="5715" cy="234315"/>
                <wp:effectExtent l="76200" t="0" r="70485" b="51435"/>
                <wp:wrapNone/>
                <wp:docPr id="73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3431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21.2pt" to="236.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" strokeweight="1.25pt">
                <v:stroke endarrow="open"/>
              </v:line>
            </w:pict>
          </mc:Fallback>
        </mc:AlternateContent>
      </w:r>
      <w:r>
        <w:rPr>
          <w:noProof/>
        </w:rPr>
        <mc:AlternateContent>
          <mc:Choice Requires="wps">
            <w:drawing>
              <wp:anchor distT="0" distB="0" distL="114300" distR="114300" simplePos="0" relativeHeight="252036096" behindDoc="1" locked="0" layoutInCell="1" allowOverlap="1" wp14:anchorId="249A20DF" wp14:editId="47EBD617">
                <wp:simplePos x="0" y="0"/>
                <wp:positionH relativeFrom="column">
                  <wp:posOffset>2673985</wp:posOffset>
                </wp:positionH>
                <wp:positionV relativeFrom="paragraph">
                  <wp:posOffset>193040</wp:posOffset>
                </wp:positionV>
                <wp:extent cx="320675" cy="290830"/>
                <wp:effectExtent l="0" t="0" r="3175" b="0"/>
                <wp:wrapNone/>
                <wp:docPr id="73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Pr="00CD3E40" w:rsidRDefault="00FF75EA" w:rsidP="00C7727C">
                            <w:pPr>
                              <w:rPr>
                                <w:rFonts w:ascii="標楷體" w:eastAsia="標楷體" w:hAnsi="標楷體"/>
                                <w:sz w:val="20"/>
                                <w:szCs w:val="20"/>
                              </w:rPr>
                            </w:pPr>
                            <w:r w:rsidRPr="00CD3E40">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13" type="#_x0000_t202" style="position:absolute;left:0;text-align:left;margin-left:210.55pt;margin-top:15.2pt;width:25.25pt;height:22.9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9VigIAABs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" stroked="f">
                <v:textbox>
                  <w:txbxContent>
                    <w:p w:rsidR="00FF75EA" w:rsidRPr="00CD3E40" w:rsidRDefault="00FF75EA" w:rsidP="00C7727C">
                      <w:pPr>
                        <w:rPr>
                          <w:rFonts w:ascii="標楷體" w:eastAsia="標楷體" w:hAnsi="標楷體"/>
                          <w:sz w:val="20"/>
                          <w:szCs w:val="20"/>
                        </w:rPr>
                      </w:pPr>
                      <w:r w:rsidRPr="00CD3E40">
                        <w:rPr>
                          <w:rFonts w:ascii="標楷體" w:eastAsia="標楷體" w:hAnsi="標楷體" w:hint="eastAsia"/>
                          <w:sz w:val="20"/>
                          <w:szCs w:val="20"/>
                        </w:rPr>
                        <w:t>是</w:t>
                      </w:r>
                    </w:p>
                  </w:txbxContent>
                </v:textbox>
              </v:shap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300" distR="114300" simplePos="0" relativeHeight="252014592" behindDoc="0" locked="0" layoutInCell="1" allowOverlap="1" wp14:anchorId="3D810A58" wp14:editId="1A76B194">
                <wp:simplePos x="0" y="0"/>
                <wp:positionH relativeFrom="column">
                  <wp:posOffset>1905000</wp:posOffset>
                </wp:positionH>
                <wp:positionV relativeFrom="paragraph">
                  <wp:posOffset>189865</wp:posOffset>
                </wp:positionV>
                <wp:extent cx="2209800" cy="672465"/>
                <wp:effectExtent l="0" t="0" r="19050" b="13335"/>
                <wp:wrapNone/>
                <wp:docPr id="73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72465"/>
                        </a:xfrm>
                        <a:prstGeom prst="rect">
                          <a:avLst/>
                        </a:prstGeom>
                        <a:solidFill>
                          <a:srgbClr val="FFFFFF"/>
                        </a:solidFill>
                        <a:ln w="15875">
                          <a:solidFill>
                            <a:srgbClr val="000000"/>
                          </a:solidFill>
                          <a:miter lim="800000"/>
                          <a:headEnd/>
                          <a:tailEnd/>
                        </a:ln>
                      </wps:spPr>
                      <wps:txbx>
                        <w:txbxContent>
                          <w:p w:rsidR="00FF75EA" w:rsidRPr="004D5E6A" w:rsidRDefault="00FF75EA" w:rsidP="00C7727C">
                            <w:pPr>
                              <w:snapToGrid w:val="0"/>
                              <w:spacing w:line="220" w:lineRule="exact"/>
                              <w:rPr>
                                <w:rFonts w:ascii="標楷體" w:eastAsia="標楷體" w:hAnsi="標楷體"/>
                                <w:sz w:val="20"/>
                                <w:szCs w:val="20"/>
                              </w:rPr>
                            </w:pPr>
                            <w:r>
                              <w:rPr>
                                <w:rFonts w:ascii="標楷體" w:eastAsia="標楷體" w:hAnsi="標楷體" w:hint="eastAsia"/>
                                <w:sz w:val="20"/>
                                <w:szCs w:val="20"/>
                              </w:rPr>
                              <w:t>陳請校長核示及召開教評會或考</w:t>
                            </w:r>
                            <w:r w:rsidRPr="000D64E0">
                              <w:rPr>
                                <w:rFonts w:ascii="標楷體" w:eastAsia="標楷體" w:hAnsi="標楷體" w:hint="eastAsia"/>
                                <w:color w:val="0070C0"/>
                                <w:sz w:val="20"/>
                                <w:szCs w:val="20"/>
                              </w:rPr>
                              <w:t>績</w:t>
                            </w:r>
                            <w:r w:rsidRPr="00481E66">
                              <w:rPr>
                                <w:rFonts w:ascii="標楷體" w:eastAsia="標楷體" w:hAnsi="標楷體" w:hint="eastAsia"/>
                                <w:sz w:val="20"/>
                                <w:szCs w:val="20"/>
                              </w:rPr>
                              <w:t>會</w:t>
                            </w:r>
                            <w:r>
                              <w:rPr>
                                <w:rFonts w:ascii="標楷體" w:eastAsia="標楷體" w:hAnsi="標楷體" w:hint="eastAsia"/>
                                <w:sz w:val="20"/>
                                <w:szCs w:val="20"/>
                              </w:rPr>
                              <w:t>審查(請當事人列席給予陳述及申辯之機會)</w:t>
                            </w:r>
                          </w:p>
                          <w:p w:rsidR="00FF75EA" w:rsidRDefault="00FF75EA" w:rsidP="00C7727C">
                            <w:pPr>
                              <w:snapToGrid w:val="0"/>
                              <w:spacing w:line="220" w:lineRule="exact"/>
                              <w:jc w:val="center"/>
                              <w:rPr>
                                <w:rFonts w:ascii="標楷體" w:eastAsia="標楷體" w:hAnsi="標楷體"/>
                                <w:sz w:val="20"/>
                                <w:szCs w:val="20"/>
                              </w:rPr>
                            </w:pPr>
                            <w:r>
                              <w:rPr>
                                <w:rFonts w:ascii="標楷體" w:eastAsia="標楷體" w:hAnsi="標楷體" w:hint="eastAsia"/>
                                <w:sz w:val="20"/>
                                <w:szCs w:val="20"/>
                              </w:rPr>
                              <w:t>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214" type="#_x0000_t202" style="position:absolute;left:0;text-align:left;margin-left:150pt;margin-top:14.95pt;width:174pt;height:52.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" strokeweight="1.25pt">
                <v:textbox>
                  <w:txbxContent>
                    <w:p w:rsidR="00FF75EA" w:rsidRPr="004D5E6A" w:rsidRDefault="00FF75EA" w:rsidP="00C7727C">
                      <w:pPr>
                        <w:snapToGrid w:val="0"/>
                        <w:spacing w:line="220" w:lineRule="exact"/>
                        <w:rPr>
                          <w:rFonts w:ascii="標楷體" w:eastAsia="標楷體" w:hAnsi="標楷體"/>
                          <w:sz w:val="20"/>
                          <w:szCs w:val="20"/>
                        </w:rPr>
                      </w:pPr>
                      <w:r>
                        <w:rPr>
                          <w:rFonts w:ascii="標楷體" w:eastAsia="標楷體" w:hAnsi="標楷體" w:hint="eastAsia"/>
                          <w:sz w:val="20"/>
                          <w:szCs w:val="20"/>
                        </w:rPr>
                        <w:t>陳請校長核示及召開教評會或考</w:t>
                      </w:r>
                      <w:r w:rsidRPr="000D64E0">
                        <w:rPr>
                          <w:rFonts w:ascii="標楷體" w:eastAsia="標楷體" w:hAnsi="標楷體" w:hint="eastAsia"/>
                          <w:color w:val="0070C0"/>
                          <w:sz w:val="20"/>
                          <w:szCs w:val="20"/>
                        </w:rPr>
                        <w:t>績</w:t>
                      </w:r>
                      <w:r w:rsidRPr="00481E66">
                        <w:rPr>
                          <w:rFonts w:ascii="標楷體" w:eastAsia="標楷體" w:hAnsi="標楷體" w:hint="eastAsia"/>
                          <w:sz w:val="20"/>
                          <w:szCs w:val="20"/>
                        </w:rPr>
                        <w:t>會</w:t>
                      </w:r>
                      <w:r>
                        <w:rPr>
                          <w:rFonts w:ascii="標楷體" w:eastAsia="標楷體" w:hAnsi="標楷體" w:hint="eastAsia"/>
                          <w:sz w:val="20"/>
                          <w:szCs w:val="20"/>
                        </w:rPr>
                        <w:t>審查(請當事人列席給予陳述及申辯之機會)</w:t>
                      </w:r>
                    </w:p>
                    <w:p w:rsidR="00FF75EA" w:rsidRDefault="00FF75EA" w:rsidP="00C7727C">
                      <w:pPr>
                        <w:snapToGrid w:val="0"/>
                        <w:spacing w:line="220" w:lineRule="exact"/>
                        <w:jc w:val="center"/>
                        <w:rPr>
                          <w:rFonts w:ascii="標楷體" w:eastAsia="標楷體" w:hAnsi="標楷體"/>
                          <w:sz w:val="20"/>
                          <w:szCs w:val="20"/>
                        </w:rPr>
                      </w:pPr>
                      <w:r>
                        <w:rPr>
                          <w:rFonts w:ascii="標楷體" w:eastAsia="標楷體" w:hAnsi="標楷體" w:hint="eastAsia"/>
                          <w:sz w:val="20"/>
                          <w:szCs w:val="20"/>
                        </w:rPr>
                        <w:t>人事室</w:t>
                      </w:r>
                    </w:p>
                  </w:txbxContent>
                </v:textbox>
              </v:shap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p>
    <w:p w:rsidR="00C7727C" w:rsidRDefault="00C7727C" w:rsidP="00C7727C">
      <w:pPr>
        <w:snapToGrid w:val="0"/>
        <w:spacing w:line="500" w:lineRule="atLeast"/>
        <w:ind w:leftChars="-225" w:left="-540"/>
        <w:jc w:val="center"/>
        <w:rPr>
          <w:rFonts w:ascii="標楷體" w:eastAsia="標楷體"/>
          <w:b/>
          <w:bCs/>
          <w:color w:val="000000"/>
          <w:sz w:val="28"/>
          <w:szCs w:val="28"/>
        </w:rPr>
      </w:pPr>
      <w:r>
        <w:rPr>
          <w:rFonts w:ascii="標楷體" w:eastAsia="標楷體" w:hAnsi="標楷體"/>
          <w:noProof/>
        </w:rPr>
        <mc:AlternateContent>
          <mc:Choice Requires="wps">
            <w:drawing>
              <wp:anchor distT="4294967295" distB="4294967295" distL="114300" distR="114300" simplePos="0" relativeHeight="252026880" behindDoc="0" locked="0" layoutInCell="1" allowOverlap="1" wp14:anchorId="56874BE9" wp14:editId="1F781EFC">
                <wp:simplePos x="0" y="0"/>
                <wp:positionH relativeFrom="column">
                  <wp:posOffset>1909445</wp:posOffset>
                </wp:positionH>
                <wp:positionV relativeFrom="paragraph">
                  <wp:posOffset>26669</wp:posOffset>
                </wp:positionV>
                <wp:extent cx="2214880" cy="0"/>
                <wp:effectExtent l="0" t="0" r="13970" b="19050"/>
                <wp:wrapNone/>
                <wp:docPr id="73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202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35pt,2.1pt" to="32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jFgIAACw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"/>
            </w:pict>
          </mc:Fallback>
        </mc:AlternateContent>
      </w:r>
      <w:r>
        <w:rPr>
          <w:rFonts w:ascii="標楷體" w:eastAsia="標楷體" w:hAnsi="標楷體"/>
          <w:noProof/>
        </w:rPr>
        <mc:AlternateContent>
          <mc:Choice Requires="wps">
            <w:drawing>
              <wp:anchor distT="0" distB="0" distL="114300" distR="114300" simplePos="0" relativeHeight="252028928" behindDoc="0" locked="0" layoutInCell="1" allowOverlap="1" wp14:anchorId="5E496E41" wp14:editId="4217A31B">
                <wp:simplePos x="0" y="0"/>
                <wp:positionH relativeFrom="column">
                  <wp:posOffset>3036570</wp:posOffset>
                </wp:positionH>
                <wp:positionV relativeFrom="paragraph">
                  <wp:posOffset>229235</wp:posOffset>
                </wp:positionV>
                <wp:extent cx="5715" cy="234315"/>
                <wp:effectExtent l="76200" t="0" r="70485" b="51435"/>
                <wp:wrapNone/>
                <wp:docPr id="73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3431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18.05pt" to="239.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" strokeweight="1.25pt">
                <v:stroke endarrow="open"/>
              </v:line>
            </w:pict>
          </mc:Fallback>
        </mc:AlternateContent>
      </w:r>
    </w:p>
    <w:p w:rsidR="00C7727C" w:rsidRDefault="00C7727C" w:rsidP="00C7727C">
      <w:pPr>
        <w:snapToGrid w:val="0"/>
        <w:spacing w:line="500" w:lineRule="atLeast"/>
        <w:ind w:firstLineChars="1306" w:firstLine="3134"/>
        <w:jc w:val="center"/>
        <w:rPr>
          <w:rFonts w:ascii="標楷體" w:eastAsia="標楷體"/>
          <w:b/>
          <w:bCs/>
          <w:color w:val="000000"/>
          <w:sz w:val="28"/>
          <w:szCs w:val="28"/>
        </w:rPr>
      </w:pPr>
      <w:r>
        <w:rPr>
          <w:rFonts w:ascii="標楷體" w:eastAsia="標楷體" w:hAnsi="標楷體"/>
          <w:noProof/>
        </w:rPr>
        <mc:AlternateContent>
          <mc:Choice Requires="wps">
            <w:drawing>
              <wp:anchor distT="0" distB="0" distL="114300" distR="114300" simplePos="0" relativeHeight="252025856" behindDoc="0" locked="0" layoutInCell="1" allowOverlap="1" wp14:anchorId="1FD92771" wp14:editId="68CACB5A">
                <wp:simplePos x="0" y="0"/>
                <wp:positionH relativeFrom="column">
                  <wp:posOffset>2399665</wp:posOffset>
                </wp:positionH>
                <wp:positionV relativeFrom="paragraph">
                  <wp:posOffset>143510</wp:posOffset>
                </wp:positionV>
                <wp:extent cx="1257300" cy="596265"/>
                <wp:effectExtent l="0" t="0" r="19050" b="13335"/>
                <wp:wrapNone/>
                <wp:docPr id="7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6265"/>
                        </a:xfrm>
                        <a:prstGeom prst="rect">
                          <a:avLst/>
                        </a:prstGeom>
                        <a:solidFill>
                          <a:srgbClr val="FFFFFF"/>
                        </a:solidFill>
                        <a:ln w="15875">
                          <a:solidFill>
                            <a:srgbClr val="000000"/>
                          </a:solidFill>
                          <a:miter lim="800000"/>
                          <a:headEnd/>
                          <a:tailEnd/>
                        </a:ln>
                      </wps:spPr>
                      <wps:txbx>
                        <w:txbxContent>
                          <w:p w:rsidR="00FF75EA" w:rsidRDefault="00FF75EA" w:rsidP="00C7727C">
                            <w:pPr>
                              <w:snapToGrid w:val="0"/>
                              <w:rPr>
                                <w:rFonts w:ascii="標楷體" w:eastAsia="標楷體" w:hAnsi="標楷體"/>
                                <w:sz w:val="20"/>
                                <w:szCs w:val="20"/>
                              </w:rPr>
                            </w:pPr>
                          </w:p>
                          <w:p w:rsidR="00FF75EA" w:rsidRDefault="00FF75EA" w:rsidP="00C7727C">
                            <w:pPr>
                              <w:snapToGrid w:val="0"/>
                              <w:ind w:firstLineChars="50" w:firstLine="100"/>
                              <w:jc w:val="center"/>
                              <w:rPr>
                                <w:rFonts w:ascii="標楷體" w:eastAsia="標楷體" w:hAnsi="標楷體"/>
                                <w:sz w:val="20"/>
                                <w:szCs w:val="20"/>
                              </w:rPr>
                            </w:pPr>
                            <w:r w:rsidRPr="00FC1187">
                              <w:rPr>
                                <w:rFonts w:ascii="標楷體" w:eastAsia="標楷體" w:hAnsi="標楷體" w:hint="eastAsia"/>
                                <w:sz w:val="20"/>
                                <w:szCs w:val="20"/>
                              </w:rPr>
                              <w:t>審查</w:t>
                            </w:r>
                          </w:p>
                          <w:p w:rsidR="00FF75EA" w:rsidRDefault="00FF75EA" w:rsidP="00C7727C">
                            <w:pPr>
                              <w:snapToGrid w:val="0"/>
                              <w:ind w:firstLineChars="50" w:firstLine="100"/>
                              <w:jc w:val="center"/>
                              <w:rPr>
                                <w:rFonts w:ascii="標楷體" w:eastAsia="標楷體" w:hAnsi="標楷體"/>
                                <w:sz w:val="20"/>
                                <w:szCs w:val="20"/>
                              </w:rPr>
                            </w:pPr>
                            <w:r w:rsidRPr="00FC1187">
                              <w:rPr>
                                <w:rFonts w:ascii="標楷體" w:eastAsia="標楷體" w:hAnsi="標楷體" w:hint="eastAsia"/>
                                <w:color w:val="E36C0A" w:themeColor="accent6" w:themeShade="BF"/>
                                <w:kern w:val="0"/>
                                <w:sz w:val="20"/>
                                <w:szCs w:val="20"/>
                              </w:rPr>
                              <w:t>市政府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215" type="#_x0000_t202" style="position:absolute;left:0;text-align:left;margin-left:188.95pt;margin-top:11.3pt;width:99pt;height:46.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" strokeweight="1.25pt">
                <v:textbox>
                  <w:txbxContent>
                    <w:p w:rsidR="00FF75EA" w:rsidRDefault="00FF75EA" w:rsidP="00C7727C">
                      <w:pPr>
                        <w:snapToGrid w:val="0"/>
                        <w:rPr>
                          <w:rFonts w:ascii="標楷體" w:eastAsia="標楷體" w:hAnsi="標楷體"/>
                          <w:sz w:val="20"/>
                          <w:szCs w:val="20"/>
                        </w:rPr>
                      </w:pPr>
                    </w:p>
                    <w:p w:rsidR="00FF75EA" w:rsidRDefault="00FF75EA" w:rsidP="00C7727C">
                      <w:pPr>
                        <w:snapToGrid w:val="0"/>
                        <w:ind w:firstLineChars="50" w:firstLine="100"/>
                        <w:jc w:val="center"/>
                        <w:rPr>
                          <w:rFonts w:ascii="標楷體" w:eastAsia="標楷體" w:hAnsi="標楷體"/>
                          <w:sz w:val="20"/>
                          <w:szCs w:val="20"/>
                        </w:rPr>
                      </w:pPr>
                      <w:r w:rsidRPr="00FC1187">
                        <w:rPr>
                          <w:rFonts w:ascii="標楷體" w:eastAsia="標楷體" w:hAnsi="標楷體" w:hint="eastAsia"/>
                          <w:sz w:val="20"/>
                          <w:szCs w:val="20"/>
                        </w:rPr>
                        <w:t>審查</w:t>
                      </w:r>
                    </w:p>
                    <w:p w:rsidR="00FF75EA" w:rsidRDefault="00FF75EA" w:rsidP="00C7727C">
                      <w:pPr>
                        <w:snapToGrid w:val="0"/>
                        <w:ind w:firstLineChars="50" w:firstLine="100"/>
                        <w:jc w:val="center"/>
                        <w:rPr>
                          <w:rFonts w:ascii="標楷體" w:eastAsia="標楷體" w:hAnsi="標楷體"/>
                          <w:sz w:val="20"/>
                          <w:szCs w:val="20"/>
                        </w:rPr>
                      </w:pPr>
                      <w:r w:rsidRPr="00FC1187">
                        <w:rPr>
                          <w:rFonts w:ascii="標楷體" w:eastAsia="標楷體" w:hAnsi="標楷體" w:hint="eastAsia"/>
                          <w:color w:val="E36C0A" w:themeColor="accent6" w:themeShade="BF"/>
                          <w:kern w:val="0"/>
                          <w:sz w:val="20"/>
                          <w:szCs w:val="20"/>
                        </w:rPr>
                        <w:t>市政府</w:t>
                      </w:r>
                    </w:p>
                  </w:txbxContent>
                </v:textbox>
              </v:shap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4294967295" distB="4294967295" distL="114300" distR="114300" simplePos="0" relativeHeight="252090368" behindDoc="0" locked="0" layoutInCell="1" allowOverlap="1" wp14:anchorId="46E82977" wp14:editId="538B980A">
                <wp:simplePos x="0" y="0"/>
                <wp:positionH relativeFrom="column">
                  <wp:posOffset>2376805</wp:posOffset>
                </wp:positionH>
                <wp:positionV relativeFrom="paragraph">
                  <wp:posOffset>215265</wp:posOffset>
                </wp:positionV>
                <wp:extent cx="1250950" cy="3810"/>
                <wp:effectExtent l="0" t="0" r="25400" b="34290"/>
                <wp:wrapNone/>
                <wp:docPr id="103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209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15pt,16.95pt" to="285.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cKGw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"/>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300" distR="114300" simplePos="0" relativeHeight="252027904" behindDoc="0" locked="0" layoutInCell="1" allowOverlap="1" wp14:anchorId="2D54A15C" wp14:editId="22BF0537">
                <wp:simplePos x="0" y="0"/>
                <wp:positionH relativeFrom="column">
                  <wp:posOffset>3034665</wp:posOffset>
                </wp:positionH>
                <wp:positionV relativeFrom="paragraph">
                  <wp:posOffset>95885</wp:posOffset>
                </wp:positionV>
                <wp:extent cx="5715" cy="234315"/>
                <wp:effectExtent l="76200" t="0" r="70485" b="51435"/>
                <wp:wrapNone/>
                <wp:docPr id="73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3431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7.55pt" to="239.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" strokeweight="1.25pt">
                <v:stroke endarrow="open"/>
              </v:line>
            </w:pict>
          </mc:Fallback>
        </mc:AlternateContent>
      </w:r>
      <w:r>
        <w:rPr>
          <w:noProof/>
        </w:rPr>
        <mc:AlternateContent>
          <mc:Choice Requires="wps">
            <w:drawing>
              <wp:anchor distT="0" distB="0" distL="114300" distR="114300" simplePos="0" relativeHeight="252016640" behindDoc="0" locked="0" layoutInCell="1" allowOverlap="1" wp14:anchorId="1537CAB4" wp14:editId="186805F4">
                <wp:simplePos x="0" y="0"/>
                <wp:positionH relativeFrom="column">
                  <wp:posOffset>918845</wp:posOffset>
                </wp:positionH>
                <wp:positionV relativeFrom="paragraph">
                  <wp:posOffset>284480</wp:posOffset>
                </wp:positionV>
                <wp:extent cx="800100" cy="685800"/>
                <wp:effectExtent l="0" t="0" r="19050" b="19050"/>
                <wp:wrapNone/>
                <wp:docPr id="72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15875">
                          <a:solidFill>
                            <a:srgbClr val="000000"/>
                          </a:solidFill>
                          <a:miter lim="800000"/>
                          <a:headEnd/>
                          <a:tailEnd/>
                        </a:ln>
                      </wps:spPr>
                      <wps:txbx>
                        <w:txbxContent>
                          <w:p w:rsidR="00FF75EA" w:rsidRDefault="00FF75EA" w:rsidP="00C7727C">
                            <w:pPr>
                              <w:snapToGrid w:val="0"/>
                              <w:spacing w:line="200" w:lineRule="exact"/>
                              <w:jc w:val="both"/>
                              <w:rPr>
                                <w:rFonts w:ascii="標楷體" w:eastAsia="標楷體" w:hAnsi="標楷體"/>
                                <w:sz w:val="20"/>
                                <w:szCs w:val="20"/>
                              </w:rPr>
                            </w:pPr>
                            <w:r>
                              <w:rPr>
                                <w:rFonts w:ascii="標楷體" w:eastAsia="標楷體" w:hAnsi="標楷體" w:hint="eastAsia"/>
                                <w:sz w:val="20"/>
                                <w:szCs w:val="20"/>
                              </w:rPr>
                              <w:t>通知服務學校補件或查證</w:t>
                            </w:r>
                          </w:p>
                          <w:p w:rsidR="00FF75EA" w:rsidRDefault="00FF75EA" w:rsidP="00C7727C">
                            <w:pPr>
                              <w:snapToGrid w:val="0"/>
                              <w:jc w:val="center"/>
                              <w:rPr>
                                <w:sz w:val="22"/>
                              </w:rPr>
                            </w:pPr>
                            <w:r w:rsidRPr="00FC1187">
                              <w:rPr>
                                <w:rFonts w:ascii="標楷體" w:eastAsia="標楷體" w:hAnsi="標楷體" w:hint="eastAsia"/>
                                <w:color w:val="E36C0A" w:themeColor="accent6" w:themeShade="BF"/>
                                <w:kern w:val="0"/>
                                <w:sz w:val="20"/>
                                <w:szCs w:val="20"/>
                              </w:rPr>
                              <w:t>市政府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16" type="#_x0000_t202" style="position:absolute;left:0;text-align:left;margin-left:72.35pt;margin-top:22.4pt;width:63pt;height:5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" strokeweight="1.25pt">
                <v:textbox>
                  <w:txbxContent>
                    <w:p w:rsidR="00FF75EA" w:rsidRDefault="00FF75EA" w:rsidP="00C7727C">
                      <w:pPr>
                        <w:snapToGrid w:val="0"/>
                        <w:spacing w:line="200" w:lineRule="exact"/>
                        <w:jc w:val="both"/>
                        <w:rPr>
                          <w:rFonts w:ascii="標楷體" w:eastAsia="標楷體" w:hAnsi="標楷體"/>
                          <w:sz w:val="20"/>
                          <w:szCs w:val="20"/>
                        </w:rPr>
                      </w:pPr>
                      <w:r>
                        <w:rPr>
                          <w:rFonts w:ascii="標楷體" w:eastAsia="標楷體" w:hAnsi="標楷體" w:hint="eastAsia"/>
                          <w:sz w:val="20"/>
                          <w:szCs w:val="20"/>
                        </w:rPr>
                        <w:t>通知服務學校補件或查證</w:t>
                      </w:r>
                    </w:p>
                    <w:p w:rsidR="00FF75EA" w:rsidRDefault="00FF75EA" w:rsidP="00C7727C">
                      <w:pPr>
                        <w:snapToGrid w:val="0"/>
                        <w:jc w:val="center"/>
                        <w:rPr>
                          <w:sz w:val="22"/>
                        </w:rPr>
                      </w:pPr>
                      <w:r w:rsidRPr="00FC1187">
                        <w:rPr>
                          <w:rFonts w:ascii="標楷體" w:eastAsia="標楷體" w:hAnsi="標楷體" w:hint="eastAsia"/>
                          <w:color w:val="E36C0A" w:themeColor="accent6" w:themeShade="BF"/>
                          <w:kern w:val="0"/>
                          <w:sz w:val="20"/>
                          <w:szCs w:val="20"/>
                        </w:rPr>
                        <w:t>市政府</w:t>
                      </w:r>
                    </w:p>
                  </w:txbxContent>
                </v:textbox>
              </v:shape>
            </w:pict>
          </mc:Fallback>
        </mc:AlternateContent>
      </w:r>
    </w:p>
    <w:p w:rsidR="00C7727C" w:rsidRDefault="00C7727C" w:rsidP="00C7727C">
      <w:pPr>
        <w:snapToGrid w:val="0"/>
        <w:spacing w:line="500" w:lineRule="atLeast"/>
        <w:ind w:leftChars="-225" w:left="-540"/>
        <w:jc w:val="center"/>
        <w:rPr>
          <w:rFonts w:ascii="標楷體" w:eastAsia="標楷體"/>
          <w:b/>
          <w:bCs/>
          <w:color w:val="000000"/>
          <w:sz w:val="28"/>
          <w:szCs w:val="28"/>
        </w:rPr>
      </w:pPr>
      <w:r>
        <w:rPr>
          <w:noProof/>
        </w:rPr>
        <mc:AlternateContent>
          <mc:Choice Requires="wps">
            <w:drawing>
              <wp:anchor distT="0" distB="0" distL="114300" distR="114300" simplePos="0" relativeHeight="252015616" behindDoc="0" locked="0" layoutInCell="1" allowOverlap="1" wp14:anchorId="69B91BB5" wp14:editId="7D68E630">
                <wp:simplePos x="0" y="0"/>
                <wp:positionH relativeFrom="column">
                  <wp:posOffset>2099945</wp:posOffset>
                </wp:positionH>
                <wp:positionV relativeFrom="paragraph">
                  <wp:posOffset>20320</wp:posOffset>
                </wp:positionV>
                <wp:extent cx="1828800" cy="762000"/>
                <wp:effectExtent l="19050" t="19050" r="38100" b="38100"/>
                <wp:wrapNone/>
                <wp:docPr id="72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00"/>
                        </a:xfrm>
                        <a:prstGeom prst="flowChartDecision">
                          <a:avLst/>
                        </a:prstGeom>
                        <a:solidFill>
                          <a:srgbClr val="FFFFFF"/>
                        </a:solidFill>
                        <a:ln w="15875">
                          <a:solidFill>
                            <a:srgbClr val="000000"/>
                          </a:solidFill>
                          <a:miter lim="800000"/>
                          <a:headEnd/>
                          <a:tailEnd/>
                        </a:ln>
                      </wps:spPr>
                      <wps:txbx>
                        <w:txbxContent>
                          <w:p w:rsidR="00FF75EA" w:rsidRDefault="00FF75EA" w:rsidP="00C7727C">
                            <w:pPr>
                              <w:snapToGrid w:val="0"/>
                              <w:jc w:val="center"/>
                              <w:rPr>
                                <w:rFonts w:ascii="標楷體" w:eastAsia="標楷體" w:hAnsi="標楷體"/>
                                <w:sz w:val="18"/>
                                <w:szCs w:val="18"/>
                              </w:rPr>
                            </w:pPr>
                            <w:r>
                              <w:rPr>
                                <w:rFonts w:ascii="標楷體" w:eastAsia="標楷體" w:hAnsi="標楷體" w:hint="eastAsia"/>
                                <w:sz w:val="18"/>
                                <w:szCs w:val="18"/>
                              </w:rPr>
                              <w:t>證件齊備且符合相關規定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217" type="#_x0000_t110" style="position:absolute;left:0;text-align:left;margin-left:165.35pt;margin-top:1.6pt;width:2in;height:6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" strokeweight="1.25pt">
                <v:textbox>
                  <w:txbxContent>
                    <w:p w:rsidR="00FF75EA" w:rsidRDefault="00FF75EA" w:rsidP="00C7727C">
                      <w:pPr>
                        <w:snapToGrid w:val="0"/>
                        <w:jc w:val="center"/>
                        <w:rPr>
                          <w:rFonts w:ascii="標楷體" w:eastAsia="標楷體" w:hAnsi="標楷體"/>
                          <w:sz w:val="18"/>
                          <w:szCs w:val="18"/>
                        </w:rPr>
                      </w:pPr>
                      <w:r>
                        <w:rPr>
                          <w:rFonts w:ascii="標楷體" w:eastAsia="標楷體" w:hAnsi="標楷體" w:hint="eastAsia"/>
                          <w:sz w:val="18"/>
                          <w:szCs w:val="18"/>
                        </w:rPr>
                        <w:t>證件齊備且符合相關規定</w:t>
                      </w:r>
                    </w:p>
                  </w:txbxContent>
                </v:textbox>
              </v:shape>
            </w:pict>
          </mc:Fallback>
        </mc:AlternateContent>
      </w:r>
      <w:r>
        <w:rPr>
          <w:noProof/>
        </w:rPr>
        <mc:AlternateContent>
          <mc:Choice Requires="wps">
            <w:drawing>
              <wp:anchor distT="0" distB="0" distL="114300" distR="114300" simplePos="0" relativeHeight="252038144" behindDoc="1" locked="0" layoutInCell="1" allowOverlap="1" wp14:anchorId="3C53ADCF" wp14:editId="713FA71A">
                <wp:simplePos x="0" y="0"/>
                <wp:positionH relativeFrom="column">
                  <wp:posOffset>1818640</wp:posOffset>
                </wp:positionH>
                <wp:positionV relativeFrom="paragraph">
                  <wp:posOffset>2540</wp:posOffset>
                </wp:positionV>
                <wp:extent cx="312420" cy="285750"/>
                <wp:effectExtent l="0" t="0" r="0" b="0"/>
                <wp:wrapNone/>
                <wp:docPr id="72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Pr="00FE321C" w:rsidRDefault="00FF75EA" w:rsidP="00C7727C">
                            <w:pPr>
                              <w:rPr>
                                <w:rFonts w:ascii="標楷體" w:eastAsia="標楷體" w:hAnsi="標楷體"/>
                                <w:sz w:val="20"/>
                                <w:szCs w:val="20"/>
                              </w:rPr>
                            </w:pPr>
                            <w:proofErr w:type="gramStart"/>
                            <w:r>
                              <w:rPr>
                                <w:rFonts w:ascii="標楷體" w:eastAsia="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18" type="#_x0000_t202" style="position:absolute;left:0;text-align:left;margin-left:143.2pt;margin-top:.2pt;width:24.6pt;height:22.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" stroked="f">
                <v:textbox>
                  <w:txbxContent>
                    <w:p w:rsidR="00FF75EA" w:rsidRPr="00FE321C" w:rsidRDefault="00FF75EA" w:rsidP="00C7727C">
                      <w:pPr>
                        <w:rPr>
                          <w:rFonts w:ascii="標楷體" w:eastAsia="標楷體" w:hAnsi="標楷體"/>
                          <w:sz w:val="20"/>
                          <w:szCs w:val="20"/>
                        </w:rPr>
                      </w:pPr>
                      <w:proofErr w:type="gramStart"/>
                      <w:r>
                        <w:rPr>
                          <w:rFonts w:ascii="標楷體" w:eastAsia="標楷體" w:hAnsi="標楷體" w:hint="eastAsia"/>
                          <w:sz w:val="20"/>
                          <w:szCs w:val="20"/>
                        </w:rPr>
                        <w:t>否</w:t>
                      </w:r>
                      <w:proofErr w:type="gramEnd"/>
                    </w:p>
                  </w:txbxContent>
                </v:textbox>
              </v:shape>
            </w:pict>
          </mc:Fallback>
        </mc:AlternateContent>
      </w:r>
    </w:p>
    <w:p w:rsidR="00C7727C" w:rsidRDefault="00C7727C" w:rsidP="00C7727C">
      <w:pPr>
        <w:snapToGrid w:val="0"/>
        <w:spacing w:line="500" w:lineRule="atLeast"/>
        <w:ind w:leftChars="-225" w:left="-540"/>
        <w:jc w:val="center"/>
        <w:rPr>
          <w:rFonts w:ascii="標楷體" w:eastAsia="標楷體" w:hAnsi="標楷體"/>
          <w:bCs/>
          <w:color w:val="000000"/>
          <w:sz w:val="20"/>
          <w:szCs w:val="20"/>
        </w:rPr>
      </w:pPr>
      <w:r>
        <w:rPr>
          <w:rFonts w:hAnsi="Calibri"/>
          <w:noProof/>
        </w:rPr>
        <mc:AlternateContent>
          <mc:Choice Requires="wps">
            <w:drawing>
              <wp:anchor distT="0" distB="0" distL="114300" distR="114300" simplePos="0" relativeHeight="252018688" behindDoc="0" locked="0" layoutInCell="1" allowOverlap="1" wp14:anchorId="31FA8689" wp14:editId="7307F36F">
                <wp:simplePos x="0" y="0"/>
                <wp:positionH relativeFrom="column">
                  <wp:posOffset>1740535</wp:posOffset>
                </wp:positionH>
                <wp:positionV relativeFrom="paragraph">
                  <wp:posOffset>77470</wp:posOffset>
                </wp:positionV>
                <wp:extent cx="351155" cy="15240"/>
                <wp:effectExtent l="38100" t="76200" r="0" b="80010"/>
                <wp:wrapNone/>
                <wp:docPr id="72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1155" cy="15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flip:x 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05pt,6.1pt" to="164.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">
                <v:stroke endarrow="block"/>
              </v:line>
            </w:pict>
          </mc:Fallback>
        </mc:AlternateContent>
      </w:r>
      <w:r>
        <w:rPr>
          <w:rFonts w:hAnsi="Calibri"/>
          <w:noProof/>
        </w:rPr>
        <mc:AlternateContent>
          <mc:Choice Requires="wps">
            <w:drawing>
              <wp:anchor distT="4294967295" distB="4294967295" distL="114300" distR="114300" simplePos="0" relativeHeight="252017664" behindDoc="0" locked="0" layoutInCell="1" allowOverlap="1" wp14:anchorId="1312D5F9" wp14:editId="54A77378">
                <wp:simplePos x="0" y="0"/>
                <wp:positionH relativeFrom="column">
                  <wp:posOffset>918845</wp:posOffset>
                </wp:positionH>
                <wp:positionV relativeFrom="paragraph">
                  <wp:posOffset>96519</wp:posOffset>
                </wp:positionV>
                <wp:extent cx="800100" cy="0"/>
                <wp:effectExtent l="0" t="0" r="19050" b="19050"/>
                <wp:wrapNone/>
                <wp:docPr id="72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201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35pt,7.6pt" to="135.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Gg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"/>
            </w:pict>
          </mc:Fallback>
        </mc:AlternateContent>
      </w:r>
    </w:p>
    <w:p w:rsidR="00C7727C" w:rsidRDefault="00C7727C" w:rsidP="00C7727C">
      <w:pPr>
        <w:snapToGrid w:val="0"/>
        <w:spacing w:line="500" w:lineRule="atLeast"/>
        <w:ind w:leftChars="-225" w:left="-540" w:firstLineChars="950" w:firstLine="2280"/>
        <w:jc w:val="center"/>
        <w:rPr>
          <w:rFonts w:ascii="標楷體" w:eastAsia="標楷體" w:hAnsi="標楷體"/>
          <w:bCs/>
          <w:color w:val="000000"/>
          <w:sz w:val="28"/>
          <w:szCs w:val="28"/>
        </w:rPr>
      </w:pPr>
      <w:r>
        <w:rPr>
          <w:rFonts w:hAnsi="Calibri"/>
          <w:noProof/>
        </w:rPr>
        <mc:AlternateContent>
          <mc:Choice Requires="wps">
            <w:drawing>
              <wp:anchor distT="0" distB="0" distL="114300" distR="114300" simplePos="0" relativeHeight="252039168" behindDoc="1" locked="0" layoutInCell="1" allowOverlap="1" wp14:anchorId="37059D68" wp14:editId="6D747E50">
                <wp:simplePos x="0" y="0"/>
                <wp:positionH relativeFrom="column">
                  <wp:posOffset>2489835</wp:posOffset>
                </wp:positionH>
                <wp:positionV relativeFrom="paragraph">
                  <wp:posOffset>153035</wp:posOffset>
                </wp:positionV>
                <wp:extent cx="274320" cy="308610"/>
                <wp:effectExtent l="0" t="0" r="0" b="0"/>
                <wp:wrapNone/>
                <wp:docPr id="72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Pr="0089472C" w:rsidRDefault="00FF75EA" w:rsidP="00C7727C">
                            <w:pPr>
                              <w:rPr>
                                <w:rFonts w:ascii="標楷體" w:eastAsia="標楷體" w:hAnsi="標楷體"/>
                                <w:sz w:val="20"/>
                                <w:szCs w:val="20"/>
                              </w:rPr>
                            </w:pPr>
                            <w:r w:rsidRPr="0089472C">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19" type="#_x0000_t202" style="position:absolute;left:0;text-align:left;margin-left:196.05pt;margin-top:12.05pt;width:21.6pt;height:24.3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nUiQ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" stroked="f">
                <v:textbox>
                  <w:txbxContent>
                    <w:p w:rsidR="00FF75EA" w:rsidRPr="0089472C" w:rsidRDefault="00FF75EA" w:rsidP="00C7727C">
                      <w:pPr>
                        <w:rPr>
                          <w:rFonts w:ascii="標楷體" w:eastAsia="標楷體" w:hAnsi="標楷體"/>
                          <w:sz w:val="20"/>
                          <w:szCs w:val="20"/>
                        </w:rPr>
                      </w:pPr>
                      <w:r w:rsidRPr="0089472C">
                        <w:rPr>
                          <w:rFonts w:ascii="標楷體" w:eastAsia="標楷體" w:hAnsi="標楷體" w:hint="eastAsia"/>
                          <w:sz w:val="20"/>
                          <w:szCs w:val="20"/>
                        </w:rPr>
                        <w:t>是</w:t>
                      </w:r>
                    </w:p>
                  </w:txbxContent>
                </v:textbox>
              </v:shape>
            </w:pict>
          </mc:Fallback>
        </mc:AlternateContent>
      </w:r>
      <w:r>
        <w:rPr>
          <w:rFonts w:hAnsi="Calibri"/>
          <w:noProof/>
        </w:rPr>
        <mc:AlternateContent>
          <mc:Choice Requires="wps">
            <w:drawing>
              <wp:anchor distT="0" distB="0" distL="114300" distR="114300" simplePos="0" relativeHeight="252035072" behindDoc="0" locked="0" layoutInCell="1" allowOverlap="1" wp14:anchorId="291EB39B" wp14:editId="19DD1468">
                <wp:simplePos x="0" y="0"/>
                <wp:positionH relativeFrom="margin">
                  <wp:posOffset>3029585</wp:posOffset>
                </wp:positionH>
                <wp:positionV relativeFrom="paragraph">
                  <wp:posOffset>154940</wp:posOffset>
                </wp:positionV>
                <wp:extent cx="5715" cy="234315"/>
                <wp:effectExtent l="76200" t="0" r="70485" b="51435"/>
                <wp:wrapNone/>
                <wp:docPr id="72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3431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8.55pt,12.2pt" to="239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" strokeweight="1.25pt">
                <v:stroke endarrow="open"/>
                <w10:wrap anchorx="margin"/>
              </v:line>
            </w:pict>
          </mc:Fallback>
        </mc:AlternateContent>
      </w:r>
    </w:p>
    <w:p w:rsidR="00C7727C" w:rsidRDefault="00C7727C" w:rsidP="00C7727C">
      <w:pPr>
        <w:snapToGrid w:val="0"/>
        <w:spacing w:line="500" w:lineRule="atLeast"/>
        <w:jc w:val="center"/>
      </w:pPr>
      <w:r>
        <w:rPr>
          <w:noProof/>
        </w:rPr>
        <mc:AlternateContent>
          <mc:Choice Requires="wps">
            <w:drawing>
              <wp:anchor distT="4294967295" distB="4294967295" distL="114300" distR="114300" simplePos="0" relativeHeight="252091392" behindDoc="0" locked="0" layoutInCell="1" allowOverlap="1" wp14:anchorId="51649E1D" wp14:editId="1C12B18D">
                <wp:simplePos x="0" y="0"/>
                <wp:positionH relativeFrom="column">
                  <wp:posOffset>2713355</wp:posOffset>
                </wp:positionH>
                <wp:positionV relativeFrom="paragraph">
                  <wp:posOffset>304165</wp:posOffset>
                </wp:positionV>
                <wp:extent cx="1403350" cy="3810"/>
                <wp:effectExtent l="0" t="0" r="25400" b="34290"/>
                <wp:wrapNone/>
                <wp:docPr id="103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209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65pt,23.95pt" to="324.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wpGw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"/>
            </w:pict>
          </mc:Fallback>
        </mc:AlternateContent>
      </w:r>
      <w:r>
        <w:rPr>
          <w:rFonts w:hAnsi="Calibri"/>
          <w:noProof/>
        </w:rPr>
        <mc:AlternateContent>
          <mc:Choice Requires="wps">
            <w:drawing>
              <wp:anchor distT="0" distB="0" distL="114300" distR="114300" simplePos="0" relativeHeight="252021760" behindDoc="0" locked="0" layoutInCell="1" allowOverlap="1" wp14:anchorId="14324119" wp14:editId="66F80B82">
                <wp:simplePos x="0" y="0"/>
                <wp:positionH relativeFrom="margin">
                  <wp:align>center</wp:align>
                </wp:positionH>
                <wp:positionV relativeFrom="paragraph">
                  <wp:posOffset>90170</wp:posOffset>
                </wp:positionV>
                <wp:extent cx="1394460" cy="457200"/>
                <wp:effectExtent l="0" t="0" r="15240" b="19050"/>
                <wp:wrapNone/>
                <wp:docPr id="72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457200"/>
                        </a:xfrm>
                        <a:prstGeom prst="rect">
                          <a:avLst/>
                        </a:prstGeom>
                        <a:solidFill>
                          <a:srgbClr val="FFFFFF"/>
                        </a:solidFill>
                        <a:ln w="15875">
                          <a:solidFill>
                            <a:srgbClr val="000000"/>
                          </a:solidFill>
                          <a:miter lim="800000"/>
                          <a:headEnd/>
                          <a:tailEnd/>
                        </a:ln>
                      </wps:spPr>
                      <wps:txbx>
                        <w:txbxContent>
                          <w:p w:rsidR="00FF75EA" w:rsidRDefault="00FF75EA" w:rsidP="00C7727C">
                            <w:pPr>
                              <w:snapToGrid w:val="0"/>
                              <w:ind w:firstLineChars="100" w:firstLine="180"/>
                              <w:rPr>
                                <w:rFonts w:ascii="標楷體" w:eastAsia="標楷體" w:hAnsi="標楷體"/>
                                <w:sz w:val="18"/>
                                <w:szCs w:val="18"/>
                              </w:rPr>
                            </w:pPr>
                            <w:r>
                              <w:rPr>
                                <w:rFonts w:ascii="標楷體" w:eastAsia="標楷體" w:hAnsi="標楷體" w:hint="eastAsia"/>
                                <w:sz w:val="18"/>
                                <w:szCs w:val="18"/>
                              </w:rPr>
                              <w:t>核發</w:t>
                            </w:r>
                            <w:r w:rsidRPr="00AA57C2">
                              <w:rPr>
                                <w:rFonts w:ascii="標楷體" w:eastAsia="標楷體" w:hAnsi="標楷體" w:hint="eastAsia"/>
                                <w:color w:val="FF0000"/>
                                <w:sz w:val="18"/>
                                <w:szCs w:val="18"/>
                              </w:rPr>
                              <w:t>資遣</w:t>
                            </w:r>
                            <w:r>
                              <w:rPr>
                                <w:rFonts w:ascii="標楷體" w:eastAsia="標楷體" w:hAnsi="標楷體" w:hint="eastAsia"/>
                                <w:sz w:val="18"/>
                                <w:szCs w:val="18"/>
                              </w:rPr>
                              <w:t>函</w:t>
                            </w:r>
                            <w:r w:rsidRPr="002B0ADE">
                              <w:rPr>
                                <w:rFonts w:ascii="標楷體" w:eastAsia="標楷體" w:hAnsi="標楷體" w:hint="eastAsia"/>
                                <w:sz w:val="18"/>
                                <w:szCs w:val="18"/>
                                <w:highlight w:val="yellow"/>
                              </w:rPr>
                              <w:t>(府函)</w:t>
                            </w:r>
                          </w:p>
                          <w:p w:rsidR="00FF75EA" w:rsidRDefault="00FF75EA" w:rsidP="00C7727C">
                            <w:pPr>
                              <w:snapToGrid w:val="0"/>
                              <w:ind w:firstLineChars="300" w:firstLine="600"/>
                              <w:rPr>
                                <w:rFonts w:ascii="標楷體" w:eastAsia="標楷體" w:hAnsi="標楷體"/>
                                <w:sz w:val="20"/>
                                <w:szCs w:val="20"/>
                              </w:rPr>
                            </w:pPr>
                            <w:r w:rsidRPr="00FC1187">
                              <w:rPr>
                                <w:rFonts w:ascii="標楷體" w:eastAsia="標楷體" w:hAnsi="標楷體" w:hint="eastAsia"/>
                                <w:color w:val="E36C0A" w:themeColor="accent6" w:themeShade="BF"/>
                                <w:kern w:val="0"/>
                                <w:sz w:val="20"/>
                                <w:szCs w:val="20"/>
                              </w:rPr>
                              <w:t>市政府</w:t>
                            </w:r>
                          </w:p>
                          <w:p w:rsidR="00FF75EA" w:rsidRPr="00CD541C" w:rsidRDefault="00FF75EA" w:rsidP="00C7727C">
                            <w:pPr>
                              <w:snapToGrid w:val="0"/>
                              <w:ind w:firstLineChars="100" w:firstLine="180"/>
                              <w:rPr>
                                <w:rFonts w:ascii="標楷體" w:eastAsia="標楷體" w:hAnsi="標楷體"/>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220" type="#_x0000_t202" style="position:absolute;left:0;text-align:left;margin-left:0;margin-top:7.1pt;width:109.8pt;height:36pt;z-index:25202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" strokeweight="1.25pt">
                <v:textbox>
                  <w:txbxContent>
                    <w:p w:rsidR="00FF75EA" w:rsidRDefault="00FF75EA" w:rsidP="00C7727C">
                      <w:pPr>
                        <w:snapToGrid w:val="0"/>
                        <w:ind w:firstLineChars="100" w:firstLine="180"/>
                        <w:rPr>
                          <w:rFonts w:ascii="標楷體" w:eastAsia="標楷體" w:hAnsi="標楷體"/>
                          <w:sz w:val="18"/>
                          <w:szCs w:val="18"/>
                        </w:rPr>
                      </w:pPr>
                      <w:r>
                        <w:rPr>
                          <w:rFonts w:ascii="標楷體" w:eastAsia="標楷體" w:hAnsi="標楷體" w:hint="eastAsia"/>
                          <w:sz w:val="18"/>
                          <w:szCs w:val="18"/>
                        </w:rPr>
                        <w:t>核發</w:t>
                      </w:r>
                      <w:r w:rsidRPr="00AA57C2">
                        <w:rPr>
                          <w:rFonts w:ascii="標楷體" w:eastAsia="標楷體" w:hAnsi="標楷體" w:hint="eastAsia"/>
                          <w:color w:val="FF0000"/>
                          <w:sz w:val="18"/>
                          <w:szCs w:val="18"/>
                        </w:rPr>
                        <w:t>資遣</w:t>
                      </w:r>
                      <w:r>
                        <w:rPr>
                          <w:rFonts w:ascii="標楷體" w:eastAsia="標楷體" w:hAnsi="標楷體" w:hint="eastAsia"/>
                          <w:sz w:val="18"/>
                          <w:szCs w:val="18"/>
                        </w:rPr>
                        <w:t>函</w:t>
                      </w:r>
                      <w:r w:rsidRPr="002B0ADE">
                        <w:rPr>
                          <w:rFonts w:ascii="標楷體" w:eastAsia="標楷體" w:hAnsi="標楷體" w:hint="eastAsia"/>
                          <w:sz w:val="18"/>
                          <w:szCs w:val="18"/>
                          <w:highlight w:val="yellow"/>
                        </w:rPr>
                        <w:t>(府函)</w:t>
                      </w:r>
                    </w:p>
                    <w:p w:rsidR="00FF75EA" w:rsidRDefault="00FF75EA" w:rsidP="00C7727C">
                      <w:pPr>
                        <w:snapToGrid w:val="0"/>
                        <w:ind w:firstLineChars="300" w:firstLine="600"/>
                        <w:rPr>
                          <w:rFonts w:ascii="標楷體" w:eastAsia="標楷體" w:hAnsi="標楷體"/>
                          <w:sz w:val="20"/>
                          <w:szCs w:val="20"/>
                        </w:rPr>
                      </w:pPr>
                      <w:r w:rsidRPr="00FC1187">
                        <w:rPr>
                          <w:rFonts w:ascii="標楷體" w:eastAsia="標楷體" w:hAnsi="標楷體" w:hint="eastAsia"/>
                          <w:color w:val="E36C0A" w:themeColor="accent6" w:themeShade="BF"/>
                          <w:kern w:val="0"/>
                          <w:sz w:val="20"/>
                          <w:szCs w:val="20"/>
                        </w:rPr>
                        <w:t>市政府</w:t>
                      </w:r>
                    </w:p>
                    <w:p w:rsidR="00FF75EA" w:rsidRPr="00CD541C" w:rsidRDefault="00FF75EA" w:rsidP="00C7727C">
                      <w:pPr>
                        <w:snapToGrid w:val="0"/>
                        <w:ind w:firstLineChars="100" w:firstLine="180"/>
                        <w:rPr>
                          <w:rFonts w:ascii="標楷體" w:eastAsia="標楷體" w:hAnsi="標楷體"/>
                          <w:sz w:val="18"/>
                          <w:szCs w:val="18"/>
                        </w:rPr>
                      </w:pPr>
                    </w:p>
                  </w:txbxContent>
                </v:textbox>
                <w10:wrap anchorx="margin"/>
              </v:shape>
            </w:pict>
          </mc:Fallback>
        </mc:AlternateContent>
      </w:r>
    </w:p>
    <w:p w:rsidR="00C7727C" w:rsidRDefault="00C7727C" w:rsidP="00C7727C">
      <w:pPr>
        <w:snapToGrid w:val="0"/>
        <w:spacing w:line="500" w:lineRule="atLeast"/>
        <w:jc w:val="center"/>
        <w:rPr>
          <w:rFonts w:ascii="標楷體" w:eastAsia="標楷體" w:hAnsi="標楷體"/>
          <w:b/>
          <w:sz w:val="28"/>
          <w:szCs w:val="28"/>
        </w:rPr>
      </w:pPr>
      <w:r>
        <w:rPr>
          <w:rFonts w:hAnsi="Calibri"/>
          <w:noProof/>
        </w:rPr>
        <mc:AlternateContent>
          <mc:Choice Requires="wps">
            <w:drawing>
              <wp:anchor distT="0" distB="0" distL="114300" distR="114300" simplePos="0" relativeHeight="252034048" behindDoc="0" locked="0" layoutInCell="1" allowOverlap="1" wp14:anchorId="54DE799B" wp14:editId="75EC010D">
                <wp:simplePos x="0" y="0"/>
                <wp:positionH relativeFrom="column">
                  <wp:posOffset>3037205</wp:posOffset>
                </wp:positionH>
                <wp:positionV relativeFrom="paragraph">
                  <wp:posOffset>227965</wp:posOffset>
                </wp:positionV>
                <wp:extent cx="5715" cy="238760"/>
                <wp:effectExtent l="95250" t="0" r="70485" b="66040"/>
                <wp:wrapNone/>
                <wp:docPr id="72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3876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7.95pt" to="239.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" strokeweight="1.25pt">
                <v:stroke endarrow="open"/>
              </v:line>
            </w:pict>
          </mc:Fallback>
        </mc:AlternateContent>
      </w:r>
    </w:p>
    <w:p w:rsidR="00C7727C" w:rsidRDefault="00C7727C" w:rsidP="00C7727C">
      <w:pPr>
        <w:snapToGrid w:val="0"/>
        <w:spacing w:line="500" w:lineRule="atLeast"/>
        <w:jc w:val="center"/>
        <w:rPr>
          <w:rFonts w:ascii="標楷體" w:eastAsia="標楷體" w:hAnsi="標楷體"/>
          <w:b/>
          <w:sz w:val="28"/>
          <w:szCs w:val="28"/>
        </w:rPr>
      </w:pPr>
      <w:r>
        <w:rPr>
          <w:noProof/>
        </w:rPr>
        <mc:AlternateContent>
          <mc:Choice Requires="wps">
            <w:drawing>
              <wp:anchor distT="0" distB="0" distL="114300" distR="114300" simplePos="0" relativeHeight="252088320" behindDoc="0" locked="0" layoutInCell="1" allowOverlap="1" wp14:anchorId="79F15671" wp14:editId="3A8E1D85">
                <wp:simplePos x="0" y="0"/>
                <wp:positionH relativeFrom="column">
                  <wp:posOffset>1989455</wp:posOffset>
                </wp:positionH>
                <wp:positionV relativeFrom="paragraph">
                  <wp:posOffset>189866</wp:posOffset>
                </wp:positionV>
                <wp:extent cx="2209800" cy="533400"/>
                <wp:effectExtent l="0" t="0" r="19050" b="19050"/>
                <wp:wrapNone/>
                <wp:docPr id="103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33400"/>
                        </a:xfrm>
                        <a:prstGeom prst="rect">
                          <a:avLst/>
                        </a:prstGeom>
                        <a:solidFill>
                          <a:srgbClr val="FFFFFF"/>
                        </a:solidFill>
                        <a:ln w="15875">
                          <a:solidFill>
                            <a:srgbClr val="000000"/>
                          </a:solidFill>
                          <a:miter lim="800000"/>
                          <a:headEnd/>
                          <a:tailEnd/>
                        </a:ln>
                      </wps:spPr>
                      <wps:txbx>
                        <w:txbxContent>
                          <w:p w:rsidR="00FF75EA" w:rsidRPr="004D5E6A" w:rsidRDefault="00FF75EA" w:rsidP="00C7727C">
                            <w:pPr>
                              <w:snapToGrid w:val="0"/>
                              <w:spacing w:line="220" w:lineRule="exact"/>
                              <w:rPr>
                                <w:rFonts w:ascii="標楷體" w:eastAsia="標楷體" w:hAnsi="標楷體"/>
                                <w:sz w:val="20"/>
                                <w:szCs w:val="20"/>
                              </w:rPr>
                            </w:pPr>
                            <w:r w:rsidRPr="00721C95">
                              <w:rPr>
                                <w:rFonts w:ascii="標楷體" w:eastAsia="標楷體" w:hAnsi="標楷體" w:hint="eastAsia"/>
                                <w:sz w:val="20"/>
                                <w:szCs w:val="20"/>
                              </w:rPr>
                              <w:t>轉發</w:t>
                            </w:r>
                            <w:r w:rsidRPr="00AF58F9">
                              <w:rPr>
                                <w:rFonts w:ascii="標楷體" w:eastAsia="標楷體" w:hAnsi="標楷體" w:hint="eastAsia"/>
                                <w:color w:val="FF0000"/>
                                <w:sz w:val="20"/>
                                <w:szCs w:val="20"/>
                              </w:rPr>
                              <w:t>資遣</w:t>
                            </w:r>
                            <w:r w:rsidRPr="00721C95">
                              <w:rPr>
                                <w:rFonts w:ascii="標楷體" w:eastAsia="標楷體" w:hAnsi="標楷體" w:hint="eastAsia"/>
                                <w:sz w:val="20"/>
                                <w:szCs w:val="20"/>
                              </w:rPr>
                              <w:t>函予當事</w:t>
                            </w:r>
                            <w:r w:rsidRPr="00721C95">
                              <w:rPr>
                                <w:rFonts w:ascii="標楷體" w:eastAsia="標楷體" w:hAnsi="標楷體"/>
                                <w:sz w:val="20"/>
                                <w:szCs w:val="20"/>
                              </w:rPr>
                              <w:t>人</w:t>
                            </w:r>
                            <w:r>
                              <w:rPr>
                                <w:rFonts w:ascii="標楷體" w:eastAsia="標楷體" w:hAnsi="標楷體" w:hint="eastAsia"/>
                                <w:sz w:val="20"/>
                                <w:szCs w:val="20"/>
                              </w:rPr>
                              <w:t>簽收，</w:t>
                            </w:r>
                            <w:r w:rsidRPr="00721C95">
                              <w:rPr>
                                <w:rFonts w:ascii="標楷體" w:eastAsia="標楷體" w:hAnsi="標楷體" w:hint="eastAsia"/>
                                <w:sz w:val="20"/>
                                <w:szCs w:val="20"/>
                              </w:rPr>
                              <w:t>並核發資遣費</w:t>
                            </w:r>
                          </w:p>
                          <w:p w:rsidR="00FF75EA" w:rsidRDefault="00FF75EA" w:rsidP="00C7727C">
                            <w:pPr>
                              <w:snapToGrid w:val="0"/>
                              <w:spacing w:line="220" w:lineRule="exact"/>
                              <w:jc w:val="center"/>
                              <w:rPr>
                                <w:rFonts w:ascii="標楷體" w:eastAsia="標楷體" w:hAnsi="標楷體"/>
                                <w:sz w:val="20"/>
                                <w:szCs w:val="20"/>
                              </w:rPr>
                            </w:pPr>
                            <w:r>
                              <w:rPr>
                                <w:rFonts w:ascii="標楷體" w:eastAsia="標楷體" w:hAnsi="標楷體" w:hint="eastAsia"/>
                                <w:sz w:val="20"/>
                                <w:szCs w:val="20"/>
                              </w:rPr>
                              <w:t>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1" type="#_x0000_t202" style="position:absolute;left:0;text-align:left;margin-left:156.65pt;margin-top:14.95pt;width:174pt;height:4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" strokeweight="1.25pt">
                <v:textbox>
                  <w:txbxContent>
                    <w:p w:rsidR="00FF75EA" w:rsidRPr="004D5E6A" w:rsidRDefault="00FF75EA" w:rsidP="00C7727C">
                      <w:pPr>
                        <w:snapToGrid w:val="0"/>
                        <w:spacing w:line="220" w:lineRule="exact"/>
                        <w:rPr>
                          <w:rFonts w:ascii="標楷體" w:eastAsia="標楷體" w:hAnsi="標楷體"/>
                          <w:sz w:val="20"/>
                          <w:szCs w:val="20"/>
                        </w:rPr>
                      </w:pPr>
                      <w:r w:rsidRPr="00721C95">
                        <w:rPr>
                          <w:rFonts w:ascii="標楷體" w:eastAsia="標楷體" w:hAnsi="標楷體" w:hint="eastAsia"/>
                          <w:sz w:val="20"/>
                          <w:szCs w:val="20"/>
                        </w:rPr>
                        <w:t>轉發</w:t>
                      </w:r>
                      <w:r w:rsidRPr="00AF58F9">
                        <w:rPr>
                          <w:rFonts w:ascii="標楷體" w:eastAsia="標楷體" w:hAnsi="標楷體" w:hint="eastAsia"/>
                          <w:color w:val="FF0000"/>
                          <w:sz w:val="20"/>
                          <w:szCs w:val="20"/>
                        </w:rPr>
                        <w:t>資遣</w:t>
                      </w:r>
                      <w:r w:rsidRPr="00721C95">
                        <w:rPr>
                          <w:rFonts w:ascii="標楷體" w:eastAsia="標楷體" w:hAnsi="標楷體" w:hint="eastAsia"/>
                          <w:sz w:val="20"/>
                          <w:szCs w:val="20"/>
                        </w:rPr>
                        <w:t>函予當事</w:t>
                      </w:r>
                      <w:r w:rsidRPr="00721C95">
                        <w:rPr>
                          <w:rFonts w:ascii="標楷體" w:eastAsia="標楷體" w:hAnsi="標楷體"/>
                          <w:sz w:val="20"/>
                          <w:szCs w:val="20"/>
                        </w:rPr>
                        <w:t>人</w:t>
                      </w:r>
                      <w:r>
                        <w:rPr>
                          <w:rFonts w:ascii="標楷體" w:eastAsia="標楷體" w:hAnsi="標楷體" w:hint="eastAsia"/>
                          <w:sz w:val="20"/>
                          <w:szCs w:val="20"/>
                        </w:rPr>
                        <w:t>簽收，</w:t>
                      </w:r>
                      <w:r w:rsidRPr="00721C95">
                        <w:rPr>
                          <w:rFonts w:ascii="標楷體" w:eastAsia="標楷體" w:hAnsi="標楷體" w:hint="eastAsia"/>
                          <w:sz w:val="20"/>
                          <w:szCs w:val="20"/>
                        </w:rPr>
                        <w:t>並核發資遣費</w:t>
                      </w:r>
                    </w:p>
                    <w:p w:rsidR="00FF75EA" w:rsidRDefault="00FF75EA" w:rsidP="00C7727C">
                      <w:pPr>
                        <w:snapToGrid w:val="0"/>
                        <w:spacing w:line="220" w:lineRule="exact"/>
                        <w:jc w:val="center"/>
                        <w:rPr>
                          <w:rFonts w:ascii="標楷體" w:eastAsia="標楷體" w:hAnsi="標楷體"/>
                          <w:sz w:val="20"/>
                          <w:szCs w:val="20"/>
                        </w:rPr>
                      </w:pPr>
                      <w:r>
                        <w:rPr>
                          <w:rFonts w:ascii="標楷體" w:eastAsia="標楷體" w:hAnsi="標楷體" w:hint="eastAsia"/>
                          <w:sz w:val="20"/>
                          <w:szCs w:val="20"/>
                        </w:rPr>
                        <w:t>人事室</w:t>
                      </w:r>
                    </w:p>
                  </w:txbxContent>
                </v:textbox>
              </v:shape>
            </w:pict>
          </mc:Fallback>
        </mc:AlternateContent>
      </w:r>
    </w:p>
    <w:p w:rsidR="00C7727C" w:rsidRDefault="00C7727C" w:rsidP="00C7727C"/>
    <w:p w:rsidR="00C7727C" w:rsidRDefault="00C7727C" w:rsidP="00C7727C">
      <w:r>
        <w:rPr>
          <w:rFonts w:ascii="標楷體" w:eastAsia="標楷體" w:hAnsi="標楷體"/>
          <w:noProof/>
        </w:rPr>
        <mc:AlternateContent>
          <mc:Choice Requires="wps">
            <w:drawing>
              <wp:anchor distT="4294967295" distB="4294967295" distL="114300" distR="114300" simplePos="0" relativeHeight="252089344" behindDoc="0" locked="0" layoutInCell="1" allowOverlap="1" wp14:anchorId="790F4384" wp14:editId="599E14BD">
                <wp:simplePos x="0" y="0"/>
                <wp:positionH relativeFrom="column">
                  <wp:posOffset>1991995</wp:posOffset>
                </wp:positionH>
                <wp:positionV relativeFrom="paragraph">
                  <wp:posOffset>635</wp:posOffset>
                </wp:positionV>
                <wp:extent cx="2214880" cy="0"/>
                <wp:effectExtent l="0" t="0" r="13970" b="19050"/>
                <wp:wrapNone/>
                <wp:docPr id="103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85pt,.05pt" to="33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jIFw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"/>
            </w:pict>
          </mc:Fallback>
        </mc:AlternateContent>
      </w:r>
    </w:p>
    <w:p w:rsidR="00C7727C" w:rsidRDefault="00C7727C" w:rsidP="00C7727C"/>
    <w:p w:rsidR="00C7727C" w:rsidRDefault="00C7727C" w:rsidP="00C7727C"/>
    <w:p w:rsidR="00C7727C" w:rsidRDefault="00C7727C" w:rsidP="00C7727C"/>
    <w:p w:rsidR="00C7727C" w:rsidRDefault="00C7727C" w:rsidP="00C7727C"/>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2"/>
        <w:gridCol w:w="4857"/>
        <w:gridCol w:w="2371"/>
        <w:gridCol w:w="1839"/>
      </w:tblGrid>
      <w:tr w:rsidR="00C7727C" w:rsidRPr="00B65B2C" w:rsidTr="004F76F3">
        <w:trPr>
          <w:trHeight w:val="408"/>
          <w:tblHeader/>
        </w:trPr>
        <w:tc>
          <w:tcPr>
            <w:tcW w:w="1982" w:type="dxa"/>
          </w:tcPr>
          <w:p w:rsidR="00C7727C" w:rsidRPr="00B65B2C" w:rsidRDefault="00C7727C" w:rsidP="004F76F3">
            <w:pPr>
              <w:jc w:val="distribute"/>
              <w:rPr>
                <w:rFonts w:ascii="標楷體" w:eastAsia="標楷體" w:hAnsi="標楷體"/>
              </w:rPr>
            </w:pPr>
            <w:r w:rsidRPr="00B65B2C">
              <w:rPr>
                <w:rFonts w:ascii="標楷體" w:eastAsia="標楷體" w:hAnsi="標楷體" w:hint="eastAsia"/>
              </w:rPr>
              <w:t>作業項目</w:t>
            </w:r>
          </w:p>
        </w:tc>
        <w:tc>
          <w:tcPr>
            <w:tcW w:w="4857" w:type="dxa"/>
          </w:tcPr>
          <w:p w:rsidR="00C7727C" w:rsidRPr="00B65B2C" w:rsidRDefault="00C7727C" w:rsidP="004F76F3">
            <w:pPr>
              <w:jc w:val="distribute"/>
              <w:rPr>
                <w:rFonts w:ascii="標楷體" w:eastAsia="標楷體" w:hAnsi="標楷體"/>
              </w:rPr>
            </w:pPr>
            <w:r w:rsidRPr="00B65B2C">
              <w:rPr>
                <w:rFonts w:ascii="標楷體" w:eastAsia="標楷體" w:hAnsi="標楷體" w:hint="eastAsia"/>
              </w:rPr>
              <w:t>作業程序及控制重點</w:t>
            </w:r>
          </w:p>
        </w:tc>
        <w:tc>
          <w:tcPr>
            <w:tcW w:w="2371" w:type="dxa"/>
          </w:tcPr>
          <w:p w:rsidR="00C7727C" w:rsidRPr="00B65B2C" w:rsidRDefault="00C7727C" w:rsidP="004F76F3">
            <w:pPr>
              <w:jc w:val="distribute"/>
              <w:rPr>
                <w:rFonts w:ascii="標楷體" w:eastAsia="標楷體" w:hAnsi="標楷體"/>
              </w:rPr>
            </w:pPr>
            <w:r w:rsidRPr="00B65B2C">
              <w:rPr>
                <w:rFonts w:ascii="標楷體" w:eastAsia="標楷體" w:hAnsi="標楷體" w:hint="eastAsia"/>
              </w:rPr>
              <w:t>法令依據及參考資料</w:t>
            </w:r>
          </w:p>
        </w:tc>
        <w:tc>
          <w:tcPr>
            <w:tcW w:w="1839" w:type="dxa"/>
          </w:tcPr>
          <w:p w:rsidR="00C7727C" w:rsidRPr="00B65B2C" w:rsidRDefault="00C7727C" w:rsidP="004F76F3">
            <w:pPr>
              <w:jc w:val="distribute"/>
              <w:rPr>
                <w:rFonts w:ascii="標楷體" w:eastAsia="標楷體" w:hAnsi="標楷體"/>
              </w:rPr>
            </w:pPr>
            <w:r w:rsidRPr="00B65B2C">
              <w:rPr>
                <w:rFonts w:ascii="標楷體" w:eastAsia="標楷體" w:hAnsi="標楷體" w:hint="eastAsia"/>
              </w:rPr>
              <w:t>使用表單</w:t>
            </w:r>
          </w:p>
        </w:tc>
      </w:tr>
      <w:tr w:rsidR="00C7727C" w:rsidRPr="00B65B2C" w:rsidTr="004F76F3">
        <w:trPr>
          <w:trHeight w:val="3249"/>
        </w:trPr>
        <w:tc>
          <w:tcPr>
            <w:tcW w:w="1982" w:type="dxa"/>
          </w:tcPr>
          <w:p w:rsidR="00C7727C" w:rsidRPr="00B65B2C" w:rsidRDefault="00C7727C" w:rsidP="004F76F3">
            <w:pPr>
              <w:jc w:val="both"/>
              <w:rPr>
                <w:rFonts w:ascii="標楷體" w:eastAsia="標楷體" w:hAnsi="標楷體"/>
              </w:rPr>
            </w:pPr>
            <w:r w:rsidRPr="006F7202">
              <w:rPr>
                <w:rFonts w:ascii="標楷體" w:eastAsia="標楷體" w:hAnsi="標楷體" w:hint="eastAsia"/>
              </w:rPr>
              <w:t>教師及未銓敘職員資遣作業 (E051000)</w:t>
            </w:r>
          </w:p>
        </w:tc>
        <w:tc>
          <w:tcPr>
            <w:tcW w:w="4857" w:type="dxa"/>
            <w:shd w:val="clear" w:color="auto" w:fill="FFFFFF"/>
          </w:tcPr>
          <w:p w:rsidR="00C7727C" w:rsidRPr="0009265D" w:rsidRDefault="00C7727C" w:rsidP="004F76F3">
            <w:pPr>
              <w:jc w:val="both"/>
              <w:rPr>
                <w:rFonts w:ascii="標楷體" w:eastAsia="標楷體" w:hAnsi="標楷體"/>
              </w:rPr>
            </w:pPr>
            <w:r w:rsidRPr="0009265D">
              <w:rPr>
                <w:rFonts w:ascii="標楷體" w:eastAsia="標楷體" w:hAnsi="標楷體" w:hint="eastAsia"/>
              </w:rPr>
              <w:t>一、作業程序：</w:t>
            </w:r>
          </w:p>
          <w:p w:rsidR="00C7727C" w:rsidRPr="0009265D" w:rsidRDefault="00C7727C" w:rsidP="004F76F3">
            <w:pPr>
              <w:widowControl/>
              <w:ind w:leftChars="99" w:left="723" w:rightChars="13" w:right="31" w:hangingChars="202" w:hanging="485"/>
              <w:jc w:val="both"/>
              <w:rPr>
                <w:rFonts w:ascii="標楷體" w:eastAsia="標楷體" w:hAnsi="標楷體"/>
              </w:rPr>
            </w:pPr>
            <w:r w:rsidRPr="0009265D">
              <w:rPr>
                <w:rFonts w:ascii="標楷體" w:eastAsia="標楷體" w:hAnsi="標楷體" w:hint="eastAsia"/>
              </w:rPr>
              <w:t>(</w:t>
            </w:r>
            <w:proofErr w:type="gramStart"/>
            <w:r w:rsidRPr="0009265D">
              <w:rPr>
                <w:rFonts w:ascii="標楷體" w:eastAsia="標楷體" w:hAnsi="標楷體" w:hint="eastAsia"/>
              </w:rPr>
              <w:t>一</w:t>
            </w:r>
            <w:proofErr w:type="gramEnd"/>
            <w:r w:rsidRPr="0009265D">
              <w:rPr>
                <w:rFonts w:ascii="標楷體" w:eastAsia="標楷體" w:hAnsi="標楷體" w:hint="eastAsia"/>
              </w:rPr>
              <w:t>)接受申請及案件審查</w:t>
            </w:r>
          </w:p>
          <w:p w:rsidR="00C7727C" w:rsidRPr="0009265D" w:rsidRDefault="00C7727C" w:rsidP="004F76F3">
            <w:pPr>
              <w:spacing w:line="360" w:lineRule="exact"/>
              <w:ind w:leftChars="263" w:left="883" w:rightChars="13" w:right="31" w:hangingChars="105" w:hanging="252"/>
              <w:jc w:val="both"/>
              <w:rPr>
                <w:rFonts w:ascii="標楷體" w:eastAsia="標楷體" w:hAnsi="標楷體"/>
              </w:rPr>
            </w:pPr>
            <w:r w:rsidRPr="0009265D">
              <w:rPr>
                <w:rFonts w:ascii="標楷體" w:eastAsia="標楷體" w:hAnsi="標楷體" w:hint="eastAsia"/>
              </w:rPr>
              <w:t>1.有下列原因者，得依規定辦理資遣：</w:t>
            </w:r>
          </w:p>
          <w:p w:rsidR="00C7727C" w:rsidRPr="00D60869" w:rsidRDefault="00C7727C" w:rsidP="004F76F3">
            <w:pPr>
              <w:spacing w:line="360" w:lineRule="exact"/>
              <w:ind w:leftChars="339" w:left="1397" w:hangingChars="243" w:hanging="583"/>
              <w:jc w:val="both"/>
              <w:rPr>
                <w:rFonts w:ascii="標楷體" w:eastAsia="標楷體" w:hAnsi="標楷體"/>
                <w:shd w:val="clear" w:color="auto" w:fill="F9FBFB"/>
              </w:rPr>
            </w:pPr>
            <w:r w:rsidRPr="00D60869">
              <w:rPr>
                <w:rFonts w:ascii="標楷體" w:eastAsia="標楷體" w:hAnsi="標楷體" w:hint="eastAsia"/>
              </w:rPr>
              <w:t>（1</w:t>
            </w:r>
            <w:r w:rsidRPr="00D60869">
              <w:rPr>
                <w:rFonts w:ascii="標楷體" w:eastAsia="標楷體" w:hAnsi="標楷體"/>
              </w:rPr>
              <w:t>）</w:t>
            </w:r>
            <w:r w:rsidRPr="008D0A70">
              <w:rPr>
                <w:rFonts w:ascii="標楷體" w:eastAsia="標楷體" w:hAnsi="標楷體" w:hint="eastAsia"/>
                <w:color w:val="000000"/>
                <w:shd w:val="clear" w:color="auto" w:fill="FFFFFF"/>
              </w:rPr>
              <w:t>因系、所、科、組、</w:t>
            </w:r>
            <w:r w:rsidRPr="008D0A70">
              <w:rPr>
                <w:rFonts w:ascii="標楷體" w:eastAsia="標楷體" w:hAnsi="標楷體" w:hint="eastAsia"/>
                <w:color w:val="000000"/>
              </w:rPr>
              <w:t>課程調整或學校減班、停辦、合併、組織變更，現職已無工作又無其他適當工作</w:t>
            </w:r>
            <w:r w:rsidRPr="008D0A70">
              <w:rPr>
                <w:rFonts w:ascii="標楷體" w:eastAsia="標楷體" w:hAnsi="標楷體" w:hint="eastAsia"/>
              </w:rPr>
              <w:t>可以調任。</w:t>
            </w:r>
          </w:p>
          <w:p w:rsidR="00C7727C" w:rsidRPr="00D60869" w:rsidRDefault="00C7727C" w:rsidP="004F76F3">
            <w:pPr>
              <w:shd w:val="clear" w:color="auto" w:fill="FFFFFF" w:themeFill="background1"/>
              <w:spacing w:line="360" w:lineRule="exact"/>
              <w:ind w:leftChars="339" w:left="1397" w:hangingChars="243" w:hanging="583"/>
              <w:jc w:val="both"/>
              <w:rPr>
                <w:rFonts w:ascii="標楷體" w:eastAsia="標楷體" w:hAnsi="標楷體"/>
                <w:shd w:val="clear" w:color="auto" w:fill="F9FBFB"/>
              </w:rPr>
            </w:pPr>
            <w:r w:rsidRPr="00D60869">
              <w:rPr>
                <w:rFonts w:ascii="標楷體" w:eastAsia="標楷體" w:hAnsi="標楷體" w:hint="eastAsia"/>
              </w:rPr>
              <w:t>（2</w:t>
            </w:r>
            <w:r w:rsidRPr="00D60869">
              <w:rPr>
                <w:rFonts w:ascii="標楷體" w:eastAsia="標楷體" w:hAnsi="標楷體"/>
              </w:rPr>
              <w:t>）</w:t>
            </w:r>
            <w:r w:rsidRPr="008D0A70">
              <w:rPr>
                <w:rFonts w:ascii="標楷體" w:eastAsia="標楷體" w:hAnsi="標楷體" w:hint="eastAsia"/>
              </w:rPr>
              <w:t>不能勝任現職工作，有具體事實，且無其他適當工作可以調任，經教師評審委員會或</w:t>
            </w:r>
            <w:r w:rsidRPr="000B4EBE">
              <w:rPr>
                <w:rFonts w:ascii="標楷體" w:eastAsia="標楷體" w:hAnsi="標楷體" w:hint="eastAsia"/>
                <w:shd w:val="clear" w:color="auto" w:fill="FFFF00"/>
              </w:rPr>
              <w:t>教練評審委員會審議認定屬實</w:t>
            </w:r>
            <w:r w:rsidRPr="008D0A70">
              <w:rPr>
                <w:rFonts w:ascii="標楷體" w:eastAsia="標楷體" w:hAnsi="標楷體" w:hint="eastAsia"/>
              </w:rPr>
              <w:t>。</w:t>
            </w:r>
          </w:p>
          <w:p w:rsidR="00C7727C" w:rsidRPr="00D60869" w:rsidRDefault="00C7727C" w:rsidP="004F76F3">
            <w:pPr>
              <w:spacing w:line="360" w:lineRule="exact"/>
              <w:ind w:leftChars="339" w:left="1397" w:hangingChars="243" w:hanging="583"/>
              <w:jc w:val="both"/>
              <w:rPr>
                <w:rFonts w:ascii="標楷體" w:eastAsia="標楷體" w:hAnsi="標楷體"/>
              </w:rPr>
            </w:pPr>
            <w:r w:rsidRPr="00D60869">
              <w:rPr>
                <w:rFonts w:ascii="標楷體" w:eastAsia="標楷體" w:hAnsi="標楷體" w:hint="eastAsia"/>
              </w:rPr>
              <w:t>（3</w:t>
            </w:r>
            <w:r w:rsidRPr="00D60869">
              <w:rPr>
                <w:rFonts w:ascii="標楷體" w:eastAsia="標楷體" w:hAnsi="標楷體"/>
              </w:rPr>
              <w:t>）</w:t>
            </w:r>
            <w:r w:rsidRPr="008D0A70">
              <w:rPr>
                <w:rFonts w:ascii="標楷體" w:eastAsia="標楷體" w:hAnsi="標楷體" w:hint="eastAsia"/>
              </w:rPr>
              <w:t>受監護宣告或輔助宣告，尚未撤銷。</w:t>
            </w:r>
          </w:p>
          <w:p w:rsidR="00C7727C" w:rsidRPr="00D60869" w:rsidRDefault="00C7727C" w:rsidP="004F76F3">
            <w:pPr>
              <w:spacing w:line="360" w:lineRule="exact"/>
              <w:ind w:leftChars="339" w:left="1397" w:hangingChars="243" w:hanging="583"/>
              <w:jc w:val="both"/>
              <w:rPr>
                <w:rFonts w:ascii="標楷體" w:eastAsia="標楷體" w:hAnsi="標楷體"/>
                <w:kern w:val="0"/>
              </w:rPr>
            </w:pPr>
            <w:r w:rsidRPr="00D60869">
              <w:rPr>
                <w:rFonts w:ascii="標楷體" w:eastAsia="標楷體" w:hAnsi="標楷體" w:hint="eastAsia"/>
              </w:rPr>
              <w:t>（4</w:t>
            </w:r>
            <w:r w:rsidRPr="00D60869">
              <w:rPr>
                <w:rFonts w:ascii="標楷體" w:eastAsia="標楷體" w:hAnsi="標楷體"/>
              </w:rPr>
              <w:t>）</w:t>
            </w:r>
            <w:r w:rsidRPr="00D60869">
              <w:rPr>
                <w:rFonts w:ascii="標楷體" w:eastAsia="標楷體" w:hAnsi="標楷體" w:hint="eastAsia"/>
              </w:rPr>
              <w:t>依其他法規規定，應予資遣。</w:t>
            </w:r>
          </w:p>
          <w:p w:rsidR="00C7727C" w:rsidRPr="0009265D" w:rsidRDefault="00C7727C" w:rsidP="004F76F3">
            <w:pPr>
              <w:spacing w:line="360" w:lineRule="exact"/>
              <w:ind w:leftChars="263" w:left="883" w:rightChars="13" w:right="31" w:hangingChars="105" w:hanging="252"/>
              <w:jc w:val="both"/>
              <w:rPr>
                <w:rFonts w:ascii="標楷體" w:eastAsia="標楷體" w:hAnsi="標楷體"/>
              </w:rPr>
            </w:pPr>
            <w:r w:rsidRPr="0009265D">
              <w:rPr>
                <w:rFonts w:ascii="標楷體" w:eastAsia="標楷體" w:hAnsi="標楷體" w:hint="eastAsia"/>
              </w:rPr>
              <w:t>2.資遣案件之審查：</w:t>
            </w:r>
          </w:p>
          <w:p w:rsidR="00C7727C" w:rsidRPr="0009265D" w:rsidRDefault="00C7727C" w:rsidP="004F76F3">
            <w:pPr>
              <w:spacing w:line="400" w:lineRule="exact"/>
              <w:ind w:leftChars="316" w:left="1322" w:hangingChars="235" w:hanging="564"/>
              <w:jc w:val="both"/>
              <w:rPr>
                <w:rFonts w:ascii="標楷體" w:eastAsia="標楷體" w:hAnsi="標楷體"/>
                <w:kern w:val="0"/>
              </w:rPr>
            </w:pPr>
            <w:r w:rsidRPr="0009265D">
              <w:rPr>
                <w:rFonts w:ascii="標楷體" w:eastAsia="標楷體" w:hAnsi="標楷體" w:hint="eastAsia"/>
                <w:kern w:val="0"/>
              </w:rPr>
              <w:t>（1）查對資遣事由，是否符合規定。</w:t>
            </w:r>
          </w:p>
          <w:p w:rsidR="00C7727C" w:rsidRPr="0009265D" w:rsidRDefault="00C7727C" w:rsidP="004F76F3">
            <w:pPr>
              <w:spacing w:line="400" w:lineRule="exact"/>
              <w:ind w:leftChars="316" w:left="1322" w:hangingChars="235" w:hanging="564"/>
              <w:jc w:val="both"/>
              <w:rPr>
                <w:rFonts w:ascii="標楷體" w:eastAsia="標楷體" w:hAnsi="標楷體"/>
                <w:kern w:val="0"/>
              </w:rPr>
            </w:pPr>
            <w:r w:rsidRPr="0009265D">
              <w:rPr>
                <w:rFonts w:ascii="標楷體" w:eastAsia="標楷體" w:hAnsi="標楷體" w:hint="eastAsia"/>
                <w:kern w:val="0"/>
              </w:rPr>
              <w:t>（2）查對有無不能資遣因素。</w:t>
            </w:r>
          </w:p>
          <w:p w:rsidR="00C7727C" w:rsidRPr="0009265D" w:rsidRDefault="00C7727C" w:rsidP="004F76F3">
            <w:pPr>
              <w:spacing w:line="400" w:lineRule="exact"/>
              <w:ind w:leftChars="316" w:left="1322" w:hangingChars="235" w:hanging="564"/>
              <w:jc w:val="both"/>
              <w:rPr>
                <w:rFonts w:ascii="標楷體" w:eastAsia="標楷體" w:hAnsi="標楷體"/>
                <w:kern w:val="0"/>
              </w:rPr>
            </w:pPr>
            <w:r w:rsidRPr="0009265D">
              <w:rPr>
                <w:rFonts w:ascii="標楷體" w:eastAsia="標楷體" w:hAnsi="標楷體" w:hint="eastAsia"/>
                <w:kern w:val="0"/>
              </w:rPr>
              <w:t>（3）資遣</w:t>
            </w:r>
            <w:proofErr w:type="gramStart"/>
            <w:r w:rsidRPr="0009265D">
              <w:rPr>
                <w:rFonts w:ascii="標楷體" w:eastAsia="標楷體" w:hAnsi="標楷體" w:hint="eastAsia"/>
                <w:kern w:val="0"/>
              </w:rPr>
              <w:t>事實表各欄</w:t>
            </w:r>
            <w:proofErr w:type="gramEnd"/>
            <w:r w:rsidRPr="0009265D">
              <w:rPr>
                <w:rFonts w:ascii="標楷體" w:eastAsia="標楷體" w:hAnsi="標楷體" w:hint="eastAsia"/>
                <w:kern w:val="0"/>
              </w:rPr>
              <w:t>所載資料是否詳細正確、歷任職務，是否依照先後順序填列，資遣人員有無簽章。</w:t>
            </w:r>
          </w:p>
          <w:p w:rsidR="00C7727C" w:rsidRDefault="00C7727C" w:rsidP="004F76F3">
            <w:pPr>
              <w:ind w:leftChars="316" w:left="1322" w:hangingChars="235" w:hanging="564"/>
              <w:jc w:val="both"/>
              <w:rPr>
                <w:rFonts w:ascii="標楷體" w:eastAsia="標楷體" w:hAnsi="標楷體"/>
                <w:kern w:val="0"/>
              </w:rPr>
            </w:pPr>
            <w:r w:rsidRPr="0009265D">
              <w:rPr>
                <w:rFonts w:ascii="標楷體" w:eastAsia="標楷體" w:hAnsi="標楷體" w:hint="eastAsia"/>
                <w:kern w:val="0"/>
              </w:rPr>
              <w:t>（4）所附證件是否齊全。</w:t>
            </w:r>
          </w:p>
          <w:p w:rsidR="00C7727C" w:rsidRDefault="00C7727C" w:rsidP="004F76F3">
            <w:pPr>
              <w:ind w:leftChars="316" w:left="1322" w:hangingChars="235" w:hanging="564"/>
              <w:jc w:val="both"/>
              <w:rPr>
                <w:rFonts w:ascii="標楷體" w:eastAsia="標楷體" w:hAnsi="標楷體"/>
                <w:kern w:val="0"/>
              </w:rPr>
            </w:pPr>
            <w:r>
              <w:rPr>
                <w:rFonts w:ascii="標楷體" w:eastAsia="標楷體" w:hAnsi="標楷體" w:hint="eastAsia"/>
                <w:kern w:val="0"/>
              </w:rPr>
              <w:t xml:space="preserve">     甲.</w:t>
            </w:r>
            <w:r w:rsidRPr="005A78FD">
              <w:rPr>
                <w:rFonts w:ascii="標楷體" w:eastAsia="標楷體" w:hAnsi="標楷體" w:hint="eastAsia"/>
                <w:color w:val="FF0000"/>
                <w:kern w:val="0"/>
              </w:rPr>
              <w:t>資遣</w:t>
            </w:r>
            <w:r>
              <w:rPr>
                <w:rFonts w:ascii="標楷體" w:eastAsia="標楷體" w:hAnsi="標楷體" w:hint="eastAsia"/>
                <w:kern w:val="0"/>
              </w:rPr>
              <w:t>事實表</w:t>
            </w:r>
          </w:p>
          <w:p w:rsidR="00C7727C" w:rsidRDefault="00C7727C" w:rsidP="004F76F3">
            <w:pPr>
              <w:ind w:leftChars="316" w:left="1322" w:hangingChars="235" w:hanging="564"/>
              <w:jc w:val="both"/>
              <w:rPr>
                <w:rFonts w:ascii="標楷體" w:eastAsia="標楷體" w:hAnsi="標楷體"/>
                <w:kern w:val="0"/>
              </w:rPr>
            </w:pPr>
            <w:r>
              <w:rPr>
                <w:rFonts w:ascii="標楷體" w:eastAsia="標楷體" w:hAnsi="標楷體" w:hint="eastAsia"/>
                <w:kern w:val="0"/>
              </w:rPr>
              <w:t xml:space="preserve">     乙.戶籍謄本</w:t>
            </w:r>
          </w:p>
          <w:p w:rsidR="00C7727C" w:rsidRDefault="00C7727C" w:rsidP="004F76F3">
            <w:pPr>
              <w:ind w:leftChars="316" w:left="1322" w:hangingChars="235" w:hanging="564"/>
              <w:rPr>
                <w:rFonts w:ascii="標楷體" w:eastAsia="標楷體" w:hAnsi="標楷體"/>
                <w:kern w:val="0"/>
              </w:rPr>
            </w:pPr>
            <w:r>
              <w:rPr>
                <w:rFonts w:ascii="標楷體" w:eastAsia="標楷體" w:hAnsi="標楷體" w:hint="eastAsia"/>
                <w:kern w:val="0"/>
              </w:rPr>
              <w:t xml:space="preserve">     丙.經歷證件(與辦理</w:t>
            </w:r>
          </w:p>
          <w:p w:rsidR="00C7727C" w:rsidRDefault="00C7727C" w:rsidP="004F76F3">
            <w:pPr>
              <w:ind w:leftChars="316" w:left="1322" w:hangingChars="235" w:hanging="564"/>
              <w:rPr>
                <w:rFonts w:ascii="標楷體" w:eastAsia="標楷體" w:hAnsi="標楷體"/>
                <w:kern w:val="0"/>
              </w:rPr>
            </w:pPr>
            <w:r>
              <w:rPr>
                <w:rFonts w:ascii="標楷體" w:eastAsia="標楷體" w:hAnsi="標楷體" w:hint="eastAsia"/>
                <w:kern w:val="0"/>
              </w:rPr>
              <w:t xml:space="preserve">        退休案件相同)   </w:t>
            </w:r>
          </w:p>
          <w:p w:rsidR="00C7727C" w:rsidRDefault="00C7727C" w:rsidP="004F76F3">
            <w:pPr>
              <w:widowControl/>
              <w:tabs>
                <w:tab w:val="left" w:pos="916"/>
                <w:tab w:val="left" w:pos="1283"/>
                <w:tab w:val="left" w:pos="16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372" w:hangingChars="155" w:hanging="372"/>
              <w:rPr>
                <w:rFonts w:ascii="標楷體" w:eastAsia="標楷體" w:hAnsi="標楷體"/>
                <w:color w:val="000000"/>
              </w:rPr>
            </w:pPr>
            <w:r>
              <w:rPr>
                <w:rFonts w:ascii="標楷體" w:eastAsia="標楷體" w:hAnsi="標楷體" w:hint="eastAsia"/>
                <w:kern w:val="0"/>
              </w:rPr>
              <w:t xml:space="preserve">           丁.</w:t>
            </w:r>
            <w:r>
              <w:rPr>
                <w:rFonts w:ascii="標楷體" w:eastAsia="標楷體" w:hAnsi="標楷體" w:hint="eastAsia"/>
                <w:color w:val="000000"/>
              </w:rPr>
              <w:t>因身體衰弱不能</w:t>
            </w:r>
          </w:p>
          <w:p w:rsidR="00C7727C" w:rsidRDefault="00C7727C" w:rsidP="004F76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372" w:hangingChars="155" w:hanging="372"/>
              <w:rPr>
                <w:rFonts w:ascii="標楷體" w:eastAsia="標楷體" w:hAnsi="標楷體"/>
                <w:color w:val="000000"/>
              </w:rPr>
            </w:pPr>
            <w:r>
              <w:rPr>
                <w:rFonts w:ascii="標楷體" w:eastAsia="標楷體" w:hAnsi="標楷體" w:hint="eastAsia"/>
                <w:color w:val="000000"/>
              </w:rPr>
              <w:t xml:space="preserve">              勝任工作者，應檢</w:t>
            </w:r>
          </w:p>
          <w:p w:rsidR="00C7727C" w:rsidRDefault="00C7727C" w:rsidP="004F76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372" w:hangingChars="155" w:hanging="372"/>
              <w:rPr>
                <w:rFonts w:ascii="標楷體" w:eastAsia="標楷體" w:hAnsi="標楷體"/>
                <w:color w:val="000000"/>
              </w:rPr>
            </w:pPr>
            <w:r>
              <w:rPr>
                <w:rFonts w:ascii="標楷體" w:eastAsia="標楷體" w:hAnsi="標楷體" w:hint="eastAsia"/>
                <w:color w:val="000000"/>
              </w:rPr>
              <w:t xml:space="preserve">              附</w:t>
            </w:r>
            <w:r w:rsidRPr="00F32096">
              <w:rPr>
                <w:rFonts w:ascii="標楷體" w:eastAsia="標楷體" w:hAnsi="標楷體" w:hint="eastAsia"/>
                <w:color w:val="000000"/>
              </w:rPr>
              <w:t>公立</w:t>
            </w:r>
            <w:r>
              <w:rPr>
                <w:rFonts w:ascii="標楷體" w:eastAsia="標楷體" w:hAnsi="標楷體" w:hint="eastAsia"/>
                <w:color w:val="000000"/>
              </w:rPr>
              <w:t>醫院診斷證</w:t>
            </w:r>
          </w:p>
          <w:p w:rsidR="00C7727C" w:rsidRDefault="00C7727C" w:rsidP="004F76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372" w:hangingChars="155" w:hanging="372"/>
              <w:rPr>
                <w:rFonts w:ascii="標楷體" w:eastAsia="標楷體" w:hAnsi="標楷體"/>
                <w:color w:val="000000"/>
              </w:rPr>
            </w:pPr>
            <w:r>
              <w:rPr>
                <w:rFonts w:ascii="標楷體" w:eastAsia="標楷體" w:hAnsi="標楷體" w:hint="eastAsia"/>
                <w:color w:val="000000"/>
              </w:rPr>
              <w:t xml:space="preserve">              明書及學校核認不</w:t>
            </w:r>
          </w:p>
          <w:p w:rsidR="00C7727C" w:rsidRDefault="00C7727C" w:rsidP="004F76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372" w:hangingChars="155" w:hanging="372"/>
              <w:rPr>
                <w:rFonts w:ascii="標楷體" w:eastAsia="標楷體" w:hAnsi="標楷體"/>
                <w:color w:val="000000"/>
              </w:rPr>
            </w:pPr>
            <w:r>
              <w:rPr>
                <w:rFonts w:ascii="標楷體" w:eastAsia="標楷體" w:hAnsi="標楷體" w:hint="eastAsia"/>
                <w:color w:val="000000"/>
              </w:rPr>
              <w:t xml:space="preserve">              </w:t>
            </w:r>
            <w:proofErr w:type="gramStart"/>
            <w:r>
              <w:rPr>
                <w:rFonts w:ascii="標楷體" w:eastAsia="標楷體" w:hAnsi="標楷體" w:hint="eastAsia"/>
                <w:color w:val="000000"/>
              </w:rPr>
              <w:t>堪</w:t>
            </w:r>
            <w:proofErr w:type="gramEnd"/>
            <w:r>
              <w:rPr>
                <w:rFonts w:ascii="標楷體" w:eastAsia="標楷體" w:hAnsi="標楷體" w:hint="eastAsia"/>
                <w:color w:val="000000"/>
              </w:rPr>
              <w:t>勝任教學工作，</w:t>
            </w:r>
          </w:p>
          <w:p w:rsidR="00C7727C" w:rsidRDefault="00C7727C" w:rsidP="004F76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372" w:hangingChars="155" w:hanging="372"/>
              <w:rPr>
                <w:rFonts w:ascii="標楷體" w:eastAsia="標楷體" w:hAnsi="標楷體"/>
                <w:color w:val="000000"/>
              </w:rPr>
            </w:pPr>
            <w:r>
              <w:rPr>
                <w:rFonts w:ascii="標楷體" w:eastAsia="標楷體" w:hAnsi="標楷體" w:hint="eastAsia"/>
                <w:color w:val="000000"/>
              </w:rPr>
              <w:t xml:space="preserve">              確有資遣必要之公</w:t>
            </w:r>
          </w:p>
          <w:p w:rsidR="00C7727C" w:rsidRDefault="00C7727C" w:rsidP="004F76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372" w:hangingChars="155" w:hanging="372"/>
              <w:rPr>
                <w:rFonts w:ascii="標楷體" w:eastAsia="標楷體" w:hAnsi="標楷體"/>
                <w:color w:val="000000"/>
              </w:rPr>
            </w:pPr>
            <w:r>
              <w:rPr>
                <w:rFonts w:ascii="標楷體" w:eastAsia="標楷體" w:hAnsi="標楷體" w:hint="eastAsia"/>
                <w:color w:val="000000"/>
              </w:rPr>
              <w:t xml:space="preserve">              函。</w:t>
            </w:r>
          </w:p>
          <w:p w:rsidR="00C7727C" w:rsidRPr="005A78FD" w:rsidRDefault="00C7727C" w:rsidP="004F76F3">
            <w:pPr>
              <w:widowControl/>
              <w:tabs>
                <w:tab w:val="left" w:pos="916"/>
                <w:tab w:val="left" w:pos="1394"/>
                <w:tab w:val="left" w:pos="17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728" w:hangingChars="720" w:hanging="1728"/>
              <w:rPr>
                <w:rFonts w:ascii="標楷體" w:eastAsia="標楷體" w:hAnsi="標楷體"/>
                <w:color w:val="00B050"/>
              </w:rPr>
            </w:pPr>
            <w:r>
              <w:rPr>
                <w:rFonts w:ascii="標楷體" w:eastAsia="標楷體" w:hAnsi="標楷體" w:hint="eastAsia"/>
                <w:color w:val="000000"/>
              </w:rPr>
              <w:t xml:space="preserve">           </w:t>
            </w:r>
            <w:r w:rsidRPr="005A78FD">
              <w:rPr>
                <w:rFonts w:ascii="標楷體" w:eastAsia="標楷體" w:hAnsi="標楷體" w:hint="eastAsia"/>
                <w:color w:val="00B050"/>
              </w:rPr>
              <w:t>戊.「公務人員退休撫</w:t>
            </w:r>
            <w:proofErr w:type="gramStart"/>
            <w:r w:rsidRPr="005A78FD">
              <w:rPr>
                <w:rFonts w:ascii="標楷體" w:eastAsia="標楷體" w:hAnsi="標楷體" w:hint="eastAsia"/>
                <w:color w:val="00B050"/>
              </w:rPr>
              <w:t>卹</w:t>
            </w:r>
            <w:proofErr w:type="gramEnd"/>
            <w:r w:rsidRPr="005A78FD">
              <w:rPr>
                <w:rFonts w:ascii="標楷體" w:eastAsia="標楷體" w:hAnsi="標楷體" w:hint="eastAsia"/>
                <w:color w:val="00B050"/>
              </w:rPr>
              <w:t>基金退撫給與人員資料卡」及</w:t>
            </w:r>
            <w:r w:rsidRPr="005A78FD">
              <w:rPr>
                <w:rFonts w:ascii="標楷體" w:eastAsia="標楷體" w:hAnsi="標楷體" w:cs="細明體" w:hint="eastAsia"/>
                <w:color w:val="00B050"/>
                <w:spacing w:val="8"/>
                <w:kern w:val="0"/>
              </w:rPr>
              <w:t>存摺(</w:t>
            </w:r>
            <w:r w:rsidRPr="005A78FD">
              <w:rPr>
                <w:rFonts w:ascii="標楷體" w:eastAsia="標楷體" w:hAnsi="標楷體" w:hint="eastAsia"/>
                <w:color w:val="00B050"/>
              </w:rPr>
              <w:t>台銀、一銀或合庫銀</w:t>
            </w:r>
            <w:proofErr w:type="gramStart"/>
            <w:r w:rsidRPr="005A78FD">
              <w:rPr>
                <w:rFonts w:ascii="標楷體" w:eastAsia="標楷體" w:hAnsi="標楷體" w:hint="eastAsia"/>
                <w:color w:val="00B050"/>
              </w:rPr>
              <w:t>）</w:t>
            </w:r>
            <w:proofErr w:type="gramEnd"/>
            <w:r w:rsidRPr="005A78FD">
              <w:rPr>
                <w:rFonts w:ascii="標楷體" w:eastAsia="標楷體" w:hAnsi="標楷體" w:cs="細明體" w:hint="eastAsia"/>
                <w:color w:val="00B050"/>
                <w:spacing w:val="8"/>
                <w:kern w:val="0"/>
              </w:rPr>
              <w:t>封面影本各1份</w:t>
            </w:r>
            <w:r w:rsidRPr="005A78FD">
              <w:rPr>
                <w:rFonts w:ascii="標楷體" w:eastAsia="標楷體" w:hAnsi="標楷體" w:hint="eastAsia"/>
                <w:color w:val="00B050"/>
              </w:rPr>
              <w:t>（存摺影本請加蓋核與正本相符章戳及人事主管職名章，並粘貼於資料卡上）。</w:t>
            </w:r>
          </w:p>
          <w:p w:rsidR="00C7727C" w:rsidRPr="0009265D" w:rsidRDefault="00C7727C" w:rsidP="004F76F3">
            <w:pPr>
              <w:widowControl/>
              <w:ind w:leftChars="99" w:left="723" w:rightChars="13" w:right="31" w:hangingChars="202" w:hanging="485"/>
              <w:jc w:val="both"/>
              <w:rPr>
                <w:rFonts w:ascii="標楷體" w:eastAsia="標楷體" w:hAnsi="標楷體"/>
              </w:rPr>
            </w:pPr>
            <w:r w:rsidRPr="0009265D">
              <w:rPr>
                <w:rFonts w:ascii="標楷體" w:eastAsia="標楷體" w:hAnsi="標楷體" w:hint="eastAsia"/>
              </w:rPr>
              <w:t>(二)補正或退回（審查未符或應補正）</w:t>
            </w:r>
          </w:p>
          <w:p w:rsidR="00C7727C" w:rsidRPr="0009265D" w:rsidRDefault="00C7727C" w:rsidP="004F76F3">
            <w:pPr>
              <w:ind w:leftChars="263" w:left="883" w:rightChars="13" w:right="31" w:hangingChars="105" w:hanging="252"/>
              <w:jc w:val="both"/>
              <w:rPr>
                <w:rFonts w:ascii="標楷體" w:eastAsia="標楷體" w:hAnsi="標楷體"/>
              </w:rPr>
            </w:pPr>
            <w:r w:rsidRPr="0009265D">
              <w:rPr>
                <w:rFonts w:ascii="標楷體" w:eastAsia="標楷體" w:hAnsi="標楷體" w:hint="eastAsia"/>
              </w:rPr>
              <w:t>1.審查結果，申請人未符合資遣條件，即將全案退回申請人。</w:t>
            </w:r>
          </w:p>
          <w:p w:rsidR="00C7727C" w:rsidRPr="0009265D" w:rsidRDefault="00C7727C" w:rsidP="004F76F3">
            <w:pPr>
              <w:ind w:leftChars="263" w:left="883" w:rightChars="13" w:right="31" w:hangingChars="105" w:hanging="252"/>
              <w:jc w:val="both"/>
              <w:rPr>
                <w:rFonts w:ascii="標楷體" w:eastAsia="標楷體" w:hAnsi="標楷體"/>
              </w:rPr>
            </w:pPr>
            <w:r w:rsidRPr="0009265D">
              <w:rPr>
                <w:rFonts w:ascii="標楷體" w:eastAsia="標楷體" w:hAnsi="標楷體" w:hint="eastAsia"/>
              </w:rPr>
              <w:t>2.資遣事實表所填資料錯誤或漏填或附</w:t>
            </w:r>
            <w:r w:rsidRPr="0009265D">
              <w:rPr>
                <w:rFonts w:ascii="標楷體" w:eastAsia="標楷體" w:hAnsi="標楷體" w:hint="eastAsia"/>
              </w:rPr>
              <w:lastRenderedPageBreak/>
              <w:t>件不足者，應即通知補正。</w:t>
            </w:r>
          </w:p>
          <w:p w:rsidR="00C7727C" w:rsidRPr="0009265D" w:rsidRDefault="00C7727C" w:rsidP="004F76F3">
            <w:pPr>
              <w:widowControl/>
              <w:ind w:leftChars="99" w:left="723" w:rightChars="13" w:right="31" w:hangingChars="202" w:hanging="485"/>
              <w:jc w:val="both"/>
              <w:rPr>
                <w:rFonts w:ascii="標楷體" w:eastAsia="標楷體" w:hAnsi="標楷體"/>
              </w:rPr>
            </w:pPr>
            <w:r w:rsidRPr="0009265D">
              <w:rPr>
                <w:rFonts w:ascii="標楷體" w:eastAsia="標楷體" w:hAnsi="標楷體" w:hint="eastAsia"/>
              </w:rPr>
              <w:t>(三)</w:t>
            </w:r>
            <w:r w:rsidRPr="0009265D">
              <w:rPr>
                <w:rFonts w:ascii="標楷體" w:eastAsia="標楷體" w:hAnsi="標楷體" w:hint="eastAsia"/>
                <w:kern w:val="0"/>
              </w:rPr>
              <w:t>符合資遣條件之資遣案，由</w:t>
            </w:r>
            <w:r w:rsidRPr="00A52794">
              <w:rPr>
                <w:rFonts w:ascii="標楷體" w:eastAsia="標楷體" w:hAnsi="標楷體" w:hint="eastAsia"/>
                <w:color w:val="E36C0A" w:themeColor="accent6" w:themeShade="BF"/>
                <w:kern w:val="0"/>
              </w:rPr>
              <w:t>市政府</w:t>
            </w:r>
            <w:r w:rsidRPr="0009265D">
              <w:rPr>
                <w:rFonts w:ascii="標楷體" w:eastAsia="標楷體" w:hAnsi="標楷體" w:hint="eastAsia"/>
                <w:kern w:val="0"/>
              </w:rPr>
              <w:t>核定。</w:t>
            </w:r>
          </w:p>
          <w:p w:rsidR="00C7727C" w:rsidRPr="0009265D" w:rsidRDefault="00C7727C" w:rsidP="004F76F3">
            <w:pPr>
              <w:ind w:leftChars="50" w:left="840" w:hangingChars="300" w:hanging="720"/>
              <w:jc w:val="both"/>
              <w:rPr>
                <w:rFonts w:ascii="標楷體" w:eastAsia="標楷體" w:hAnsi="標楷體"/>
                <w:kern w:val="0"/>
              </w:rPr>
            </w:pPr>
            <w:r w:rsidRPr="0009265D">
              <w:rPr>
                <w:rFonts w:ascii="標楷體" w:eastAsia="標楷體" w:hAnsi="標楷體" w:hint="eastAsia"/>
                <w:kern w:val="0"/>
              </w:rPr>
              <w:t>（四）接獲</w:t>
            </w:r>
            <w:r w:rsidRPr="00A52794">
              <w:rPr>
                <w:rFonts w:ascii="標楷體" w:eastAsia="標楷體" w:hAnsi="標楷體" w:hint="eastAsia"/>
                <w:color w:val="E36C0A" w:themeColor="accent6" w:themeShade="BF"/>
                <w:kern w:val="0"/>
              </w:rPr>
              <w:t>市政府</w:t>
            </w:r>
            <w:r w:rsidRPr="0009265D">
              <w:rPr>
                <w:rFonts w:ascii="標楷體" w:eastAsia="標楷體" w:hAnsi="標楷體" w:hint="eastAsia"/>
                <w:kern w:val="0"/>
              </w:rPr>
              <w:t>核定，服務機關應轉</w:t>
            </w:r>
            <w:r>
              <w:rPr>
                <w:rFonts w:ascii="標楷體" w:eastAsia="標楷體" w:hAnsi="標楷體" w:hint="eastAsia"/>
                <w:kern w:val="0"/>
              </w:rPr>
              <w:t>發</w:t>
            </w:r>
            <w:r w:rsidRPr="00A52794">
              <w:rPr>
                <w:rFonts w:ascii="標楷體" w:eastAsia="標楷體" w:hAnsi="標楷體" w:hint="eastAsia"/>
                <w:color w:val="E36C0A" w:themeColor="accent6" w:themeShade="BF"/>
                <w:kern w:val="0"/>
              </w:rPr>
              <w:t>市政府</w:t>
            </w:r>
            <w:r w:rsidRPr="0009265D">
              <w:rPr>
                <w:rFonts w:ascii="標楷體" w:eastAsia="標楷體" w:hAnsi="標楷體" w:hint="eastAsia"/>
                <w:kern w:val="0"/>
              </w:rPr>
              <w:t>核定</w:t>
            </w:r>
            <w:r w:rsidRPr="009B6FBF">
              <w:rPr>
                <w:rFonts w:ascii="標楷體" w:eastAsia="標楷體" w:hAnsi="標楷體" w:hint="eastAsia"/>
                <w:color w:val="FF0000"/>
                <w:kern w:val="0"/>
              </w:rPr>
              <w:t>資遣函</w:t>
            </w:r>
            <w:r w:rsidRPr="0009265D">
              <w:rPr>
                <w:rFonts w:ascii="標楷體" w:eastAsia="標楷體" w:hAnsi="標楷體" w:hint="eastAsia"/>
                <w:kern w:val="0"/>
              </w:rPr>
              <w:t>予資遣人員。</w:t>
            </w:r>
          </w:p>
          <w:p w:rsidR="00C7727C" w:rsidRPr="005A78FD" w:rsidRDefault="00C7727C" w:rsidP="004F76F3">
            <w:pPr>
              <w:ind w:left="120"/>
              <w:jc w:val="both"/>
              <w:rPr>
                <w:rFonts w:ascii="標楷體" w:eastAsia="標楷體" w:hAnsi="標楷體"/>
                <w:color w:val="00B050"/>
                <w:kern w:val="0"/>
              </w:rPr>
            </w:pPr>
            <w:r w:rsidRPr="0009265D">
              <w:rPr>
                <w:rFonts w:ascii="標楷體" w:eastAsia="標楷體" w:hAnsi="標楷體" w:hint="eastAsia"/>
                <w:kern w:val="0"/>
              </w:rPr>
              <w:t>（五）</w:t>
            </w:r>
            <w:r w:rsidRPr="005A78FD">
              <w:rPr>
                <w:rFonts w:ascii="標楷體" w:eastAsia="標楷體" w:hAnsi="標楷體" w:hint="eastAsia"/>
                <w:color w:val="00B050"/>
                <w:kern w:val="0"/>
              </w:rPr>
              <w:t>資遣費之發給</w:t>
            </w:r>
            <w:proofErr w:type="gramStart"/>
            <w:r w:rsidRPr="005A78FD">
              <w:rPr>
                <w:rFonts w:ascii="標楷體" w:eastAsia="標楷體" w:hAnsi="標楷體" w:hint="eastAsia"/>
                <w:color w:val="00B050"/>
                <w:kern w:val="0"/>
              </w:rPr>
              <w:t>（</w:t>
            </w:r>
            <w:proofErr w:type="gramEnd"/>
            <w:r w:rsidRPr="005A78FD">
              <w:rPr>
                <w:rFonts w:ascii="標楷體" w:eastAsia="標楷體" w:hAnsi="標楷體" w:hint="eastAsia"/>
                <w:color w:val="00B050"/>
                <w:kern w:val="0"/>
              </w:rPr>
              <w:t>資遣生效日</w:t>
            </w:r>
          </w:p>
          <w:p w:rsidR="00C7727C" w:rsidRPr="005A78FD" w:rsidRDefault="00C7727C" w:rsidP="004F76F3">
            <w:pPr>
              <w:ind w:left="120"/>
              <w:jc w:val="both"/>
              <w:rPr>
                <w:rFonts w:ascii="標楷體" w:eastAsia="標楷體" w:hAnsi="標楷體"/>
                <w:color w:val="00B050"/>
                <w:kern w:val="0"/>
              </w:rPr>
            </w:pPr>
            <w:r w:rsidRPr="005A78FD">
              <w:rPr>
                <w:rFonts w:ascii="標楷體" w:eastAsia="標楷體" w:hAnsi="標楷體" w:hint="eastAsia"/>
                <w:color w:val="00B050"/>
                <w:kern w:val="0"/>
              </w:rPr>
              <w:t xml:space="preserve">      當日</w:t>
            </w:r>
            <w:proofErr w:type="gramStart"/>
            <w:r w:rsidRPr="005A78FD">
              <w:rPr>
                <w:rFonts w:ascii="標楷體" w:eastAsia="標楷體" w:hAnsi="標楷體" w:hint="eastAsia"/>
                <w:color w:val="00B050"/>
                <w:kern w:val="0"/>
              </w:rPr>
              <w:t>）</w:t>
            </w:r>
            <w:proofErr w:type="gramEnd"/>
          </w:p>
          <w:p w:rsidR="00C7727C" w:rsidRPr="005A78FD" w:rsidRDefault="00C7727C" w:rsidP="004F76F3">
            <w:pPr>
              <w:ind w:leftChars="339" w:left="1037" w:hangingChars="93" w:hanging="223"/>
              <w:jc w:val="both"/>
              <w:rPr>
                <w:rFonts w:ascii="標楷體" w:eastAsia="標楷體" w:hAnsi="標楷體"/>
                <w:color w:val="00B050"/>
                <w:kern w:val="0"/>
              </w:rPr>
            </w:pPr>
            <w:r w:rsidRPr="005A78FD">
              <w:rPr>
                <w:rFonts w:ascii="標楷體" w:eastAsia="標楷體" w:hAnsi="標楷體" w:hint="eastAsia"/>
                <w:color w:val="00B050"/>
                <w:kern w:val="0"/>
              </w:rPr>
              <w:t>1.資遣（職）案經</w:t>
            </w:r>
            <w:r w:rsidRPr="00A52794">
              <w:rPr>
                <w:rFonts w:ascii="標楷體" w:eastAsia="標楷體" w:hAnsi="標楷體" w:hint="eastAsia"/>
                <w:color w:val="E36C0A" w:themeColor="accent6" w:themeShade="BF"/>
                <w:kern w:val="0"/>
              </w:rPr>
              <w:t>市政府</w:t>
            </w:r>
            <w:r w:rsidRPr="005A78FD">
              <w:rPr>
                <w:rFonts w:ascii="標楷體" w:eastAsia="標楷體" w:hAnsi="標楷體" w:hint="eastAsia"/>
                <w:color w:val="00B050"/>
                <w:kern w:val="0"/>
              </w:rPr>
              <w:t>核定後，由人事單位簽會會</w:t>
            </w:r>
          </w:p>
          <w:p w:rsidR="00C7727C" w:rsidRPr="005A78FD" w:rsidRDefault="00C7727C" w:rsidP="004F76F3">
            <w:pPr>
              <w:ind w:leftChars="339" w:left="1037" w:hangingChars="93" w:hanging="223"/>
              <w:jc w:val="both"/>
              <w:rPr>
                <w:rFonts w:ascii="標楷體" w:eastAsia="標楷體" w:hAnsi="標楷體"/>
                <w:color w:val="00B050"/>
                <w:kern w:val="0"/>
              </w:rPr>
            </w:pPr>
            <w:r w:rsidRPr="005A78FD">
              <w:rPr>
                <w:rFonts w:ascii="標楷體" w:eastAsia="標楷體" w:hAnsi="標楷體" w:hint="eastAsia"/>
                <w:color w:val="00B050"/>
                <w:kern w:val="0"/>
              </w:rPr>
              <w:t xml:space="preserve">  計、出納單位辦理資遣費支給手續，並依規定於資遣生效日核發。</w:t>
            </w:r>
          </w:p>
          <w:p w:rsidR="00C7727C" w:rsidRPr="005A78FD" w:rsidRDefault="00C7727C" w:rsidP="004F76F3">
            <w:pPr>
              <w:ind w:leftChars="339" w:left="1037" w:hangingChars="93" w:hanging="223"/>
              <w:jc w:val="both"/>
              <w:rPr>
                <w:rFonts w:ascii="標楷體" w:eastAsia="標楷體" w:hAnsi="標楷體"/>
                <w:color w:val="00B050"/>
                <w:kern w:val="0"/>
              </w:rPr>
            </w:pPr>
            <w:r w:rsidRPr="005A78FD">
              <w:rPr>
                <w:rFonts w:ascii="標楷體" w:eastAsia="標楷體" w:hAnsi="標楷體" w:hint="eastAsia"/>
                <w:color w:val="00B050"/>
                <w:kern w:val="0"/>
              </w:rPr>
              <w:t>2.公保養老給付，</w:t>
            </w:r>
            <w:r w:rsidRPr="005A78FD">
              <w:rPr>
                <w:rFonts w:ascii="標楷體" w:eastAsia="標楷體" w:hAnsi="標楷體"/>
                <w:color w:val="00B050"/>
                <w:kern w:val="0"/>
              </w:rPr>
              <w:t>資遣人員繳付保險費</w:t>
            </w:r>
            <w:r w:rsidRPr="005A78FD">
              <w:rPr>
                <w:rFonts w:ascii="標楷體" w:eastAsia="標楷體" w:hAnsi="標楷體" w:hint="eastAsia"/>
                <w:color w:val="00B050"/>
                <w:kern w:val="0"/>
              </w:rPr>
              <w:t>5</w:t>
            </w:r>
            <w:r w:rsidRPr="005A78FD">
              <w:rPr>
                <w:rFonts w:ascii="標楷體" w:eastAsia="標楷體" w:hAnsi="標楷體"/>
                <w:color w:val="00B050"/>
                <w:kern w:val="0"/>
              </w:rPr>
              <w:t>年以上者，</w:t>
            </w:r>
            <w:proofErr w:type="gramStart"/>
            <w:r w:rsidRPr="005A78FD">
              <w:rPr>
                <w:rFonts w:ascii="標楷體" w:eastAsia="標楷體" w:hAnsi="標楷體"/>
                <w:color w:val="00B050"/>
                <w:kern w:val="0"/>
              </w:rPr>
              <w:t>準</w:t>
            </w:r>
            <w:proofErr w:type="gramEnd"/>
            <w:r w:rsidRPr="005A78FD">
              <w:rPr>
                <w:rFonts w:ascii="標楷體" w:eastAsia="標楷體" w:hAnsi="標楷體"/>
                <w:color w:val="00B050"/>
                <w:kern w:val="0"/>
              </w:rPr>
              <w:t>用公</w:t>
            </w:r>
            <w:r w:rsidRPr="005A78FD">
              <w:rPr>
                <w:rFonts w:ascii="標楷體" w:eastAsia="標楷體" w:hAnsi="標楷體" w:hint="eastAsia"/>
                <w:color w:val="00B050"/>
                <w:kern w:val="0"/>
              </w:rPr>
              <w:t>教</w:t>
            </w:r>
            <w:r w:rsidRPr="005A78FD">
              <w:rPr>
                <w:rFonts w:ascii="標楷體" w:eastAsia="標楷體" w:hAnsi="標楷體"/>
                <w:color w:val="00B050"/>
                <w:kern w:val="0"/>
              </w:rPr>
              <w:t>人員保險法第</w:t>
            </w:r>
            <w:r w:rsidRPr="005A78FD">
              <w:rPr>
                <w:rFonts w:ascii="標楷體" w:eastAsia="標楷體" w:hAnsi="標楷體" w:hint="eastAsia"/>
                <w:color w:val="00B050"/>
                <w:kern w:val="0"/>
              </w:rPr>
              <w:t>16</w:t>
            </w:r>
            <w:r w:rsidRPr="005A78FD">
              <w:rPr>
                <w:rFonts w:ascii="標楷體" w:eastAsia="標楷體" w:hAnsi="標楷體"/>
                <w:color w:val="00B050"/>
                <w:kern w:val="0"/>
              </w:rPr>
              <w:t>條之規定，核給一次養老給付。</w:t>
            </w:r>
          </w:p>
          <w:p w:rsidR="00C7727C" w:rsidRPr="005A78FD" w:rsidRDefault="00C7727C" w:rsidP="004F76F3">
            <w:pPr>
              <w:ind w:leftChars="339" w:left="1037" w:hangingChars="93" w:hanging="223"/>
              <w:jc w:val="both"/>
              <w:rPr>
                <w:rFonts w:ascii="標楷體" w:eastAsia="標楷體" w:hAnsi="標楷體"/>
                <w:color w:val="00B050"/>
                <w:kern w:val="0"/>
              </w:rPr>
            </w:pPr>
            <w:r w:rsidRPr="005A78FD">
              <w:rPr>
                <w:rFonts w:ascii="標楷體" w:eastAsia="標楷體" w:hAnsi="標楷體" w:hint="eastAsia"/>
                <w:color w:val="00B050"/>
                <w:kern w:val="0"/>
              </w:rPr>
              <w:t>3.</w:t>
            </w:r>
            <w:r w:rsidRPr="005A78FD">
              <w:rPr>
                <w:rFonts w:ascii="標楷體" w:eastAsia="標楷體" w:hAnsi="標楷體" w:hint="eastAsia"/>
                <w:color w:val="00B050"/>
              </w:rPr>
              <w:t>依「公教人員退休金其他現金給與補償金發給辦法」，發給其他現金給與補償金。</w:t>
            </w:r>
          </w:p>
          <w:p w:rsidR="00C7727C" w:rsidRPr="0009265D" w:rsidRDefault="00C7727C" w:rsidP="004F76F3">
            <w:pPr>
              <w:pStyle w:val="2"/>
              <w:spacing w:after="0" w:line="240" w:lineRule="auto"/>
              <w:ind w:leftChars="0" w:left="0"/>
              <w:rPr>
                <w:rFonts w:ascii="標楷體" w:eastAsia="標楷體" w:hAnsi="標楷體"/>
              </w:rPr>
            </w:pPr>
            <w:r w:rsidRPr="0009265D">
              <w:rPr>
                <w:rFonts w:ascii="標楷體" w:eastAsia="標楷體" w:hAnsi="標楷體" w:hint="eastAsia"/>
              </w:rPr>
              <w:t>二、控制重點：</w:t>
            </w:r>
          </w:p>
          <w:p w:rsidR="00C7727C" w:rsidRDefault="00C7727C" w:rsidP="004F76F3">
            <w:pPr>
              <w:widowControl/>
              <w:ind w:leftChars="99" w:left="723" w:rightChars="13" w:right="31" w:hangingChars="202" w:hanging="485"/>
              <w:jc w:val="both"/>
              <w:rPr>
                <w:rFonts w:ascii="標楷體" w:eastAsia="標楷體" w:hAnsi="標楷體"/>
                <w:kern w:val="0"/>
              </w:rPr>
            </w:pPr>
            <w:r w:rsidRPr="0009265D">
              <w:rPr>
                <w:rFonts w:ascii="標楷體" w:eastAsia="標楷體" w:hAnsi="標楷體" w:hint="eastAsia"/>
              </w:rPr>
              <w:t>(</w:t>
            </w:r>
            <w:proofErr w:type="gramStart"/>
            <w:r w:rsidRPr="0009265D">
              <w:rPr>
                <w:rFonts w:ascii="標楷體" w:eastAsia="標楷體" w:hAnsi="標楷體" w:hint="eastAsia"/>
              </w:rPr>
              <w:t>一</w:t>
            </w:r>
            <w:proofErr w:type="gramEnd"/>
            <w:r w:rsidRPr="0009265D">
              <w:rPr>
                <w:rFonts w:ascii="標楷體" w:eastAsia="標楷體" w:hAnsi="標楷體" w:hint="eastAsia"/>
              </w:rPr>
              <w:t>)</w:t>
            </w:r>
            <w:r w:rsidRPr="0009265D">
              <w:rPr>
                <w:rFonts w:ascii="標楷體" w:eastAsia="標楷體" w:hAnsi="標楷體" w:hint="eastAsia"/>
                <w:kern w:val="0"/>
              </w:rPr>
              <w:t>是否符合</w:t>
            </w:r>
            <w:r>
              <w:rPr>
                <w:rFonts w:ascii="標楷體" w:eastAsia="標楷體" w:hAnsi="標楷體" w:hint="eastAsia"/>
                <w:kern w:val="0"/>
              </w:rPr>
              <w:t>公立學校教職員</w:t>
            </w:r>
            <w:r w:rsidRPr="00043BB1">
              <w:rPr>
                <w:rFonts w:ascii="標楷體" w:eastAsia="標楷體" w:hAnsi="標楷體" w:hint="eastAsia"/>
              </w:rPr>
              <w:t>退休資遣撫</w:t>
            </w:r>
            <w:proofErr w:type="gramStart"/>
            <w:r w:rsidRPr="00043BB1">
              <w:rPr>
                <w:rFonts w:ascii="標楷體" w:eastAsia="標楷體" w:hAnsi="標楷體" w:hint="eastAsia"/>
              </w:rPr>
              <w:t>卹</w:t>
            </w:r>
            <w:proofErr w:type="gramEnd"/>
            <w:r>
              <w:rPr>
                <w:rFonts w:ascii="標楷體" w:eastAsia="標楷體" w:hAnsi="標楷體" w:hint="eastAsia"/>
              </w:rPr>
              <w:t>條例</w:t>
            </w:r>
            <w:r w:rsidRPr="00043BB1">
              <w:rPr>
                <w:rFonts w:ascii="標楷體" w:eastAsia="標楷體" w:hAnsi="標楷體" w:hint="eastAsia"/>
                <w:kern w:val="0"/>
              </w:rPr>
              <w:t>第</w:t>
            </w:r>
            <w:r w:rsidRPr="00043BB1">
              <w:rPr>
                <w:rFonts w:ascii="標楷體" w:eastAsia="標楷體" w:hAnsi="標楷體" w:hint="eastAsia"/>
              </w:rPr>
              <w:t>24</w:t>
            </w:r>
            <w:r w:rsidRPr="0009265D">
              <w:rPr>
                <w:rFonts w:ascii="標楷體" w:eastAsia="標楷體" w:hAnsi="標楷體" w:hint="eastAsia"/>
                <w:kern w:val="0"/>
              </w:rPr>
              <w:t>條規定之條件辦理資遣。</w:t>
            </w:r>
          </w:p>
          <w:p w:rsidR="00C7727C" w:rsidRDefault="00C7727C" w:rsidP="004F76F3">
            <w:pPr>
              <w:widowControl/>
              <w:ind w:leftChars="99" w:left="723" w:rightChars="13" w:right="31" w:hangingChars="202" w:hanging="485"/>
              <w:jc w:val="both"/>
              <w:rPr>
                <w:rFonts w:ascii="標楷體" w:eastAsia="標楷體" w:hAnsi="標楷體"/>
                <w:kern w:val="0"/>
              </w:rPr>
            </w:pPr>
            <w:r>
              <w:rPr>
                <w:rFonts w:ascii="標楷體" w:eastAsia="標楷體" w:hAnsi="標楷體" w:hint="eastAsia"/>
                <w:color w:val="000000"/>
              </w:rPr>
              <w:t>(二)教師資遣原因認定應召開教師評審委員會審查。</w:t>
            </w:r>
          </w:p>
          <w:p w:rsidR="00C7727C" w:rsidRDefault="00C7727C" w:rsidP="004F76F3">
            <w:pPr>
              <w:widowControl/>
              <w:ind w:leftChars="99" w:left="723" w:rightChars="13" w:right="31" w:hangingChars="202" w:hanging="485"/>
              <w:jc w:val="both"/>
              <w:rPr>
                <w:rFonts w:ascii="標楷體" w:eastAsia="標楷體" w:hAnsi="標楷體"/>
                <w:color w:val="000000"/>
              </w:rPr>
            </w:pPr>
            <w:r>
              <w:rPr>
                <w:rFonts w:ascii="標楷體" w:eastAsia="標楷體" w:hAnsi="標楷體" w:hint="eastAsia"/>
                <w:color w:val="000000"/>
              </w:rPr>
              <w:t>(三)未銓敘職員辦理資遣原因及程序，應符合</w:t>
            </w:r>
            <w:r w:rsidRPr="0077688B">
              <w:rPr>
                <w:rFonts w:ascii="標楷體" w:eastAsia="標楷體" w:hAnsi="標楷體" w:hint="eastAsia"/>
                <w:color w:val="FF0000"/>
              </w:rPr>
              <w:t>公務人員退休資遣撫</w:t>
            </w:r>
            <w:proofErr w:type="gramStart"/>
            <w:r w:rsidRPr="0077688B">
              <w:rPr>
                <w:rFonts w:ascii="標楷體" w:eastAsia="標楷體" w:hAnsi="標楷體" w:hint="eastAsia"/>
                <w:color w:val="FF0000"/>
              </w:rPr>
              <w:t>卹</w:t>
            </w:r>
            <w:proofErr w:type="gramEnd"/>
            <w:r w:rsidRPr="0077688B">
              <w:rPr>
                <w:rFonts w:ascii="標楷體" w:eastAsia="標楷體" w:hAnsi="標楷體" w:hint="eastAsia"/>
                <w:color w:val="FF0000"/>
              </w:rPr>
              <w:t>法第22、23條</w:t>
            </w:r>
            <w:r>
              <w:rPr>
                <w:rFonts w:ascii="標楷體" w:eastAsia="標楷體" w:hAnsi="標楷體" w:hint="eastAsia"/>
                <w:color w:val="000000"/>
              </w:rPr>
              <w:t>規定，並審核其所附證件是否符合各該資遣原因</w:t>
            </w:r>
            <w:r w:rsidRPr="00F32096">
              <w:rPr>
                <w:rFonts w:ascii="標楷體" w:eastAsia="標楷體" w:hAnsi="標楷體" w:hint="eastAsia"/>
                <w:color w:val="000000"/>
              </w:rPr>
              <w:t>後，檢證報</w:t>
            </w:r>
            <w:r w:rsidRPr="00AE58B6">
              <w:rPr>
                <w:rFonts w:ascii="標楷體" w:eastAsia="標楷體" w:hAnsi="標楷體" w:hint="eastAsia"/>
                <w:color w:val="E36C0A" w:themeColor="accent6" w:themeShade="BF"/>
              </w:rPr>
              <w:t>市政府</w:t>
            </w:r>
            <w:r w:rsidRPr="00F32096">
              <w:rPr>
                <w:rFonts w:ascii="標楷體" w:eastAsia="標楷體" w:hAnsi="標楷體" w:hint="eastAsia"/>
                <w:color w:val="000000"/>
              </w:rPr>
              <w:t>核定。</w:t>
            </w:r>
          </w:p>
          <w:p w:rsidR="00C7727C" w:rsidRPr="007A0EF8" w:rsidRDefault="00C7727C" w:rsidP="004F76F3">
            <w:pPr>
              <w:widowControl/>
              <w:shd w:val="clear" w:color="auto" w:fill="FFFF00"/>
              <w:ind w:leftChars="99" w:left="723" w:rightChars="13" w:right="31" w:hangingChars="202" w:hanging="485"/>
              <w:rPr>
                <w:rFonts w:ascii="標楷體" w:eastAsia="標楷體" w:hAnsi="標楷體"/>
                <w:color w:val="FF0000"/>
              </w:rPr>
            </w:pPr>
            <w:r>
              <w:rPr>
                <w:rFonts w:ascii="標楷體" w:eastAsia="標楷體" w:hAnsi="標楷體" w:hint="eastAsia"/>
                <w:kern w:val="0"/>
              </w:rPr>
              <w:t>(四)</w:t>
            </w:r>
            <w:r>
              <w:rPr>
                <w:rFonts w:ascii="標楷體" w:eastAsia="標楷體" w:hAnsi="標楷體" w:hint="eastAsia"/>
                <w:color w:val="000000"/>
              </w:rPr>
              <w:t>教師依教師法第14條第1項第</w:t>
            </w:r>
            <w:r w:rsidRPr="002649B8">
              <w:rPr>
                <w:rFonts w:ascii="標楷體" w:eastAsia="標楷體" w:hAnsi="標楷體" w:hint="eastAsia"/>
                <w:color w:val="FF0000"/>
              </w:rPr>
              <w:t>7</w:t>
            </w:r>
            <w:r>
              <w:rPr>
                <w:rFonts w:ascii="標楷體" w:eastAsia="標楷體" w:hAnsi="標楷體" w:hint="eastAsia"/>
                <w:color w:val="000000"/>
              </w:rPr>
              <w:t>款規定，因精神病</w:t>
            </w:r>
            <w:r w:rsidRPr="00980D8D">
              <w:rPr>
                <w:rFonts w:ascii="標楷體" w:eastAsia="標楷體" w:hAnsi="標楷體" w:hint="eastAsia"/>
                <w:color w:val="FF0000"/>
              </w:rPr>
              <w:t>尚未痊癒</w:t>
            </w:r>
            <w:r>
              <w:rPr>
                <w:rFonts w:ascii="標楷體" w:eastAsia="標楷體" w:hAnsi="標楷體" w:hint="eastAsia"/>
                <w:color w:val="000000"/>
              </w:rPr>
              <w:t>辦理資遣者，應檢附</w:t>
            </w:r>
            <w:r w:rsidRPr="007A0EF8">
              <w:rPr>
                <w:rFonts w:ascii="標楷體" w:eastAsia="標楷體" w:hAnsi="標楷體" w:hint="eastAsia"/>
              </w:rPr>
              <w:t>合格醫師</w:t>
            </w:r>
            <w:r>
              <w:rPr>
                <w:rFonts w:ascii="標楷體" w:eastAsia="標楷體" w:hAnsi="標楷體" w:hint="eastAsia"/>
                <w:color w:val="000000"/>
              </w:rPr>
              <w:t>證明</w:t>
            </w:r>
          </w:p>
          <w:p w:rsidR="00C7727C" w:rsidRDefault="00C7727C" w:rsidP="004F76F3">
            <w:pPr>
              <w:widowControl/>
              <w:ind w:leftChars="99" w:left="723" w:rightChars="13" w:right="31" w:hangingChars="202" w:hanging="485"/>
              <w:jc w:val="both"/>
              <w:rPr>
                <w:rFonts w:ascii="標楷體" w:eastAsia="標楷體" w:hAnsi="標楷體"/>
                <w:color w:val="000000"/>
              </w:rPr>
            </w:pPr>
            <w:r>
              <w:rPr>
                <w:rFonts w:ascii="標楷體" w:eastAsia="標楷體" w:hAnsi="標楷體" w:hint="eastAsia"/>
                <w:color w:val="000000"/>
              </w:rPr>
              <w:t>(五)教師依教師法第15條規定，因身體衰弱不能勝任工作辦理資遣者，應檢附公立醫院證明及學校核認不堪勝任教學工作，確有資遣必要之公函。</w:t>
            </w:r>
          </w:p>
          <w:p w:rsidR="00C7727C" w:rsidRDefault="00C7727C" w:rsidP="004F76F3">
            <w:pPr>
              <w:widowControl/>
              <w:ind w:leftChars="99" w:left="723" w:rightChars="13" w:right="31" w:hangingChars="202" w:hanging="485"/>
              <w:jc w:val="both"/>
              <w:rPr>
                <w:rFonts w:ascii="標楷體" w:eastAsia="標楷體" w:hAnsi="標楷體"/>
                <w:color w:val="000000"/>
              </w:rPr>
            </w:pPr>
            <w:r w:rsidRPr="00AE58B6">
              <w:rPr>
                <w:rFonts w:ascii="標楷體" w:eastAsia="標楷體" w:hAnsi="標楷體" w:hint="eastAsia"/>
                <w:color w:val="000000"/>
              </w:rPr>
              <w:t>(六)資遣人員應填具資遣事實表，檢同退撫新制實施前之任職證件及其他相關證明文件(資遣人員未依前項規定辦理者，</w:t>
            </w:r>
            <w:r w:rsidRPr="0009265D">
              <w:rPr>
                <w:rFonts w:ascii="標楷體" w:eastAsia="標楷體" w:hAnsi="標楷體" w:hint="eastAsia"/>
                <w:kern w:val="0"/>
              </w:rPr>
              <w:t>應由服務機關</w:t>
            </w:r>
            <w:proofErr w:type="gramStart"/>
            <w:r w:rsidRPr="0009265D">
              <w:rPr>
                <w:rFonts w:ascii="標楷體" w:eastAsia="標楷體" w:hAnsi="標楷體" w:hint="eastAsia"/>
                <w:kern w:val="0"/>
              </w:rPr>
              <w:t>代為填具</w:t>
            </w:r>
            <w:proofErr w:type="gramEnd"/>
            <w:r w:rsidRPr="0009265D">
              <w:rPr>
                <w:rFonts w:ascii="標楷體" w:eastAsia="標楷體" w:hAnsi="標楷體" w:hint="eastAsia"/>
                <w:kern w:val="0"/>
              </w:rPr>
              <w:t>)，由</w:t>
            </w:r>
            <w:r w:rsidRPr="00A52794">
              <w:rPr>
                <w:rFonts w:ascii="標楷體" w:eastAsia="標楷體" w:hAnsi="標楷體" w:hint="eastAsia"/>
                <w:color w:val="E36C0A" w:themeColor="accent6" w:themeShade="BF"/>
                <w:kern w:val="0"/>
              </w:rPr>
              <w:t>市政府</w:t>
            </w:r>
            <w:r w:rsidRPr="0009265D">
              <w:rPr>
                <w:rFonts w:ascii="標楷體" w:eastAsia="標楷體" w:hAnsi="標楷體" w:hint="eastAsia"/>
                <w:kern w:val="0"/>
              </w:rPr>
              <w:t>審查資格是否符合，證件是否齊全，</w:t>
            </w:r>
            <w:r w:rsidRPr="005A78FD">
              <w:rPr>
                <w:rFonts w:ascii="標楷體" w:eastAsia="標楷體" w:hAnsi="標楷體" w:hint="eastAsia"/>
                <w:color w:val="00B050"/>
                <w:kern w:val="0"/>
              </w:rPr>
              <w:t>並</w:t>
            </w:r>
            <w:r w:rsidRPr="0009265D">
              <w:rPr>
                <w:rFonts w:ascii="標楷體" w:eastAsia="標楷體" w:hAnsi="標楷體" w:hint="eastAsia"/>
                <w:kern w:val="0"/>
              </w:rPr>
              <w:t>至</w:t>
            </w:r>
            <w:r w:rsidRPr="00A52794">
              <w:rPr>
                <w:rFonts w:ascii="標楷體" w:eastAsia="標楷體" w:hAnsi="標楷體" w:hint="eastAsia"/>
                <w:color w:val="E36C0A" w:themeColor="accent6" w:themeShade="BF"/>
                <w:kern w:val="0"/>
              </w:rPr>
              <w:t>「RTCMPT公教人員退休撫</w:t>
            </w:r>
            <w:proofErr w:type="gramStart"/>
            <w:r w:rsidRPr="00A52794">
              <w:rPr>
                <w:rFonts w:ascii="標楷體" w:eastAsia="標楷體" w:hAnsi="標楷體" w:hint="eastAsia"/>
                <w:color w:val="E36C0A" w:themeColor="accent6" w:themeShade="BF"/>
                <w:kern w:val="0"/>
              </w:rPr>
              <w:t>卹</w:t>
            </w:r>
            <w:proofErr w:type="gramEnd"/>
            <w:r w:rsidRPr="00A52794">
              <w:rPr>
                <w:rFonts w:ascii="標楷體" w:eastAsia="標楷體" w:hAnsi="標楷體" w:hint="eastAsia"/>
                <w:color w:val="E36C0A" w:themeColor="accent6" w:themeShade="BF"/>
                <w:kern w:val="0"/>
              </w:rPr>
              <w:t>試算系統」試算核算年資暨給與</w:t>
            </w:r>
            <w:r>
              <w:rPr>
                <w:rFonts w:ascii="標楷體" w:eastAsia="標楷體" w:hAnsi="標楷體" w:hint="eastAsia"/>
                <w:color w:val="E36C0A" w:themeColor="accent6" w:themeShade="BF"/>
                <w:kern w:val="0"/>
              </w:rPr>
              <w:t>、再至</w:t>
            </w:r>
            <w:r w:rsidRPr="00A52794">
              <w:rPr>
                <w:rFonts w:ascii="標楷體" w:eastAsia="標楷體" w:hAnsi="標楷體" w:hint="eastAsia"/>
                <w:color w:val="E36C0A" w:themeColor="accent6" w:themeShade="BF"/>
                <w:kern w:val="0"/>
              </w:rPr>
              <w:t>「教育人員退休撫</w:t>
            </w:r>
            <w:proofErr w:type="gramStart"/>
            <w:r w:rsidRPr="00A52794">
              <w:rPr>
                <w:rFonts w:ascii="標楷體" w:eastAsia="標楷體" w:hAnsi="標楷體" w:hint="eastAsia"/>
                <w:color w:val="E36C0A" w:themeColor="accent6" w:themeShade="BF"/>
                <w:kern w:val="0"/>
              </w:rPr>
              <w:t>卹</w:t>
            </w:r>
            <w:proofErr w:type="gramEnd"/>
            <w:r w:rsidRPr="00A52794">
              <w:rPr>
                <w:rFonts w:ascii="標楷體" w:eastAsia="標楷體" w:hAnsi="標楷體" w:hint="eastAsia"/>
                <w:color w:val="E36C0A" w:themeColor="accent6" w:themeShade="BF"/>
                <w:kern w:val="0"/>
              </w:rPr>
              <w:t>管理系統」</w:t>
            </w:r>
            <w:r>
              <w:rPr>
                <w:rFonts w:ascii="標楷體" w:eastAsia="標楷體" w:hAnsi="標楷體" w:hint="eastAsia"/>
                <w:color w:val="E36C0A" w:themeColor="accent6" w:themeShade="BF"/>
                <w:kern w:val="0"/>
              </w:rPr>
              <w:t>報送及上傳</w:t>
            </w:r>
            <w:r w:rsidRPr="00A52794">
              <w:rPr>
                <w:rFonts w:ascii="標楷體" w:eastAsia="標楷體" w:hAnsi="標楷體" w:hint="eastAsia"/>
                <w:color w:val="E36C0A" w:themeColor="accent6" w:themeShade="BF"/>
                <w:kern w:val="0"/>
              </w:rPr>
              <w:t>資</w:t>
            </w:r>
            <w:r w:rsidRPr="00A52794">
              <w:rPr>
                <w:rFonts w:ascii="標楷體" w:eastAsia="標楷體" w:hAnsi="標楷體" w:hint="eastAsia"/>
                <w:color w:val="E36C0A" w:themeColor="accent6" w:themeShade="BF"/>
                <w:kern w:val="0"/>
              </w:rPr>
              <w:lastRenderedPageBreak/>
              <w:t>遣人員相關資料。</w:t>
            </w:r>
          </w:p>
          <w:p w:rsidR="00C7727C" w:rsidRDefault="00C7727C" w:rsidP="004F76F3">
            <w:pPr>
              <w:widowControl/>
              <w:ind w:leftChars="99" w:left="723" w:rightChars="13" w:right="31" w:hangingChars="202" w:hanging="485"/>
              <w:jc w:val="both"/>
              <w:rPr>
                <w:rFonts w:ascii="標楷體" w:eastAsia="標楷體" w:hAnsi="標楷體"/>
                <w:color w:val="000000"/>
              </w:rPr>
            </w:pPr>
            <w:r>
              <w:rPr>
                <w:rFonts w:ascii="標楷體" w:eastAsia="標楷體" w:hAnsi="標楷體" w:hint="eastAsia"/>
                <w:color w:val="000000"/>
              </w:rPr>
              <w:t>(七)教職員資遣核定後，除各項資遣給付</w:t>
            </w:r>
            <w:proofErr w:type="gramStart"/>
            <w:r>
              <w:rPr>
                <w:rFonts w:ascii="標楷體" w:eastAsia="標楷體" w:hAnsi="標楷體" w:hint="eastAsia"/>
                <w:color w:val="000000"/>
              </w:rPr>
              <w:t>請領外</w:t>
            </w:r>
            <w:proofErr w:type="gramEnd"/>
            <w:r>
              <w:rPr>
                <w:rFonts w:ascii="標楷體" w:eastAsia="標楷體" w:hAnsi="標楷體" w:hint="eastAsia"/>
                <w:color w:val="000000"/>
              </w:rPr>
              <w:t>，尚須依個案實際情況申辦休假補助、不休假加班費、服務獎章、專案考績、…等。</w:t>
            </w:r>
          </w:p>
          <w:p w:rsidR="00C7727C" w:rsidRPr="0009265D" w:rsidRDefault="00C7727C" w:rsidP="004F76F3">
            <w:pPr>
              <w:widowControl/>
              <w:ind w:leftChars="99" w:left="723" w:rightChars="13" w:right="31" w:hangingChars="202" w:hanging="485"/>
              <w:jc w:val="both"/>
              <w:rPr>
                <w:rFonts w:ascii="標楷體" w:eastAsia="標楷體" w:hAnsi="標楷體"/>
              </w:rPr>
            </w:pPr>
            <w:r w:rsidRPr="0009265D">
              <w:rPr>
                <w:rFonts w:ascii="標楷體" w:eastAsia="標楷體" w:hAnsi="標楷體" w:hint="eastAsia"/>
              </w:rPr>
              <w:t>(</w:t>
            </w:r>
            <w:r>
              <w:rPr>
                <w:rFonts w:ascii="標楷體" w:eastAsia="標楷體" w:hAnsi="標楷體" w:hint="eastAsia"/>
              </w:rPr>
              <w:t>八</w:t>
            </w:r>
            <w:r w:rsidRPr="0009265D">
              <w:rPr>
                <w:rFonts w:ascii="標楷體" w:eastAsia="標楷體" w:hAnsi="標楷體" w:hint="eastAsia"/>
              </w:rPr>
              <w:t>)</w:t>
            </w:r>
            <w:r w:rsidRPr="00A52794">
              <w:rPr>
                <w:rFonts w:ascii="標楷體" w:eastAsia="標楷體" w:hAnsi="標楷體" w:hint="eastAsia"/>
                <w:color w:val="E36C0A" w:themeColor="accent6" w:themeShade="BF"/>
                <w:kern w:val="0"/>
              </w:rPr>
              <w:t>市政府</w:t>
            </w:r>
            <w:r w:rsidRPr="0009265D">
              <w:rPr>
                <w:rFonts w:ascii="標楷體" w:eastAsia="標楷體" w:hAnsi="標楷體"/>
                <w:kern w:val="0"/>
              </w:rPr>
              <w:t>核定</w:t>
            </w:r>
            <w:r w:rsidRPr="0009265D">
              <w:rPr>
                <w:rFonts w:ascii="標楷體" w:eastAsia="標楷體" w:hAnsi="標楷體" w:hint="eastAsia"/>
                <w:kern w:val="0"/>
              </w:rPr>
              <w:t>，並製發資遣</w:t>
            </w:r>
            <w:r>
              <w:rPr>
                <w:rFonts w:ascii="標楷體" w:eastAsia="標楷體" w:hAnsi="標楷體" w:hint="eastAsia"/>
                <w:kern w:val="0"/>
              </w:rPr>
              <w:t>核定函，將</w:t>
            </w:r>
            <w:r w:rsidRPr="0009265D">
              <w:rPr>
                <w:rFonts w:ascii="標楷體" w:eastAsia="標楷體" w:hAnsi="標楷體" w:hint="eastAsia"/>
                <w:kern w:val="0"/>
              </w:rPr>
              <w:t>資遣核定函轉發資遣人員；於資遣生效日如期核發資遣費。</w:t>
            </w:r>
          </w:p>
        </w:tc>
        <w:tc>
          <w:tcPr>
            <w:tcW w:w="2371" w:type="dxa"/>
          </w:tcPr>
          <w:p w:rsidR="00C7727C" w:rsidRPr="009B6FBF" w:rsidRDefault="00C7727C" w:rsidP="004F76F3">
            <w:pPr>
              <w:ind w:left="214" w:hangingChars="89" w:hanging="214"/>
              <w:jc w:val="both"/>
              <w:rPr>
                <w:rFonts w:ascii="標楷體" w:eastAsia="標楷體" w:hAnsi="標楷體"/>
              </w:rPr>
            </w:pPr>
            <w:r w:rsidRPr="00D60869">
              <w:rPr>
                <w:rFonts w:ascii="標楷體" w:eastAsia="標楷體" w:hAnsi="標楷體" w:hint="eastAsia"/>
              </w:rPr>
              <w:lastRenderedPageBreak/>
              <w:t>1.</w:t>
            </w:r>
            <w:hyperlink r:id="rId30" w:history="1">
              <w:r w:rsidRPr="009B6FBF">
                <w:rPr>
                  <w:rStyle w:val="aa"/>
                  <w:rFonts w:ascii="標楷體" w:eastAsia="標楷體" w:hAnsi="標楷體" w:hint="eastAsia"/>
                  <w:color w:val="auto"/>
                </w:rPr>
                <w:t>公立學校教職員退休資遣撫</w:t>
              </w:r>
              <w:proofErr w:type="gramStart"/>
              <w:r w:rsidRPr="009B6FBF">
                <w:rPr>
                  <w:rStyle w:val="aa"/>
                  <w:rFonts w:ascii="標楷體" w:eastAsia="標楷體" w:hAnsi="標楷體" w:hint="eastAsia"/>
                  <w:color w:val="auto"/>
                </w:rPr>
                <w:t>卹</w:t>
              </w:r>
              <w:proofErr w:type="gramEnd"/>
              <w:r w:rsidRPr="009B6FBF">
                <w:rPr>
                  <w:rStyle w:val="aa"/>
                  <w:rFonts w:ascii="標楷體" w:eastAsia="標楷體" w:hAnsi="標楷體" w:hint="eastAsia"/>
                  <w:color w:val="auto"/>
                </w:rPr>
                <w:t>條例</w:t>
              </w:r>
            </w:hyperlink>
            <w:r w:rsidRPr="009B6FBF">
              <w:rPr>
                <w:rFonts w:ascii="標楷體" w:eastAsia="標楷體" w:hAnsi="標楷體" w:hint="eastAsia"/>
              </w:rPr>
              <w:t>及其</w:t>
            </w:r>
            <w:hyperlink r:id="rId31" w:history="1">
              <w:r w:rsidRPr="009B6FBF">
                <w:rPr>
                  <w:rStyle w:val="aa"/>
                  <w:rFonts w:ascii="標楷體" w:eastAsia="標楷體" w:hAnsi="標楷體" w:hint="eastAsia"/>
                  <w:color w:val="auto"/>
                </w:rPr>
                <w:t>施行細則</w:t>
              </w:r>
            </w:hyperlink>
          </w:p>
          <w:p w:rsidR="00C7727C" w:rsidRPr="009B6FBF" w:rsidRDefault="00C7727C" w:rsidP="004F76F3">
            <w:pPr>
              <w:ind w:left="214" w:hangingChars="89" w:hanging="214"/>
              <w:jc w:val="both"/>
              <w:rPr>
                <w:rFonts w:ascii="標楷體" w:eastAsia="標楷體" w:hAnsi="標楷體"/>
                <w:kern w:val="0"/>
              </w:rPr>
            </w:pPr>
            <w:r w:rsidRPr="009B6FBF">
              <w:rPr>
                <w:rFonts w:ascii="標楷體" w:eastAsia="標楷體" w:hAnsi="標楷體" w:hint="eastAsia"/>
              </w:rPr>
              <w:t>2.</w:t>
            </w:r>
            <w:hyperlink r:id="rId32" w:history="1">
              <w:r w:rsidRPr="009B6FBF">
                <w:rPr>
                  <w:rStyle w:val="aa"/>
                  <w:rFonts w:ascii="標楷體" w:eastAsia="標楷體" w:hAnsi="標楷體" w:hint="eastAsia"/>
                  <w:color w:val="auto"/>
                  <w:kern w:val="0"/>
                </w:rPr>
                <w:t>教師法</w:t>
              </w:r>
            </w:hyperlink>
            <w:r w:rsidRPr="009B6FBF">
              <w:rPr>
                <w:rFonts w:ascii="標楷體" w:eastAsia="標楷體" w:hAnsi="標楷體" w:hint="eastAsia"/>
                <w:kern w:val="0"/>
              </w:rPr>
              <w:t>及其</w:t>
            </w:r>
            <w:hyperlink r:id="rId33" w:history="1">
              <w:r w:rsidRPr="009B6FBF">
                <w:rPr>
                  <w:rStyle w:val="aa"/>
                  <w:rFonts w:ascii="標楷體" w:eastAsia="標楷體" w:hAnsi="標楷體" w:hint="eastAsia"/>
                  <w:color w:val="auto"/>
                  <w:kern w:val="0"/>
                </w:rPr>
                <w:t>施行細則</w:t>
              </w:r>
            </w:hyperlink>
          </w:p>
          <w:p w:rsidR="00C7727C" w:rsidRPr="009B6FBF" w:rsidRDefault="00C7727C" w:rsidP="004F76F3">
            <w:pPr>
              <w:ind w:left="214" w:hangingChars="89" w:hanging="214"/>
              <w:jc w:val="both"/>
              <w:rPr>
                <w:rFonts w:ascii="標楷體" w:eastAsia="標楷體" w:hAnsi="標楷體"/>
              </w:rPr>
            </w:pPr>
            <w:r w:rsidRPr="009B6FBF">
              <w:rPr>
                <w:rFonts w:ascii="標楷體" w:eastAsia="標楷體" w:hAnsi="標楷體" w:hint="eastAsia"/>
              </w:rPr>
              <w:t>3.</w:t>
            </w:r>
            <w:hyperlink r:id="rId34" w:history="1">
              <w:r w:rsidRPr="009B6FBF">
                <w:rPr>
                  <w:rStyle w:val="aa"/>
                  <w:rFonts w:ascii="標楷體" w:eastAsia="標楷體" w:hAnsi="標楷體" w:hint="eastAsia"/>
                  <w:color w:val="auto"/>
                </w:rPr>
                <w:t>公務人員退休資遣撫</w:t>
              </w:r>
              <w:proofErr w:type="gramStart"/>
              <w:r w:rsidRPr="009B6FBF">
                <w:rPr>
                  <w:rStyle w:val="aa"/>
                  <w:rFonts w:ascii="標楷體" w:eastAsia="標楷體" w:hAnsi="標楷體" w:hint="eastAsia"/>
                  <w:color w:val="auto"/>
                </w:rPr>
                <w:t>卹</w:t>
              </w:r>
              <w:proofErr w:type="gramEnd"/>
              <w:r w:rsidRPr="009B6FBF">
                <w:rPr>
                  <w:rStyle w:val="aa"/>
                  <w:rFonts w:ascii="標楷體" w:eastAsia="標楷體" w:hAnsi="標楷體" w:hint="eastAsia"/>
                  <w:color w:val="auto"/>
                </w:rPr>
                <w:t>法</w:t>
              </w:r>
            </w:hyperlink>
            <w:r w:rsidRPr="009B6FBF">
              <w:rPr>
                <w:rFonts w:ascii="標楷體" w:eastAsia="標楷體" w:hAnsi="標楷體" w:hint="eastAsia"/>
              </w:rPr>
              <w:t>及其</w:t>
            </w:r>
            <w:hyperlink r:id="rId35" w:history="1">
              <w:r w:rsidRPr="009B6FBF">
                <w:rPr>
                  <w:rStyle w:val="aa"/>
                  <w:rFonts w:ascii="標楷體" w:eastAsia="標楷體" w:hAnsi="標楷體" w:hint="eastAsia"/>
                  <w:color w:val="auto"/>
                </w:rPr>
                <w:t>施行細則</w:t>
              </w:r>
            </w:hyperlink>
          </w:p>
          <w:p w:rsidR="00C7727C" w:rsidRPr="009B6FBF" w:rsidRDefault="00C7727C" w:rsidP="004F76F3">
            <w:pPr>
              <w:ind w:left="214" w:hangingChars="89" w:hanging="214"/>
              <w:jc w:val="both"/>
              <w:rPr>
                <w:rFonts w:ascii="標楷體" w:eastAsia="標楷體" w:hAnsi="標楷體"/>
                <w:kern w:val="0"/>
              </w:rPr>
            </w:pPr>
            <w:r w:rsidRPr="009B6FBF">
              <w:rPr>
                <w:rFonts w:ascii="標楷體" w:eastAsia="標楷體" w:hAnsi="標楷體" w:hint="eastAsia"/>
              </w:rPr>
              <w:t>4.</w:t>
            </w:r>
            <w:hyperlink r:id="rId36" w:history="1">
              <w:r w:rsidRPr="009B6FBF">
                <w:rPr>
                  <w:rStyle w:val="aa"/>
                  <w:rFonts w:ascii="標楷體" w:eastAsia="標楷體" w:hAnsi="標楷體" w:hint="eastAsia"/>
                  <w:color w:val="auto"/>
                  <w:kern w:val="0"/>
                </w:rPr>
                <w:t>教師請假規</w:t>
              </w:r>
              <w:proofErr w:type="gramStart"/>
              <w:r w:rsidRPr="009B6FBF">
                <w:rPr>
                  <w:rStyle w:val="aa"/>
                  <w:rFonts w:ascii="標楷體" w:eastAsia="標楷體" w:hAnsi="標楷體" w:hint="eastAsia"/>
                  <w:color w:val="auto"/>
                  <w:kern w:val="0"/>
                </w:rPr>
                <w:t>則</w:t>
              </w:r>
              <w:proofErr w:type="gramEnd"/>
            </w:hyperlink>
            <w:r w:rsidRPr="009B6FBF">
              <w:rPr>
                <w:rFonts w:ascii="標楷體" w:eastAsia="標楷體" w:hAnsi="標楷體" w:hint="eastAsia"/>
                <w:kern w:val="0"/>
              </w:rPr>
              <w:t>及</w:t>
            </w:r>
            <w:hyperlink r:id="rId37" w:history="1">
              <w:r w:rsidRPr="009B6FBF">
                <w:rPr>
                  <w:rStyle w:val="aa"/>
                  <w:rFonts w:ascii="標楷體" w:eastAsia="標楷體" w:hAnsi="標楷體" w:hint="eastAsia"/>
                  <w:color w:val="auto"/>
                  <w:kern w:val="0"/>
                </w:rPr>
                <w:t>公務人員請假規則</w:t>
              </w:r>
            </w:hyperlink>
          </w:p>
          <w:p w:rsidR="00C7727C" w:rsidRPr="009B6FBF" w:rsidRDefault="00C7727C" w:rsidP="004F76F3">
            <w:pPr>
              <w:ind w:left="214" w:hangingChars="89" w:hanging="214"/>
              <w:jc w:val="both"/>
              <w:rPr>
                <w:rFonts w:ascii="標楷體" w:eastAsia="標楷體" w:hAnsi="標楷體"/>
                <w:kern w:val="0"/>
              </w:rPr>
            </w:pPr>
            <w:r w:rsidRPr="009B6FBF">
              <w:rPr>
                <w:rFonts w:ascii="標楷體" w:eastAsia="標楷體" w:hAnsi="標楷體" w:hint="eastAsia"/>
                <w:kern w:val="0"/>
              </w:rPr>
              <w:t>5</w:t>
            </w:r>
            <w:r w:rsidRPr="000B4EBE">
              <w:rPr>
                <w:rFonts w:ascii="標楷體" w:eastAsia="標楷體" w:hAnsi="標楷體" w:hint="eastAsia"/>
                <w:kern w:val="0"/>
                <w:shd w:val="clear" w:color="auto" w:fill="FFFF00"/>
              </w:rPr>
              <w:t>.</w:t>
            </w:r>
            <w:hyperlink r:id="rId38" w:history="1">
              <w:r>
                <w:rPr>
                  <w:rStyle w:val="aa"/>
                  <w:rFonts w:ascii="標楷體" w:eastAsia="標楷體" w:hAnsi="標楷體" w:hint="eastAsia"/>
                  <w:color w:val="auto"/>
                  <w:kern w:val="0"/>
                  <w:shd w:val="clear" w:color="auto" w:fill="FFFF00"/>
                </w:rPr>
                <w:t>公</w:t>
              </w:r>
              <w:r w:rsidRPr="00522940">
                <w:rPr>
                  <w:rStyle w:val="aa"/>
                  <w:rFonts w:ascii="標楷體" w:eastAsia="標楷體" w:hAnsi="標楷體" w:hint="eastAsia"/>
                  <w:color w:val="FF0000"/>
                  <w:kern w:val="0"/>
                  <w:shd w:val="clear" w:color="auto" w:fill="FFFF00"/>
                </w:rPr>
                <w:t>教</w:t>
              </w:r>
              <w:r w:rsidRPr="000B4EBE">
                <w:rPr>
                  <w:rStyle w:val="aa"/>
                  <w:rFonts w:ascii="標楷體" w:eastAsia="標楷體" w:hAnsi="標楷體" w:hint="eastAsia"/>
                  <w:color w:val="auto"/>
                  <w:kern w:val="0"/>
                  <w:shd w:val="clear" w:color="auto" w:fill="FFFF00"/>
                </w:rPr>
                <w:t>人員保險法</w:t>
              </w:r>
            </w:hyperlink>
            <w:r w:rsidRPr="009B6FBF">
              <w:rPr>
                <w:rFonts w:ascii="標楷體" w:eastAsia="標楷體" w:hAnsi="標楷體" w:hint="eastAsia"/>
                <w:kern w:val="0"/>
              </w:rPr>
              <w:t>及其</w:t>
            </w:r>
            <w:hyperlink r:id="rId39" w:history="1">
              <w:r w:rsidRPr="009B6FBF">
                <w:rPr>
                  <w:rStyle w:val="aa"/>
                  <w:rFonts w:ascii="標楷體" w:eastAsia="標楷體" w:hAnsi="標楷體" w:hint="eastAsia"/>
                  <w:color w:val="auto"/>
                  <w:kern w:val="0"/>
                </w:rPr>
                <w:t>施行細則</w:t>
              </w:r>
            </w:hyperlink>
          </w:p>
          <w:p w:rsidR="00C7727C" w:rsidRPr="00193F0E" w:rsidRDefault="00C7727C" w:rsidP="004F76F3">
            <w:pPr>
              <w:ind w:left="214" w:hangingChars="89" w:hanging="214"/>
              <w:jc w:val="both"/>
              <w:rPr>
                <w:rFonts w:ascii="標楷體" w:eastAsia="標楷體" w:hAnsi="標楷體"/>
                <w:kern w:val="0"/>
              </w:rPr>
            </w:pPr>
          </w:p>
        </w:tc>
        <w:tc>
          <w:tcPr>
            <w:tcW w:w="1839" w:type="dxa"/>
          </w:tcPr>
          <w:p w:rsidR="00C7727C" w:rsidRDefault="00C7727C" w:rsidP="004F76F3">
            <w:pPr>
              <w:snapToGrid w:val="0"/>
              <w:spacing w:line="240" w:lineRule="atLeast"/>
              <w:ind w:left="259" w:hangingChars="108" w:hanging="259"/>
              <w:rPr>
                <w:rFonts w:ascii="標楷體" w:eastAsia="標楷體" w:hAnsi="標楷體"/>
                <w:kern w:val="0"/>
              </w:rPr>
            </w:pPr>
            <w:r w:rsidRPr="0009265D">
              <w:rPr>
                <w:rFonts w:ascii="標楷體" w:eastAsia="標楷體" w:hAnsi="標楷體" w:hint="eastAsia"/>
                <w:kern w:val="0"/>
              </w:rPr>
              <w:t>1.</w:t>
            </w:r>
            <w:r>
              <w:rPr>
                <w:rFonts w:ascii="標楷體" w:eastAsia="標楷體" w:hAnsi="標楷體" w:hint="eastAsia"/>
                <w:kern w:val="0"/>
              </w:rPr>
              <w:t>學校教職員</w:t>
            </w:r>
            <w:r w:rsidRPr="0009265D">
              <w:rPr>
                <w:rFonts w:ascii="標楷體" w:eastAsia="標楷體" w:hAnsi="標楷體" w:hint="eastAsia"/>
                <w:kern w:val="0"/>
              </w:rPr>
              <w:t>資遣</w:t>
            </w:r>
            <w:r>
              <w:rPr>
                <w:rFonts w:ascii="標楷體" w:eastAsia="標楷體" w:hAnsi="標楷體" w:hint="eastAsia"/>
                <w:kern w:val="0"/>
              </w:rPr>
              <w:t>事</w:t>
            </w:r>
            <w:r w:rsidRPr="0009265D">
              <w:rPr>
                <w:rFonts w:ascii="標楷體" w:eastAsia="標楷體" w:hAnsi="標楷體" w:hint="eastAsia"/>
                <w:kern w:val="0"/>
              </w:rPr>
              <w:t>實表。</w:t>
            </w:r>
          </w:p>
          <w:p w:rsidR="00C7727C" w:rsidRPr="0009265D" w:rsidRDefault="00C7727C" w:rsidP="004F76F3">
            <w:pPr>
              <w:tabs>
                <w:tab w:val="num" w:pos="960"/>
              </w:tabs>
              <w:snapToGrid w:val="0"/>
              <w:spacing w:line="240" w:lineRule="atLeast"/>
              <w:ind w:left="259" w:hangingChars="108" w:hanging="259"/>
              <w:rPr>
                <w:rFonts w:ascii="標楷體" w:eastAsia="標楷體" w:hAnsi="標楷體"/>
                <w:kern w:val="0"/>
              </w:rPr>
            </w:pPr>
            <w:r w:rsidRPr="0009265D">
              <w:rPr>
                <w:rFonts w:ascii="標楷體" w:eastAsia="標楷體" w:hAnsi="標楷體" w:hint="eastAsia"/>
                <w:kern w:val="0"/>
              </w:rPr>
              <w:t>2.</w:t>
            </w:r>
            <w:r w:rsidRPr="006C6AA4">
              <w:rPr>
                <w:rFonts w:ascii="標楷體" w:eastAsia="標楷體" w:hAnsi="標楷體" w:hint="eastAsia"/>
                <w:color w:val="00B050"/>
                <w:kern w:val="0"/>
              </w:rPr>
              <w:t>公務人員退休撫</w:t>
            </w:r>
            <w:proofErr w:type="gramStart"/>
            <w:r w:rsidRPr="006C6AA4">
              <w:rPr>
                <w:rFonts w:ascii="標楷體" w:eastAsia="標楷體" w:hAnsi="標楷體" w:hint="eastAsia"/>
                <w:color w:val="00B050"/>
                <w:kern w:val="0"/>
              </w:rPr>
              <w:t>卹</w:t>
            </w:r>
            <w:proofErr w:type="gramEnd"/>
            <w:r w:rsidRPr="006C6AA4">
              <w:rPr>
                <w:rFonts w:ascii="標楷體" w:eastAsia="標楷體" w:hAnsi="標楷體" w:hint="eastAsia"/>
                <w:color w:val="00B050"/>
                <w:kern w:val="0"/>
              </w:rPr>
              <w:t>基金退撫給與人員資</w:t>
            </w:r>
            <w:r w:rsidRPr="003D5C62">
              <w:rPr>
                <w:rFonts w:ascii="標楷體" w:eastAsia="標楷體" w:hAnsi="標楷體" w:hint="eastAsia"/>
                <w:color w:val="FF0000"/>
                <w:kern w:val="0"/>
              </w:rPr>
              <w:t>料</w:t>
            </w:r>
            <w:r w:rsidRPr="006C6AA4">
              <w:rPr>
                <w:rFonts w:ascii="標楷體" w:eastAsia="標楷體" w:hAnsi="標楷體" w:hint="eastAsia"/>
                <w:color w:val="00B050"/>
                <w:kern w:val="0"/>
              </w:rPr>
              <w:t>卡。</w:t>
            </w:r>
          </w:p>
          <w:p w:rsidR="00C7727C" w:rsidRPr="0009265D" w:rsidRDefault="00C7727C" w:rsidP="004F76F3">
            <w:pPr>
              <w:snapToGrid w:val="0"/>
              <w:spacing w:line="240" w:lineRule="atLeast"/>
              <w:ind w:left="259" w:hangingChars="108" w:hanging="259"/>
              <w:rPr>
                <w:rFonts w:ascii="標楷體" w:eastAsia="標楷體" w:hAnsi="標楷體"/>
                <w:kern w:val="0"/>
              </w:rPr>
            </w:pPr>
            <w:r>
              <w:rPr>
                <w:rFonts w:ascii="標楷體" w:eastAsia="標楷體" w:hAnsi="標楷體" w:hint="eastAsia"/>
                <w:kern w:val="0"/>
              </w:rPr>
              <w:t>3.</w:t>
            </w:r>
            <w:r w:rsidRPr="006C6AA4">
              <w:rPr>
                <w:rFonts w:ascii="標楷體" w:eastAsia="標楷體" w:hAnsi="標楷體" w:hint="eastAsia"/>
                <w:color w:val="00B050"/>
                <w:kern w:val="0"/>
              </w:rPr>
              <w:t>公立學校校長、教師曾任私立學校校長、教師年資應領退休、資遣、遺族撫</w:t>
            </w:r>
            <w:proofErr w:type="gramStart"/>
            <w:r w:rsidRPr="006C6AA4">
              <w:rPr>
                <w:rFonts w:ascii="標楷體" w:eastAsia="標楷體" w:hAnsi="標楷體" w:hint="eastAsia"/>
                <w:color w:val="00B050"/>
                <w:kern w:val="0"/>
              </w:rPr>
              <w:t>卹</w:t>
            </w:r>
            <w:proofErr w:type="gramEnd"/>
            <w:r w:rsidRPr="006C6AA4">
              <w:rPr>
                <w:rFonts w:ascii="標楷體" w:eastAsia="標楷體" w:hAnsi="標楷體" w:hint="eastAsia"/>
                <w:color w:val="00B050"/>
                <w:kern w:val="0"/>
              </w:rPr>
              <w:t>給與資料卡及給付收據。</w:t>
            </w:r>
          </w:p>
          <w:p w:rsidR="00C7727C" w:rsidRPr="00E92C56" w:rsidRDefault="00C7727C" w:rsidP="004F76F3">
            <w:pPr>
              <w:tabs>
                <w:tab w:val="num" w:pos="960"/>
              </w:tabs>
              <w:snapToGrid w:val="0"/>
              <w:spacing w:line="240" w:lineRule="atLeast"/>
              <w:ind w:left="259" w:hangingChars="108" w:hanging="259"/>
              <w:jc w:val="both"/>
              <w:rPr>
                <w:rFonts w:ascii="標楷體" w:eastAsia="標楷體" w:hAnsi="標楷體"/>
              </w:rPr>
            </w:pPr>
          </w:p>
        </w:tc>
      </w:tr>
    </w:tbl>
    <w:p w:rsidR="00C7727C" w:rsidRDefault="00C7727C" w:rsidP="00C7727C">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C7727C" w:rsidRDefault="00C7727C" w:rsidP="00C7727C"/>
    <w:p w:rsidR="00C7727C" w:rsidRDefault="00C7727C" w:rsidP="00C7727C">
      <w:pPr>
        <w:widowControl/>
      </w:pPr>
      <w:r>
        <w:br w:type="page"/>
      </w:r>
    </w:p>
    <w:p w:rsidR="00AD7459" w:rsidRDefault="00AD7459" w:rsidP="00AD7459">
      <w:pPr>
        <w:snapToGrid w:val="0"/>
        <w:jc w:val="center"/>
        <w:rPr>
          <w:rFonts w:ascii="標楷體" w:eastAsia="標楷體" w:hAnsi="標楷體"/>
          <w:b/>
          <w:sz w:val="28"/>
          <w:szCs w:val="28"/>
        </w:rPr>
      </w:pPr>
      <w:r w:rsidRPr="009F4760">
        <w:rPr>
          <w:rFonts w:ascii="標楷體" w:eastAsia="標楷體" w:hAnsi="標楷體" w:hint="eastAsia"/>
          <w:b/>
          <w:sz w:val="28"/>
          <w:szCs w:val="28"/>
        </w:rPr>
        <w:lastRenderedPageBreak/>
        <w:t>臺北市政府教育局所屬市立高級中等以下學校</w:t>
      </w:r>
      <w:r>
        <w:rPr>
          <w:rFonts w:ascii="標楷體" w:eastAsia="標楷體" w:hAnsi="標楷體" w:hint="eastAsia"/>
          <w:b/>
          <w:sz w:val="28"/>
          <w:szCs w:val="28"/>
        </w:rPr>
        <w:t>教師留職停薪及復職申請作業流程圖</w:t>
      </w:r>
    </w:p>
    <w:p w:rsidR="00AD7459" w:rsidRDefault="00AD7459" w:rsidP="00AD7459">
      <w:pPr>
        <w:snapToGrid w:val="0"/>
        <w:jc w:val="center"/>
        <w:rPr>
          <w:rFonts w:ascii="標楷體" w:eastAsia="標楷體" w:hAnsi="標楷體"/>
          <w:b/>
          <w:sz w:val="28"/>
          <w:szCs w:val="28"/>
        </w:rPr>
      </w:pPr>
      <w:proofErr w:type="gramStart"/>
      <w:r>
        <w:rPr>
          <w:rFonts w:hint="eastAsia"/>
          <w:sz w:val="28"/>
          <w:szCs w:val="28"/>
        </w:rPr>
        <w:t>(</w:t>
      </w:r>
      <w:r w:rsidRPr="006F7202">
        <w:t xml:space="preserve"> </w:t>
      </w:r>
      <w:r w:rsidRPr="006F7202">
        <w:rPr>
          <w:sz w:val="28"/>
          <w:szCs w:val="28"/>
        </w:rPr>
        <w:t>E051100</w:t>
      </w:r>
      <w:proofErr w:type="gramEnd"/>
      <w:r>
        <w:rPr>
          <w:rFonts w:hint="eastAsia"/>
          <w:sz w:val="28"/>
          <w:szCs w:val="28"/>
        </w:rPr>
        <w:t>)</w:t>
      </w:r>
    </w:p>
    <w:p w:rsidR="00AD7459" w:rsidRPr="00F269BA" w:rsidRDefault="00AD7459" w:rsidP="00AD7459">
      <w:pPr>
        <w:snapToGrid w:val="0"/>
        <w:jc w:val="center"/>
        <w:rPr>
          <w:rFonts w:ascii="標楷體" w:eastAsia="標楷體" w:hAnsi="標楷體"/>
          <w:b/>
          <w:sz w:val="28"/>
          <w:szCs w:val="28"/>
        </w:rPr>
      </w:pPr>
    </w:p>
    <w:p w:rsidR="00AD7459" w:rsidRDefault="00AD7459" w:rsidP="00AD7459">
      <w:pPr>
        <w:rPr>
          <w:sz w:val="28"/>
          <w:szCs w:val="28"/>
        </w:rPr>
      </w:pPr>
      <w:r>
        <w:rPr>
          <w:noProof/>
        </w:rPr>
        <mc:AlternateContent>
          <mc:Choice Requires="wps">
            <w:drawing>
              <wp:anchor distT="0" distB="0" distL="114300" distR="114300" simplePos="0" relativeHeight="252618752" behindDoc="0" locked="0" layoutInCell="1" allowOverlap="1" wp14:anchorId="1EB7A84B" wp14:editId="06C0058A">
                <wp:simplePos x="0" y="0"/>
                <wp:positionH relativeFrom="column">
                  <wp:posOffset>3357880</wp:posOffset>
                </wp:positionH>
                <wp:positionV relativeFrom="paragraph">
                  <wp:posOffset>3135630</wp:posOffset>
                </wp:positionV>
                <wp:extent cx="0" cy="0"/>
                <wp:effectExtent l="5080" t="11430" r="13970" b="7620"/>
                <wp:wrapNone/>
                <wp:docPr id="719"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0" o:spid="_x0000_s1026" type="#_x0000_t32" style="position:absolute;margin-left:264.4pt;margin-top:246.9pt;width:0;height:0;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bIGwIAADk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"/>
            </w:pict>
          </mc:Fallback>
        </mc:AlternateContent>
      </w:r>
      <w:r>
        <w:rPr>
          <w:noProof/>
        </w:rPr>
        <mc:AlternateContent>
          <mc:Choice Requires="wps">
            <w:drawing>
              <wp:anchor distT="0" distB="0" distL="114300" distR="114300" simplePos="0" relativeHeight="252611584" behindDoc="0" locked="0" layoutInCell="1" allowOverlap="1" wp14:anchorId="0FA12CC4" wp14:editId="353F266F">
                <wp:simplePos x="0" y="0"/>
                <wp:positionH relativeFrom="column">
                  <wp:posOffset>3357245</wp:posOffset>
                </wp:positionH>
                <wp:positionV relativeFrom="paragraph">
                  <wp:posOffset>671195</wp:posOffset>
                </wp:positionV>
                <wp:extent cx="635" cy="276225"/>
                <wp:effectExtent l="52070" t="13970" r="61595" b="14605"/>
                <wp:wrapNone/>
                <wp:docPr id="718" name="Auto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3" o:spid="_x0000_s1026" type="#_x0000_t32" style="position:absolute;margin-left:264.35pt;margin-top:52.85pt;width:.05pt;height:21.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2594176" behindDoc="0" locked="0" layoutInCell="1" allowOverlap="1" wp14:anchorId="52B231E3" wp14:editId="1930A8D5">
                <wp:simplePos x="0" y="0"/>
                <wp:positionH relativeFrom="column">
                  <wp:posOffset>2496820</wp:posOffset>
                </wp:positionH>
                <wp:positionV relativeFrom="paragraph">
                  <wp:posOffset>2136140</wp:posOffset>
                </wp:positionV>
                <wp:extent cx="1732915" cy="0"/>
                <wp:effectExtent l="10795" t="12065" r="8890" b="6985"/>
                <wp:wrapNone/>
                <wp:docPr id="71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96.6pt;margin-top:168.2pt;width:136.45pt;height:0;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9gIAIAAD4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"/>
            </w:pict>
          </mc:Fallback>
        </mc:AlternateContent>
      </w:r>
      <w:r>
        <w:rPr>
          <w:noProof/>
        </w:rPr>
        <mc:AlternateContent>
          <mc:Choice Requires="wps">
            <w:drawing>
              <wp:anchor distT="0" distB="0" distL="114300" distR="114300" simplePos="0" relativeHeight="252595200" behindDoc="0" locked="0" layoutInCell="1" allowOverlap="1" wp14:anchorId="7AC9C546" wp14:editId="29A1FCBA">
                <wp:simplePos x="0" y="0"/>
                <wp:positionH relativeFrom="column">
                  <wp:posOffset>3357880</wp:posOffset>
                </wp:positionH>
                <wp:positionV relativeFrom="paragraph">
                  <wp:posOffset>3435350</wp:posOffset>
                </wp:positionV>
                <wp:extent cx="0" cy="330835"/>
                <wp:effectExtent l="52705" t="6350" r="61595" b="15240"/>
                <wp:wrapNone/>
                <wp:docPr id="71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64.4pt;margin-top:270.5pt;width:0;height:26.0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GKNQIAAF8EAAAOAAAAZHJzL2Uyb0RvYy54bWysVE2P2yAQvVfqf0Dcs7bjJJ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2596224" behindDoc="0" locked="0" layoutInCell="1" allowOverlap="1" wp14:anchorId="46692D6F" wp14:editId="4C00C833">
                <wp:simplePos x="0" y="0"/>
                <wp:positionH relativeFrom="column">
                  <wp:posOffset>2157730</wp:posOffset>
                </wp:positionH>
                <wp:positionV relativeFrom="paragraph">
                  <wp:posOffset>4142740</wp:posOffset>
                </wp:positionV>
                <wp:extent cx="2400300" cy="0"/>
                <wp:effectExtent l="5080" t="8890" r="13970" b="10160"/>
                <wp:wrapNone/>
                <wp:docPr id="71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69.9pt;margin-top:326.2pt;width:189pt;height:0;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Jr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"/>
            </w:pict>
          </mc:Fallback>
        </mc:AlternateContent>
      </w:r>
      <w:r>
        <w:rPr>
          <w:noProof/>
        </w:rPr>
        <mc:AlternateContent>
          <mc:Choice Requires="wps">
            <w:drawing>
              <wp:anchor distT="0" distB="0" distL="114300" distR="114300" simplePos="0" relativeHeight="252597248" behindDoc="0" locked="0" layoutInCell="1" allowOverlap="1" wp14:anchorId="550D344D" wp14:editId="769C5DC3">
                <wp:simplePos x="0" y="0"/>
                <wp:positionH relativeFrom="column">
                  <wp:posOffset>2157730</wp:posOffset>
                </wp:positionH>
                <wp:positionV relativeFrom="paragraph">
                  <wp:posOffset>1275715</wp:posOffset>
                </wp:positionV>
                <wp:extent cx="2400300" cy="0"/>
                <wp:effectExtent l="5080" t="8890" r="13970" b="10160"/>
                <wp:wrapNone/>
                <wp:docPr id="7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69.9pt;margin-top:100.45pt;width:189pt;height: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Bl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"/>
            </w:pict>
          </mc:Fallback>
        </mc:AlternateContent>
      </w:r>
      <w:r>
        <w:rPr>
          <w:noProof/>
        </w:rPr>
        <mc:AlternateContent>
          <mc:Choice Requires="wps">
            <w:drawing>
              <wp:anchor distT="0" distB="0" distL="114300" distR="114300" simplePos="0" relativeHeight="252598272" behindDoc="0" locked="0" layoutInCell="1" allowOverlap="1" wp14:anchorId="67C60257" wp14:editId="3254B13A">
                <wp:simplePos x="0" y="0"/>
                <wp:positionH relativeFrom="column">
                  <wp:posOffset>1936750</wp:posOffset>
                </wp:positionH>
                <wp:positionV relativeFrom="paragraph">
                  <wp:posOffset>1275715</wp:posOffset>
                </wp:positionV>
                <wp:extent cx="220980" cy="0"/>
                <wp:effectExtent l="12700" t="8890" r="13970" b="10160"/>
                <wp:wrapNone/>
                <wp:docPr id="71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52.5pt;margin-top:100.45pt;width:17.4pt;height:0;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">
                <v:stroke dashstyle="1 1"/>
              </v:shape>
            </w:pict>
          </mc:Fallback>
        </mc:AlternateContent>
      </w:r>
      <w:r>
        <w:rPr>
          <w:noProof/>
        </w:rPr>
        <mc:AlternateContent>
          <mc:Choice Requires="wps">
            <w:drawing>
              <wp:anchor distT="0" distB="0" distL="114300" distR="114300" simplePos="0" relativeHeight="252624896" behindDoc="0" locked="0" layoutInCell="1" allowOverlap="1" wp14:anchorId="761FCDF1" wp14:editId="3D2C8884">
                <wp:simplePos x="0" y="0"/>
                <wp:positionH relativeFrom="column">
                  <wp:posOffset>2671445</wp:posOffset>
                </wp:positionH>
                <wp:positionV relativeFrom="paragraph">
                  <wp:posOffset>8890</wp:posOffset>
                </wp:positionV>
                <wp:extent cx="1416685" cy="666750"/>
                <wp:effectExtent l="13970" t="8890" r="7620" b="10160"/>
                <wp:wrapNone/>
                <wp:docPr id="712"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666750"/>
                        </a:xfrm>
                        <a:prstGeom prst="rect">
                          <a:avLst/>
                        </a:prstGeom>
                        <a:solidFill>
                          <a:srgbClr val="FFFFFF"/>
                        </a:solidFill>
                        <a:ln w="9525">
                          <a:solidFill>
                            <a:srgbClr val="000000"/>
                          </a:solidFill>
                          <a:miter lim="800000"/>
                          <a:headEnd/>
                          <a:tailEnd/>
                        </a:ln>
                      </wps:spPr>
                      <wps:txbx>
                        <w:txbxContent>
                          <w:p w:rsidR="00FF75EA" w:rsidRPr="00DD4B26" w:rsidRDefault="00FF75EA" w:rsidP="00AD7459">
                            <w:pPr>
                              <w:snapToGrid w:val="0"/>
                              <w:spacing w:line="240" w:lineRule="atLeast"/>
                              <w:ind w:rightChars="-62" w:right="-149"/>
                              <w:contextualSpacing/>
                              <w:rPr>
                                <w:rFonts w:eastAsia="標楷體"/>
                                <w:snapToGrid w:val="0"/>
                              </w:rPr>
                            </w:pPr>
                            <w:r>
                              <w:rPr>
                                <w:rFonts w:eastAsia="標楷體" w:hint="eastAsia"/>
                                <w:snapToGrid w:val="0"/>
                              </w:rPr>
                              <w:t xml:space="preserve">      </w:t>
                            </w:r>
                            <w:r w:rsidRPr="00DD4B26">
                              <w:rPr>
                                <w:rFonts w:eastAsia="標楷體" w:hint="eastAsia"/>
                                <w:snapToGrid w:val="0"/>
                              </w:rPr>
                              <w:t>準備</w:t>
                            </w:r>
                          </w:p>
                          <w:p w:rsidR="00FF75EA" w:rsidRDefault="00FF75EA" w:rsidP="00AD7459">
                            <w:pPr>
                              <w:snapToGrid w:val="0"/>
                              <w:spacing w:beforeLines="50" w:before="180" w:line="240" w:lineRule="atLeast"/>
                              <w:ind w:rightChars="-62" w:right="-149"/>
                              <w:contextualSpacing/>
                              <w:rPr>
                                <w:rFonts w:eastAsia="標楷體"/>
                                <w:snapToGrid w:val="0"/>
                              </w:rPr>
                            </w:pPr>
                            <w:r>
                              <w:rPr>
                                <w:rFonts w:eastAsia="標楷體" w:hint="eastAsia"/>
                                <w:snapToGrid w:val="0"/>
                              </w:rPr>
                              <w:t xml:space="preserve">     </w:t>
                            </w:r>
                          </w:p>
                          <w:p w:rsidR="00FF75EA" w:rsidRPr="00DD4B26" w:rsidRDefault="00FF75EA" w:rsidP="00AD7459">
                            <w:pPr>
                              <w:snapToGrid w:val="0"/>
                              <w:spacing w:beforeLines="50" w:before="180" w:line="240" w:lineRule="atLeast"/>
                              <w:ind w:rightChars="-62" w:right="-149"/>
                              <w:contextualSpacing/>
                              <w:rPr>
                                <w:rFonts w:eastAsia="標楷體"/>
                                <w:snapToGrid w:val="0"/>
                              </w:rPr>
                            </w:pPr>
                            <w:r>
                              <w:rPr>
                                <w:rFonts w:eastAsia="標楷體" w:hint="eastAsia"/>
                                <w:snapToGrid w:val="0"/>
                              </w:rPr>
                              <w:t xml:space="preserve">     </w:t>
                            </w:r>
                            <w:r w:rsidRPr="00DD4B26">
                              <w:rPr>
                                <w:rFonts w:eastAsia="標楷體" w:hint="eastAsia"/>
                                <w:snapToGrid w:val="0"/>
                              </w:rPr>
                              <w:t>申請人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6" o:spid="_x0000_s1222" type="#_x0000_t202" style="position:absolute;margin-left:210.35pt;margin-top:.7pt;width:111.55pt;height:52.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">
                <v:textbox>
                  <w:txbxContent>
                    <w:p w:rsidR="00FF75EA" w:rsidRPr="00DD4B26" w:rsidRDefault="00FF75EA" w:rsidP="00AD7459">
                      <w:pPr>
                        <w:snapToGrid w:val="0"/>
                        <w:spacing w:line="240" w:lineRule="atLeast"/>
                        <w:ind w:rightChars="-62" w:right="-149"/>
                        <w:contextualSpacing/>
                        <w:rPr>
                          <w:rFonts w:eastAsia="標楷體"/>
                          <w:snapToGrid w:val="0"/>
                        </w:rPr>
                      </w:pPr>
                      <w:r>
                        <w:rPr>
                          <w:rFonts w:eastAsia="標楷體" w:hint="eastAsia"/>
                          <w:snapToGrid w:val="0"/>
                        </w:rPr>
                        <w:t xml:space="preserve">      </w:t>
                      </w:r>
                      <w:r w:rsidRPr="00DD4B26">
                        <w:rPr>
                          <w:rFonts w:eastAsia="標楷體" w:hint="eastAsia"/>
                          <w:snapToGrid w:val="0"/>
                        </w:rPr>
                        <w:t>準備</w:t>
                      </w:r>
                    </w:p>
                    <w:p w:rsidR="00FF75EA" w:rsidRDefault="00FF75EA" w:rsidP="00AD7459">
                      <w:pPr>
                        <w:snapToGrid w:val="0"/>
                        <w:spacing w:beforeLines="50" w:before="180" w:line="240" w:lineRule="atLeast"/>
                        <w:ind w:rightChars="-62" w:right="-149"/>
                        <w:contextualSpacing/>
                        <w:rPr>
                          <w:rFonts w:eastAsia="標楷體"/>
                          <w:snapToGrid w:val="0"/>
                        </w:rPr>
                      </w:pPr>
                      <w:r>
                        <w:rPr>
                          <w:rFonts w:eastAsia="標楷體" w:hint="eastAsia"/>
                          <w:snapToGrid w:val="0"/>
                        </w:rPr>
                        <w:t xml:space="preserve">     </w:t>
                      </w:r>
                    </w:p>
                    <w:p w:rsidR="00FF75EA" w:rsidRPr="00DD4B26" w:rsidRDefault="00FF75EA" w:rsidP="00AD7459">
                      <w:pPr>
                        <w:snapToGrid w:val="0"/>
                        <w:spacing w:beforeLines="50" w:before="180" w:line="240" w:lineRule="atLeast"/>
                        <w:ind w:rightChars="-62" w:right="-149"/>
                        <w:contextualSpacing/>
                        <w:rPr>
                          <w:rFonts w:eastAsia="標楷體"/>
                          <w:snapToGrid w:val="0"/>
                        </w:rPr>
                      </w:pPr>
                      <w:r>
                        <w:rPr>
                          <w:rFonts w:eastAsia="標楷體" w:hint="eastAsia"/>
                          <w:snapToGrid w:val="0"/>
                        </w:rPr>
                        <w:t xml:space="preserve">     </w:t>
                      </w:r>
                      <w:r w:rsidRPr="00DD4B26">
                        <w:rPr>
                          <w:rFonts w:eastAsia="標楷體" w:hint="eastAsia"/>
                          <w:snapToGrid w:val="0"/>
                        </w:rPr>
                        <w:t>申請人</w:t>
                      </w:r>
                    </w:p>
                  </w:txbxContent>
                </v:textbox>
              </v:shape>
            </w:pict>
          </mc:Fallback>
        </mc:AlternateContent>
      </w:r>
      <w:r>
        <w:rPr>
          <w:noProof/>
        </w:rPr>
        <mc:AlternateContent>
          <mc:Choice Requires="wps">
            <w:drawing>
              <wp:anchor distT="0" distB="0" distL="114300" distR="114300" simplePos="0" relativeHeight="252621824" behindDoc="0" locked="0" layoutInCell="1" allowOverlap="1" wp14:anchorId="707E146E" wp14:editId="2FE2B00E">
                <wp:simplePos x="0" y="0"/>
                <wp:positionH relativeFrom="column">
                  <wp:posOffset>3357880</wp:posOffset>
                </wp:positionH>
                <wp:positionV relativeFrom="paragraph">
                  <wp:posOffset>1604010</wp:posOffset>
                </wp:positionV>
                <wp:extent cx="5715" cy="191770"/>
                <wp:effectExtent l="52705" t="13335" r="55880" b="23495"/>
                <wp:wrapNone/>
                <wp:docPr id="711"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3" o:spid="_x0000_s1026" type="#_x0000_t32" style="position:absolute;margin-left:264.4pt;margin-top:126.3pt;width:.45pt;height:15.1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">
                <v:stroke endarrow="block"/>
              </v:shape>
            </w:pict>
          </mc:Fallback>
        </mc:AlternateContent>
      </w:r>
      <w:r>
        <w:rPr>
          <w:noProof/>
        </w:rPr>
        <mc:AlternateContent>
          <mc:Choice Requires="wps">
            <w:drawing>
              <wp:anchor distT="0" distB="0" distL="114300" distR="114300" simplePos="0" relativeHeight="252620800" behindDoc="0" locked="0" layoutInCell="1" allowOverlap="1" wp14:anchorId="2688D8BD" wp14:editId="6AEF815B">
                <wp:simplePos x="0" y="0"/>
                <wp:positionH relativeFrom="column">
                  <wp:posOffset>4229735</wp:posOffset>
                </wp:positionH>
                <wp:positionV relativeFrom="paragraph">
                  <wp:posOffset>2136140</wp:posOffset>
                </wp:positionV>
                <wp:extent cx="380365" cy="635"/>
                <wp:effectExtent l="10160" t="59690" r="19050" b="53975"/>
                <wp:wrapNone/>
                <wp:docPr id="710"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2" o:spid="_x0000_s1026" type="#_x0000_t32" style="position:absolute;margin-left:333.05pt;margin-top:168.2pt;width:29.95pt;height:.0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2614656" behindDoc="0" locked="0" layoutInCell="1" allowOverlap="1" wp14:anchorId="014270D4" wp14:editId="6CEF36BA">
                <wp:simplePos x="0" y="0"/>
                <wp:positionH relativeFrom="column">
                  <wp:posOffset>4610100</wp:posOffset>
                </wp:positionH>
                <wp:positionV relativeFrom="paragraph">
                  <wp:posOffset>1970405</wp:posOffset>
                </wp:positionV>
                <wp:extent cx="382905" cy="332105"/>
                <wp:effectExtent l="0" t="0" r="0" b="2540"/>
                <wp:wrapNone/>
                <wp:docPr id="709"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AD7459">
                            <w:proofErr w:type="gramStart"/>
                            <w:r>
                              <w:rPr>
                                <w:rFonts w:ascii="標楷體" w:eastAsia="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223" type="#_x0000_t202" style="position:absolute;margin-left:363pt;margin-top:155.15pt;width:30.15pt;height:26.1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0OiAIAABs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" stroked="f">
                <v:textbox>
                  <w:txbxContent>
                    <w:p w:rsidR="00FF75EA" w:rsidRDefault="00FF75EA" w:rsidP="00AD7459">
                      <w:proofErr w:type="gramStart"/>
                      <w:r>
                        <w:rPr>
                          <w:rFonts w:ascii="標楷體" w:eastAsia="標楷體" w:hAnsi="標楷體" w:hint="eastAsia"/>
                        </w:rPr>
                        <w:t>否</w:t>
                      </w:r>
                      <w:proofErr w:type="gramEnd"/>
                    </w:p>
                  </w:txbxContent>
                </v:textbox>
              </v:shape>
            </w:pict>
          </mc:Fallback>
        </mc:AlternateContent>
      </w:r>
      <w:r>
        <w:rPr>
          <w:noProof/>
        </w:rPr>
        <mc:AlternateContent>
          <mc:Choice Requires="wps">
            <w:drawing>
              <wp:anchor distT="0" distB="0" distL="114300" distR="114300" simplePos="0" relativeHeight="252612608" behindDoc="0" locked="0" layoutInCell="1" allowOverlap="1" wp14:anchorId="301362E0" wp14:editId="72C50091">
                <wp:simplePos x="0" y="0"/>
                <wp:positionH relativeFrom="column">
                  <wp:posOffset>3176905</wp:posOffset>
                </wp:positionH>
                <wp:positionV relativeFrom="paragraph">
                  <wp:posOffset>3135630</wp:posOffset>
                </wp:positionV>
                <wp:extent cx="361315" cy="299720"/>
                <wp:effectExtent l="0" t="1905" r="0" b="3175"/>
                <wp:wrapNone/>
                <wp:docPr id="708"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AD7459">
                            <w:r>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224" type="#_x0000_t202" style="position:absolute;margin-left:250.15pt;margin-top:246.9pt;width:28.45pt;height:23.6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m1vQ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" filled="f" stroked="f">
                <v:textbox>
                  <w:txbxContent>
                    <w:p w:rsidR="00FF75EA" w:rsidRDefault="00FF75EA" w:rsidP="00AD7459">
                      <w:r>
                        <w:rPr>
                          <w:rFonts w:ascii="標楷體" w:eastAsia="標楷體" w:hAnsi="標楷體" w:hint="eastAsia"/>
                        </w:rPr>
                        <w:t>是</w:t>
                      </w:r>
                    </w:p>
                  </w:txbxContent>
                </v:textbox>
              </v:shape>
            </w:pict>
          </mc:Fallback>
        </mc:AlternateContent>
      </w:r>
      <w:r>
        <w:rPr>
          <w:noProof/>
        </w:rPr>
        <mc:AlternateContent>
          <mc:Choice Requires="wps">
            <w:drawing>
              <wp:anchor distT="0" distB="0" distL="114300" distR="114300" simplePos="0" relativeHeight="252599296" behindDoc="0" locked="0" layoutInCell="1" allowOverlap="1" wp14:anchorId="0AB3A8AD" wp14:editId="295A9AD7">
                <wp:simplePos x="0" y="0"/>
                <wp:positionH relativeFrom="column">
                  <wp:posOffset>4557395</wp:posOffset>
                </wp:positionH>
                <wp:positionV relativeFrom="paragraph">
                  <wp:posOffset>1275715</wp:posOffset>
                </wp:positionV>
                <wp:extent cx="635" cy="3712210"/>
                <wp:effectExtent l="13970" t="56515" r="242570" b="12700"/>
                <wp:wrapNone/>
                <wp:docPr id="70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12210"/>
                        </a:xfrm>
                        <a:prstGeom prst="bentConnector3">
                          <a:avLst>
                            <a:gd name="adj1" fmla="val 36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4" style="position:absolute;margin-left:358.85pt;margin-top:100.45pt;width:.05pt;height:292.3pt;flip:y;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" adj="7797600">
                <v:stroke endarrow="block"/>
              </v:shape>
            </w:pict>
          </mc:Fallback>
        </mc:AlternateContent>
      </w:r>
      <w:r>
        <w:rPr>
          <w:noProof/>
        </w:rPr>
        <mc:AlternateContent>
          <mc:Choice Requires="wps">
            <w:drawing>
              <wp:anchor distT="0" distB="0" distL="114300" distR="114300" simplePos="0" relativeHeight="252600320" behindDoc="0" locked="0" layoutInCell="1" allowOverlap="1" wp14:anchorId="13F2E11B" wp14:editId="67B288B8">
                <wp:simplePos x="0" y="0"/>
                <wp:positionH relativeFrom="column">
                  <wp:posOffset>2157730</wp:posOffset>
                </wp:positionH>
                <wp:positionV relativeFrom="paragraph">
                  <wp:posOffset>3766185</wp:posOffset>
                </wp:positionV>
                <wp:extent cx="2400300" cy="753110"/>
                <wp:effectExtent l="0" t="0" r="19050" b="27940"/>
                <wp:wrapNone/>
                <wp:docPr id="70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753110"/>
                        </a:xfrm>
                        <a:prstGeom prst="flowChartProcess">
                          <a:avLst/>
                        </a:prstGeom>
                        <a:solidFill>
                          <a:srgbClr val="FFFFFF"/>
                        </a:solidFill>
                        <a:ln w="9525">
                          <a:solidFill>
                            <a:srgbClr val="000000"/>
                          </a:solidFill>
                          <a:miter lim="800000"/>
                          <a:headEnd/>
                          <a:tailEnd/>
                        </a:ln>
                      </wps:spPr>
                      <wps:txbx>
                        <w:txbxContent>
                          <w:p w:rsidR="00FF75EA" w:rsidRDefault="00FF75EA" w:rsidP="00AD7459">
                            <w:pPr>
                              <w:snapToGrid w:val="0"/>
                              <w:spacing w:afterLines="50" w:after="180" w:line="280" w:lineRule="auto"/>
                              <w:ind w:rightChars="-62" w:right="-149"/>
                              <w:jc w:val="center"/>
                              <w:rPr>
                                <w:rFonts w:eastAsia="標楷體"/>
                                <w:snapToGrid w:val="0"/>
                              </w:rPr>
                            </w:pPr>
                            <w:r>
                              <w:rPr>
                                <w:rFonts w:eastAsia="標楷體" w:hint="eastAsia"/>
                                <w:snapToGrid w:val="0"/>
                              </w:rPr>
                              <w:t>機關首長批示</w:t>
                            </w:r>
                          </w:p>
                          <w:p w:rsidR="00FF75EA" w:rsidRDefault="00FF75EA" w:rsidP="00AD7459">
                            <w:pPr>
                              <w:snapToGrid w:val="0"/>
                              <w:spacing w:line="278" w:lineRule="auto"/>
                              <w:ind w:rightChars="-62" w:right="-149"/>
                              <w:jc w:val="center"/>
                              <w:rPr>
                                <w:rFonts w:eastAsia="標楷體"/>
                                <w:snapToGrid w:val="0"/>
                              </w:rPr>
                            </w:pPr>
                            <w:r>
                              <w:rPr>
                                <w:rFonts w:eastAsia="標楷體" w:hint="eastAsia"/>
                                <w:snapToGrid w:val="0"/>
                              </w:rPr>
                              <w:t>學校校長</w:t>
                            </w:r>
                          </w:p>
                          <w:p w:rsidR="00FF75EA" w:rsidRDefault="00FF75EA" w:rsidP="00AD7459">
                            <w:pPr>
                              <w:snapToGrid w:val="0"/>
                              <w:ind w:rightChars="-62" w:right="-149"/>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225" type="#_x0000_t109" style="position:absolute;margin-left:169.9pt;margin-top:296.55pt;width:189pt;height:59.3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">
                <v:textbox>
                  <w:txbxContent>
                    <w:p w:rsidR="00FF75EA" w:rsidRDefault="00FF75EA" w:rsidP="00AD7459">
                      <w:pPr>
                        <w:snapToGrid w:val="0"/>
                        <w:spacing w:afterLines="50" w:after="180" w:line="280" w:lineRule="auto"/>
                        <w:ind w:rightChars="-62" w:right="-149"/>
                        <w:jc w:val="center"/>
                        <w:rPr>
                          <w:rFonts w:eastAsia="標楷體"/>
                          <w:snapToGrid w:val="0"/>
                        </w:rPr>
                      </w:pPr>
                      <w:r>
                        <w:rPr>
                          <w:rFonts w:eastAsia="標楷體" w:hint="eastAsia"/>
                          <w:snapToGrid w:val="0"/>
                        </w:rPr>
                        <w:t>機關首長批示</w:t>
                      </w:r>
                    </w:p>
                    <w:p w:rsidR="00FF75EA" w:rsidRDefault="00FF75EA" w:rsidP="00AD7459">
                      <w:pPr>
                        <w:snapToGrid w:val="0"/>
                        <w:spacing w:line="278" w:lineRule="auto"/>
                        <w:ind w:rightChars="-62" w:right="-149"/>
                        <w:jc w:val="center"/>
                        <w:rPr>
                          <w:rFonts w:eastAsia="標楷體"/>
                          <w:snapToGrid w:val="0"/>
                        </w:rPr>
                      </w:pPr>
                      <w:r>
                        <w:rPr>
                          <w:rFonts w:eastAsia="標楷體" w:hint="eastAsia"/>
                          <w:snapToGrid w:val="0"/>
                        </w:rPr>
                        <w:t>學校校長</w:t>
                      </w:r>
                    </w:p>
                    <w:p w:rsidR="00FF75EA" w:rsidRDefault="00FF75EA" w:rsidP="00AD7459">
                      <w:pPr>
                        <w:snapToGrid w:val="0"/>
                        <w:ind w:rightChars="-62" w:right="-149"/>
                        <w:jc w:val="center"/>
                      </w:pPr>
                    </w:p>
                  </w:txbxContent>
                </v:textbox>
              </v:shape>
            </w:pict>
          </mc:Fallback>
        </mc:AlternateContent>
      </w:r>
      <w:r>
        <w:rPr>
          <w:noProof/>
        </w:rPr>
        <mc:AlternateContent>
          <mc:Choice Requires="wps">
            <w:drawing>
              <wp:anchor distT="0" distB="0" distL="114300" distR="114300" simplePos="0" relativeHeight="252601344" behindDoc="0" locked="0" layoutInCell="1" allowOverlap="1" wp14:anchorId="4733F8B9" wp14:editId="2FD9B10B">
                <wp:simplePos x="0" y="0"/>
                <wp:positionH relativeFrom="column">
                  <wp:posOffset>3355975</wp:posOffset>
                </wp:positionH>
                <wp:positionV relativeFrom="paragraph">
                  <wp:posOffset>2475865</wp:posOffset>
                </wp:positionV>
                <wp:extent cx="1905" cy="659765"/>
                <wp:effectExtent l="50800" t="8890" r="61595" b="17145"/>
                <wp:wrapNone/>
                <wp:docPr id="70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59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64.25pt;margin-top:194.95pt;width:.15pt;height:51.9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C4OA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">
                <v:stroke endarrow="block"/>
              </v:shape>
            </w:pict>
          </mc:Fallback>
        </mc:AlternateContent>
      </w:r>
      <w:r>
        <w:rPr>
          <w:noProof/>
        </w:rPr>
        <mc:AlternateContent>
          <mc:Choice Requires="wps">
            <w:drawing>
              <wp:anchor distT="0" distB="0" distL="114300" distR="114300" simplePos="0" relativeHeight="252602368" behindDoc="0" locked="0" layoutInCell="1" allowOverlap="1" wp14:anchorId="4D69B2AF" wp14:editId="6AF8CC8C">
                <wp:simplePos x="0" y="0"/>
                <wp:positionH relativeFrom="column">
                  <wp:posOffset>2496820</wp:posOffset>
                </wp:positionH>
                <wp:positionV relativeFrom="paragraph">
                  <wp:posOffset>1795780</wp:posOffset>
                </wp:positionV>
                <wp:extent cx="1732915" cy="680085"/>
                <wp:effectExtent l="0" t="0" r="19685" b="24765"/>
                <wp:wrapNone/>
                <wp:docPr id="70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680085"/>
                        </a:xfrm>
                        <a:prstGeom prst="flowChartProcess">
                          <a:avLst/>
                        </a:prstGeom>
                        <a:solidFill>
                          <a:srgbClr val="FFFFFF"/>
                        </a:solidFill>
                        <a:ln w="9525">
                          <a:solidFill>
                            <a:srgbClr val="000000"/>
                          </a:solidFill>
                          <a:miter lim="800000"/>
                          <a:headEnd/>
                          <a:tailEnd/>
                        </a:ln>
                      </wps:spPr>
                      <wps:txbx>
                        <w:txbxContent>
                          <w:p w:rsidR="00FF75EA" w:rsidRDefault="00FF75EA" w:rsidP="00AD7459">
                            <w:pPr>
                              <w:snapToGrid w:val="0"/>
                              <w:ind w:rightChars="-62" w:right="-149"/>
                              <w:jc w:val="center"/>
                              <w:rPr>
                                <w:rFonts w:eastAsia="標楷體"/>
                                <w:snapToGrid w:val="0"/>
                              </w:rPr>
                            </w:pPr>
                            <w:r>
                              <w:rPr>
                                <w:rFonts w:eastAsia="標楷體" w:hint="eastAsia"/>
                                <w:snapToGrid w:val="0"/>
                              </w:rPr>
                              <w:t>相關單位審核</w:t>
                            </w:r>
                          </w:p>
                          <w:p w:rsidR="00FF75EA" w:rsidRDefault="00FF75EA" w:rsidP="00AD7459">
                            <w:pPr>
                              <w:snapToGrid w:val="0"/>
                              <w:spacing w:beforeLines="50" w:before="180"/>
                              <w:ind w:rightChars="-62" w:right="-149"/>
                              <w:jc w:val="center"/>
                              <w:rPr>
                                <w:rFonts w:eastAsia="標楷體"/>
                                <w:snapToGrid w:val="0"/>
                              </w:rPr>
                            </w:pPr>
                            <w:r>
                              <w:rPr>
                                <w:rFonts w:eastAsia="標楷體" w:hint="eastAsia"/>
                                <w:snapToGrid w:val="0"/>
                              </w:rPr>
                              <w:t>學校單位主管、人事室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226" type="#_x0000_t109" style="position:absolute;margin-left:196.6pt;margin-top:141.4pt;width:136.45pt;height:53.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">
                <v:textbox>
                  <w:txbxContent>
                    <w:p w:rsidR="00FF75EA" w:rsidRDefault="00FF75EA" w:rsidP="00AD7459">
                      <w:pPr>
                        <w:snapToGrid w:val="0"/>
                        <w:ind w:rightChars="-62" w:right="-149"/>
                        <w:jc w:val="center"/>
                        <w:rPr>
                          <w:rFonts w:eastAsia="標楷體"/>
                          <w:snapToGrid w:val="0"/>
                        </w:rPr>
                      </w:pPr>
                      <w:r>
                        <w:rPr>
                          <w:rFonts w:eastAsia="標楷體" w:hint="eastAsia"/>
                          <w:snapToGrid w:val="0"/>
                        </w:rPr>
                        <w:t>相關單位審核</w:t>
                      </w:r>
                    </w:p>
                    <w:p w:rsidR="00FF75EA" w:rsidRDefault="00FF75EA" w:rsidP="00AD7459">
                      <w:pPr>
                        <w:snapToGrid w:val="0"/>
                        <w:spacing w:beforeLines="50" w:before="180"/>
                        <w:ind w:rightChars="-62" w:right="-149"/>
                        <w:jc w:val="center"/>
                        <w:rPr>
                          <w:rFonts w:eastAsia="標楷體"/>
                          <w:snapToGrid w:val="0"/>
                        </w:rPr>
                      </w:pPr>
                      <w:r>
                        <w:rPr>
                          <w:rFonts w:eastAsia="標楷體" w:hint="eastAsia"/>
                          <w:snapToGrid w:val="0"/>
                        </w:rPr>
                        <w:t>學校單位主管、人事室</w:t>
                      </w:r>
                    </w:p>
                  </w:txbxContent>
                </v:textbox>
              </v:shape>
            </w:pict>
          </mc:Fallback>
        </mc:AlternateContent>
      </w:r>
      <w:r>
        <w:rPr>
          <w:noProof/>
        </w:rPr>
        <mc:AlternateContent>
          <mc:Choice Requires="wps">
            <w:drawing>
              <wp:anchor distT="0" distB="0" distL="114300" distR="114300" simplePos="0" relativeHeight="252603392" behindDoc="0" locked="0" layoutInCell="1" allowOverlap="1" wp14:anchorId="65CC030E" wp14:editId="5E9E1503">
                <wp:simplePos x="0" y="0"/>
                <wp:positionH relativeFrom="column">
                  <wp:posOffset>678180</wp:posOffset>
                </wp:positionH>
                <wp:positionV relativeFrom="paragraph">
                  <wp:posOffset>947420</wp:posOffset>
                </wp:positionV>
                <wp:extent cx="1258570" cy="656590"/>
                <wp:effectExtent l="11430" t="13970" r="6350" b="5715"/>
                <wp:wrapNone/>
                <wp:docPr id="70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56590"/>
                        </a:xfrm>
                        <a:prstGeom prst="rect">
                          <a:avLst/>
                        </a:prstGeom>
                        <a:solidFill>
                          <a:srgbClr val="FFFFFF"/>
                        </a:solidFill>
                        <a:ln w="9525">
                          <a:solidFill>
                            <a:srgbClr val="000000"/>
                          </a:solidFill>
                          <a:prstDash val="dash"/>
                          <a:miter lim="800000"/>
                          <a:headEnd/>
                          <a:tailEnd/>
                        </a:ln>
                      </wps:spPr>
                      <wps:txbx>
                        <w:txbxContent>
                          <w:p w:rsidR="00FF75EA" w:rsidRDefault="00FF75EA" w:rsidP="00AD7459">
                            <w:pPr>
                              <w:spacing w:line="280" w:lineRule="exact"/>
                              <w:jc w:val="both"/>
                              <w:rPr>
                                <w:rFonts w:eastAsia="標楷體"/>
                              </w:rPr>
                            </w:pPr>
                            <w:r>
                              <w:rPr>
                                <w:rFonts w:ascii="標楷體" w:eastAsia="標楷體" w:hAnsi="標楷體" w:hint="eastAsia"/>
                                <w:color w:val="000000"/>
                              </w:rPr>
                              <w:t>申請人符合留職停薪之原因時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27" type="#_x0000_t202" style="position:absolute;margin-left:53.4pt;margin-top:74.6pt;width:99.1pt;height:51.7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">
                <v:stroke dashstyle="dash"/>
                <v:textbox>
                  <w:txbxContent>
                    <w:p w:rsidR="00FF75EA" w:rsidRDefault="00FF75EA" w:rsidP="00AD7459">
                      <w:pPr>
                        <w:spacing w:line="280" w:lineRule="exact"/>
                        <w:jc w:val="both"/>
                        <w:rPr>
                          <w:rFonts w:eastAsia="標楷體"/>
                        </w:rPr>
                      </w:pPr>
                      <w:r>
                        <w:rPr>
                          <w:rFonts w:ascii="標楷體" w:eastAsia="標楷體" w:hAnsi="標楷體" w:hint="eastAsia"/>
                          <w:color w:val="000000"/>
                        </w:rPr>
                        <w:t>申請人符合留職停薪之原因時</w:t>
                      </w:r>
                    </w:p>
                  </w:txbxContent>
                </v:textbox>
              </v:shape>
            </w:pict>
          </mc:Fallback>
        </mc:AlternateContent>
      </w:r>
      <w:r>
        <w:rPr>
          <w:noProof/>
        </w:rPr>
        <mc:AlternateContent>
          <mc:Choice Requires="wps">
            <w:drawing>
              <wp:anchor distT="0" distB="0" distL="114300" distR="114300" simplePos="0" relativeHeight="252604416" behindDoc="0" locked="0" layoutInCell="1" allowOverlap="1" wp14:anchorId="719907A0" wp14:editId="16C688C7">
                <wp:simplePos x="0" y="0"/>
                <wp:positionH relativeFrom="column">
                  <wp:posOffset>2157730</wp:posOffset>
                </wp:positionH>
                <wp:positionV relativeFrom="paragraph">
                  <wp:posOffset>947420</wp:posOffset>
                </wp:positionV>
                <wp:extent cx="2400300" cy="656590"/>
                <wp:effectExtent l="0" t="0" r="19050" b="10160"/>
                <wp:wrapNone/>
                <wp:docPr id="70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56590"/>
                        </a:xfrm>
                        <a:prstGeom prst="flowChartProcess">
                          <a:avLst/>
                        </a:prstGeom>
                        <a:solidFill>
                          <a:srgbClr val="FFFFFF"/>
                        </a:solidFill>
                        <a:ln w="9525">
                          <a:solidFill>
                            <a:srgbClr val="000000"/>
                          </a:solidFill>
                          <a:miter lim="800000"/>
                          <a:headEnd/>
                          <a:tailEnd/>
                        </a:ln>
                      </wps:spPr>
                      <wps:txbx>
                        <w:txbxContent>
                          <w:p w:rsidR="00FF75EA" w:rsidRDefault="00FF75EA" w:rsidP="00AD7459">
                            <w:pPr>
                              <w:snapToGrid w:val="0"/>
                              <w:ind w:rightChars="-62" w:right="-149"/>
                              <w:jc w:val="center"/>
                              <w:rPr>
                                <w:rFonts w:eastAsia="標楷體"/>
                                <w:snapToGrid w:val="0"/>
                              </w:rPr>
                            </w:pPr>
                            <w:r>
                              <w:rPr>
                                <w:rFonts w:eastAsia="標楷體" w:hint="eastAsia"/>
                                <w:snapToGrid w:val="0"/>
                              </w:rPr>
                              <w:t>向服務學校提出申請</w:t>
                            </w:r>
                          </w:p>
                          <w:p w:rsidR="00FF75EA" w:rsidRDefault="00FF75EA" w:rsidP="00AD7459">
                            <w:pPr>
                              <w:snapToGrid w:val="0"/>
                              <w:spacing w:beforeLines="50" w:before="180"/>
                              <w:ind w:rightChars="-62" w:right="-149"/>
                              <w:jc w:val="center"/>
                            </w:pPr>
                            <w:r>
                              <w:rPr>
                                <w:rFonts w:eastAsia="標楷體" w:hint="eastAsia"/>
                                <w:snapToGrid w:val="0"/>
                              </w:rPr>
                              <w:t>申請人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228" type="#_x0000_t109" style="position:absolute;margin-left:169.9pt;margin-top:74.6pt;width:189pt;height:51.7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">
                <v:textbox>
                  <w:txbxContent>
                    <w:p w:rsidR="00FF75EA" w:rsidRDefault="00FF75EA" w:rsidP="00AD7459">
                      <w:pPr>
                        <w:snapToGrid w:val="0"/>
                        <w:ind w:rightChars="-62" w:right="-149"/>
                        <w:jc w:val="center"/>
                        <w:rPr>
                          <w:rFonts w:eastAsia="標楷體"/>
                          <w:snapToGrid w:val="0"/>
                        </w:rPr>
                      </w:pPr>
                      <w:r>
                        <w:rPr>
                          <w:rFonts w:eastAsia="標楷體" w:hint="eastAsia"/>
                          <w:snapToGrid w:val="0"/>
                        </w:rPr>
                        <w:t>向服務學校提出申請</w:t>
                      </w:r>
                    </w:p>
                    <w:p w:rsidR="00FF75EA" w:rsidRDefault="00FF75EA" w:rsidP="00AD7459">
                      <w:pPr>
                        <w:snapToGrid w:val="0"/>
                        <w:spacing w:beforeLines="50" w:before="180"/>
                        <w:ind w:rightChars="-62" w:right="-149"/>
                        <w:jc w:val="center"/>
                      </w:pPr>
                      <w:r>
                        <w:rPr>
                          <w:rFonts w:eastAsia="標楷體" w:hint="eastAsia"/>
                          <w:snapToGrid w:val="0"/>
                        </w:rPr>
                        <w:t>申請人</w:t>
                      </w:r>
                    </w:p>
                  </w:txbxContent>
                </v:textbox>
              </v:shape>
            </w:pict>
          </mc:Fallback>
        </mc:AlternateContent>
      </w:r>
      <w:r>
        <w:rPr>
          <w:noProof/>
        </w:rPr>
        <mc:AlternateContent>
          <mc:Choice Requires="wps">
            <w:drawing>
              <wp:anchor distT="0" distB="0" distL="114300" distR="114300" simplePos="0" relativeHeight="252605440" behindDoc="0" locked="0" layoutInCell="1" allowOverlap="1" wp14:anchorId="5979F350" wp14:editId="367826AB">
                <wp:simplePos x="0" y="0"/>
                <wp:positionH relativeFrom="column">
                  <wp:posOffset>333375</wp:posOffset>
                </wp:positionH>
                <wp:positionV relativeFrom="paragraph">
                  <wp:posOffset>273050</wp:posOffset>
                </wp:positionV>
                <wp:extent cx="6120130" cy="8077835"/>
                <wp:effectExtent l="0" t="0" r="4445" b="2540"/>
                <wp:wrapNone/>
                <wp:docPr id="701" name="AutoShape 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20130" cy="80778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7" o:spid="_x0000_s1026" style="position:absolute;margin-left:26.25pt;margin-top:21.5pt;width:481.9pt;height:636.0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" filled="f" stroked="f">
                <o:lock v:ext="edit" aspectratio="t"/>
              </v:rect>
            </w:pict>
          </mc:Fallback>
        </mc:AlternateContent>
      </w:r>
    </w:p>
    <w:p w:rsidR="00AD7459" w:rsidRDefault="00AD7459" w:rsidP="00AD7459">
      <w:r>
        <w:rPr>
          <w:noProof/>
        </w:rPr>
        <mc:AlternateContent>
          <mc:Choice Requires="wps">
            <w:drawing>
              <wp:anchor distT="0" distB="0" distL="114300" distR="114300" simplePos="0" relativeHeight="252625920" behindDoc="0" locked="0" layoutInCell="1" allowOverlap="1" wp14:anchorId="3A704976" wp14:editId="00BEF775">
                <wp:simplePos x="0" y="0"/>
                <wp:positionH relativeFrom="column">
                  <wp:posOffset>2671445</wp:posOffset>
                </wp:positionH>
                <wp:positionV relativeFrom="paragraph">
                  <wp:posOffset>113665</wp:posOffset>
                </wp:positionV>
                <wp:extent cx="1416685" cy="0"/>
                <wp:effectExtent l="13970" t="8890" r="7620" b="10160"/>
                <wp:wrapNone/>
                <wp:docPr id="700" name="Auto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7" o:spid="_x0000_s1026" type="#_x0000_t32" style="position:absolute;margin-left:210.35pt;margin-top:8.95pt;width:111.55pt;height: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Mx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"/>
            </w:pict>
          </mc:Fallback>
        </mc:AlternateContent>
      </w:r>
    </w:p>
    <w:p w:rsidR="00AD7459" w:rsidRDefault="00AD7459" w:rsidP="00AD7459"/>
    <w:p w:rsidR="00AD7459" w:rsidRDefault="00AD7459" w:rsidP="00AD7459"/>
    <w:p w:rsidR="00AD7459" w:rsidRDefault="00AD7459" w:rsidP="00AD7459"/>
    <w:p w:rsidR="00AD7459" w:rsidRDefault="00D348A5" w:rsidP="00AD7459">
      <w:pPr>
        <w:widowControl/>
      </w:pPr>
      <w:r>
        <w:rPr>
          <w:noProof/>
        </w:rPr>
        <mc:AlternateContent>
          <mc:Choice Requires="wps">
            <w:drawing>
              <wp:anchor distT="0" distB="0" distL="114300" distR="114300" simplePos="0" relativeHeight="252733440" behindDoc="0" locked="0" layoutInCell="1" allowOverlap="1">
                <wp:simplePos x="0" y="0"/>
                <wp:positionH relativeFrom="column">
                  <wp:posOffset>2501488</wp:posOffset>
                </wp:positionH>
                <wp:positionV relativeFrom="paragraph">
                  <wp:posOffset>992953</wp:posOffset>
                </wp:positionV>
                <wp:extent cx="1732915" cy="635"/>
                <wp:effectExtent l="0" t="0" r="19685" b="37465"/>
                <wp:wrapNone/>
                <wp:docPr id="2827" name="直線接點 2827"/>
                <wp:cNvGraphicFramePr/>
                <a:graphic xmlns:a="http://schemas.openxmlformats.org/drawingml/2006/main">
                  <a:graphicData uri="http://schemas.microsoft.com/office/word/2010/wordprocessingShape">
                    <wps:wsp>
                      <wps:cNvCnPr/>
                      <wps:spPr>
                        <a:xfrm>
                          <a:off x="0" y="0"/>
                          <a:ext cx="173291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2827" o:spid="_x0000_s1026" style="position:absolute;z-index:252733440;visibility:visible;mso-wrap-style:square;mso-wrap-distance-left:9pt;mso-wrap-distance-top:0;mso-wrap-distance-right:9pt;mso-wrap-distance-bottom:0;mso-position-horizontal:absolute;mso-position-horizontal-relative:text;mso-position-vertical:absolute;mso-position-vertical-relative:text" from="196.95pt,78.2pt" to="333.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" strokecolor="black [3040]"/>
            </w:pict>
          </mc:Fallback>
        </mc:AlternateContent>
      </w:r>
      <w:r>
        <w:rPr>
          <w:noProof/>
        </w:rPr>
        <mc:AlternateContent>
          <mc:Choice Requires="wps">
            <w:drawing>
              <wp:anchor distT="0" distB="0" distL="114300" distR="114300" simplePos="0" relativeHeight="252732416" behindDoc="0" locked="0" layoutInCell="1" allowOverlap="1">
                <wp:simplePos x="0" y="0"/>
                <wp:positionH relativeFrom="column">
                  <wp:posOffset>2157243</wp:posOffset>
                </wp:positionH>
                <wp:positionV relativeFrom="paragraph">
                  <wp:posOffset>3004633</wp:posOffset>
                </wp:positionV>
                <wp:extent cx="2404073" cy="0"/>
                <wp:effectExtent l="0" t="0" r="15875" b="19050"/>
                <wp:wrapNone/>
                <wp:docPr id="2826" name="直線接點 2826"/>
                <wp:cNvGraphicFramePr/>
                <a:graphic xmlns:a="http://schemas.openxmlformats.org/drawingml/2006/main">
                  <a:graphicData uri="http://schemas.microsoft.com/office/word/2010/wordprocessingShape">
                    <wps:wsp>
                      <wps:cNvCnPr/>
                      <wps:spPr>
                        <a:xfrm>
                          <a:off x="0" y="0"/>
                          <a:ext cx="24040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2826" o:spid="_x0000_s1026" style="position:absolute;z-index:252732416;visibility:visible;mso-wrap-style:square;mso-wrap-distance-left:9pt;mso-wrap-distance-top:0;mso-wrap-distance-right:9pt;mso-wrap-distance-bottom:0;mso-position-horizontal:absolute;mso-position-horizontal-relative:text;mso-position-vertical:absolute;mso-position-vertical-relative:text" from="169.85pt,236.6pt" to="359.15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" strokecolor="black [3040]"/>
            </w:pict>
          </mc:Fallback>
        </mc:AlternateContent>
      </w:r>
      <w:r>
        <w:rPr>
          <w:noProof/>
        </w:rPr>
        <mc:AlternateContent>
          <mc:Choice Requires="wps">
            <w:drawing>
              <wp:anchor distT="0" distB="0" distL="114300" distR="114300" simplePos="0" relativeHeight="252731392" behindDoc="0" locked="0" layoutInCell="1" allowOverlap="1">
                <wp:simplePos x="0" y="0"/>
                <wp:positionH relativeFrom="column">
                  <wp:posOffset>2157244</wp:posOffset>
                </wp:positionH>
                <wp:positionV relativeFrom="paragraph">
                  <wp:posOffset>132341</wp:posOffset>
                </wp:positionV>
                <wp:extent cx="2398956" cy="0"/>
                <wp:effectExtent l="0" t="0" r="20955" b="19050"/>
                <wp:wrapNone/>
                <wp:docPr id="2823" name="直線接點 2823"/>
                <wp:cNvGraphicFramePr/>
                <a:graphic xmlns:a="http://schemas.openxmlformats.org/drawingml/2006/main">
                  <a:graphicData uri="http://schemas.microsoft.com/office/word/2010/wordprocessingShape">
                    <wps:wsp>
                      <wps:cNvCnPr/>
                      <wps:spPr>
                        <a:xfrm>
                          <a:off x="0" y="0"/>
                          <a:ext cx="23989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2823" o:spid="_x0000_s1026" style="position:absolute;z-index:252731392;visibility:visible;mso-wrap-style:square;mso-wrap-distance-left:9pt;mso-wrap-distance-top:0;mso-wrap-distance-right:9pt;mso-wrap-distance-bottom:0;mso-position-horizontal:absolute;mso-position-horizontal-relative:text;mso-position-vertical:absolute;mso-position-vertical-relative:text" from="169.85pt,10.4pt" to="358.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" strokecolor="black [3040]"/>
            </w:pict>
          </mc:Fallback>
        </mc:AlternateContent>
      </w:r>
      <w:r w:rsidR="00AD7459">
        <w:rPr>
          <w:noProof/>
        </w:rPr>
        <mc:AlternateContent>
          <mc:Choice Requires="wps">
            <w:drawing>
              <wp:anchor distT="0" distB="0" distL="114300" distR="114300" simplePos="0" relativeHeight="252622848" behindDoc="0" locked="0" layoutInCell="1" allowOverlap="1" wp14:anchorId="3927F0D6" wp14:editId="4C4F1776">
                <wp:simplePos x="0" y="0"/>
                <wp:positionH relativeFrom="column">
                  <wp:posOffset>3407410</wp:posOffset>
                </wp:positionH>
                <wp:positionV relativeFrom="paragraph">
                  <wp:posOffset>3671900</wp:posOffset>
                </wp:positionV>
                <wp:extent cx="812165" cy="0"/>
                <wp:effectExtent l="0" t="76200" r="26035" b="95250"/>
                <wp:wrapNone/>
                <wp:docPr id="699"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4" o:spid="_x0000_s1026" type="#_x0000_t32" style="position:absolute;margin-left:268.3pt;margin-top:289.15pt;width:63.95pt;height:0;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">
                <v:stroke endarrow="block"/>
              </v:shape>
            </w:pict>
          </mc:Fallback>
        </mc:AlternateContent>
      </w:r>
      <w:r w:rsidR="00AD7459">
        <w:rPr>
          <w:noProof/>
        </w:rPr>
        <mc:AlternateContent>
          <mc:Choice Requires="wps">
            <w:drawing>
              <wp:anchor distT="0" distB="0" distL="114300" distR="114300" simplePos="0" relativeHeight="252606464" behindDoc="0" locked="0" layoutInCell="1" allowOverlap="1" wp14:anchorId="1143E762" wp14:editId="75104216">
                <wp:simplePos x="0" y="0"/>
                <wp:positionH relativeFrom="column">
                  <wp:posOffset>3412820</wp:posOffset>
                </wp:positionH>
                <wp:positionV relativeFrom="paragraph">
                  <wp:posOffset>4008120</wp:posOffset>
                </wp:positionV>
                <wp:extent cx="5715" cy="258445"/>
                <wp:effectExtent l="76200" t="0" r="70485" b="65405"/>
                <wp:wrapNone/>
                <wp:docPr id="686"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8" o:spid="_x0000_s1026" type="#_x0000_t32" style="position:absolute;margin-left:268.75pt;margin-top:315.6pt;width:.45pt;height:20.3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">
                <v:stroke endarrow="block"/>
              </v:shape>
            </w:pict>
          </mc:Fallback>
        </mc:AlternateContent>
      </w:r>
      <w:r w:rsidR="00AD7459">
        <w:rPr>
          <w:noProof/>
        </w:rPr>
        <mc:AlternateContent>
          <mc:Choice Requires="wps">
            <w:drawing>
              <wp:anchor distT="0" distB="0" distL="114300" distR="114300" simplePos="0" relativeHeight="252593152" behindDoc="0" locked="0" layoutInCell="1" allowOverlap="1" wp14:anchorId="0BC43BA2" wp14:editId="02307013">
                <wp:simplePos x="0" y="0"/>
                <wp:positionH relativeFrom="column">
                  <wp:posOffset>3413760</wp:posOffset>
                </wp:positionH>
                <wp:positionV relativeFrom="paragraph">
                  <wp:posOffset>3201670</wp:posOffset>
                </wp:positionV>
                <wp:extent cx="0" cy="633095"/>
                <wp:effectExtent l="76200" t="0" r="76200" b="52705"/>
                <wp:wrapNone/>
                <wp:docPr id="68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68.8pt;margin-top:252.1pt;width:0;height:49.8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mONAIAAF8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">
                <v:stroke endarrow="block"/>
              </v:shape>
            </w:pict>
          </mc:Fallback>
        </mc:AlternateContent>
      </w:r>
      <w:r w:rsidR="00AD7459">
        <w:rPr>
          <w:noProof/>
        </w:rPr>
        <mc:AlternateContent>
          <mc:Choice Requires="wps">
            <w:drawing>
              <wp:anchor distT="0" distB="0" distL="114300" distR="114300" simplePos="0" relativeHeight="252617728" behindDoc="0" locked="0" layoutInCell="1" allowOverlap="1" wp14:anchorId="1748418D" wp14:editId="4A077DFD">
                <wp:simplePos x="0" y="0"/>
                <wp:positionH relativeFrom="column">
                  <wp:posOffset>3233115</wp:posOffset>
                </wp:positionH>
                <wp:positionV relativeFrom="paragraph">
                  <wp:posOffset>3834765</wp:posOffset>
                </wp:positionV>
                <wp:extent cx="361315" cy="275590"/>
                <wp:effectExtent l="0" t="0" r="635" b="0"/>
                <wp:wrapNone/>
                <wp:docPr id="688"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AD7459">
                            <w:r>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229" type="#_x0000_t202" style="position:absolute;margin-left:254.6pt;margin-top:301.95pt;width:28.45pt;height:21.7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" stroked="f">
                <v:textbox>
                  <w:txbxContent>
                    <w:p w:rsidR="00FF75EA" w:rsidRDefault="00FF75EA" w:rsidP="00AD7459">
                      <w:r>
                        <w:rPr>
                          <w:rFonts w:ascii="標楷體" w:eastAsia="標楷體" w:hAnsi="標楷體" w:hint="eastAsia"/>
                        </w:rPr>
                        <w:t>是</w:t>
                      </w:r>
                    </w:p>
                  </w:txbxContent>
                </v:textbox>
              </v:shape>
            </w:pict>
          </mc:Fallback>
        </mc:AlternateContent>
      </w:r>
      <w:r w:rsidR="00AD7459">
        <w:rPr>
          <w:noProof/>
        </w:rPr>
        <mc:AlternateContent>
          <mc:Choice Requires="wps">
            <w:drawing>
              <wp:anchor distT="0" distB="0" distL="114300" distR="114300" simplePos="0" relativeHeight="252615680" behindDoc="0" locked="0" layoutInCell="1" allowOverlap="1" wp14:anchorId="1C79337F" wp14:editId="70B947C8">
                <wp:simplePos x="0" y="0"/>
                <wp:positionH relativeFrom="column">
                  <wp:posOffset>4175760</wp:posOffset>
                </wp:positionH>
                <wp:positionV relativeFrom="paragraph">
                  <wp:posOffset>3583940</wp:posOffset>
                </wp:positionV>
                <wp:extent cx="381635" cy="328930"/>
                <wp:effectExtent l="0" t="0" r="0" b="0"/>
                <wp:wrapNone/>
                <wp:docPr id="698"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AD7459">
                            <w:proofErr w:type="gramStart"/>
                            <w:r>
                              <w:rPr>
                                <w:rFonts w:ascii="標楷體" w:eastAsia="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230" type="#_x0000_t202" style="position:absolute;margin-left:328.8pt;margin-top:282.2pt;width:30.05pt;height:25.9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" stroked="f">
                <v:textbox>
                  <w:txbxContent>
                    <w:p w:rsidR="00FF75EA" w:rsidRDefault="00FF75EA" w:rsidP="00AD7459">
                      <w:proofErr w:type="gramStart"/>
                      <w:r>
                        <w:rPr>
                          <w:rFonts w:ascii="標楷體" w:eastAsia="標楷體" w:hAnsi="標楷體" w:hint="eastAsia"/>
                        </w:rPr>
                        <w:t>否</w:t>
                      </w:r>
                      <w:proofErr w:type="gramEnd"/>
                    </w:p>
                  </w:txbxContent>
                </v:textbox>
              </v:shape>
            </w:pict>
          </mc:Fallback>
        </mc:AlternateContent>
      </w:r>
      <w:r w:rsidR="00AD7459">
        <w:rPr>
          <w:noProof/>
        </w:rPr>
        <mc:AlternateContent>
          <mc:Choice Requires="wps">
            <w:drawing>
              <wp:anchor distT="0" distB="0" distL="114300" distR="114300" simplePos="0" relativeHeight="252608512" behindDoc="0" locked="0" layoutInCell="1" allowOverlap="1" wp14:anchorId="0F03A9C9" wp14:editId="1A954DAD">
                <wp:simplePos x="0" y="0"/>
                <wp:positionH relativeFrom="column">
                  <wp:posOffset>2209165</wp:posOffset>
                </wp:positionH>
                <wp:positionV relativeFrom="paragraph">
                  <wp:posOffset>7338695</wp:posOffset>
                </wp:positionV>
                <wp:extent cx="2400935" cy="0"/>
                <wp:effectExtent l="0" t="0" r="18415" b="19050"/>
                <wp:wrapNone/>
                <wp:docPr id="691"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0" o:spid="_x0000_s1026" type="#_x0000_t32" style="position:absolute;margin-left:173.95pt;margin-top:577.85pt;width:189.05pt;height:0;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x6IgIAAD8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"/>
            </w:pict>
          </mc:Fallback>
        </mc:AlternateContent>
      </w:r>
      <w:r w:rsidR="00AD7459">
        <w:rPr>
          <w:noProof/>
        </w:rPr>
        <mc:AlternateContent>
          <mc:Choice Requires="wps">
            <w:drawing>
              <wp:anchor distT="0" distB="0" distL="114300" distR="114300" simplePos="0" relativeHeight="252630016" behindDoc="0" locked="0" layoutInCell="1" allowOverlap="1" wp14:anchorId="6CD1AE87" wp14:editId="4321523A">
                <wp:simplePos x="0" y="0"/>
                <wp:positionH relativeFrom="column">
                  <wp:posOffset>2671445</wp:posOffset>
                </wp:positionH>
                <wp:positionV relativeFrom="paragraph">
                  <wp:posOffset>6390640</wp:posOffset>
                </wp:positionV>
                <wp:extent cx="1504315" cy="0"/>
                <wp:effectExtent l="0" t="0" r="19685" b="19050"/>
                <wp:wrapNone/>
                <wp:docPr id="695"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margin-left:210.35pt;margin-top:503.2pt;width:118.45pt;height:0;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AzIwIAAD8EAAAOAAAAZHJzL2Uyb0RvYy54bWysU9uO2jAQfa/Uf7D8DknYQ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"/>
            </w:pict>
          </mc:Fallback>
        </mc:AlternateContent>
      </w:r>
      <w:r w:rsidR="00AD7459">
        <w:rPr>
          <w:noProof/>
        </w:rPr>
        <mc:AlternateContent>
          <mc:Choice Requires="wps">
            <w:drawing>
              <wp:anchor distT="0" distB="0" distL="114300" distR="114300" simplePos="0" relativeHeight="252627968" behindDoc="0" locked="0" layoutInCell="1" allowOverlap="1" wp14:anchorId="705C452C" wp14:editId="1ED69B7A">
                <wp:simplePos x="0" y="0"/>
                <wp:positionH relativeFrom="column">
                  <wp:posOffset>2853055</wp:posOffset>
                </wp:positionH>
                <wp:positionV relativeFrom="paragraph">
                  <wp:posOffset>4618990</wp:posOffset>
                </wp:positionV>
                <wp:extent cx="1066800" cy="857250"/>
                <wp:effectExtent l="0" t="0" r="19050" b="19050"/>
                <wp:wrapNone/>
                <wp:docPr id="685"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57250"/>
                        </a:xfrm>
                        <a:prstGeom prst="rect">
                          <a:avLst/>
                        </a:prstGeom>
                        <a:solidFill>
                          <a:srgbClr val="FFFFFF"/>
                        </a:solidFill>
                        <a:ln w="9525">
                          <a:solidFill>
                            <a:schemeClr val="bg1">
                              <a:lumMod val="100000"/>
                              <a:lumOff val="0"/>
                            </a:schemeClr>
                          </a:solidFill>
                          <a:miter lim="800000"/>
                          <a:headEnd/>
                          <a:tailEnd/>
                        </a:ln>
                      </wps:spPr>
                      <wps:txbx>
                        <w:txbxContent>
                          <w:p w:rsidR="00FF75EA" w:rsidRPr="00DD4B26" w:rsidRDefault="00FF75EA" w:rsidP="00AD7459">
                            <w:pPr>
                              <w:snapToGrid w:val="0"/>
                              <w:ind w:rightChars="-62" w:right="-149"/>
                              <w:jc w:val="center"/>
                              <w:rPr>
                                <w:rFonts w:eastAsia="標楷體"/>
                                <w:snapToGrid w:val="0"/>
                              </w:rPr>
                            </w:pPr>
                            <w:r w:rsidRPr="00DD4B26">
                              <w:rPr>
                                <w:rFonts w:eastAsia="標楷體" w:hint="eastAsia"/>
                                <w:snapToGrid w:val="0"/>
                              </w:rPr>
                              <w:t>依授權規定報局核辦或由學校核發留職停薪通知書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9" o:spid="_x0000_s1231" type="#_x0000_t202" style="position:absolute;margin-left:224.65pt;margin-top:363.7pt;width:84pt;height:6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" strokecolor="white [3212]">
                <v:textbox>
                  <w:txbxContent>
                    <w:p w:rsidR="00FF75EA" w:rsidRPr="00DD4B26" w:rsidRDefault="00FF75EA" w:rsidP="00AD7459">
                      <w:pPr>
                        <w:snapToGrid w:val="0"/>
                        <w:ind w:rightChars="-62" w:right="-149"/>
                        <w:jc w:val="center"/>
                        <w:rPr>
                          <w:rFonts w:eastAsia="標楷體"/>
                          <w:snapToGrid w:val="0"/>
                        </w:rPr>
                      </w:pPr>
                      <w:r w:rsidRPr="00DD4B26">
                        <w:rPr>
                          <w:rFonts w:eastAsia="標楷體" w:hint="eastAsia"/>
                          <w:snapToGrid w:val="0"/>
                        </w:rPr>
                        <w:t>依授權規定報局核辦或由學校核發留職停薪通知書</w:t>
                      </w:r>
                    </w:p>
                  </w:txbxContent>
                </v:textbox>
              </v:shape>
            </w:pict>
          </mc:Fallback>
        </mc:AlternateContent>
      </w:r>
      <w:r w:rsidR="00AD7459">
        <w:rPr>
          <w:noProof/>
        </w:rPr>
        <mc:AlternateContent>
          <mc:Choice Requires="wps">
            <w:drawing>
              <wp:anchor distT="0" distB="0" distL="114300" distR="114300" simplePos="0" relativeHeight="252626944" behindDoc="0" locked="0" layoutInCell="1" allowOverlap="1" wp14:anchorId="2A175FC7" wp14:editId="5DC22192">
                <wp:simplePos x="0" y="0"/>
                <wp:positionH relativeFrom="column">
                  <wp:posOffset>2029460</wp:posOffset>
                </wp:positionH>
                <wp:positionV relativeFrom="paragraph">
                  <wp:posOffset>4266565</wp:posOffset>
                </wp:positionV>
                <wp:extent cx="2763520" cy="1533525"/>
                <wp:effectExtent l="19050" t="19050" r="17780" b="47625"/>
                <wp:wrapNone/>
                <wp:docPr id="684" name="Auto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3520" cy="153352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8" o:spid="_x0000_s1026" type="#_x0000_t4" style="position:absolute;margin-left:159.8pt;margin-top:335.95pt;width:217.6pt;height:120.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"/>
            </w:pict>
          </mc:Fallback>
        </mc:AlternateContent>
      </w:r>
      <w:r w:rsidR="00AD7459">
        <w:rPr>
          <w:noProof/>
        </w:rPr>
        <mc:AlternateContent>
          <mc:Choice Requires="wps">
            <w:drawing>
              <wp:anchor distT="0" distB="0" distL="114300" distR="114300" simplePos="0" relativeHeight="252613632" behindDoc="0" locked="0" layoutInCell="1" allowOverlap="1" wp14:anchorId="7B8EB46E" wp14:editId="2CACCA5C">
                <wp:simplePos x="0" y="0"/>
                <wp:positionH relativeFrom="column">
                  <wp:posOffset>2853055</wp:posOffset>
                </wp:positionH>
                <wp:positionV relativeFrom="paragraph">
                  <wp:posOffset>7890510</wp:posOffset>
                </wp:positionV>
                <wp:extent cx="1066800" cy="442595"/>
                <wp:effectExtent l="0" t="0" r="19050" b="14605"/>
                <wp:wrapNone/>
                <wp:docPr id="690" name="Auto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42595"/>
                        </a:xfrm>
                        <a:prstGeom prst="flowChartConnector">
                          <a:avLst/>
                        </a:prstGeom>
                        <a:solidFill>
                          <a:srgbClr val="FFFFFF"/>
                        </a:solidFill>
                        <a:ln w="9525">
                          <a:solidFill>
                            <a:srgbClr val="000000"/>
                          </a:solidFill>
                          <a:round/>
                          <a:headEnd/>
                          <a:tailEnd/>
                        </a:ln>
                      </wps:spPr>
                      <wps:txbx>
                        <w:txbxContent>
                          <w:p w:rsidR="00FF75EA" w:rsidRPr="00AD7459" w:rsidRDefault="00FF75EA" w:rsidP="00AD7459">
                            <w:pPr>
                              <w:jc w:val="center"/>
                              <w:rPr>
                                <w:rFonts w:ascii="標楷體" w:eastAsia="標楷體" w:hAnsi="標楷體"/>
                              </w:rPr>
                            </w:pPr>
                            <w:r w:rsidRPr="00AD7459">
                              <w:rPr>
                                <w:rFonts w:ascii="標楷體" w:eastAsia="標楷體" w:hAnsi="標楷體" w:hint="eastAsia"/>
                              </w:rPr>
                              <w:t>續下頁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85" o:spid="_x0000_s1232" type="#_x0000_t120" style="position:absolute;margin-left:224.65pt;margin-top:621.3pt;width:84pt;height:34.8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">
                <v:textbox>
                  <w:txbxContent>
                    <w:p w:rsidR="00FF75EA" w:rsidRPr="00AD7459" w:rsidRDefault="00FF75EA" w:rsidP="00AD7459">
                      <w:pPr>
                        <w:jc w:val="center"/>
                        <w:rPr>
                          <w:rFonts w:ascii="標楷體" w:eastAsia="標楷體" w:hAnsi="標楷體"/>
                        </w:rPr>
                      </w:pPr>
                      <w:r w:rsidRPr="00AD7459">
                        <w:rPr>
                          <w:rFonts w:ascii="標楷體" w:eastAsia="標楷體" w:hAnsi="標楷體" w:hint="eastAsia"/>
                        </w:rPr>
                        <w:t>續下頁</w:t>
                      </w:r>
                    </w:p>
                  </w:txbxContent>
                </v:textbox>
              </v:shape>
            </w:pict>
          </mc:Fallback>
        </mc:AlternateContent>
      </w:r>
      <w:r w:rsidR="00AD7459">
        <w:rPr>
          <w:noProof/>
        </w:rPr>
        <mc:AlternateContent>
          <mc:Choice Requires="wps">
            <w:drawing>
              <wp:anchor distT="0" distB="0" distL="114300" distR="114300" simplePos="0" relativeHeight="252607488" behindDoc="0" locked="0" layoutInCell="1" allowOverlap="1" wp14:anchorId="7BDC028F" wp14:editId="425B31AB">
                <wp:simplePos x="0" y="0"/>
                <wp:positionH relativeFrom="column">
                  <wp:posOffset>2209165</wp:posOffset>
                </wp:positionH>
                <wp:positionV relativeFrom="paragraph">
                  <wp:posOffset>7047865</wp:posOffset>
                </wp:positionV>
                <wp:extent cx="2400935" cy="619760"/>
                <wp:effectExtent l="0" t="0" r="18415" b="27940"/>
                <wp:wrapNone/>
                <wp:docPr id="692" name="Auto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619760"/>
                        </a:xfrm>
                        <a:prstGeom prst="flowChartProcess">
                          <a:avLst/>
                        </a:prstGeom>
                        <a:solidFill>
                          <a:srgbClr val="FFFFFF"/>
                        </a:solidFill>
                        <a:ln w="9525">
                          <a:solidFill>
                            <a:srgbClr val="000000"/>
                          </a:solidFill>
                          <a:miter lim="800000"/>
                          <a:headEnd/>
                          <a:tailEnd/>
                        </a:ln>
                      </wps:spPr>
                      <wps:txbx>
                        <w:txbxContent>
                          <w:p w:rsidR="00FF75EA" w:rsidRPr="00A2151B" w:rsidRDefault="00FF75EA" w:rsidP="00AD7459">
                            <w:pPr>
                              <w:snapToGrid w:val="0"/>
                              <w:spacing w:afterLines="50" w:after="180"/>
                              <w:jc w:val="center"/>
                              <w:rPr>
                                <w:rFonts w:ascii="標楷體" w:eastAsia="標楷體" w:hAnsi="標楷體"/>
                                <w:color w:val="000000"/>
                                <w:sz w:val="20"/>
                                <w:szCs w:val="20"/>
                              </w:rPr>
                            </w:pPr>
                            <w:r w:rsidRPr="00A2151B">
                              <w:rPr>
                                <w:rFonts w:ascii="標楷體" w:eastAsia="標楷體" w:hAnsi="標楷體" w:hint="eastAsia"/>
                                <w:color w:val="000000"/>
                                <w:sz w:val="20"/>
                                <w:szCs w:val="20"/>
                              </w:rPr>
                              <w:t>登錄</w:t>
                            </w:r>
                            <w:hyperlink r:id="rId40" w:history="1">
                              <w:r w:rsidRPr="00A2151B">
                                <w:rPr>
                                  <w:rFonts w:ascii="標楷體" w:eastAsia="標楷體" w:hAnsi="標楷體"/>
                                  <w:color w:val="000000"/>
                                  <w:sz w:val="20"/>
                                  <w:szCs w:val="20"/>
                                </w:rPr>
                                <w:t>WebHR人力資源管理資訊</w:t>
                              </w:r>
                            </w:hyperlink>
                            <w:r w:rsidRPr="00A2151B">
                              <w:rPr>
                                <w:rFonts w:ascii="標楷體" w:eastAsia="標楷體" w:hAnsi="標楷體" w:hint="eastAsia"/>
                                <w:color w:val="000000"/>
                                <w:sz w:val="20"/>
                                <w:szCs w:val="20"/>
                              </w:rPr>
                              <w:t>系統</w:t>
                            </w:r>
                          </w:p>
                          <w:p w:rsidR="00FF75EA" w:rsidRDefault="00FF75EA" w:rsidP="00AD7459">
                            <w:pPr>
                              <w:jc w:val="center"/>
                            </w:pPr>
                            <w:r>
                              <w:rPr>
                                <w:rFonts w:eastAsia="標楷體" w:hint="eastAsia"/>
                                <w:snapToGrid w:val="0"/>
                              </w:rPr>
                              <w:t>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9" o:spid="_x0000_s1233" type="#_x0000_t109" style="position:absolute;margin-left:173.95pt;margin-top:554.95pt;width:189.05pt;height:48.8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">
                <v:textbox>
                  <w:txbxContent>
                    <w:p w:rsidR="00FF75EA" w:rsidRPr="00A2151B" w:rsidRDefault="00FF75EA" w:rsidP="00AD7459">
                      <w:pPr>
                        <w:snapToGrid w:val="0"/>
                        <w:spacing w:afterLines="50" w:after="180"/>
                        <w:jc w:val="center"/>
                        <w:rPr>
                          <w:rFonts w:ascii="標楷體" w:eastAsia="標楷體" w:hAnsi="標楷體"/>
                          <w:color w:val="000000"/>
                          <w:sz w:val="20"/>
                          <w:szCs w:val="20"/>
                        </w:rPr>
                      </w:pPr>
                      <w:r w:rsidRPr="00A2151B">
                        <w:rPr>
                          <w:rFonts w:ascii="標楷體" w:eastAsia="標楷體" w:hAnsi="標楷體" w:hint="eastAsia"/>
                          <w:color w:val="000000"/>
                          <w:sz w:val="20"/>
                          <w:szCs w:val="20"/>
                        </w:rPr>
                        <w:t>登錄</w:t>
                      </w:r>
                      <w:hyperlink r:id="rId41" w:history="1">
                        <w:r w:rsidRPr="00A2151B">
                          <w:rPr>
                            <w:rFonts w:ascii="標楷體" w:eastAsia="標楷體" w:hAnsi="標楷體"/>
                            <w:color w:val="000000"/>
                            <w:sz w:val="20"/>
                            <w:szCs w:val="20"/>
                          </w:rPr>
                          <w:t>WebHR人力資源管理資訊</w:t>
                        </w:r>
                      </w:hyperlink>
                      <w:r w:rsidRPr="00A2151B">
                        <w:rPr>
                          <w:rFonts w:ascii="標楷體" w:eastAsia="標楷體" w:hAnsi="標楷體" w:hint="eastAsia"/>
                          <w:color w:val="000000"/>
                          <w:sz w:val="20"/>
                          <w:szCs w:val="20"/>
                        </w:rPr>
                        <w:t>系統</w:t>
                      </w:r>
                    </w:p>
                    <w:p w:rsidR="00FF75EA" w:rsidRDefault="00FF75EA" w:rsidP="00AD7459">
                      <w:pPr>
                        <w:jc w:val="center"/>
                      </w:pPr>
                      <w:r>
                        <w:rPr>
                          <w:rFonts w:eastAsia="標楷體" w:hint="eastAsia"/>
                          <w:snapToGrid w:val="0"/>
                        </w:rPr>
                        <w:t>人事室</w:t>
                      </w:r>
                    </w:p>
                  </w:txbxContent>
                </v:textbox>
              </v:shape>
            </w:pict>
          </mc:Fallback>
        </mc:AlternateContent>
      </w:r>
      <w:r w:rsidR="00AD7459">
        <w:rPr>
          <w:noProof/>
        </w:rPr>
        <mc:AlternateContent>
          <mc:Choice Requires="wps">
            <w:drawing>
              <wp:anchor distT="0" distB="0" distL="114300" distR="114300" simplePos="0" relativeHeight="252616704" behindDoc="0" locked="0" layoutInCell="1" allowOverlap="1" wp14:anchorId="3F8D416A" wp14:editId="2913669C">
                <wp:simplePos x="0" y="0"/>
                <wp:positionH relativeFrom="column">
                  <wp:posOffset>2663825</wp:posOffset>
                </wp:positionH>
                <wp:positionV relativeFrom="paragraph">
                  <wp:posOffset>6047740</wp:posOffset>
                </wp:positionV>
                <wp:extent cx="1511935" cy="714375"/>
                <wp:effectExtent l="0" t="0" r="12065" b="28575"/>
                <wp:wrapNone/>
                <wp:docPr id="69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714375"/>
                        </a:xfrm>
                        <a:prstGeom prst="rect">
                          <a:avLst/>
                        </a:prstGeom>
                        <a:solidFill>
                          <a:srgbClr val="FFFFFF"/>
                        </a:solidFill>
                        <a:ln w="9525">
                          <a:solidFill>
                            <a:schemeClr val="tx1">
                              <a:lumMod val="100000"/>
                              <a:lumOff val="0"/>
                            </a:schemeClr>
                          </a:solidFill>
                          <a:miter lim="800000"/>
                          <a:headEnd/>
                          <a:tailEnd/>
                        </a:ln>
                      </wps:spPr>
                      <wps:txbx>
                        <w:txbxContent>
                          <w:p w:rsidR="00FF75EA" w:rsidRDefault="00FF75EA" w:rsidP="00AD7459">
                            <w:pPr>
                              <w:snapToGrid w:val="0"/>
                              <w:ind w:firstLineChars="100" w:firstLine="240"/>
                              <w:rPr>
                                <w:rFonts w:ascii="標楷體" w:eastAsia="標楷體" w:hAnsi="標楷體"/>
                              </w:rPr>
                            </w:pPr>
                            <w:r>
                              <w:rPr>
                                <w:rFonts w:ascii="標楷體" w:eastAsia="標楷體" w:hAnsi="標楷體" w:hint="eastAsia"/>
                              </w:rPr>
                              <w:t>交申請人簽收</w:t>
                            </w:r>
                          </w:p>
                          <w:p w:rsidR="00FF75EA" w:rsidRDefault="00FF75EA" w:rsidP="00AD7459">
                            <w:pPr>
                              <w:snapToGrid w:val="0"/>
                              <w:rPr>
                                <w:rFonts w:ascii="標楷體" w:eastAsia="標楷體" w:hAnsi="標楷體"/>
                              </w:rPr>
                            </w:pPr>
                          </w:p>
                          <w:p w:rsidR="00FF75EA" w:rsidRPr="00CE6FC8" w:rsidRDefault="00FF75EA" w:rsidP="00AD7459">
                            <w:pPr>
                              <w:snapToGrid w:val="0"/>
                              <w:ind w:firstLineChars="250" w:firstLine="600"/>
                              <w:rPr>
                                <w:rFonts w:ascii="標楷體" w:eastAsia="標楷體" w:hAnsi="標楷體"/>
                              </w:rPr>
                            </w:pPr>
                            <w:r w:rsidRPr="00CE6FC8">
                              <w:rPr>
                                <w:rFonts w:ascii="標楷體" w:eastAsia="標楷體" w:hAnsi="標楷體" w:hint="eastAsia"/>
                              </w:rPr>
                              <w:t>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234" type="#_x0000_t202" style="position:absolute;margin-left:209.75pt;margin-top:476.2pt;width:119.05pt;height:56.2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" strokecolor="black [3213]">
                <v:textbox>
                  <w:txbxContent>
                    <w:p w:rsidR="00FF75EA" w:rsidRDefault="00FF75EA" w:rsidP="00AD7459">
                      <w:pPr>
                        <w:snapToGrid w:val="0"/>
                        <w:ind w:firstLineChars="100" w:firstLine="240"/>
                        <w:rPr>
                          <w:rFonts w:ascii="標楷體" w:eastAsia="標楷體" w:hAnsi="標楷體"/>
                        </w:rPr>
                      </w:pPr>
                      <w:r>
                        <w:rPr>
                          <w:rFonts w:ascii="標楷體" w:eastAsia="標楷體" w:hAnsi="標楷體" w:hint="eastAsia"/>
                        </w:rPr>
                        <w:t>交申請人簽收</w:t>
                      </w:r>
                    </w:p>
                    <w:p w:rsidR="00FF75EA" w:rsidRDefault="00FF75EA" w:rsidP="00AD7459">
                      <w:pPr>
                        <w:snapToGrid w:val="0"/>
                        <w:rPr>
                          <w:rFonts w:ascii="標楷體" w:eastAsia="標楷體" w:hAnsi="標楷體"/>
                        </w:rPr>
                      </w:pPr>
                    </w:p>
                    <w:p w:rsidR="00FF75EA" w:rsidRPr="00CE6FC8" w:rsidRDefault="00FF75EA" w:rsidP="00AD7459">
                      <w:pPr>
                        <w:snapToGrid w:val="0"/>
                        <w:ind w:firstLineChars="250" w:firstLine="600"/>
                        <w:rPr>
                          <w:rFonts w:ascii="標楷體" w:eastAsia="標楷體" w:hAnsi="標楷體"/>
                        </w:rPr>
                      </w:pPr>
                      <w:r w:rsidRPr="00CE6FC8">
                        <w:rPr>
                          <w:rFonts w:ascii="標楷體" w:eastAsia="標楷體" w:hAnsi="標楷體" w:hint="eastAsia"/>
                        </w:rPr>
                        <w:t>人事室</w:t>
                      </w:r>
                    </w:p>
                  </w:txbxContent>
                </v:textbox>
              </v:shape>
            </w:pict>
          </mc:Fallback>
        </mc:AlternateContent>
      </w:r>
      <w:r w:rsidR="00AD7459">
        <w:rPr>
          <w:noProof/>
        </w:rPr>
        <mc:AlternateContent>
          <mc:Choice Requires="wps">
            <w:drawing>
              <wp:anchor distT="0" distB="0" distL="114300" distR="114300" simplePos="0" relativeHeight="252628992" behindDoc="0" locked="0" layoutInCell="1" allowOverlap="1" wp14:anchorId="6854461C" wp14:editId="04129F67">
                <wp:simplePos x="0" y="0"/>
                <wp:positionH relativeFrom="column">
                  <wp:posOffset>3409950</wp:posOffset>
                </wp:positionH>
                <wp:positionV relativeFrom="paragraph">
                  <wp:posOffset>5781040</wp:posOffset>
                </wp:positionV>
                <wp:extent cx="10160" cy="285750"/>
                <wp:effectExtent l="38100" t="0" r="66040" b="57150"/>
                <wp:wrapNone/>
                <wp:docPr id="694"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0" o:spid="_x0000_s1026" type="#_x0000_t32" style="position:absolute;margin-left:268.5pt;margin-top:455.2pt;width:.8pt;height:2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">
                <v:stroke endarrow="block"/>
              </v:shape>
            </w:pict>
          </mc:Fallback>
        </mc:AlternateContent>
      </w:r>
      <w:r w:rsidR="00AD7459">
        <w:rPr>
          <w:noProof/>
        </w:rPr>
        <mc:AlternateContent>
          <mc:Choice Requires="wps">
            <w:drawing>
              <wp:anchor distT="0" distB="0" distL="114300" distR="114300" simplePos="0" relativeHeight="252609536" behindDoc="0" locked="0" layoutInCell="1" allowOverlap="1" wp14:anchorId="5979F63A" wp14:editId="36E7F7AC">
                <wp:simplePos x="0" y="0"/>
                <wp:positionH relativeFrom="column">
                  <wp:posOffset>3420110</wp:posOffset>
                </wp:positionH>
                <wp:positionV relativeFrom="paragraph">
                  <wp:posOffset>6762115</wp:posOffset>
                </wp:positionV>
                <wp:extent cx="0" cy="285750"/>
                <wp:effectExtent l="76200" t="0" r="57150" b="57150"/>
                <wp:wrapNone/>
                <wp:docPr id="696"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1" o:spid="_x0000_s1026" type="#_x0000_t32" style="position:absolute;margin-left:269.3pt;margin-top:532.45pt;width:0;height:22.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">
                <v:stroke endarrow="block"/>
              </v:shape>
            </w:pict>
          </mc:Fallback>
        </mc:AlternateContent>
      </w:r>
      <w:r w:rsidR="00AD7459">
        <w:rPr>
          <w:noProof/>
        </w:rPr>
        <mc:AlternateContent>
          <mc:Choice Requires="wps">
            <w:drawing>
              <wp:anchor distT="0" distB="0" distL="114300" distR="114300" simplePos="0" relativeHeight="252610560" behindDoc="0" locked="0" layoutInCell="1" allowOverlap="1" wp14:anchorId="7C154AD6" wp14:editId="57E4ED46">
                <wp:simplePos x="0" y="0"/>
                <wp:positionH relativeFrom="column">
                  <wp:posOffset>3409950</wp:posOffset>
                </wp:positionH>
                <wp:positionV relativeFrom="paragraph">
                  <wp:posOffset>7667625</wp:posOffset>
                </wp:positionV>
                <wp:extent cx="10160" cy="222885"/>
                <wp:effectExtent l="57150" t="0" r="66040" b="62865"/>
                <wp:wrapNone/>
                <wp:docPr id="697"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2" o:spid="_x0000_s1026" type="#_x0000_t32" style="position:absolute;margin-left:268.5pt;margin-top:603.75pt;width:.8pt;height:17.5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">
                <v:stroke endarrow="block"/>
              </v:shape>
            </w:pict>
          </mc:Fallback>
        </mc:AlternateContent>
      </w:r>
      <w:r w:rsidR="00AD7459">
        <w:rPr>
          <w:noProof/>
        </w:rPr>
        <mc:AlternateContent>
          <mc:Choice Requires="wps">
            <w:drawing>
              <wp:anchor distT="0" distB="0" distL="114300" distR="114300" simplePos="0" relativeHeight="252619776" behindDoc="0" locked="0" layoutInCell="1" allowOverlap="1" wp14:anchorId="046F881A" wp14:editId="45C4EF9D">
                <wp:simplePos x="0" y="0"/>
                <wp:positionH relativeFrom="column">
                  <wp:posOffset>1438910</wp:posOffset>
                </wp:positionH>
                <wp:positionV relativeFrom="paragraph">
                  <wp:posOffset>5295265</wp:posOffset>
                </wp:positionV>
                <wp:extent cx="590550" cy="635"/>
                <wp:effectExtent l="10160" t="56515" r="18415" b="57150"/>
                <wp:wrapNone/>
                <wp:docPr id="689"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1" o:spid="_x0000_s1026" type="#_x0000_t32" style="position:absolute;margin-left:113.3pt;margin-top:416.95pt;width:46.5pt;height:.0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">
                <v:stroke dashstyle="dash" endarrow="block"/>
              </v:shape>
            </w:pict>
          </mc:Fallback>
        </mc:AlternateContent>
      </w:r>
      <w:r w:rsidR="00AD7459">
        <w:rPr>
          <w:noProof/>
        </w:rPr>
        <mc:AlternateContent>
          <mc:Choice Requires="wps">
            <w:drawing>
              <wp:anchor distT="0" distB="0" distL="114300" distR="114300" simplePos="0" relativeHeight="252623872" behindDoc="0" locked="0" layoutInCell="1" allowOverlap="1" wp14:anchorId="2F292D48" wp14:editId="59BAF56D">
                <wp:simplePos x="0" y="0"/>
                <wp:positionH relativeFrom="column">
                  <wp:posOffset>9525</wp:posOffset>
                </wp:positionH>
                <wp:positionV relativeFrom="paragraph">
                  <wp:posOffset>4725670</wp:posOffset>
                </wp:positionV>
                <wp:extent cx="1429385" cy="1283970"/>
                <wp:effectExtent l="9525" t="10795" r="8890" b="10160"/>
                <wp:wrapNone/>
                <wp:docPr id="683"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1283970"/>
                        </a:xfrm>
                        <a:prstGeom prst="flowChartProcess">
                          <a:avLst/>
                        </a:prstGeom>
                        <a:solidFill>
                          <a:srgbClr val="FFFFFF"/>
                        </a:solidFill>
                        <a:ln w="9525">
                          <a:solidFill>
                            <a:srgbClr val="000000"/>
                          </a:solidFill>
                          <a:prstDash val="dashDot"/>
                          <a:miter lim="800000"/>
                          <a:headEnd/>
                          <a:tailEnd/>
                        </a:ln>
                      </wps:spPr>
                      <wps:txbx>
                        <w:txbxContent>
                          <w:p w:rsidR="00FF75EA" w:rsidRDefault="00FF75EA" w:rsidP="00AD7459">
                            <w:pPr>
                              <w:jc w:val="both"/>
                            </w:pPr>
                            <w:r>
                              <w:rPr>
                                <w:rFonts w:ascii="標楷體" w:eastAsia="標楷體" w:hAnsi="標楷體" w:cs="Courier New" w:hint="eastAsia"/>
                                <w:kern w:val="0"/>
                              </w:rPr>
                              <w:t>留職停薪</w:t>
                            </w:r>
                            <w:proofErr w:type="gramStart"/>
                            <w:r>
                              <w:rPr>
                                <w:rFonts w:ascii="標楷體" w:eastAsia="標楷體" w:hAnsi="標楷體" w:cs="Courier New" w:hint="eastAsia"/>
                                <w:kern w:val="0"/>
                              </w:rPr>
                              <w:t>令尚須載</w:t>
                            </w:r>
                            <w:proofErr w:type="gramEnd"/>
                            <w:r>
                              <w:rPr>
                                <w:rFonts w:ascii="標楷體" w:eastAsia="標楷體" w:hAnsi="標楷體" w:cs="Courier New" w:hint="eastAsia"/>
                                <w:kern w:val="0"/>
                              </w:rPr>
                              <w:t>明「留職停薪期間不得從事與留職停薪事由不符之情事。」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5" o:spid="_x0000_s1235" type="#_x0000_t109" style="position:absolute;margin-left:.75pt;margin-top:372.1pt;width:112.55pt;height:101.1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">
                <v:stroke dashstyle="dashDot"/>
                <v:textbox>
                  <w:txbxContent>
                    <w:p w:rsidR="00FF75EA" w:rsidRDefault="00FF75EA" w:rsidP="00AD7459">
                      <w:pPr>
                        <w:jc w:val="both"/>
                      </w:pPr>
                      <w:r>
                        <w:rPr>
                          <w:rFonts w:ascii="標楷體" w:eastAsia="標楷體" w:hAnsi="標楷體" w:cs="Courier New" w:hint="eastAsia"/>
                          <w:kern w:val="0"/>
                        </w:rPr>
                        <w:t>留職停薪</w:t>
                      </w:r>
                      <w:proofErr w:type="gramStart"/>
                      <w:r>
                        <w:rPr>
                          <w:rFonts w:ascii="標楷體" w:eastAsia="標楷體" w:hAnsi="標楷體" w:cs="Courier New" w:hint="eastAsia"/>
                          <w:kern w:val="0"/>
                        </w:rPr>
                        <w:t>令尚須載</w:t>
                      </w:r>
                      <w:proofErr w:type="gramEnd"/>
                      <w:r>
                        <w:rPr>
                          <w:rFonts w:ascii="標楷體" w:eastAsia="標楷體" w:hAnsi="標楷體" w:cs="Courier New" w:hint="eastAsia"/>
                          <w:kern w:val="0"/>
                        </w:rPr>
                        <w:t>明「留職停薪期間不得從事與留職停薪事由不符之情事。」</w:t>
                      </w:r>
                    </w:p>
                  </w:txbxContent>
                </v:textbox>
              </v:shape>
            </w:pict>
          </mc:Fallback>
        </mc:AlternateContent>
      </w:r>
      <w:r w:rsidR="00AD7459">
        <w:br w:type="page"/>
      </w:r>
    </w:p>
    <w:p w:rsidR="00AD7459" w:rsidRPr="00CE6FC8" w:rsidRDefault="00AD7459" w:rsidP="00AD7459">
      <w:pPr>
        <w:widowControl/>
      </w:pPr>
      <w:r>
        <w:rPr>
          <w:noProof/>
          <w:sz w:val="28"/>
          <w:szCs w:val="28"/>
        </w:rPr>
        <w:lastRenderedPageBreak/>
        <mc:AlternateContent>
          <mc:Choice Requires="wps">
            <w:drawing>
              <wp:anchor distT="0" distB="0" distL="114300" distR="114300" simplePos="0" relativeHeight="252644352" behindDoc="0" locked="0" layoutInCell="1" allowOverlap="1" wp14:anchorId="7466415E" wp14:editId="11E6AD23">
                <wp:simplePos x="0" y="0"/>
                <wp:positionH relativeFrom="column">
                  <wp:posOffset>4766945</wp:posOffset>
                </wp:positionH>
                <wp:positionV relativeFrom="paragraph">
                  <wp:posOffset>1937385</wp:posOffset>
                </wp:positionV>
                <wp:extent cx="325120" cy="0"/>
                <wp:effectExtent l="23495" t="60960" r="13335" b="53340"/>
                <wp:wrapNone/>
                <wp:docPr id="682"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12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5" o:spid="_x0000_s1026" type="#_x0000_t32" style="position:absolute;margin-left:375.35pt;margin-top:152.55pt;width:25.6pt;height:0;flip:x;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">
                <v:stroke dashstyle="dashDot" endarrow="block"/>
              </v:shape>
            </w:pict>
          </mc:Fallback>
        </mc:AlternateContent>
      </w:r>
      <w:r>
        <w:rPr>
          <w:noProof/>
          <w:sz w:val="28"/>
          <w:szCs w:val="28"/>
        </w:rPr>
        <mc:AlternateContent>
          <mc:Choice Requires="wps">
            <w:drawing>
              <wp:anchor distT="0" distB="0" distL="114300" distR="114300" simplePos="0" relativeHeight="252638208" behindDoc="0" locked="0" layoutInCell="1" allowOverlap="1" wp14:anchorId="598CC01A" wp14:editId="07B27B9E">
                <wp:simplePos x="0" y="0"/>
                <wp:positionH relativeFrom="column">
                  <wp:posOffset>1803400</wp:posOffset>
                </wp:positionH>
                <wp:positionV relativeFrom="paragraph">
                  <wp:posOffset>1937385</wp:posOffset>
                </wp:positionV>
                <wp:extent cx="2963545" cy="0"/>
                <wp:effectExtent l="12700" t="13335" r="5080" b="5715"/>
                <wp:wrapNone/>
                <wp:docPr id="681" name="Auto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3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9" o:spid="_x0000_s1026" type="#_x0000_t32" style="position:absolute;margin-left:142pt;margin-top:152.55pt;width:233.35pt;height:0;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QGIg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"/>
            </w:pict>
          </mc:Fallback>
        </mc:AlternateContent>
      </w:r>
      <w:r>
        <w:rPr>
          <w:noProof/>
          <w:sz w:val="28"/>
          <w:szCs w:val="28"/>
        </w:rPr>
        <mc:AlternateContent>
          <mc:Choice Requires="wps">
            <w:drawing>
              <wp:anchor distT="0" distB="0" distL="114300" distR="114300" simplePos="0" relativeHeight="252642304" behindDoc="0" locked="0" layoutInCell="1" allowOverlap="1" wp14:anchorId="653D0B87" wp14:editId="71F01D8C">
                <wp:simplePos x="0" y="0"/>
                <wp:positionH relativeFrom="column">
                  <wp:posOffset>3284855</wp:posOffset>
                </wp:positionH>
                <wp:positionV relativeFrom="paragraph">
                  <wp:posOffset>5540375</wp:posOffset>
                </wp:positionV>
                <wp:extent cx="0" cy="259715"/>
                <wp:effectExtent l="55880" t="6350" r="58420" b="19685"/>
                <wp:wrapNone/>
                <wp:docPr id="680"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3" o:spid="_x0000_s1026" type="#_x0000_t32" style="position:absolute;margin-left:258.65pt;margin-top:436.25pt;width:0;height:20.4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">
                <v:stroke endarrow="block"/>
              </v:shape>
            </w:pict>
          </mc:Fallback>
        </mc:AlternateContent>
      </w:r>
      <w:r>
        <w:rPr>
          <w:noProof/>
          <w:sz w:val="28"/>
          <w:szCs w:val="28"/>
        </w:rPr>
        <mc:AlternateContent>
          <mc:Choice Requires="wps">
            <w:drawing>
              <wp:anchor distT="0" distB="0" distL="114300" distR="114300" simplePos="0" relativeHeight="252635136" behindDoc="0" locked="0" layoutInCell="1" allowOverlap="1" wp14:anchorId="23AA6618" wp14:editId="5B1B5F4A">
                <wp:simplePos x="0" y="0"/>
                <wp:positionH relativeFrom="column">
                  <wp:posOffset>1802130</wp:posOffset>
                </wp:positionH>
                <wp:positionV relativeFrom="paragraph">
                  <wp:posOffset>5183505</wp:posOffset>
                </wp:positionV>
                <wp:extent cx="2964815" cy="0"/>
                <wp:effectExtent l="11430" t="11430" r="5080" b="7620"/>
                <wp:wrapNone/>
                <wp:docPr id="679" name="Auto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6" o:spid="_x0000_s1026" type="#_x0000_t32" style="position:absolute;margin-left:141.9pt;margin-top:408.15pt;width:233.45pt;height:0;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"/>
            </w:pict>
          </mc:Fallback>
        </mc:AlternateContent>
      </w:r>
      <w:r>
        <w:rPr>
          <w:noProof/>
          <w:sz w:val="28"/>
          <w:szCs w:val="28"/>
        </w:rPr>
        <mc:AlternateContent>
          <mc:Choice Requires="wps">
            <w:drawing>
              <wp:anchor distT="0" distB="0" distL="114300" distR="114300" simplePos="0" relativeHeight="252643328" behindDoc="0" locked="0" layoutInCell="1" allowOverlap="1" wp14:anchorId="4423790B" wp14:editId="1FE768B3">
                <wp:simplePos x="0" y="0"/>
                <wp:positionH relativeFrom="column">
                  <wp:posOffset>5092065</wp:posOffset>
                </wp:positionH>
                <wp:positionV relativeFrom="paragraph">
                  <wp:posOffset>814705</wp:posOffset>
                </wp:positionV>
                <wp:extent cx="1429385" cy="2244725"/>
                <wp:effectExtent l="5715" t="5080" r="12700" b="7620"/>
                <wp:wrapNone/>
                <wp:docPr id="678" name="Auto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2244725"/>
                        </a:xfrm>
                        <a:prstGeom prst="flowChartProcess">
                          <a:avLst/>
                        </a:prstGeom>
                        <a:solidFill>
                          <a:srgbClr val="FFFFFF"/>
                        </a:solidFill>
                        <a:ln w="9525">
                          <a:solidFill>
                            <a:srgbClr val="000000"/>
                          </a:solidFill>
                          <a:prstDash val="dashDot"/>
                          <a:miter lim="800000"/>
                          <a:headEnd/>
                          <a:tailEnd/>
                        </a:ln>
                      </wps:spPr>
                      <wps:txbx>
                        <w:txbxContent>
                          <w:p w:rsidR="00FF75EA" w:rsidRDefault="00FF75EA" w:rsidP="00AD7459">
                            <w:r>
                              <w:rPr>
                                <w:rFonts w:ascii="標楷體" w:eastAsia="標楷體" w:hAnsi="標楷體" w:cs="Courier New" w:hint="eastAsia"/>
                                <w:kern w:val="0"/>
                              </w:rPr>
                              <w:t>留職停薪人員服務機關應於留職停薪期間屆滿前30日預為通知留職停薪人員；留職停薪人員，應於留職停薪期間屆滿前20日內，向服務機關申請復職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4" o:spid="_x0000_s1236" type="#_x0000_t109" style="position:absolute;margin-left:400.95pt;margin-top:64.15pt;width:112.55pt;height:176.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">
                <v:stroke dashstyle="dashDot"/>
                <v:textbox>
                  <w:txbxContent>
                    <w:p w:rsidR="00FF75EA" w:rsidRDefault="00FF75EA" w:rsidP="00AD7459">
                      <w:r>
                        <w:rPr>
                          <w:rFonts w:ascii="標楷體" w:eastAsia="標楷體" w:hAnsi="標楷體" w:cs="Courier New" w:hint="eastAsia"/>
                          <w:kern w:val="0"/>
                        </w:rPr>
                        <w:t>留職停薪人員服務機關應於留職停薪期間屆滿前30日預為通知留職停薪人員；留職停薪人員，應於留職停薪期間屆滿前20日內，向服務機關申請復職</w:t>
                      </w:r>
                    </w:p>
                  </w:txbxContent>
                </v:textbox>
              </v:shape>
            </w:pict>
          </mc:Fallback>
        </mc:AlternateContent>
      </w:r>
      <w:r>
        <w:rPr>
          <w:noProof/>
          <w:sz w:val="28"/>
          <w:szCs w:val="28"/>
        </w:rPr>
        <mc:AlternateContent>
          <mc:Choice Requires="wps">
            <w:drawing>
              <wp:anchor distT="0" distB="0" distL="114300" distR="114300" simplePos="0" relativeHeight="252640256" behindDoc="0" locked="0" layoutInCell="1" allowOverlap="1" wp14:anchorId="0BA85C5E" wp14:editId="54EC449C">
                <wp:simplePos x="0" y="0"/>
                <wp:positionH relativeFrom="column">
                  <wp:posOffset>3284220</wp:posOffset>
                </wp:positionH>
                <wp:positionV relativeFrom="paragraph">
                  <wp:posOffset>2253615</wp:posOffset>
                </wp:positionV>
                <wp:extent cx="1270" cy="452755"/>
                <wp:effectExtent l="55245" t="5715" r="57785" b="17780"/>
                <wp:wrapNone/>
                <wp:docPr id="677"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1" o:spid="_x0000_s1026" type="#_x0000_t32" style="position:absolute;margin-left:258.6pt;margin-top:177.45pt;width:.1pt;height:35.65pt;flip:x;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">
                <v:stroke endarrow="block"/>
              </v:shape>
            </w:pict>
          </mc:Fallback>
        </mc:AlternateContent>
      </w:r>
      <w:r>
        <w:rPr>
          <w:noProof/>
          <w:sz w:val="28"/>
          <w:szCs w:val="28"/>
        </w:rPr>
        <mc:AlternateContent>
          <mc:Choice Requires="wps">
            <w:drawing>
              <wp:anchor distT="0" distB="0" distL="114300" distR="114300" simplePos="0" relativeHeight="252633088" behindDoc="0" locked="0" layoutInCell="1" allowOverlap="1" wp14:anchorId="0710F2EF" wp14:editId="304481A2">
                <wp:simplePos x="0" y="0"/>
                <wp:positionH relativeFrom="column">
                  <wp:posOffset>1803400</wp:posOffset>
                </wp:positionH>
                <wp:positionV relativeFrom="paragraph">
                  <wp:posOffset>1620520</wp:posOffset>
                </wp:positionV>
                <wp:extent cx="2963545" cy="633095"/>
                <wp:effectExtent l="12700" t="10795" r="5080" b="13335"/>
                <wp:wrapNone/>
                <wp:docPr id="6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3545" cy="633095"/>
                        </a:xfrm>
                        <a:prstGeom prst="rect">
                          <a:avLst/>
                        </a:prstGeom>
                        <a:solidFill>
                          <a:srgbClr val="FFFFFF"/>
                        </a:solidFill>
                        <a:ln w="9525">
                          <a:solidFill>
                            <a:srgbClr val="000000"/>
                          </a:solidFill>
                          <a:miter lim="800000"/>
                          <a:headEnd/>
                          <a:tailEnd/>
                        </a:ln>
                      </wps:spPr>
                      <wps:txbx>
                        <w:txbxContent>
                          <w:p w:rsidR="00FF75EA" w:rsidRDefault="00FF75EA" w:rsidP="00AD7459">
                            <w:pPr>
                              <w:pStyle w:val="21"/>
                              <w:snapToGrid w:val="0"/>
                              <w:spacing w:afterLines="50" w:after="180" w:line="280" w:lineRule="exact"/>
                              <w:jc w:val="center"/>
                              <w:rPr>
                                <w:rFonts w:ascii="標楷體" w:eastAsia="標楷體" w:hAnsi="標楷體"/>
                              </w:rPr>
                            </w:pPr>
                            <w:r>
                              <w:rPr>
                                <w:rFonts w:ascii="標楷體" w:eastAsia="標楷體" w:hAnsi="標楷體" w:hint="eastAsia"/>
                              </w:rPr>
                              <w:t>期間屆滿前或留職停薪原因消失</w:t>
                            </w:r>
                          </w:p>
                          <w:p w:rsidR="00FF75EA" w:rsidRDefault="00FF75EA" w:rsidP="00AD7459">
                            <w:pPr>
                              <w:pStyle w:val="21"/>
                              <w:snapToGrid w:val="0"/>
                              <w:spacing w:after="0" w:line="280" w:lineRule="exact"/>
                              <w:jc w:val="center"/>
                              <w:rPr>
                                <w:rFonts w:ascii="標楷體" w:eastAsia="標楷體" w:hAnsi="標楷體"/>
                              </w:rPr>
                            </w:pPr>
                            <w:r>
                              <w:rPr>
                                <w:rFonts w:ascii="標楷體" w:eastAsia="標楷體" w:hAnsi="標楷體" w:hint="eastAsia"/>
                              </w:rPr>
                              <w:t>留職停薪教師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237" style="position:absolute;margin-left:142pt;margin-top:127.6pt;width:233.35pt;height:49.8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">
                <v:textbox>
                  <w:txbxContent>
                    <w:p w:rsidR="00FF75EA" w:rsidRDefault="00FF75EA" w:rsidP="00AD7459">
                      <w:pPr>
                        <w:pStyle w:val="21"/>
                        <w:snapToGrid w:val="0"/>
                        <w:spacing w:afterLines="50" w:after="180" w:line="280" w:lineRule="exact"/>
                        <w:jc w:val="center"/>
                        <w:rPr>
                          <w:rFonts w:ascii="標楷體" w:eastAsia="標楷體" w:hAnsi="標楷體"/>
                        </w:rPr>
                      </w:pPr>
                      <w:r>
                        <w:rPr>
                          <w:rFonts w:ascii="標楷體" w:eastAsia="標楷體" w:hAnsi="標楷體" w:hint="eastAsia"/>
                        </w:rPr>
                        <w:t>期間屆滿前或留職停薪原因消失</w:t>
                      </w:r>
                    </w:p>
                    <w:p w:rsidR="00FF75EA" w:rsidRDefault="00FF75EA" w:rsidP="00AD7459">
                      <w:pPr>
                        <w:pStyle w:val="21"/>
                        <w:snapToGrid w:val="0"/>
                        <w:spacing w:after="0" w:line="280" w:lineRule="exact"/>
                        <w:jc w:val="center"/>
                        <w:rPr>
                          <w:rFonts w:ascii="標楷體" w:eastAsia="標楷體" w:hAnsi="標楷體"/>
                        </w:rPr>
                      </w:pPr>
                      <w:r>
                        <w:rPr>
                          <w:rFonts w:ascii="標楷體" w:eastAsia="標楷體" w:hAnsi="標楷體" w:hint="eastAsia"/>
                        </w:rPr>
                        <w:t>留職停薪教師</w:t>
                      </w:r>
                    </w:p>
                  </w:txbxContent>
                </v:textbox>
              </v:rect>
            </w:pict>
          </mc:Fallback>
        </mc:AlternateContent>
      </w:r>
      <w:r>
        <w:rPr>
          <w:noProof/>
          <w:sz w:val="28"/>
          <w:szCs w:val="28"/>
        </w:rPr>
        <mc:AlternateContent>
          <mc:Choice Requires="wps">
            <w:drawing>
              <wp:anchor distT="0" distB="0" distL="114300" distR="114300" simplePos="0" relativeHeight="252632064" behindDoc="0" locked="0" layoutInCell="1" allowOverlap="1" wp14:anchorId="4F2DF047" wp14:editId="3067B820">
                <wp:simplePos x="0" y="0"/>
                <wp:positionH relativeFrom="column">
                  <wp:posOffset>739775</wp:posOffset>
                </wp:positionH>
                <wp:positionV relativeFrom="paragraph">
                  <wp:posOffset>3094355</wp:posOffset>
                </wp:positionV>
                <wp:extent cx="1800860" cy="403225"/>
                <wp:effectExtent l="0" t="0" r="2540" b="0"/>
                <wp:wrapNone/>
                <wp:docPr id="6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AD7459">
                            <w:pPr>
                              <w:snapToGrid w:val="0"/>
                              <w:jc w:val="distribute"/>
                              <w:rPr>
                                <w:rFonts w:ascii="標楷體" w:eastAsia="標楷體" w:hAnsi="標楷體"/>
                              </w:rPr>
                            </w:pPr>
                            <w:r>
                              <w:rPr>
                                <w:rFonts w:ascii="標楷體" w:eastAsia="標楷體" w:hAnsi="標楷體" w:hint="eastAsia"/>
                              </w:rPr>
                              <w:t>擬延長留職停薪期限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38" type="#_x0000_t202" style="position:absolute;margin-left:58.25pt;margin-top:243.65pt;width:141.8pt;height:31.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" stroked="f">
                <v:textbox>
                  <w:txbxContent>
                    <w:p w:rsidR="00FF75EA" w:rsidRDefault="00FF75EA" w:rsidP="00AD7459">
                      <w:pPr>
                        <w:snapToGrid w:val="0"/>
                        <w:jc w:val="distribute"/>
                        <w:rPr>
                          <w:rFonts w:ascii="標楷體" w:eastAsia="標楷體" w:hAnsi="標楷體"/>
                        </w:rPr>
                      </w:pPr>
                      <w:r>
                        <w:rPr>
                          <w:rFonts w:ascii="標楷體" w:eastAsia="標楷體" w:hAnsi="標楷體" w:hint="eastAsia"/>
                        </w:rPr>
                        <w:t>擬延長留職停薪期限</w:t>
                      </w:r>
                    </w:p>
                  </w:txbxContent>
                </v:textbox>
              </v:shape>
            </w:pict>
          </mc:Fallback>
        </mc:AlternateContent>
      </w:r>
      <w:r>
        <w:rPr>
          <w:noProof/>
          <w:sz w:val="28"/>
          <w:szCs w:val="28"/>
        </w:rPr>
        <mc:AlternateContent>
          <mc:Choice Requires="wps">
            <w:drawing>
              <wp:anchor distT="0" distB="0" distL="114300" distR="114300" simplePos="0" relativeHeight="252631040" behindDoc="0" locked="0" layoutInCell="1" allowOverlap="1" wp14:anchorId="160F5F6C" wp14:editId="66CC63C3">
                <wp:simplePos x="0" y="0"/>
                <wp:positionH relativeFrom="column">
                  <wp:posOffset>240030</wp:posOffset>
                </wp:positionH>
                <wp:positionV relativeFrom="paragraph">
                  <wp:posOffset>278765</wp:posOffset>
                </wp:positionV>
                <wp:extent cx="6281420" cy="7802245"/>
                <wp:effectExtent l="1905" t="2540" r="3175" b="0"/>
                <wp:wrapNone/>
                <wp:docPr id="674" name="AutoShape 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81420" cy="780224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02" o:spid="_x0000_s1026" style="position:absolute;margin-left:18.9pt;margin-top:21.95pt;width:494.6pt;height:614.3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" filled="f" stroked="f">
                <o:lock v:ext="edit" aspectratio="t"/>
              </v:rect>
            </w:pict>
          </mc:Fallback>
        </mc:AlternateContent>
      </w:r>
    </w:p>
    <w:p w:rsidR="00AD7459" w:rsidRDefault="00AD7459" w:rsidP="00AD7459">
      <w:pPr>
        <w:rPr>
          <w:sz w:val="28"/>
          <w:szCs w:val="28"/>
        </w:rPr>
      </w:pPr>
      <w:r>
        <w:rPr>
          <w:noProof/>
          <w:sz w:val="28"/>
          <w:szCs w:val="28"/>
        </w:rPr>
        <mc:AlternateContent>
          <mc:Choice Requires="wps">
            <w:drawing>
              <wp:anchor distT="0" distB="0" distL="114300" distR="114300" simplePos="0" relativeHeight="252634112" behindDoc="0" locked="0" layoutInCell="1" allowOverlap="1" wp14:anchorId="4A1C0C27" wp14:editId="310B059E">
                <wp:simplePos x="0" y="0"/>
                <wp:positionH relativeFrom="column">
                  <wp:posOffset>1802130</wp:posOffset>
                </wp:positionH>
                <wp:positionV relativeFrom="paragraph">
                  <wp:posOffset>4598035</wp:posOffset>
                </wp:positionV>
                <wp:extent cx="2964815" cy="713740"/>
                <wp:effectExtent l="11430" t="6985" r="5080" b="12700"/>
                <wp:wrapNone/>
                <wp:docPr id="6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713740"/>
                        </a:xfrm>
                        <a:prstGeom prst="rect">
                          <a:avLst/>
                        </a:prstGeom>
                        <a:solidFill>
                          <a:srgbClr val="FFFFFF"/>
                        </a:solidFill>
                        <a:ln w="9525">
                          <a:solidFill>
                            <a:srgbClr val="000000"/>
                          </a:solidFill>
                          <a:miter lim="800000"/>
                          <a:headEnd/>
                          <a:tailEnd/>
                        </a:ln>
                      </wps:spPr>
                      <wps:txbx>
                        <w:txbxContent>
                          <w:p w:rsidR="00FF75EA" w:rsidRPr="00C676E1" w:rsidRDefault="00FF75EA" w:rsidP="00AD7459">
                            <w:pPr>
                              <w:spacing w:line="360" w:lineRule="auto"/>
                              <w:jc w:val="center"/>
                              <w:rPr>
                                <w:rFonts w:ascii="標楷體" w:eastAsia="標楷體" w:hAnsi="標楷體"/>
                              </w:rPr>
                            </w:pPr>
                            <w:r w:rsidRPr="00C676E1">
                              <w:rPr>
                                <w:rFonts w:ascii="標楷體" w:eastAsia="標楷體" w:hAnsi="標楷體" w:hint="eastAsia"/>
                              </w:rPr>
                              <w:t>登錄</w:t>
                            </w:r>
                            <w:hyperlink r:id="rId42" w:history="1">
                              <w:r w:rsidRPr="00C676E1">
                                <w:rPr>
                                  <w:rFonts w:ascii="標楷體" w:eastAsia="標楷體" w:hAnsi="標楷體"/>
                                </w:rPr>
                                <w:t>WebHR人力資源管理資訊</w:t>
                              </w:r>
                            </w:hyperlink>
                            <w:r w:rsidRPr="00C676E1">
                              <w:rPr>
                                <w:rFonts w:ascii="標楷體" w:eastAsia="標楷體" w:hAnsi="標楷體" w:hint="eastAsia"/>
                              </w:rPr>
                              <w:t>系統登記</w:t>
                            </w:r>
                          </w:p>
                          <w:p w:rsidR="00FF75EA" w:rsidRDefault="00FF75EA" w:rsidP="00AD7459">
                            <w:pPr>
                              <w:spacing w:line="360" w:lineRule="auto"/>
                              <w:jc w:val="center"/>
                              <w:rPr>
                                <w:rFonts w:ascii="標楷體" w:eastAsia="標楷體" w:hAnsi="標楷體"/>
                              </w:rPr>
                            </w:pPr>
                            <w:r>
                              <w:rPr>
                                <w:rFonts w:ascii="標楷體" w:eastAsia="標楷體" w:hAnsi="標楷體" w:hint="eastAsia"/>
                              </w:rPr>
                              <w:t>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39" type="#_x0000_t202" style="position:absolute;margin-left:141.9pt;margin-top:362.05pt;width:233.45pt;height:56.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">
                <v:textbox>
                  <w:txbxContent>
                    <w:p w:rsidR="00FF75EA" w:rsidRPr="00C676E1" w:rsidRDefault="00FF75EA" w:rsidP="00AD7459">
                      <w:pPr>
                        <w:spacing w:line="360" w:lineRule="auto"/>
                        <w:jc w:val="center"/>
                        <w:rPr>
                          <w:rFonts w:ascii="標楷體" w:eastAsia="標楷體" w:hAnsi="標楷體"/>
                        </w:rPr>
                      </w:pPr>
                      <w:r w:rsidRPr="00C676E1">
                        <w:rPr>
                          <w:rFonts w:ascii="標楷體" w:eastAsia="標楷體" w:hAnsi="標楷體" w:hint="eastAsia"/>
                        </w:rPr>
                        <w:t>登錄</w:t>
                      </w:r>
                      <w:hyperlink r:id="rId43" w:history="1">
                        <w:r w:rsidRPr="00C676E1">
                          <w:rPr>
                            <w:rFonts w:ascii="標楷體" w:eastAsia="標楷體" w:hAnsi="標楷體"/>
                          </w:rPr>
                          <w:t>WebHR人力資源管理資訊</w:t>
                        </w:r>
                      </w:hyperlink>
                      <w:r w:rsidRPr="00C676E1">
                        <w:rPr>
                          <w:rFonts w:ascii="標楷體" w:eastAsia="標楷體" w:hAnsi="標楷體" w:hint="eastAsia"/>
                        </w:rPr>
                        <w:t>系統登記</w:t>
                      </w:r>
                    </w:p>
                    <w:p w:rsidR="00FF75EA" w:rsidRDefault="00FF75EA" w:rsidP="00AD7459">
                      <w:pPr>
                        <w:spacing w:line="360" w:lineRule="auto"/>
                        <w:jc w:val="center"/>
                        <w:rPr>
                          <w:rFonts w:ascii="標楷體" w:eastAsia="標楷體" w:hAnsi="標楷體"/>
                        </w:rPr>
                      </w:pPr>
                      <w:r>
                        <w:rPr>
                          <w:rFonts w:ascii="標楷體" w:eastAsia="標楷體" w:hAnsi="標楷體" w:hint="eastAsia"/>
                        </w:rPr>
                        <w:t>人事室</w:t>
                      </w:r>
                    </w:p>
                  </w:txbxContent>
                </v:textbox>
              </v:shape>
            </w:pict>
          </mc:Fallback>
        </mc:AlternateContent>
      </w:r>
    </w:p>
    <w:p w:rsidR="00AD7459" w:rsidRDefault="00AD7459" w:rsidP="00AD7459">
      <w:pPr>
        <w:rPr>
          <w:sz w:val="28"/>
          <w:szCs w:val="28"/>
        </w:rPr>
      </w:pPr>
      <w:r>
        <w:rPr>
          <w:noProof/>
          <w:sz w:val="28"/>
          <w:szCs w:val="28"/>
        </w:rPr>
        <mc:AlternateContent>
          <mc:Choice Requires="wps">
            <w:drawing>
              <wp:anchor distT="0" distB="0" distL="114300" distR="114300" simplePos="0" relativeHeight="252645376" behindDoc="0" locked="0" layoutInCell="1" allowOverlap="1" wp14:anchorId="0EE342E3" wp14:editId="3F89B2B1">
                <wp:simplePos x="0" y="0"/>
                <wp:positionH relativeFrom="column">
                  <wp:posOffset>2921635</wp:posOffset>
                </wp:positionH>
                <wp:positionV relativeFrom="paragraph">
                  <wp:posOffset>203200</wp:posOffset>
                </wp:positionV>
                <wp:extent cx="1066800" cy="442595"/>
                <wp:effectExtent l="6985" t="12700" r="12065" b="11430"/>
                <wp:wrapNone/>
                <wp:docPr id="672"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42595"/>
                        </a:xfrm>
                        <a:prstGeom prst="flowChartConnector">
                          <a:avLst/>
                        </a:prstGeom>
                        <a:solidFill>
                          <a:srgbClr val="FFFFFF"/>
                        </a:solidFill>
                        <a:ln w="9525">
                          <a:solidFill>
                            <a:srgbClr val="000000"/>
                          </a:solidFill>
                          <a:round/>
                          <a:headEnd/>
                          <a:tailEnd/>
                        </a:ln>
                      </wps:spPr>
                      <wps:txbx>
                        <w:txbxContent>
                          <w:p w:rsidR="00FF75EA" w:rsidRPr="00AD7459" w:rsidRDefault="00FF75EA" w:rsidP="00AD7459">
                            <w:pPr>
                              <w:jc w:val="center"/>
                              <w:rPr>
                                <w:rFonts w:ascii="標楷體" w:eastAsia="標楷體" w:hAnsi="標楷體"/>
                              </w:rPr>
                            </w:pPr>
                            <w:r w:rsidRPr="00AD7459">
                              <w:rPr>
                                <w:rFonts w:ascii="標楷體" w:eastAsia="標楷體" w:hAnsi="標楷體" w:hint="eastAsia"/>
                              </w:rPr>
                              <w:t>接上頁</w:t>
                            </w:r>
                          </w:p>
                          <w:p w:rsidR="00FF75EA" w:rsidRDefault="00FF75EA" w:rsidP="00AD74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6" o:spid="_x0000_s1240" type="#_x0000_t120" style="position:absolute;margin-left:230.05pt;margin-top:16pt;width:84pt;height:34.8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">
                <v:textbox>
                  <w:txbxContent>
                    <w:p w:rsidR="00FF75EA" w:rsidRPr="00AD7459" w:rsidRDefault="00FF75EA" w:rsidP="00AD7459">
                      <w:pPr>
                        <w:jc w:val="center"/>
                        <w:rPr>
                          <w:rFonts w:ascii="標楷體" w:eastAsia="標楷體" w:hAnsi="標楷體"/>
                        </w:rPr>
                      </w:pPr>
                      <w:r w:rsidRPr="00AD7459">
                        <w:rPr>
                          <w:rFonts w:ascii="標楷體" w:eastAsia="標楷體" w:hAnsi="標楷體" w:hint="eastAsia"/>
                        </w:rPr>
                        <w:t>接上頁</w:t>
                      </w:r>
                    </w:p>
                    <w:p w:rsidR="00FF75EA" w:rsidRDefault="00FF75EA" w:rsidP="00AD7459">
                      <w:pPr>
                        <w:jc w:val="center"/>
                      </w:pPr>
                    </w:p>
                  </w:txbxContent>
                </v:textbox>
              </v:shape>
            </w:pict>
          </mc:Fallback>
        </mc:AlternateContent>
      </w:r>
    </w:p>
    <w:p w:rsidR="00AD7459" w:rsidRDefault="00AD7459" w:rsidP="00AD7459"/>
    <w:p w:rsidR="00AD7459" w:rsidRDefault="00AD7459" w:rsidP="00AD7459">
      <w:r>
        <w:rPr>
          <w:noProof/>
          <w:sz w:val="28"/>
          <w:szCs w:val="28"/>
        </w:rPr>
        <mc:AlternateContent>
          <mc:Choice Requires="wps">
            <w:drawing>
              <wp:anchor distT="0" distB="0" distL="114300" distR="114300" simplePos="0" relativeHeight="252637184" behindDoc="0" locked="0" layoutInCell="1" allowOverlap="1" wp14:anchorId="2098FAEE" wp14:editId="27DF5301">
                <wp:simplePos x="0" y="0"/>
                <wp:positionH relativeFrom="column">
                  <wp:posOffset>3402330</wp:posOffset>
                </wp:positionH>
                <wp:positionV relativeFrom="paragraph">
                  <wp:posOffset>188595</wp:posOffset>
                </wp:positionV>
                <wp:extent cx="0" cy="517525"/>
                <wp:effectExtent l="59055" t="7620" r="55245" b="17780"/>
                <wp:wrapNone/>
                <wp:docPr id="671"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8" o:spid="_x0000_s1026" type="#_x0000_t32" style="position:absolute;margin-left:267.9pt;margin-top:14.85pt;width:0;height:40.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">
                <v:stroke endarrow="block"/>
              </v:shape>
            </w:pict>
          </mc:Fallback>
        </mc:AlternateContent>
      </w:r>
    </w:p>
    <w:p w:rsidR="00AD7459" w:rsidRDefault="00AD7459" w:rsidP="00AD7459">
      <w:r>
        <w:rPr>
          <w:noProof/>
          <w:sz w:val="28"/>
          <w:szCs w:val="28"/>
        </w:rPr>
        <mc:AlternateContent>
          <mc:Choice Requires="wps">
            <w:drawing>
              <wp:anchor distT="0" distB="0" distL="114300" distR="114300" simplePos="0" relativeHeight="252639232" behindDoc="0" locked="0" layoutInCell="1" allowOverlap="1" wp14:anchorId="3D801F56" wp14:editId="773EF523">
                <wp:simplePos x="0" y="0"/>
                <wp:positionH relativeFrom="column">
                  <wp:posOffset>2566670</wp:posOffset>
                </wp:positionH>
                <wp:positionV relativeFrom="paragraph">
                  <wp:posOffset>217805</wp:posOffset>
                </wp:positionV>
                <wp:extent cx="805815" cy="1654810"/>
                <wp:effectExtent l="1014095" t="17780" r="56515" b="13335"/>
                <wp:wrapNone/>
                <wp:docPr id="670" name="AutoShap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805815" cy="1654810"/>
                        </a:xfrm>
                        <a:prstGeom prst="bentConnector4">
                          <a:avLst>
                            <a:gd name="adj1" fmla="val -124273"/>
                            <a:gd name="adj2" fmla="val 996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910" o:spid="_x0000_s1026" type="#_x0000_t35" style="position:absolute;margin-left:202.1pt;margin-top:17.15pt;width:63.45pt;height:130.3pt;rotation:180;flip:x;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" adj="-26843,21525">
                <v:stroke endarrow="block"/>
              </v:shape>
            </w:pict>
          </mc:Fallback>
        </mc:AlternateContent>
      </w:r>
    </w:p>
    <w:p w:rsidR="00AD7459" w:rsidRDefault="00AD7459" w:rsidP="00AD7459"/>
    <w:p w:rsidR="00AD7459" w:rsidRDefault="00AD7459" w:rsidP="00AD7459">
      <w:pPr>
        <w:widowControl/>
      </w:pPr>
      <w:r>
        <w:rPr>
          <w:noProof/>
        </w:rPr>
        <mc:AlternateContent>
          <mc:Choice Requires="wps">
            <w:drawing>
              <wp:anchor distT="0" distB="0" distL="114300" distR="114300" simplePos="0" relativeHeight="252650496" behindDoc="0" locked="0" layoutInCell="1" allowOverlap="1" wp14:anchorId="454F4A2F" wp14:editId="0DDDBA54">
                <wp:simplePos x="0" y="0"/>
                <wp:positionH relativeFrom="column">
                  <wp:posOffset>2792730</wp:posOffset>
                </wp:positionH>
                <wp:positionV relativeFrom="paragraph">
                  <wp:posOffset>4199890</wp:posOffset>
                </wp:positionV>
                <wp:extent cx="1022985" cy="484505"/>
                <wp:effectExtent l="0" t="0" r="24765" b="10795"/>
                <wp:wrapNone/>
                <wp:docPr id="669"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484505"/>
                        </a:xfrm>
                        <a:prstGeom prst="rect">
                          <a:avLst/>
                        </a:prstGeom>
                        <a:solidFill>
                          <a:srgbClr val="FFFFFF"/>
                        </a:solidFill>
                        <a:ln w="9525">
                          <a:solidFill>
                            <a:srgbClr val="000000"/>
                          </a:solidFill>
                          <a:miter lim="800000"/>
                          <a:headEnd/>
                          <a:tailEnd/>
                        </a:ln>
                      </wps:spPr>
                      <wps:txbx>
                        <w:txbxContent>
                          <w:p w:rsidR="00FF75EA" w:rsidRPr="00C676E1" w:rsidRDefault="00FF75EA" w:rsidP="00AD7459">
                            <w:pPr>
                              <w:pStyle w:val="21"/>
                              <w:snapToGrid w:val="0"/>
                              <w:spacing w:after="0" w:line="360" w:lineRule="auto"/>
                              <w:jc w:val="center"/>
                              <w:rPr>
                                <w:rFonts w:ascii="標楷體" w:eastAsia="標楷體" w:hAnsi="標楷體"/>
                              </w:rPr>
                            </w:pPr>
                            <w:r w:rsidRPr="00C676E1">
                              <w:rPr>
                                <w:rFonts w:ascii="標楷體" w:eastAsia="標楷體" w:hAnsi="標楷體" w:hint="eastAsia"/>
                              </w:rPr>
                              <w:t>結束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21" o:spid="_x0000_s1241" type="#_x0000_t202" style="position:absolute;margin-left:219.9pt;margin-top:330.7pt;width:80.55pt;height:38.1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">
                <v:textbox>
                  <w:txbxContent>
                    <w:p w:rsidR="00FF75EA" w:rsidRPr="00C676E1" w:rsidRDefault="00FF75EA" w:rsidP="00AD7459">
                      <w:pPr>
                        <w:pStyle w:val="21"/>
                        <w:snapToGrid w:val="0"/>
                        <w:spacing w:after="0" w:line="360" w:lineRule="auto"/>
                        <w:jc w:val="center"/>
                        <w:rPr>
                          <w:rFonts w:ascii="標楷體" w:eastAsia="標楷體" w:hAnsi="標楷體"/>
                        </w:rPr>
                      </w:pPr>
                      <w:r w:rsidRPr="00C676E1">
                        <w:rPr>
                          <w:rFonts w:ascii="標楷體" w:eastAsia="標楷體" w:hAnsi="標楷體" w:hint="eastAsia"/>
                        </w:rPr>
                        <w:t>結束</w:t>
                      </w:r>
                    </w:p>
                  </w:txbxContent>
                </v:textbox>
              </v:shape>
            </w:pict>
          </mc:Fallback>
        </mc:AlternateContent>
      </w:r>
      <w:r>
        <w:rPr>
          <w:noProof/>
          <w:sz w:val="28"/>
          <w:szCs w:val="28"/>
        </w:rPr>
        <mc:AlternateContent>
          <mc:Choice Requires="wps">
            <w:drawing>
              <wp:anchor distT="0" distB="0" distL="114300" distR="114300" simplePos="0" relativeHeight="252649472" behindDoc="0" locked="0" layoutInCell="1" allowOverlap="1" wp14:anchorId="0E41E669" wp14:editId="1130FEF9">
                <wp:simplePos x="0" y="0"/>
                <wp:positionH relativeFrom="column">
                  <wp:posOffset>2494915</wp:posOffset>
                </wp:positionH>
                <wp:positionV relativeFrom="paragraph">
                  <wp:posOffset>2497455</wp:posOffset>
                </wp:positionV>
                <wp:extent cx="1697990" cy="0"/>
                <wp:effectExtent l="8890" t="11430" r="7620" b="7620"/>
                <wp:wrapNone/>
                <wp:docPr id="668" name="Auto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7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0" o:spid="_x0000_s1026" type="#_x0000_t32" style="position:absolute;margin-left:196.45pt;margin-top:196.65pt;width:133.7pt;height:0;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"/>
            </w:pict>
          </mc:Fallback>
        </mc:AlternateContent>
      </w:r>
      <w:r>
        <w:rPr>
          <w:noProof/>
          <w:sz w:val="28"/>
          <w:szCs w:val="28"/>
        </w:rPr>
        <mc:AlternateContent>
          <mc:Choice Requires="wps">
            <w:drawing>
              <wp:anchor distT="0" distB="0" distL="114300" distR="114300" simplePos="0" relativeHeight="252636160" behindDoc="0" locked="0" layoutInCell="1" allowOverlap="1" wp14:anchorId="1FB24C1C" wp14:editId="161E83C0">
                <wp:simplePos x="0" y="0"/>
                <wp:positionH relativeFrom="column">
                  <wp:posOffset>3283585</wp:posOffset>
                </wp:positionH>
                <wp:positionV relativeFrom="paragraph">
                  <wp:posOffset>2868295</wp:posOffset>
                </wp:positionV>
                <wp:extent cx="1270" cy="358140"/>
                <wp:effectExtent l="54610" t="10795" r="58420" b="21590"/>
                <wp:wrapNone/>
                <wp:docPr id="667"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7" o:spid="_x0000_s1026" type="#_x0000_t32" style="position:absolute;margin-left:258.55pt;margin-top:225.85pt;width:.1pt;height:28.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poOg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2648448" behindDoc="0" locked="0" layoutInCell="1" allowOverlap="1" wp14:anchorId="2BB10B5B" wp14:editId="420D7B26">
                <wp:simplePos x="0" y="0"/>
                <wp:positionH relativeFrom="column">
                  <wp:posOffset>2494915</wp:posOffset>
                </wp:positionH>
                <wp:positionV relativeFrom="paragraph">
                  <wp:posOffset>2135505</wp:posOffset>
                </wp:positionV>
                <wp:extent cx="1697990" cy="723265"/>
                <wp:effectExtent l="8890" t="11430" r="7620" b="8255"/>
                <wp:wrapNone/>
                <wp:docPr id="666"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723265"/>
                        </a:xfrm>
                        <a:prstGeom prst="rect">
                          <a:avLst/>
                        </a:prstGeom>
                        <a:solidFill>
                          <a:srgbClr val="FFFFFF"/>
                        </a:solidFill>
                        <a:ln w="9525">
                          <a:solidFill>
                            <a:srgbClr val="000000"/>
                          </a:solidFill>
                          <a:miter lim="800000"/>
                          <a:headEnd/>
                          <a:tailEnd/>
                        </a:ln>
                      </wps:spPr>
                      <wps:txbx>
                        <w:txbxContent>
                          <w:p w:rsidR="00FF75EA" w:rsidRPr="00C676E1" w:rsidRDefault="00FF75EA" w:rsidP="00AD7459">
                            <w:pPr>
                              <w:pStyle w:val="21"/>
                              <w:snapToGrid w:val="0"/>
                              <w:spacing w:after="0" w:line="280" w:lineRule="exact"/>
                              <w:jc w:val="center"/>
                              <w:rPr>
                                <w:rFonts w:ascii="標楷體" w:eastAsia="標楷體" w:hAnsi="標楷體"/>
                              </w:rPr>
                            </w:pPr>
                            <w:r w:rsidRPr="00C676E1">
                              <w:rPr>
                                <w:rFonts w:ascii="標楷體" w:eastAsia="標楷體" w:hAnsi="標楷體" w:hint="eastAsia"/>
                              </w:rPr>
                              <w:t>核發復職令</w:t>
                            </w:r>
                          </w:p>
                          <w:p w:rsidR="00FF75EA" w:rsidRPr="00C676E1" w:rsidRDefault="00FF75EA" w:rsidP="00AD7459">
                            <w:pPr>
                              <w:pStyle w:val="21"/>
                              <w:snapToGrid w:val="0"/>
                              <w:spacing w:after="0" w:line="280" w:lineRule="exact"/>
                              <w:jc w:val="center"/>
                              <w:rPr>
                                <w:rFonts w:ascii="標楷體" w:eastAsia="標楷體" w:hAnsi="標楷體"/>
                              </w:rPr>
                            </w:pPr>
                          </w:p>
                          <w:p w:rsidR="00FF75EA" w:rsidRPr="00C676E1" w:rsidRDefault="00FF75EA" w:rsidP="00AD7459">
                            <w:pPr>
                              <w:pStyle w:val="21"/>
                              <w:snapToGrid w:val="0"/>
                              <w:spacing w:after="0" w:line="280" w:lineRule="exact"/>
                              <w:jc w:val="center"/>
                              <w:rPr>
                                <w:rFonts w:ascii="標楷體" w:eastAsia="標楷體" w:hAnsi="標楷體"/>
                              </w:rPr>
                            </w:pPr>
                            <w:r w:rsidRPr="00C676E1">
                              <w:rPr>
                                <w:rFonts w:ascii="標楷體" w:eastAsia="標楷體" w:hAnsi="標楷體" w:hint="eastAsia"/>
                              </w:rPr>
                              <w:t>權責機關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9" o:spid="_x0000_s1242" type="#_x0000_t202" style="position:absolute;margin-left:196.45pt;margin-top:168.15pt;width:133.7pt;height:56.9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">
                <v:textbox>
                  <w:txbxContent>
                    <w:p w:rsidR="00FF75EA" w:rsidRPr="00C676E1" w:rsidRDefault="00FF75EA" w:rsidP="00AD7459">
                      <w:pPr>
                        <w:pStyle w:val="21"/>
                        <w:snapToGrid w:val="0"/>
                        <w:spacing w:after="0" w:line="280" w:lineRule="exact"/>
                        <w:jc w:val="center"/>
                        <w:rPr>
                          <w:rFonts w:ascii="標楷體" w:eastAsia="標楷體" w:hAnsi="標楷體"/>
                        </w:rPr>
                      </w:pPr>
                      <w:r w:rsidRPr="00C676E1">
                        <w:rPr>
                          <w:rFonts w:ascii="標楷體" w:eastAsia="標楷體" w:hAnsi="標楷體" w:hint="eastAsia"/>
                        </w:rPr>
                        <w:t>核發復職令</w:t>
                      </w:r>
                    </w:p>
                    <w:p w:rsidR="00FF75EA" w:rsidRPr="00C676E1" w:rsidRDefault="00FF75EA" w:rsidP="00AD7459">
                      <w:pPr>
                        <w:pStyle w:val="21"/>
                        <w:snapToGrid w:val="0"/>
                        <w:spacing w:after="0" w:line="280" w:lineRule="exact"/>
                        <w:jc w:val="center"/>
                        <w:rPr>
                          <w:rFonts w:ascii="標楷體" w:eastAsia="標楷體" w:hAnsi="標楷體"/>
                        </w:rPr>
                      </w:pPr>
                    </w:p>
                    <w:p w:rsidR="00FF75EA" w:rsidRPr="00C676E1" w:rsidRDefault="00FF75EA" w:rsidP="00AD7459">
                      <w:pPr>
                        <w:pStyle w:val="21"/>
                        <w:snapToGrid w:val="0"/>
                        <w:spacing w:after="0" w:line="280" w:lineRule="exact"/>
                        <w:jc w:val="center"/>
                        <w:rPr>
                          <w:rFonts w:ascii="標楷體" w:eastAsia="標楷體" w:hAnsi="標楷體"/>
                        </w:rPr>
                      </w:pPr>
                      <w:r w:rsidRPr="00C676E1">
                        <w:rPr>
                          <w:rFonts w:ascii="標楷體" w:eastAsia="標楷體" w:hAnsi="標楷體" w:hint="eastAsia"/>
                        </w:rPr>
                        <w:t>權責機關</w:t>
                      </w:r>
                    </w:p>
                  </w:txbxContent>
                </v:textbox>
              </v:shape>
            </w:pict>
          </mc:Fallback>
        </mc:AlternateContent>
      </w:r>
      <w:r>
        <w:rPr>
          <w:noProof/>
          <w:sz w:val="28"/>
          <w:szCs w:val="28"/>
        </w:rPr>
        <mc:AlternateContent>
          <mc:Choice Requires="wps">
            <w:drawing>
              <wp:anchor distT="0" distB="0" distL="114300" distR="114300" simplePos="0" relativeHeight="252641280" behindDoc="0" locked="0" layoutInCell="1" allowOverlap="1" wp14:anchorId="1A3A3986" wp14:editId="46BD7F8E">
                <wp:simplePos x="0" y="0"/>
                <wp:positionH relativeFrom="column">
                  <wp:posOffset>3283585</wp:posOffset>
                </wp:positionH>
                <wp:positionV relativeFrom="paragraph">
                  <wp:posOffset>1783080</wp:posOffset>
                </wp:positionV>
                <wp:extent cx="1905" cy="352425"/>
                <wp:effectExtent l="54610" t="11430" r="57785" b="17145"/>
                <wp:wrapNone/>
                <wp:docPr id="665"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2" o:spid="_x0000_s1026" type="#_x0000_t32" style="position:absolute;margin-left:258.55pt;margin-top:140.4pt;width:.15pt;height:27.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fMOAIAAGM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">
                <v:stroke endarrow="block"/>
              </v:shape>
            </w:pict>
          </mc:Fallback>
        </mc:AlternateContent>
      </w:r>
      <w:r>
        <w:rPr>
          <w:noProof/>
        </w:rPr>
        <mc:AlternateContent>
          <mc:Choice Requires="wps">
            <w:drawing>
              <wp:anchor distT="0" distB="0" distL="114300" distR="114300" simplePos="0" relativeHeight="252647424" behindDoc="0" locked="0" layoutInCell="1" allowOverlap="1" wp14:anchorId="6ED33510" wp14:editId="37A795C8">
                <wp:simplePos x="0" y="0"/>
                <wp:positionH relativeFrom="column">
                  <wp:posOffset>2566670</wp:posOffset>
                </wp:positionH>
                <wp:positionV relativeFrom="paragraph">
                  <wp:posOffset>1415415</wp:posOffset>
                </wp:positionV>
                <wp:extent cx="1492885" cy="0"/>
                <wp:effectExtent l="13970" t="5715" r="7620" b="13335"/>
                <wp:wrapNone/>
                <wp:docPr id="664"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8" o:spid="_x0000_s1026" type="#_x0000_t32" style="position:absolute;margin-left:202.1pt;margin-top:111.45pt;width:117.55pt;height:0;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"/>
            </w:pict>
          </mc:Fallback>
        </mc:AlternateContent>
      </w:r>
      <w:r>
        <w:rPr>
          <w:noProof/>
        </w:rPr>
        <mc:AlternateContent>
          <mc:Choice Requires="wps">
            <w:drawing>
              <wp:anchor distT="0" distB="0" distL="114300" distR="114300" simplePos="0" relativeHeight="252646400" behindDoc="0" locked="0" layoutInCell="1" allowOverlap="1" wp14:anchorId="3329F3F2" wp14:editId="6B806008">
                <wp:simplePos x="0" y="0"/>
                <wp:positionH relativeFrom="column">
                  <wp:posOffset>2540635</wp:posOffset>
                </wp:positionH>
                <wp:positionV relativeFrom="paragraph">
                  <wp:posOffset>1106170</wp:posOffset>
                </wp:positionV>
                <wp:extent cx="1518920" cy="676910"/>
                <wp:effectExtent l="6985" t="10795" r="7620" b="7620"/>
                <wp:wrapNone/>
                <wp:docPr id="663"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676910"/>
                        </a:xfrm>
                        <a:prstGeom prst="rect">
                          <a:avLst/>
                        </a:prstGeom>
                        <a:solidFill>
                          <a:srgbClr val="FFFFFF"/>
                        </a:solidFill>
                        <a:ln w="9525">
                          <a:solidFill>
                            <a:srgbClr val="000000"/>
                          </a:solidFill>
                          <a:miter lim="800000"/>
                          <a:headEnd/>
                          <a:tailEnd/>
                        </a:ln>
                      </wps:spPr>
                      <wps:txbx>
                        <w:txbxContent>
                          <w:p w:rsidR="00FF75EA" w:rsidRDefault="00FF75EA" w:rsidP="00AD7459">
                            <w:pPr>
                              <w:pStyle w:val="21"/>
                              <w:snapToGrid w:val="0"/>
                              <w:spacing w:after="0" w:line="280" w:lineRule="exact"/>
                              <w:jc w:val="center"/>
                              <w:rPr>
                                <w:rFonts w:ascii="標楷體" w:eastAsia="標楷體" w:hAnsi="標楷體"/>
                              </w:rPr>
                            </w:pPr>
                            <w:r w:rsidRPr="00C676E1">
                              <w:rPr>
                                <w:rFonts w:ascii="標楷體" w:eastAsia="標楷體" w:hAnsi="標楷體" w:hint="eastAsia"/>
                              </w:rPr>
                              <w:t>申請復職</w:t>
                            </w:r>
                          </w:p>
                          <w:p w:rsidR="00FF75EA" w:rsidRDefault="00FF75EA" w:rsidP="00AD7459">
                            <w:pPr>
                              <w:pStyle w:val="21"/>
                              <w:snapToGrid w:val="0"/>
                              <w:spacing w:after="0" w:line="280" w:lineRule="exact"/>
                              <w:jc w:val="center"/>
                              <w:rPr>
                                <w:rFonts w:ascii="標楷體" w:eastAsia="標楷體" w:hAnsi="標楷體"/>
                              </w:rPr>
                            </w:pPr>
                          </w:p>
                          <w:p w:rsidR="00FF75EA" w:rsidRPr="00C676E1" w:rsidRDefault="00FF75EA" w:rsidP="00AD7459">
                            <w:pPr>
                              <w:pStyle w:val="21"/>
                              <w:snapToGrid w:val="0"/>
                              <w:spacing w:after="0" w:line="280" w:lineRule="exact"/>
                              <w:jc w:val="center"/>
                              <w:rPr>
                                <w:rFonts w:ascii="標楷體" w:eastAsia="標楷體" w:hAnsi="標楷體"/>
                              </w:rPr>
                            </w:pPr>
                            <w:r>
                              <w:rPr>
                                <w:rFonts w:ascii="標楷體" w:eastAsia="標楷體" w:hAnsi="標楷體" w:hint="eastAsia"/>
                              </w:rPr>
                              <w:t>留職停薪教師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243" type="#_x0000_t202" style="position:absolute;margin-left:200.05pt;margin-top:87.1pt;width:119.6pt;height:53.3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">
                <v:textbox>
                  <w:txbxContent>
                    <w:p w:rsidR="00FF75EA" w:rsidRDefault="00FF75EA" w:rsidP="00AD7459">
                      <w:pPr>
                        <w:pStyle w:val="21"/>
                        <w:snapToGrid w:val="0"/>
                        <w:spacing w:after="0" w:line="280" w:lineRule="exact"/>
                        <w:jc w:val="center"/>
                        <w:rPr>
                          <w:rFonts w:ascii="標楷體" w:eastAsia="標楷體" w:hAnsi="標楷體"/>
                        </w:rPr>
                      </w:pPr>
                      <w:r w:rsidRPr="00C676E1">
                        <w:rPr>
                          <w:rFonts w:ascii="標楷體" w:eastAsia="標楷體" w:hAnsi="標楷體" w:hint="eastAsia"/>
                        </w:rPr>
                        <w:t>申請復職</w:t>
                      </w:r>
                    </w:p>
                    <w:p w:rsidR="00FF75EA" w:rsidRDefault="00FF75EA" w:rsidP="00AD7459">
                      <w:pPr>
                        <w:pStyle w:val="21"/>
                        <w:snapToGrid w:val="0"/>
                        <w:spacing w:after="0" w:line="280" w:lineRule="exact"/>
                        <w:jc w:val="center"/>
                        <w:rPr>
                          <w:rFonts w:ascii="標楷體" w:eastAsia="標楷體" w:hAnsi="標楷體"/>
                        </w:rPr>
                      </w:pPr>
                    </w:p>
                    <w:p w:rsidR="00FF75EA" w:rsidRPr="00C676E1" w:rsidRDefault="00FF75EA" w:rsidP="00AD7459">
                      <w:pPr>
                        <w:pStyle w:val="21"/>
                        <w:snapToGrid w:val="0"/>
                        <w:spacing w:after="0" w:line="280" w:lineRule="exact"/>
                        <w:jc w:val="center"/>
                        <w:rPr>
                          <w:rFonts w:ascii="標楷體" w:eastAsia="標楷體" w:hAnsi="標楷體"/>
                        </w:rPr>
                      </w:pPr>
                      <w:r>
                        <w:rPr>
                          <w:rFonts w:ascii="標楷體" w:eastAsia="標楷體" w:hAnsi="標楷體" w:hint="eastAsia"/>
                        </w:rPr>
                        <w:t>留職停薪教師</w:t>
                      </w:r>
                    </w:p>
                  </w:txbxContent>
                </v:textbox>
              </v:shape>
            </w:pict>
          </mc:Fallback>
        </mc:AlternateContent>
      </w:r>
      <w:r>
        <w:br w:type="page"/>
      </w:r>
    </w:p>
    <w:p w:rsidR="00AD7459" w:rsidRDefault="00AD7459" w:rsidP="00AD7459"/>
    <w:tbl>
      <w:tblPr>
        <w:tblW w:w="10599" w:type="dxa"/>
        <w:jc w:val="center"/>
        <w:tblLayout w:type="fixed"/>
        <w:tblCellMar>
          <w:left w:w="10" w:type="dxa"/>
          <w:right w:w="10" w:type="dxa"/>
        </w:tblCellMar>
        <w:tblLook w:val="04A0" w:firstRow="1" w:lastRow="0" w:firstColumn="1" w:lastColumn="0" w:noHBand="0" w:noVBand="1"/>
      </w:tblPr>
      <w:tblGrid>
        <w:gridCol w:w="1811"/>
        <w:gridCol w:w="5068"/>
        <w:gridCol w:w="2268"/>
        <w:gridCol w:w="1452"/>
      </w:tblGrid>
      <w:tr w:rsidR="00AD7459" w:rsidRPr="00C94F42" w:rsidTr="00254933">
        <w:trPr>
          <w:trHeight w:val="197"/>
          <w:jc w:val="center"/>
        </w:trPr>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AD7459" w:rsidRPr="00C94F42" w:rsidRDefault="00AD7459" w:rsidP="00254933">
            <w:pPr>
              <w:jc w:val="center"/>
            </w:pPr>
            <w:r>
              <w:rPr>
                <w:rFonts w:ascii="標楷體" w:eastAsia="標楷體" w:hAnsi="標楷體" w:cs="標楷體"/>
              </w:rPr>
              <w:t>作業項目</w:t>
            </w:r>
          </w:p>
        </w:tc>
        <w:tc>
          <w:tcPr>
            <w:tcW w:w="506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AD7459" w:rsidRPr="00C94F42" w:rsidRDefault="00AD7459" w:rsidP="00254933">
            <w:pPr>
              <w:jc w:val="center"/>
            </w:pPr>
            <w:r>
              <w:rPr>
                <w:rFonts w:ascii="標楷體" w:eastAsia="標楷體" w:hAnsi="標楷體" w:cs="標楷體"/>
              </w:rPr>
              <w:t>作業程序及控制重點</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AD7459" w:rsidRPr="00C94F42" w:rsidRDefault="00AD7459" w:rsidP="00254933">
            <w:pPr>
              <w:jc w:val="center"/>
            </w:pPr>
            <w:r>
              <w:rPr>
                <w:rFonts w:ascii="標楷體" w:eastAsia="標楷體" w:hAnsi="標楷體" w:cs="標楷體"/>
              </w:rPr>
              <w:t>法令依據及參考資料</w:t>
            </w: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AD7459" w:rsidRPr="00C94F42" w:rsidRDefault="00AD7459" w:rsidP="00254933">
            <w:pPr>
              <w:jc w:val="center"/>
            </w:pPr>
            <w:r>
              <w:rPr>
                <w:rFonts w:ascii="標楷體" w:eastAsia="標楷體" w:hAnsi="標楷體" w:cs="標楷體"/>
              </w:rPr>
              <w:t>使用表單</w:t>
            </w:r>
          </w:p>
        </w:tc>
      </w:tr>
      <w:tr w:rsidR="00AD7459" w:rsidRPr="00C94F42" w:rsidTr="00254933">
        <w:trPr>
          <w:trHeight w:val="7213"/>
          <w:jc w:val="center"/>
        </w:trPr>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AD7459" w:rsidRDefault="00AD7459" w:rsidP="00254933">
            <w:pPr>
              <w:jc w:val="both"/>
              <w:rPr>
                <w:rFonts w:ascii="標楷體" w:eastAsia="標楷體" w:hAnsi="標楷體" w:cs="標楷體"/>
              </w:rPr>
            </w:pPr>
            <w:r w:rsidRPr="00C94F42">
              <w:rPr>
                <w:rFonts w:eastAsia="標楷體" w:hint="eastAsia"/>
              </w:rPr>
              <w:t>教師留職停薪及復職申請</w:t>
            </w:r>
            <w:r>
              <w:rPr>
                <w:rFonts w:ascii="標楷體" w:eastAsia="標楷體" w:hAnsi="標楷體" w:cs="標楷體"/>
                <w:color w:val="000000"/>
              </w:rPr>
              <w:t>作業</w:t>
            </w:r>
            <w:r w:rsidRPr="00AD7459">
              <w:rPr>
                <w:rFonts w:ascii="標楷體" w:eastAsia="標楷體" w:hAnsi="標楷體" w:cs="標楷體"/>
                <w:color w:val="000000"/>
              </w:rPr>
              <w:t>( E051100)</w:t>
            </w:r>
          </w:p>
          <w:p w:rsidR="00AD7459" w:rsidRPr="00C94F42" w:rsidRDefault="00AD7459" w:rsidP="00254933">
            <w:pPr>
              <w:widowControl/>
              <w:snapToGrid w:val="0"/>
              <w:ind w:leftChars="56" w:left="556" w:hangingChars="176" w:hanging="422"/>
              <w:jc w:val="both"/>
            </w:pPr>
          </w:p>
        </w:tc>
        <w:tc>
          <w:tcPr>
            <w:tcW w:w="506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AD7459" w:rsidRDefault="00AD7459" w:rsidP="00254933">
            <w:pPr>
              <w:rPr>
                <w:rFonts w:ascii="標楷體" w:eastAsia="標楷體" w:hAnsi="標楷體" w:cs="標楷體"/>
              </w:rPr>
            </w:pPr>
            <w:r>
              <w:rPr>
                <w:rFonts w:ascii="標楷體" w:eastAsia="標楷體" w:hAnsi="標楷體" w:cs="標楷體" w:hint="eastAsia"/>
              </w:rPr>
              <w:t>一、</w:t>
            </w:r>
            <w:r>
              <w:rPr>
                <w:rFonts w:ascii="標楷體" w:eastAsia="標楷體" w:hAnsi="標楷體" w:cs="標楷體"/>
              </w:rPr>
              <w:t>作業程序</w:t>
            </w:r>
          </w:p>
          <w:p w:rsidR="00AD7459" w:rsidRDefault="00AD7459" w:rsidP="00254933">
            <w:pPr>
              <w:widowControl/>
              <w:snapToGrid w:val="0"/>
              <w:ind w:leftChars="56" w:left="556" w:hangingChars="176" w:hanging="422"/>
              <w:jc w:val="both"/>
              <w:rPr>
                <w:rFonts w:ascii="標楷體" w:eastAsia="標楷體" w:hAnsi="標楷體"/>
              </w:rPr>
            </w:pPr>
            <w:r>
              <w:rPr>
                <w:rFonts w:ascii="標楷體" w:eastAsia="標楷體" w:hAnsi="標楷體" w:cs="標楷體"/>
              </w:rPr>
              <w:t>(</w:t>
            </w:r>
            <w:proofErr w:type="gramStart"/>
            <w:r>
              <w:rPr>
                <w:rFonts w:ascii="標楷體" w:eastAsia="標楷體" w:hAnsi="標楷體" w:cs="標楷體"/>
              </w:rPr>
              <w:t>一</w:t>
            </w:r>
            <w:proofErr w:type="gramEnd"/>
            <w:r>
              <w:rPr>
                <w:rFonts w:ascii="標楷體" w:eastAsia="標楷體" w:hAnsi="標楷體" w:cs="標楷體"/>
              </w:rPr>
              <w:t>)</w:t>
            </w:r>
            <w:r>
              <w:rPr>
                <w:rFonts w:eastAsia="標楷體" w:hint="eastAsia"/>
              </w:rPr>
              <w:t>教師留職停薪申請</w:t>
            </w:r>
          </w:p>
          <w:p w:rsidR="00AD7459" w:rsidRPr="006D309B" w:rsidRDefault="00AD7459" w:rsidP="00254933">
            <w:pPr>
              <w:widowControl/>
              <w:snapToGrid w:val="0"/>
              <w:ind w:leftChars="213" w:left="511" w:firstLine="1"/>
              <w:jc w:val="both"/>
              <w:rPr>
                <w:rFonts w:ascii="標楷體" w:eastAsia="標楷體" w:hAnsi="標楷體" w:cs="Courier New"/>
              </w:rPr>
            </w:pPr>
            <w:r>
              <w:rPr>
                <w:rFonts w:ascii="標楷體" w:eastAsia="標楷體" w:hAnsi="標楷體" w:cs="Courier New" w:hint="eastAsia"/>
              </w:rPr>
              <w:t>教師申請留職停薪之前，應先簽請學校同意，於獲同意後，學校應將留職停薪同意函轉發申請人收執，內容登載</w:t>
            </w:r>
            <w:hyperlink r:id="rId44" w:history="1">
              <w:r w:rsidRPr="007C2B01">
                <w:rPr>
                  <w:rFonts w:ascii="標楷體" w:eastAsia="標楷體" w:hAnsi="標楷體" w:cs="Courier New"/>
                </w:rPr>
                <w:t>WebHR人力資源管理資訊系統</w:t>
              </w:r>
            </w:hyperlink>
            <w:r>
              <w:rPr>
                <w:rFonts w:ascii="標楷體" w:eastAsia="標楷體" w:hAnsi="標楷體" w:cs="Courier New" w:hint="eastAsia"/>
              </w:rPr>
              <w:t>個人基本資料子系統表35動態欄內。</w:t>
            </w:r>
          </w:p>
          <w:p w:rsidR="00AD7459" w:rsidRPr="006D309B" w:rsidRDefault="00AD7459" w:rsidP="00254933">
            <w:pPr>
              <w:widowControl/>
              <w:snapToGrid w:val="0"/>
              <w:ind w:leftChars="56" w:left="556" w:hangingChars="176" w:hanging="422"/>
              <w:jc w:val="both"/>
              <w:rPr>
                <w:rFonts w:ascii="標楷體" w:eastAsia="標楷體" w:hAnsi="標楷體" w:cs="標楷體"/>
              </w:rPr>
            </w:pPr>
            <w:r w:rsidRPr="006D309B">
              <w:rPr>
                <w:rFonts w:ascii="標楷體" w:eastAsia="標楷體" w:hAnsi="標楷體" w:cs="標楷體" w:hint="eastAsia"/>
              </w:rPr>
              <w:t>（二）教師復職申請</w:t>
            </w:r>
          </w:p>
          <w:p w:rsidR="00AD7459" w:rsidRDefault="00AD7459" w:rsidP="00254933">
            <w:pPr>
              <w:widowControl/>
              <w:snapToGrid w:val="0"/>
              <w:ind w:leftChars="219" w:left="708" w:hanging="182"/>
              <w:jc w:val="both"/>
              <w:rPr>
                <w:rFonts w:ascii="標楷體" w:eastAsia="標楷體" w:hAnsi="標楷體" w:cs="Courier New"/>
              </w:rPr>
            </w:pPr>
            <w:r w:rsidRPr="006D309B">
              <w:rPr>
                <w:rFonts w:ascii="標楷體" w:eastAsia="標楷體" w:hAnsi="標楷體" w:cs="Courier New" w:hint="eastAsia"/>
              </w:rPr>
              <w:t>1、留職停薪人員服務機關應於留職停薪期間屆滿前30日預為通知留職停薪人員；留職停薪人員，應於留職停薪期間屆滿前20日內，向服務機關申請復職。</w:t>
            </w:r>
          </w:p>
          <w:p w:rsidR="00AD7459" w:rsidRPr="006D309B" w:rsidRDefault="00AD7459" w:rsidP="00254933">
            <w:pPr>
              <w:widowControl/>
              <w:snapToGrid w:val="0"/>
              <w:ind w:leftChars="219" w:left="708" w:hanging="182"/>
              <w:jc w:val="both"/>
              <w:rPr>
                <w:rFonts w:ascii="標楷體" w:eastAsia="標楷體" w:hAnsi="標楷體" w:cs="Courier New"/>
              </w:rPr>
            </w:pPr>
            <w:r w:rsidRPr="006D309B">
              <w:rPr>
                <w:rFonts w:ascii="標楷體" w:eastAsia="標楷體" w:hAnsi="標楷體" w:cs="Courier New" w:hint="eastAsia"/>
              </w:rPr>
              <w:t>2、留職停薪人員於留職停薪期間因留職停薪原因消失，應於原因消失之日起20日內，向服務機關申請復職，服務機關應於受理之日起30日內通知其復職；如未申請復職者，服務機關應即查處，並通知於30日內復職。</w:t>
            </w:r>
          </w:p>
          <w:p w:rsidR="00AD7459" w:rsidRDefault="00AD7459" w:rsidP="00254933">
            <w:pPr>
              <w:ind w:left="960" w:hanging="960"/>
              <w:rPr>
                <w:rFonts w:ascii="標楷體" w:eastAsia="標楷體" w:hAnsi="標楷體" w:cs="標楷體"/>
              </w:rPr>
            </w:pPr>
            <w:r>
              <w:rPr>
                <w:rFonts w:ascii="標楷體" w:eastAsia="標楷體" w:hAnsi="標楷體" w:cs="標楷體"/>
              </w:rPr>
              <w:t>二、控制重點</w:t>
            </w:r>
          </w:p>
          <w:p w:rsidR="00AD7459" w:rsidRPr="007F6B4E" w:rsidRDefault="00AD7459" w:rsidP="00254933">
            <w:pPr>
              <w:widowControl/>
              <w:numPr>
                <w:ilvl w:val="0"/>
                <w:numId w:val="14"/>
              </w:numPr>
              <w:snapToGrid w:val="0"/>
              <w:ind w:left="704" w:hanging="570"/>
              <w:jc w:val="both"/>
              <w:rPr>
                <w:rFonts w:ascii="標楷體" w:eastAsia="標楷體" w:hAnsi="標楷體" w:cs="標楷體"/>
              </w:rPr>
            </w:pPr>
            <w:r w:rsidRPr="007F6B4E">
              <w:rPr>
                <w:rFonts w:ascii="標楷體" w:eastAsia="標楷體" w:hAnsi="標楷體" w:cs="標楷體" w:hint="eastAsia"/>
              </w:rPr>
              <w:t>教師申請留職停薪案件，除確有臨時緊急事由，無法預先提出申請者外，應於生效日</w:t>
            </w:r>
            <w:r w:rsidRPr="007F6B4E">
              <w:rPr>
                <w:rFonts w:ascii="標楷體" w:eastAsia="標楷體" w:hAnsi="標楷體" w:cs="標楷體"/>
              </w:rPr>
              <w:t>30</w:t>
            </w:r>
            <w:r w:rsidRPr="007F6B4E">
              <w:rPr>
                <w:rFonts w:ascii="標楷體" w:eastAsia="標楷體" w:hAnsi="標楷體" w:cs="標楷體" w:hint="eastAsia"/>
              </w:rPr>
              <w:t>日前向學校提出申請，</w:t>
            </w:r>
            <w:proofErr w:type="gramStart"/>
            <w:r w:rsidRPr="007F6B4E">
              <w:rPr>
                <w:rFonts w:ascii="標楷體" w:eastAsia="標楷體" w:hAnsi="標楷體" w:cs="標楷體" w:hint="eastAsia"/>
              </w:rPr>
              <w:t>俾</w:t>
            </w:r>
            <w:proofErr w:type="gramEnd"/>
            <w:r w:rsidRPr="007F6B4E">
              <w:rPr>
                <w:rFonts w:ascii="標楷體" w:eastAsia="標楷體" w:hAnsi="標楷體" w:cs="標楷體" w:hint="eastAsia"/>
              </w:rPr>
              <w:t>預留作業時間供學校</w:t>
            </w:r>
            <w:proofErr w:type="gramStart"/>
            <w:r w:rsidRPr="007F6B4E">
              <w:rPr>
                <w:rFonts w:ascii="標楷體" w:eastAsia="標楷體" w:hAnsi="標楷體" w:cs="標楷體" w:hint="eastAsia"/>
              </w:rPr>
              <w:t>遴</w:t>
            </w:r>
            <w:proofErr w:type="gramEnd"/>
            <w:r w:rsidRPr="007F6B4E">
              <w:rPr>
                <w:rFonts w:ascii="標楷體" w:eastAsia="標楷體" w:hAnsi="標楷體" w:cs="標楷體" w:hint="eastAsia"/>
              </w:rPr>
              <w:t>聘合適代理代課教師，如教師提出時間過於匆促，致學校作業不及，基於維護學生受教權益，學校得不予核准。</w:t>
            </w:r>
          </w:p>
          <w:p w:rsidR="00AD7459" w:rsidRPr="006928FA" w:rsidRDefault="00AD7459" w:rsidP="00254933">
            <w:pPr>
              <w:widowControl/>
              <w:numPr>
                <w:ilvl w:val="0"/>
                <w:numId w:val="14"/>
              </w:numPr>
              <w:snapToGrid w:val="0"/>
              <w:ind w:left="704" w:hanging="570"/>
              <w:jc w:val="both"/>
              <w:rPr>
                <w:rFonts w:ascii="標楷體" w:eastAsia="標楷體" w:hAnsi="標楷體" w:cs="標楷體"/>
                <w:color w:val="0000FF"/>
                <w:shd w:val="clear" w:color="auto" w:fill="FFFF00"/>
              </w:rPr>
            </w:pPr>
            <w:r w:rsidRPr="006928FA">
              <w:rPr>
                <w:rFonts w:ascii="標楷體" w:eastAsia="標楷體" w:hAnsi="標楷體" w:cs="標楷體" w:hint="eastAsia"/>
                <w:color w:val="0000FF"/>
              </w:rPr>
              <w:t>教育人員留職停薪期限</w:t>
            </w:r>
            <w:proofErr w:type="gramStart"/>
            <w:r w:rsidRPr="006928FA">
              <w:rPr>
                <w:rFonts w:ascii="標楷體" w:eastAsia="標楷體" w:hAnsi="標楷體" w:cs="標楷體" w:hint="eastAsia"/>
                <w:color w:val="0000FF"/>
              </w:rPr>
              <w:t>不得逾聘約</w:t>
            </w:r>
            <w:proofErr w:type="gramEnd"/>
            <w:r w:rsidRPr="006928FA">
              <w:rPr>
                <w:rFonts w:ascii="標楷體" w:eastAsia="標楷體" w:hAnsi="標楷體" w:cs="標楷體" w:hint="eastAsia"/>
                <w:color w:val="0000FF"/>
              </w:rPr>
              <w:t>有效</w:t>
            </w:r>
            <w:proofErr w:type="gramStart"/>
            <w:r w:rsidRPr="006928FA">
              <w:rPr>
                <w:rFonts w:ascii="標楷體" w:eastAsia="標楷體" w:hAnsi="標楷體" w:cs="標楷體" w:hint="eastAsia"/>
                <w:color w:val="0000FF"/>
              </w:rPr>
              <w:t>期間，</w:t>
            </w:r>
            <w:proofErr w:type="gramEnd"/>
            <w:r w:rsidRPr="006928FA">
              <w:rPr>
                <w:rFonts w:ascii="標楷體" w:eastAsia="標楷體" w:hAnsi="標楷體" w:cs="標楷體" w:hint="eastAsia"/>
                <w:color w:val="0000FF"/>
              </w:rPr>
              <w:t>聘約期滿經服務之學校、機構續聘者，得准予延長。</w:t>
            </w:r>
          </w:p>
          <w:p w:rsidR="00AD7459" w:rsidRPr="006928FA" w:rsidRDefault="00AD7459" w:rsidP="00254933">
            <w:pPr>
              <w:widowControl/>
              <w:numPr>
                <w:ilvl w:val="0"/>
                <w:numId w:val="14"/>
              </w:numPr>
              <w:snapToGrid w:val="0"/>
              <w:ind w:left="704" w:hanging="570"/>
              <w:jc w:val="both"/>
              <w:rPr>
                <w:rFonts w:ascii="標楷體" w:eastAsia="標楷體" w:hAnsi="標楷體" w:cs="標楷體"/>
                <w:color w:val="0000FF"/>
              </w:rPr>
            </w:pPr>
            <w:r w:rsidRPr="006928FA">
              <w:rPr>
                <w:rFonts w:ascii="標楷體" w:eastAsia="標楷體" w:hAnsi="標楷體" w:cs="標楷體" w:hint="eastAsia"/>
                <w:color w:val="0000FF"/>
              </w:rPr>
              <w:t>兼行政職務教師經核准留職停薪三個月以上未滿六個月者，得視校務運作需要免兼行政職務；留職停薪六個月以上者，應免兼行政職務。教師留職停薪期間所遺職（課）</w:t>
            </w:r>
            <w:proofErr w:type="gramStart"/>
            <w:r w:rsidRPr="006928FA">
              <w:rPr>
                <w:rFonts w:ascii="標楷體" w:eastAsia="標楷體" w:hAnsi="標楷體" w:cs="標楷體" w:hint="eastAsia"/>
                <w:color w:val="0000FF"/>
              </w:rPr>
              <w:t>務</w:t>
            </w:r>
            <w:proofErr w:type="gramEnd"/>
            <w:r w:rsidRPr="006928FA">
              <w:rPr>
                <w:rFonts w:ascii="標楷體" w:eastAsia="標楷體" w:hAnsi="標楷體" w:cs="標楷體" w:hint="eastAsia"/>
                <w:color w:val="0000FF"/>
              </w:rPr>
              <w:t>，由現職人員代理、兼辦或依規定聘任代課、代理或兼任教師。</w:t>
            </w:r>
          </w:p>
          <w:p w:rsidR="00AD7459" w:rsidRPr="007F6B4E" w:rsidRDefault="00AD7459" w:rsidP="00254933">
            <w:pPr>
              <w:widowControl/>
              <w:numPr>
                <w:ilvl w:val="0"/>
                <w:numId w:val="14"/>
              </w:numPr>
              <w:snapToGrid w:val="0"/>
              <w:ind w:left="704" w:hanging="570"/>
              <w:jc w:val="both"/>
              <w:rPr>
                <w:rFonts w:ascii="標楷體" w:eastAsia="標楷體" w:hAnsi="標楷體" w:cs="標楷體"/>
              </w:rPr>
            </w:pPr>
            <w:r w:rsidRPr="007F6B4E">
              <w:rPr>
                <w:rFonts w:ascii="標楷體" w:eastAsia="標楷體" w:hAnsi="標楷體" w:cs="標楷體" w:hint="eastAsia"/>
              </w:rPr>
              <w:t>留職停薪人員服務機關應於留職停薪期間屆滿前30日預為通知留職停薪人員。</w:t>
            </w:r>
          </w:p>
          <w:p w:rsidR="00AD7459" w:rsidRPr="007F6B4E" w:rsidRDefault="00AD7459" w:rsidP="00254933">
            <w:pPr>
              <w:widowControl/>
              <w:numPr>
                <w:ilvl w:val="0"/>
                <w:numId w:val="14"/>
              </w:numPr>
              <w:snapToGrid w:val="0"/>
              <w:ind w:left="704" w:hanging="570"/>
              <w:jc w:val="both"/>
              <w:rPr>
                <w:rFonts w:ascii="標楷體" w:eastAsia="標楷體" w:hAnsi="標楷體" w:cs="標楷體"/>
              </w:rPr>
            </w:pPr>
            <w:r w:rsidRPr="007F6B4E">
              <w:rPr>
                <w:rFonts w:ascii="標楷體" w:eastAsia="標楷體" w:hAnsi="標楷體" w:cs="標楷體" w:hint="eastAsia"/>
              </w:rPr>
              <w:t>留職停薪人員，應於留職停薪期間屆滿前20日內，向服務機關申請復職；逾期未復職者，除有不可歸責於留職停薪人員之事由外，視同辭職。</w:t>
            </w:r>
          </w:p>
          <w:p w:rsidR="00AD7459" w:rsidRPr="007F6B4E" w:rsidRDefault="00AD7459" w:rsidP="00254933">
            <w:pPr>
              <w:widowControl/>
              <w:numPr>
                <w:ilvl w:val="0"/>
                <w:numId w:val="14"/>
              </w:numPr>
              <w:snapToGrid w:val="0"/>
              <w:ind w:left="704" w:hanging="570"/>
              <w:jc w:val="both"/>
              <w:rPr>
                <w:rFonts w:ascii="標楷體" w:eastAsia="標楷體" w:hAnsi="標楷體" w:cs="標楷體"/>
              </w:rPr>
            </w:pPr>
            <w:r w:rsidRPr="007F6B4E">
              <w:rPr>
                <w:rFonts w:ascii="標楷體" w:eastAsia="標楷體" w:hAnsi="標楷體" w:cs="標楷體" w:hint="eastAsia"/>
              </w:rPr>
              <w:t>留職停薪人員於留職停薪期間因留職停薪原因消失，應於原因消失之日起20日內，向服務機關申請復職，服務機關應於受理之日起30日內通知其復職；如未申請復職者，服務機關應即查處，並通知於30日內復職；逾期未復職者，除有不可歸</w:t>
            </w:r>
            <w:r w:rsidRPr="007F6B4E">
              <w:rPr>
                <w:rFonts w:ascii="標楷體" w:eastAsia="標楷體" w:hAnsi="標楷體" w:cs="標楷體" w:hint="eastAsia"/>
              </w:rPr>
              <w:lastRenderedPageBreak/>
              <w:t>責於留職停薪人員之事由外，視同辭職。</w:t>
            </w:r>
          </w:p>
          <w:p w:rsidR="00AD7459" w:rsidRDefault="00AD7459" w:rsidP="00254933">
            <w:pPr>
              <w:widowControl/>
              <w:numPr>
                <w:ilvl w:val="0"/>
                <w:numId w:val="14"/>
              </w:numPr>
              <w:snapToGrid w:val="0"/>
              <w:ind w:left="704" w:hanging="570"/>
              <w:jc w:val="both"/>
              <w:rPr>
                <w:rFonts w:ascii="標楷體" w:eastAsia="標楷體" w:hAnsi="標楷體" w:cs="標楷體"/>
              </w:rPr>
            </w:pPr>
            <w:r w:rsidRPr="007F6B4E">
              <w:rPr>
                <w:rFonts w:ascii="標楷體" w:eastAsia="標楷體" w:hAnsi="標楷體" w:cs="標楷體" w:hint="eastAsia"/>
              </w:rPr>
              <w:t>留職停薪延長期限，</w:t>
            </w:r>
            <w:proofErr w:type="gramStart"/>
            <w:r w:rsidRPr="007F6B4E">
              <w:rPr>
                <w:rFonts w:ascii="標楷體" w:eastAsia="標楷體" w:hAnsi="標楷體" w:cs="標楷體" w:hint="eastAsia"/>
              </w:rPr>
              <w:t>併計原</w:t>
            </w:r>
            <w:proofErr w:type="gramEnd"/>
            <w:r w:rsidRPr="007F6B4E">
              <w:rPr>
                <w:rFonts w:ascii="標楷體" w:eastAsia="標楷體" w:hAnsi="標楷體" w:cs="標楷體" w:hint="eastAsia"/>
              </w:rPr>
              <w:t>已核定留職停薪之期限，仍不得超過</w:t>
            </w:r>
            <w:proofErr w:type="gramStart"/>
            <w:r w:rsidRPr="007F6B4E">
              <w:rPr>
                <w:rFonts w:ascii="標楷體" w:eastAsia="標楷體" w:hAnsi="標楷體" w:cs="標楷體" w:hint="eastAsia"/>
              </w:rPr>
              <w:t>規定得核給</w:t>
            </w:r>
            <w:proofErr w:type="gramEnd"/>
            <w:r w:rsidRPr="007F6B4E">
              <w:rPr>
                <w:rFonts w:ascii="標楷體" w:eastAsia="標楷體" w:hAnsi="標楷體" w:cs="標楷體" w:hint="eastAsia"/>
              </w:rPr>
              <w:t>期限。</w:t>
            </w:r>
          </w:p>
          <w:p w:rsidR="00AD7459" w:rsidRDefault="00AD7459" w:rsidP="00254933">
            <w:pPr>
              <w:widowControl/>
              <w:numPr>
                <w:ilvl w:val="0"/>
                <w:numId w:val="14"/>
              </w:numPr>
              <w:snapToGrid w:val="0"/>
              <w:ind w:left="704" w:hanging="570"/>
              <w:jc w:val="both"/>
              <w:rPr>
                <w:rFonts w:ascii="標楷體" w:eastAsia="標楷體" w:hAnsi="標楷體" w:cs="標楷體"/>
              </w:rPr>
            </w:pPr>
            <w:r w:rsidRPr="007F6B4E">
              <w:rPr>
                <w:rFonts w:ascii="標楷體" w:eastAsia="標楷體" w:hAnsi="標楷體" w:cs="標楷體"/>
              </w:rPr>
              <w:t>教育人員有下列情事之</w:t>
            </w:r>
            <w:proofErr w:type="gramStart"/>
            <w:r w:rsidRPr="007F6B4E">
              <w:rPr>
                <w:rFonts w:ascii="標楷體" w:eastAsia="標楷體" w:hAnsi="標楷體" w:cs="標楷體"/>
              </w:rPr>
              <w:t>一</w:t>
            </w:r>
            <w:proofErr w:type="gramEnd"/>
            <w:r w:rsidRPr="007F6B4E">
              <w:rPr>
                <w:rFonts w:ascii="標楷體" w:eastAsia="標楷體" w:hAnsi="標楷體" w:cs="標楷體"/>
              </w:rPr>
              <w:t>者，其申請留職停薪，服務學校、機構或主管教育行政機關不得拒絕</w:t>
            </w:r>
            <w:r>
              <w:rPr>
                <w:rFonts w:ascii="標楷體" w:eastAsia="標楷體" w:hAnsi="標楷體" w:cs="標楷體"/>
              </w:rPr>
              <w:t>：</w:t>
            </w:r>
          </w:p>
          <w:p w:rsidR="00AD7459" w:rsidRDefault="00AD7459" w:rsidP="00254933">
            <w:pPr>
              <w:widowControl/>
              <w:snapToGrid w:val="0"/>
              <w:ind w:leftChars="219" w:left="708" w:hanging="182"/>
              <w:jc w:val="both"/>
              <w:rPr>
                <w:rFonts w:ascii="標楷體" w:eastAsia="標楷體" w:hAnsi="標楷體" w:cs="Courier New"/>
              </w:rPr>
            </w:pPr>
            <w:r w:rsidRPr="00CF6644">
              <w:rPr>
                <w:rFonts w:ascii="標楷體" w:eastAsia="標楷體" w:hAnsi="標楷體" w:cs="Courier New" w:hint="eastAsia"/>
              </w:rPr>
              <w:t>1</w:t>
            </w:r>
            <w:r w:rsidRPr="00CF6644">
              <w:rPr>
                <w:rFonts w:ascii="標楷體" w:eastAsia="標楷體" w:hAnsi="標楷體" w:cs="Courier New"/>
              </w:rPr>
              <w:t>、依法應徵服兵役。</w:t>
            </w:r>
          </w:p>
          <w:p w:rsidR="00AD7459" w:rsidRDefault="00AD7459" w:rsidP="00254933">
            <w:pPr>
              <w:widowControl/>
              <w:snapToGrid w:val="0"/>
              <w:ind w:leftChars="219" w:left="708" w:hanging="182"/>
              <w:jc w:val="both"/>
              <w:rPr>
                <w:rFonts w:ascii="標楷體" w:eastAsia="標楷體" w:hAnsi="標楷體" w:cs="Courier New"/>
              </w:rPr>
            </w:pPr>
            <w:r w:rsidRPr="00CF6644">
              <w:rPr>
                <w:rFonts w:ascii="標楷體" w:eastAsia="標楷體" w:hAnsi="標楷體" w:cs="Courier New" w:hint="eastAsia"/>
              </w:rPr>
              <w:t>2</w:t>
            </w:r>
            <w:r w:rsidRPr="00CF6644">
              <w:rPr>
                <w:rFonts w:ascii="標楷體" w:eastAsia="標楷體" w:hAnsi="標楷體" w:cs="Courier New"/>
              </w:rPr>
              <w:t>、請病假已滿教師請假規則第三條第一項第二款或公務人員請假規則第三條第一項第二款延長之期限，或請公假已滿教師請假規則第四條第一項第六款或公務人員請假規則第四條第五款之期限，仍不能銷假。</w:t>
            </w:r>
          </w:p>
          <w:p w:rsidR="00AD7459" w:rsidRDefault="00AD7459" w:rsidP="00254933">
            <w:pPr>
              <w:widowControl/>
              <w:snapToGrid w:val="0"/>
              <w:ind w:leftChars="219" w:left="708" w:hanging="182"/>
              <w:jc w:val="both"/>
              <w:rPr>
                <w:rFonts w:ascii="標楷體" w:eastAsia="標楷體" w:hAnsi="標楷體" w:cs="Courier New"/>
              </w:rPr>
            </w:pPr>
            <w:r w:rsidRPr="00CF6644">
              <w:rPr>
                <w:rFonts w:ascii="標楷體" w:eastAsia="標楷體" w:hAnsi="標楷體" w:cs="Courier New" w:hint="eastAsia"/>
              </w:rPr>
              <w:t>3</w:t>
            </w:r>
            <w:r w:rsidRPr="00CF6644">
              <w:rPr>
                <w:rFonts w:ascii="標楷體" w:eastAsia="標楷體" w:hAnsi="標楷體" w:cs="Courier New"/>
              </w:rPr>
              <w:t>、養育</w:t>
            </w:r>
            <w:proofErr w:type="gramStart"/>
            <w:r w:rsidRPr="00CF6644">
              <w:rPr>
                <w:rFonts w:ascii="標楷體" w:eastAsia="標楷體" w:hAnsi="標楷體" w:cs="Courier New"/>
              </w:rPr>
              <w:t>三</w:t>
            </w:r>
            <w:proofErr w:type="gramEnd"/>
            <w:r w:rsidRPr="00CF6644">
              <w:rPr>
                <w:rFonts w:ascii="標楷體" w:eastAsia="標楷體" w:hAnsi="標楷體" w:cs="Courier New"/>
              </w:rPr>
              <w:t>足歲以下子女，並以本人或配偶之一方申請為限。但養育</w:t>
            </w:r>
            <w:proofErr w:type="gramStart"/>
            <w:r w:rsidRPr="00CF6644">
              <w:rPr>
                <w:rFonts w:ascii="標楷體" w:eastAsia="標楷體" w:hAnsi="標楷體" w:cs="Courier New"/>
              </w:rPr>
              <w:t>三</w:t>
            </w:r>
            <w:proofErr w:type="gramEnd"/>
            <w:r w:rsidRPr="00CF6644">
              <w:rPr>
                <w:rFonts w:ascii="標楷體" w:eastAsia="標楷體" w:hAnsi="標楷體" w:cs="Courier New"/>
              </w:rPr>
              <w:t>足歲以下雙（多）胞胎子女者，不以一方申請為限。</w:t>
            </w:r>
          </w:p>
          <w:p w:rsidR="00AD7459" w:rsidRDefault="00AD7459" w:rsidP="00254933">
            <w:pPr>
              <w:widowControl/>
              <w:snapToGrid w:val="0"/>
              <w:ind w:leftChars="219" w:left="708" w:hanging="182"/>
              <w:jc w:val="both"/>
              <w:rPr>
                <w:rFonts w:ascii="標楷體" w:eastAsia="標楷體" w:hAnsi="標楷體" w:cs="Courier New"/>
              </w:rPr>
            </w:pPr>
            <w:r w:rsidRPr="00CF6644">
              <w:rPr>
                <w:rFonts w:ascii="標楷體" w:eastAsia="標楷體" w:hAnsi="標楷體" w:cs="Courier New" w:hint="eastAsia"/>
              </w:rPr>
              <w:t>4</w:t>
            </w:r>
            <w:r w:rsidRPr="00CF6644">
              <w:rPr>
                <w:rFonts w:ascii="標楷體" w:eastAsia="標楷體" w:hAnsi="標楷體" w:cs="Courier New"/>
              </w:rPr>
              <w:t>、依家事事件法、兒童及少年福利與權益保障法相關規定與收養兒童先行共同生活，其共同生活期間依前款規定申請留職停薪。</w:t>
            </w:r>
          </w:p>
          <w:p w:rsidR="00AD7459" w:rsidRDefault="00AD7459" w:rsidP="00254933">
            <w:pPr>
              <w:widowControl/>
              <w:snapToGrid w:val="0"/>
              <w:ind w:leftChars="219" w:left="708" w:hanging="182"/>
              <w:jc w:val="both"/>
              <w:rPr>
                <w:rFonts w:ascii="標楷體" w:eastAsia="標楷體" w:hAnsi="標楷體" w:cs="Courier New"/>
              </w:rPr>
            </w:pPr>
            <w:r w:rsidRPr="00CF6644">
              <w:rPr>
                <w:rFonts w:ascii="標楷體" w:eastAsia="標楷體" w:hAnsi="標楷體" w:cs="Courier New" w:hint="eastAsia"/>
              </w:rPr>
              <w:t>5</w:t>
            </w:r>
            <w:r w:rsidRPr="00CF6644">
              <w:rPr>
                <w:rFonts w:ascii="標楷體" w:eastAsia="標楷體" w:hAnsi="標楷體" w:cs="Courier New"/>
              </w:rPr>
              <w:t>、配合政策奉派國外協助友邦工作。</w:t>
            </w:r>
          </w:p>
          <w:p w:rsidR="00AD7459" w:rsidRPr="00CF6644" w:rsidRDefault="00AD7459" w:rsidP="00254933">
            <w:pPr>
              <w:widowControl/>
              <w:snapToGrid w:val="0"/>
              <w:ind w:leftChars="156" w:left="374" w:firstLine="2"/>
              <w:jc w:val="both"/>
              <w:rPr>
                <w:rFonts w:ascii="標楷體" w:eastAsia="標楷體" w:hAnsi="標楷體" w:cs="Courier New"/>
              </w:rPr>
            </w:pPr>
            <w:r w:rsidRPr="00CF6644">
              <w:rPr>
                <w:rFonts w:ascii="標楷體" w:eastAsia="標楷體" w:hAnsi="標楷體" w:cs="Courier New"/>
              </w:rPr>
              <w:t>申請人之配偶未就業者，不適用前項第三款及第四款之規定。但有正當理由，並經服務學校、機構或主管教育行政機關核准者，不在此限。</w:t>
            </w:r>
          </w:p>
          <w:p w:rsidR="00AD7459" w:rsidRDefault="00AD7459" w:rsidP="00254933">
            <w:pPr>
              <w:widowControl/>
              <w:numPr>
                <w:ilvl w:val="0"/>
                <w:numId w:val="14"/>
              </w:numPr>
              <w:snapToGrid w:val="0"/>
              <w:ind w:left="704" w:hanging="570"/>
              <w:jc w:val="both"/>
              <w:rPr>
                <w:rFonts w:ascii="標楷體" w:eastAsia="標楷體" w:hAnsi="標楷體" w:cs="標楷體"/>
              </w:rPr>
            </w:pPr>
            <w:r w:rsidRPr="007F6B4E">
              <w:rPr>
                <w:rFonts w:ascii="標楷體" w:eastAsia="標楷體" w:hAnsi="標楷體" w:cs="標楷體"/>
              </w:rPr>
              <w:t>除校長、社會教育機構及學術研究機構首長外，教育人員有下列情事之</w:t>
            </w:r>
            <w:proofErr w:type="gramStart"/>
            <w:r w:rsidRPr="007F6B4E">
              <w:rPr>
                <w:rFonts w:ascii="標楷體" w:eastAsia="標楷體" w:hAnsi="標楷體" w:cs="標楷體"/>
              </w:rPr>
              <w:t>一</w:t>
            </w:r>
            <w:proofErr w:type="gramEnd"/>
            <w:r w:rsidRPr="007F6B4E">
              <w:rPr>
                <w:rFonts w:ascii="標楷體" w:eastAsia="標楷體" w:hAnsi="標楷體" w:cs="標楷體"/>
              </w:rPr>
              <w:t>申請留職停薪者，服務學校、機構或主管教育行政機關得考量業務或校務運作狀況依權責核准：</w:t>
            </w:r>
          </w:p>
          <w:p w:rsidR="00AD7459" w:rsidRDefault="00AD7459" w:rsidP="00254933">
            <w:pPr>
              <w:widowControl/>
              <w:snapToGrid w:val="0"/>
              <w:ind w:leftChars="219" w:left="708" w:hanging="182"/>
              <w:rPr>
                <w:rFonts w:ascii="標楷體" w:eastAsia="標楷體" w:hAnsi="標楷體" w:cs="Courier New"/>
              </w:rPr>
            </w:pPr>
            <w:r w:rsidRPr="001F18B8">
              <w:rPr>
                <w:rFonts w:ascii="標楷體" w:eastAsia="標楷體" w:hAnsi="標楷體" w:cs="Courier New" w:hint="eastAsia"/>
              </w:rPr>
              <w:t>1</w:t>
            </w:r>
            <w:r w:rsidRPr="001F18B8">
              <w:rPr>
                <w:rFonts w:ascii="標楷體" w:eastAsia="標楷體" w:hAnsi="標楷體" w:cs="Courier New"/>
              </w:rPr>
              <w:t>、因教學或業務需要，經服務學校、機構或主管教育行政</w:t>
            </w:r>
            <w:proofErr w:type="gramStart"/>
            <w:r w:rsidRPr="001F18B8">
              <w:rPr>
                <w:rFonts w:ascii="標楷體" w:eastAsia="標楷體" w:hAnsi="標楷體" w:cs="Courier New"/>
              </w:rPr>
              <w:t>機關薦送</w:t>
            </w:r>
            <w:proofErr w:type="gramEnd"/>
            <w:r w:rsidRPr="001F18B8">
              <w:rPr>
                <w:rFonts w:ascii="標楷體" w:eastAsia="標楷體" w:hAnsi="標楷體" w:cs="Courier New"/>
              </w:rPr>
              <w:t>、選送或指派國內外進修、研究，期滿後欲延長。</w:t>
            </w:r>
          </w:p>
          <w:p w:rsidR="00AD7459" w:rsidRDefault="00AD7459" w:rsidP="00254933">
            <w:pPr>
              <w:widowControl/>
              <w:snapToGrid w:val="0"/>
              <w:ind w:leftChars="219" w:left="708" w:hanging="182"/>
              <w:rPr>
                <w:rFonts w:ascii="標楷體" w:eastAsia="標楷體" w:hAnsi="標楷體" w:cs="Courier New"/>
              </w:rPr>
            </w:pPr>
            <w:r w:rsidRPr="001F18B8">
              <w:rPr>
                <w:rFonts w:ascii="標楷體" w:eastAsia="標楷體" w:hAnsi="標楷體" w:cs="Courier New" w:hint="eastAsia"/>
              </w:rPr>
              <w:t>2</w:t>
            </w:r>
            <w:r w:rsidRPr="001F18B8">
              <w:rPr>
                <w:rFonts w:ascii="標楷體" w:eastAsia="標楷體" w:hAnsi="標楷體" w:cs="Courier New"/>
              </w:rPr>
              <w:t>、自行申請國內外全時進修、研究，其進修、研究項目經服務學校、機構或主管教育行政機關認定與教學或業務有關。</w:t>
            </w:r>
          </w:p>
          <w:p w:rsidR="00AD7459" w:rsidRDefault="00AD7459" w:rsidP="00254933">
            <w:pPr>
              <w:widowControl/>
              <w:snapToGrid w:val="0"/>
              <w:ind w:leftChars="219" w:left="708" w:hanging="182"/>
              <w:rPr>
                <w:rFonts w:ascii="標楷體" w:eastAsia="標楷體" w:hAnsi="標楷體" w:cs="Courier New"/>
              </w:rPr>
            </w:pPr>
            <w:r w:rsidRPr="001F18B8">
              <w:rPr>
                <w:rFonts w:ascii="標楷體" w:eastAsia="標楷體" w:hAnsi="標楷體" w:cs="Courier New" w:hint="eastAsia"/>
              </w:rPr>
              <w:t>3</w:t>
            </w:r>
            <w:r w:rsidRPr="001F18B8">
              <w:rPr>
                <w:rFonts w:ascii="標楷體" w:eastAsia="標楷體" w:hAnsi="標楷體" w:cs="Courier New"/>
              </w:rPr>
              <w:t>、因專長、所授課程相關或業務特殊需要，依相關借調規定辦理借調。</w:t>
            </w:r>
          </w:p>
          <w:p w:rsidR="00AD7459" w:rsidRDefault="00AD7459" w:rsidP="00254933">
            <w:pPr>
              <w:widowControl/>
              <w:snapToGrid w:val="0"/>
              <w:ind w:leftChars="219" w:left="708" w:hanging="182"/>
              <w:rPr>
                <w:rFonts w:ascii="標楷體" w:eastAsia="標楷體" w:hAnsi="標楷體" w:cs="Courier New"/>
              </w:rPr>
            </w:pPr>
            <w:r w:rsidRPr="001F18B8">
              <w:rPr>
                <w:rFonts w:ascii="標楷體" w:eastAsia="標楷體" w:hAnsi="標楷體" w:cs="Courier New" w:hint="eastAsia"/>
              </w:rPr>
              <w:t>4</w:t>
            </w:r>
            <w:r w:rsidRPr="001F18B8">
              <w:rPr>
                <w:rFonts w:ascii="標楷體" w:eastAsia="標楷體" w:hAnsi="標楷體" w:cs="Courier New"/>
              </w:rPr>
              <w:t>、本人或配偶之直系血親尊親屬年滿六十五歲以上或重大傷病須侍奉。</w:t>
            </w:r>
          </w:p>
          <w:p w:rsidR="00AD7459" w:rsidRDefault="00AD7459" w:rsidP="00254933">
            <w:pPr>
              <w:widowControl/>
              <w:snapToGrid w:val="0"/>
              <w:ind w:leftChars="219" w:left="708" w:hanging="182"/>
              <w:rPr>
                <w:rFonts w:ascii="標楷體" w:eastAsia="標楷體" w:hAnsi="標楷體" w:cs="Courier New"/>
              </w:rPr>
            </w:pPr>
            <w:r w:rsidRPr="001F18B8">
              <w:rPr>
                <w:rFonts w:ascii="標楷體" w:eastAsia="標楷體" w:hAnsi="標楷體" w:cs="Courier New" w:hint="eastAsia"/>
              </w:rPr>
              <w:t>5</w:t>
            </w:r>
            <w:r w:rsidRPr="001F18B8">
              <w:rPr>
                <w:rFonts w:ascii="標楷體" w:eastAsia="標楷體" w:hAnsi="標楷體" w:cs="Courier New"/>
              </w:rPr>
              <w:t>、配偶或子女重大傷病須照護。</w:t>
            </w:r>
          </w:p>
          <w:p w:rsidR="00AD7459" w:rsidRDefault="00AD7459" w:rsidP="00254933">
            <w:pPr>
              <w:widowControl/>
              <w:snapToGrid w:val="0"/>
              <w:ind w:leftChars="219" w:left="708" w:hanging="182"/>
              <w:rPr>
                <w:rFonts w:ascii="標楷體" w:eastAsia="標楷體" w:hAnsi="標楷體" w:cs="Courier New"/>
              </w:rPr>
            </w:pPr>
            <w:r w:rsidRPr="001F18B8">
              <w:rPr>
                <w:rFonts w:ascii="標楷體" w:eastAsia="標楷體" w:hAnsi="標楷體" w:cs="Courier New" w:hint="eastAsia"/>
              </w:rPr>
              <w:t>6</w:t>
            </w:r>
            <w:r w:rsidRPr="001F18B8">
              <w:rPr>
                <w:rFonts w:ascii="標楷體" w:eastAsia="標楷體" w:hAnsi="標楷體" w:cs="Courier New"/>
              </w:rPr>
              <w:t>、配偶於各機關、公立學校、公營事業機構或軍事單位服務，因公務需要派赴國外工作或進修，其期間在一年以上須隨同前往。</w:t>
            </w:r>
          </w:p>
          <w:p w:rsidR="00AD7459" w:rsidRPr="001F18B8" w:rsidRDefault="00AD7459" w:rsidP="00254933">
            <w:pPr>
              <w:widowControl/>
              <w:snapToGrid w:val="0"/>
              <w:ind w:leftChars="219" w:left="708" w:hanging="182"/>
              <w:rPr>
                <w:rFonts w:ascii="標楷體" w:eastAsia="標楷體" w:hAnsi="標楷體" w:cs="Courier New"/>
              </w:rPr>
            </w:pPr>
            <w:r w:rsidRPr="001F18B8">
              <w:rPr>
                <w:rFonts w:ascii="標楷體" w:eastAsia="標楷體" w:hAnsi="標楷體" w:cs="Courier New" w:hint="eastAsia"/>
              </w:rPr>
              <w:t>7</w:t>
            </w:r>
            <w:r w:rsidRPr="001F18B8">
              <w:rPr>
                <w:rFonts w:ascii="標楷體" w:eastAsia="標楷體" w:hAnsi="標楷體" w:cs="Courier New"/>
              </w:rPr>
              <w:t>、配偶服務機構為輔助前款機關、公立學校、公營事業機構或軍事單位辦理國家重要任務或政策，並經派赴國外執行政府工作者，得依前款規定申請留職停薪。</w:t>
            </w:r>
          </w:p>
          <w:p w:rsidR="00AD7459" w:rsidRPr="007F6B4E" w:rsidRDefault="00AD7459" w:rsidP="00254933">
            <w:pPr>
              <w:widowControl/>
              <w:numPr>
                <w:ilvl w:val="0"/>
                <w:numId w:val="14"/>
              </w:numPr>
              <w:snapToGrid w:val="0"/>
              <w:ind w:left="704" w:hanging="570"/>
              <w:jc w:val="both"/>
              <w:rPr>
                <w:rFonts w:ascii="標楷體" w:eastAsia="標楷體" w:hAnsi="標楷體" w:cs="標楷體"/>
              </w:rPr>
            </w:pPr>
            <w:r w:rsidRPr="007F6B4E">
              <w:rPr>
                <w:rFonts w:ascii="標楷體" w:eastAsia="標楷體" w:hAnsi="標楷體" w:cs="標楷體" w:hint="eastAsia"/>
              </w:rPr>
              <w:lastRenderedPageBreak/>
              <w:t>依「臺北市政府教育局所屬公立各級學校教師留職停薪及回</w:t>
            </w:r>
            <w:proofErr w:type="gramStart"/>
            <w:r w:rsidRPr="007F6B4E">
              <w:rPr>
                <w:rFonts w:ascii="標楷體" w:eastAsia="標楷體" w:hAnsi="標楷體" w:cs="標楷體" w:hint="eastAsia"/>
              </w:rPr>
              <w:t>職復薪</w:t>
            </w:r>
            <w:proofErr w:type="gramEnd"/>
            <w:r w:rsidRPr="007F6B4E">
              <w:rPr>
                <w:rFonts w:ascii="標楷體" w:eastAsia="標楷體" w:hAnsi="標楷體" w:cs="標楷體" w:hint="eastAsia"/>
              </w:rPr>
              <w:t>案件核辦權責一覽表」，除奉派協助友邦留職停薪及借調留職停薪應報局核辦外，其餘留職停薪事由授權各學校自行核辦。</w:t>
            </w:r>
          </w:p>
          <w:p w:rsidR="00AD7459" w:rsidRPr="007F6B4E" w:rsidRDefault="00AD7459" w:rsidP="00254933">
            <w:pPr>
              <w:widowControl/>
              <w:numPr>
                <w:ilvl w:val="0"/>
                <w:numId w:val="14"/>
              </w:numPr>
              <w:snapToGrid w:val="0"/>
              <w:ind w:left="704" w:hanging="570"/>
              <w:jc w:val="both"/>
              <w:rPr>
                <w:rFonts w:ascii="標楷體" w:eastAsia="標楷體" w:hAnsi="標楷體" w:cs="標楷體"/>
              </w:rPr>
            </w:pPr>
            <w:r w:rsidRPr="007F6B4E">
              <w:rPr>
                <w:rFonts w:ascii="標楷體" w:eastAsia="標楷體" w:hAnsi="標楷體" w:cs="標楷體" w:hint="eastAsia"/>
              </w:rPr>
              <w:t>育嬰留職停薪期間之起始日以實際需求提出；其</w:t>
            </w:r>
            <w:proofErr w:type="gramStart"/>
            <w:r w:rsidRPr="007F6B4E">
              <w:rPr>
                <w:rFonts w:ascii="標楷體" w:eastAsia="標楷體" w:hAnsi="標楷體" w:cs="標楷體" w:hint="eastAsia"/>
              </w:rPr>
              <w:t>訖日非</w:t>
            </w:r>
            <w:proofErr w:type="gramEnd"/>
            <w:r w:rsidRPr="007F6B4E">
              <w:rPr>
                <w:rFonts w:ascii="標楷體" w:eastAsia="標楷體" w:hAnsi="標楷體" w:cs="標楷體" w:hint="eastAsia"/>
              </w:rPr>
              <w:t>以學期為單位者，經與學校協商定之。又育嬰留職停薪教師</w:t>
            </w:r>
            <w:proofErr w:type="gramStart"/>
            <w:r w:rsidRPr="007F6B4E">
              <w:rPr>
                <w:rFonts w:ascii="標楷體" w:eastAsia="標楷體" w:hAnsi="標楷體" w:cs="標楷體" w:hint="eastAsia"/>
              </w:rPr>
              <w:t>已於寒</w:t>
            </w:r>
            <w:proofErr w:type="gramEnd"/>
            <w:r w:rsidRPr="007F6B4E">
              <w:rPr>
                <w:rFonts w:ascii="標楷體" w:eastAsia="標楷體" w:hAnsi="標楷體" w:cs="標楷體" w:hint="eastAsia"/>
              </w:rPr>
              <w:t>、暑假復職，又因同一事由申請於次學期開學後留職停薪者，必要時得比照</w:t>
            </w:r>
            <w:hyperlink r:id="rId45" w:history="1">
              <w:r w:rsidRPr="007F6B4E">
                <w:rPr>
                  <w:rFonts w:ascii="標楷體" w:eastAsia="標楷體" w:hAnsi="標楷體" w:cs="標楷體" w:hint="eastAsia"/>
                </w:rPr>
                <w:t>教育人員留職停薪辦法</w:t>
              </w:r>
            </w:hyperlink>
            <w:r w:rsidRPr="007F6B4E">
              <w:rPr>
                <w:rFonts w:ascii="標楷體" w:eastAsia="標楷體" w:hAnsi="標楷體" w:cs="標楷體" w:hint="eastAsia"/>
              </w:rPr>
              <w:t>第</w:t>
            </w:r>
            <w:r w:rsidRPr="007F6B4E">
              <w:rPr>
                <w:rFonts w:ascii="標楷體" w:eastAsia="標楷體" w:hAnsi="標楷體" w:cs="標楷體"/>
              </w:rPr>
              <w:t>6</w:t>
            </w:r>
            <w:r w:rsidRPr="007F6B4E">
              <w:rPr>
                <w:rFonts w:ascii="標楷體" w:eastAsia="標楷體" w:hAnsi="標楷體" w:cs="標楷體" w:hint="eastAsia"/>
              </w:rPr>
              <w:t>條第</w:t>
            </w:r>
            <w:r w:rsidRPr="007F6B4E">
              <w:rPr>
                <w:rFonts w:ascii="標楷體" w:eastAsia="標楷體" w:hAnsi="標楷體" w:cs="標楷體"/>
              </w:rPr>
              <w:t>7</w:t>
            </w:r>
            <w:r w:rsidRPr="007F6B4E">
              <w:rPr>
                <w:rFonts w:ascii="標楷體" w:eastAsia="標楷體" w:hAnsi="標楷體" w:cs="標楷體" w:hint="eastAsia"/>
              </w:rPr>
              <w:t>項規定辦理。(</w:t>
            </w:r>
            <w:r w:rsidRPr="007F6B4E">
              <w:rPr>
                <w:rFonts w:ascii="標楷體" w:eastAsia="標楷體" w:hAnsi="標楷體" w:cs="標楷體"/>
              </w:rPr>
              <w:t>108</w:t>
            </w:r>
            <w:r w:rsidRPr="007F6B4E">
              <w:rPr>
                <w:rFonts w:ascii="標楷體" w:eastAsia="標楷體" w:hAnsi="標楷體" w:cs="標楷體" w:hint="eastAsia"/>
              </w:rPr>
              <w:t>年</w:t>
            </w:r>
            <w:r w:rsidRPr="007F6B4E">
              <w:rPr>
                <w:rFonts w:ascii="標楷體" w:eastAsia="標楷體" w:hAnsi="標楷體" w:cs="標楷體"/>
              </w:rPr>
              <w:t>2</w:t>
            </w:r>
            <w:r w:rsidRPr="007F6B4E">
              <w:rPr>
                <w:rFonts w:ascii="標楷體" w:eastAsia="標楷體" w:hAnsi="標楷體" w:cs="標楷體" w:hint="eastAsia"/>
              </w:rPr>
              <w:t>月</w:t>
            </w:r>
            <w:r w:rsidRPr="007F6B4E">
              <w:rPr>
                <w:rFonts w:ascii="標楷體" w:eastAsia="標楷體" w:hAnsi="標楷體" w:cs="標楷體"/>
              </w:rPr>
              <w:t>22</w:t>
            </w:r>
            <w:r w:rsidRPr="007F6B4E">
              <w:rPr>
                <w:rFonts w:ascii="標楷體" w:eastAsia="標楷體" w:hAnsi="標楷體" w:cs="標楷體" w:hint="eastAsia"/>
              </w:rPr>
              <w:t>日北市教人字</w:t>
            </w:r>
            <w:proofErr w:type="gramStart"/>
            <w:r w:rsidRPr="007F6B4E">
              <w:rPr>
                <w:rFonts w:ascii="標楷體" w:eastAsia="標楷體" w:hAnsi="標楷體" w:cs="標楷體" w:hint="eastAsia"/>
              </w:rPr>
              <w:t>第</w:t>
            </w:r>
            <w:r w:rsidRPr="007F6B4E">
              <w:rPr>
                <w:rFonts w:ascii="標楷體" w:eastAsia="標楷體" w:hAnsi="標楷體" w:cs="標楷體"/>
              </w:rPr>
              <w:t>1083017630</w:t>
            </w:r>
            <w:r w:rsidRPr="007F6B4E">
              <w:rPr>
                <w:rFonts w:ascii="標楷體" w:eastAsia="標楷體" w:hAnsi="標楷體" w:cs="標楷體" w:hint="eastAsia"/>
              </w:rPr>
              <w:t>號函本局</w:t>
            </w:r>
            <w:proofErr w:type="gramEnd"/>
            <w:r w:rsidRPr="007F6B4E">
              <w:rPr>
                <w:rFonts w:ascii="標楷體" w:eastAsia="標楷體" w:hAnsi="標楷體" w:cs="標楷體" w:hint="eastAsia"/>
              </w:rPr>
              <w:t>所屬市立各級學校教育人員育嬰留職停薪期限協調參考原則)</w:t>
            </w:r>
          </w:p>
          <w:p w:rsidR="00AD7459" w:rsidRPr="00C94F42" w:rsidRDefault="00AD7459" w:rsidP="00254933">
            <w:pPr>
              <w:widowControl/>
              <w:numPr>
                <w:ilvl w:val="0"/>
                <w:numId w:val="14"/>
              </w:numPr>
              <w:snapToGrid w:val="0"/>
              <w:ind w:left="704" w:hanging="570"/>
              <w:jc w:val="both"/>
            </w:pPr>
            <w:r w:rsidRPr="006928FA">
              <w:rPr>
                <w:rFonts w:ascii="標楷體" w:eastAsia="標楷體" w:hAnsi="標楷體" w:cs="標楷體" w:hint="eastAsia"/>
              </w:rPr>
              <w:t>留職停薪人員於留職停薪期間之考核、休假、退休、撫</w:t>
            </w:r>
            <w:proofErr w:type="gramStart"/>
            <w:r w:rsidRPr="006928FA">
              <w:rPr>
                <w:rFonts w:ascii="標楷體" w:eastAsia="標楷體" w:hAnsi="標楷體" w:cs="標楷體" w:hint="eastAsia"/>
              </w:rPr>
              <w:t>卹</w:t>
            </w:r>
            <w:proofErr w:type="gramEnd"/>
            <w:r w:rsidRPr="006928FA">
              <w:rPr>
                <w:rFonts w:ascii="標楷體" w:eastAsia="標楷體" w:hAnsi="標楷體" w:cs="標楷體" w:hint="eastAsia"/>
              </w:rPr>
              <w:t>、保險及福利等</w:t>
            </w:r>
            <w:r w:rsidRPr="007F6B4E">
              <w:rPr>
                <w:rFonts w:ascii="標楷體" w:eastAsia="標楷體" w:hAnsi="標楷體" w:cs="標楷體" w:hint="eastAsia"/>
              </w:rPr>
              <w:t>事項，依各有關法令規定辦理。</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AD7459" w:rsidRPr="003160F3" w:rsidRDefault="00AD7459" w:rsidP="00254933">
            <w:pPr>
              <w:snapToGrid w:val="0"/>
              <w:ind w:leftChars="-9" w:left="256" w:right="118" w:hangingChars="116" w:hanging="278"/>
              <w:jc w:val="both"/>
              <w:rPr>
                <w:rStyle w:val="aa"/>
                <w:rFonts w:ascii="標楷體" w:eastAsia="標楷體" w:hAnsi="標楷體"/>
              </w:rPr>
            </w:pPr>
            <w:r w:rsidRPr="003160F3">
              <w:rPr>
                <w:rFonts w:ascii="標楷體" w:eastAsia="標楷體" w:hAnsi="標楷體" w:cs="標楷體"/>
              </w:rPr>
              <w:lastRenderedPageBreak/>
              <w:t>1.</w:t>
            </w:r>
            <w:hyperlink r:id="rId46" w:history="1">
              <w:r w:rsidRPr="003160F3">
                <w:rPr>
                  <w:rStyle w:val="aa"/>
                  <w:rFonts w:ascii="標楷體" w:eastAsia="標楷體" w:hAnsi="標楷體" w:hint="eastAsia"/>
                </w:rPr>
                <w:t>教育人員留職停薪辦法</w:t>
              </w:r>
            </w:hyperlink>
            <w:r w:rsidRPr="003160F3">
              <w:rPr>
                <w:rStyle w:val="aa"/>
                <w:rFonts w:ascii="標楷體" w:eastAsia="標楷體" w:hAnsi="標楷體" w:hint="eastAsia"/>
              </w:rPr>
              <w:t>。</w:t>
            </w:r>
          </w:p>
          <w:p w:rsidR="00AD7459" w:rsidRPr="003160F3" w:rsidRDefault="00AD7459" w:rsidP="00254933">
            <w:pPr>
              <w:snapToGrid w:val="0"/>
              <w:ind w:leftChars="-9" w:left="256" w:right="118" w:hangingChars="116" w:hanging="278"/>
              <w:jc w:val="both"/>
              <w:rPr>
                <w:rFonts w:ascii="標楷體" w:eastAsia="標楷體" w:hAnsi="標楷體" w:cs="標楷體"/>
              </w:rPr>
            </w:pPr>
            <w:r w:rsidRPr="003160F3">
              <w:rPr>
                <w:rFonts w:ascii="標楷體" w:eastAsia="標楷體" w:hAnsi="標楷體" w:cs="標楷體" w:hint="eastAsia"/>
              </w:rPr>
              <w:t>2.</w:t>
            </w:r>
            <w:hyperlink r:id="rId47" w:history="1">
              <w:r w:rsidRPr="003160F3">
                <w:rPr>
                  <w:rFonts w:ascii="標楷體" w:eastAsia="標楷體" w:hAnsi="標楷體" w:cs="標楷體" w:hint="eastAsia"/>
                </w:rPr>
                <w:t>教師法</w:t>
              </w:r>
            </w:hyperlink>
            <w:r w:rsidRPr="003160F3">
              <w:rPr>
                <w:rFonts w:ascii="標楷體" w:eastAsia="標楷體" w:hAnsi="標楷體" w:cs="標楷體" w:hint="eastAsia"/>
              </w:rPr>
              <w:t>。</w:t>
            </w:r>
          </w:p>
          <w:p w:rsidR="00AD7459" w:rsidRPr="003160F3" w:rsidRDefault="00AD7459" w:rsidP="00254933">
            <w:pPr>
              <w:snapToGrid w:val="0"/>
              <w:ind w:leftChars="-9" w:left="256" w:right="118" w:hangingChars="116" w:hanging="278"/>
              <w:jc w:val="both"/>
              <w:rPr>
                <w:rFonts w:ascii="標楷體" w:eastAsia="標楷體" w:hAnsi="標楷體" w:cs="標楷體"/>
              </w:rPr>
            </w:pPr>
            <w:r w:rsidRPr="003160F3">
              <w:rPr>
                <w:rFonts w:ascii="標楷體" w:eastAsia="標楷體" w:hAnsi="標楷體" w:cs="標楷體" w:hint="eastAsia"/>
              </w:rPr>
              <w:t>3.</w:t>
            </w:r>
            <w:hyperlink r:id="rId48" w:history="1">
              <w:r w:rsidRPr="003160F3">
                <w:rPr>
                  <w:rFonts w:ascii="標楷體" w:eastAsia="標楷體" w:hAnsi="標楷體" w:cs="標楷體" w:hint="eastAsia"/>
                </w:rPr>
                <w:t>教師進修研究獎勵辦法</w:t>
              </w:r>
            </w:hyperlink>
            <w:r w:rsidRPr="003160F3">
              <w:rPr>
                <w:rFonts w:ascii="標楷體" w:eastAsia="標楷體" w:hAnsi="標楷體" w:cs="標楷體" w:hint="eastAsia"/>
              </w:rPr>
              <w:t>。</w:t>
            </w:r>
          </w:p>
          <w:p w:rsidR="00AD7459" w:rsidRPr="003160F3" w:rsidRDefault="00AD7459" w:rsidP="00254933">
            <w:pPr>
              <w:snapToGrid w:val="0"/>
              <w:ind w:leftChars="-9" w:left="256" w:right="118" w:hangingChars="116" w:hanging="278"/>
              <w:jc w:val="both"/>
              <w:rPr>
                <w:rFonts w:ascii="標楷體" w:eastAsia="標楷體" w:hAnsi="標楷體" w:cs="標楷體"/>
              </w:rPr>
            </w:pPr>
            <w:r w:rsidRPr="003160F3">
              <w:rPr>
                <w:rFonts w:cs="標楷體" w:hint="eastAsia"/>
              </w:rPr>
              <w:t>4</w:t>
            </w:r>
            <w:r w:rsidRPr="003160F3">
              <w:rPr>
                <w:rFonts w:ascii="標楷體" w:eastAsia="標楷體" w:hAnsi="標楷體" w:cs="標楷體" w:hint="eastAsia"/>
              </w:rPr>
              <w:t>.教師請假規則。</w:t>
            </w:r>
          </w:p>
          <w:p w:rsidR="00AD7459" w:rsidRPr="003160F3" w:rsidRDefault="00AD7459" w:rsidP="00254933">
            <w:pPr>
              <w:snapToGrid w:val="0"/>
              <w:ind w:leftChars="-9" w:left="256" w:right="118" w:hangingChars="116" w:hanging="278"/>
              <w:jc w:val="both"/>
              <w:rPr>
                <w:rFonts w:ascii="標楷體" w:eastAsia="標楷體" w:hAnsi="標楷體" w:cs="標楷體"/>
              </w:rPr>
            </w:pPr>
            <w:r w:rsidRPr="003160F3">
              <w:rPr>
                <w:rFonts w:cs="標楷體" w:hint="eastAsia"/>
              </w:rPr>
              <w:t>5</w:t>
            </w:r>
            <w:r w:rsidRPr="003160F3">
              <w:rPr>
                <w:rFonts w:ascii="標楷體" w:eastAsia="標楷體" w:hAnsi="標楷體" w:cs="標楷體" w:hint="eastAsia"/>
              </w:rPr>
              <w:t>.公立各級學校專任教師兼職處理原則。</w:t>
            </w:r>
          </w:p>
          <w:p w:rsidR="00AD7459" w:rsidRPr="00C94F42" w:rsidRDefault="00AD7459" w:rsidP="00254933">
            <w:pPr>
              <w:snapToGrid w:val="0"/>
              <w:ind w:leftChars="-9" w:left="256" w:right="118" w:hangingChars="116" w:hanging="278"/>
              <w:jc w:val="both"/>
            </w:pPr>
            <w:r w:rsidRPr="003160F3">
              <w:rPr>
                <w:rFonts w:ascii="標楷體" w:eastAsia="標楷體" w:hAnsi="標楷體" w:cs="標楷體" w:hint="eastAsia"/>
              </w:rPr>
              <w:t>6.政府機關暨公民營事業機構科技人才相互支援實施要點。</w:t>
            </w:r>
            <w:r>
              <w:rPr>
                <w:rFonts w:ascii="標楷體" w:eastAsia="標楷體" w:hAnsi="標楷體" w:cs="標楷體"/>
              </w:rPr>
              <w:t xml:space="preserve">                                                                                                                                                                                                                                                                                                                                                                           </w:t>
            </w:r>
          </w:p>
        </w:tc>
        <w:tc>
          <w:tcPr>
            <w:tcW w:w="14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AD7459" w:rsidRPr="00C94F42" w:rsidRDefault="00AD7459" w:rsidP="00254933">
            <w:pPr>
              <w:ind w:firstLine="6"/>
            </w:pPr>
            <w:r w:rsidRPr="00C94F42">
              <w:rPr>
                <w:rFonts w:ascii="標楷體" w:eastAsia="標楷體" w:hAnsi="標楷體" w:hint="eastAsia"/>
                <w:bCs/>
              </w:rPr>
              <w:t>教職員在職進修申請書或簽陳（由各校自行決定）</w:t>
            </w:r>
          </w:p>
        </w:tc>
      </w:tr>
    </w:tbl>
    <w:p w:rsidR="00AD7459" w:rsidRDefault="00AD7459" w:rsidP="00AD7459">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8</w:t>
      </w:r>
      <w:r w:rsidRPr="00CF2EDF">
        <w:rPr>
          <w:rFonts w:ascii="標楷體" w:eastAsia="標楷體" w:hAnsi="標楷體" w:hint="eastAsia"/>
        </w:rPr>
        <w:t>月</w:t>
      </w:r>
      <w:r>
        <w:rPr>
          <w:rFonts w:ascii="標楷體" w:eastAsia="標楷體" w:hAnsi="標楷體" w:hint="eastAsia"/>
        </w:rPr>
        <w:t>18日</w:t>
      </w:r>
    </w:p>
    <w:p w:rsidR="00AD7459" w:rsidRDefault="00AD7459" w:rsidP="00AD7459"/>
    <w:p w:rsidR="00C7727C" w:rsidRDefault="00C7727C" w:rsidP="00C7727C"/>
    <w:p w:rsidR="00C7727C" w:rsidRDefault="00C7727C" w:rsidP="00C7727C">
      <w:pPr>
        <w:widowControl/>
      </w:pPr>
      <w:r>
        <w:br w:type="page"/>
      </w:r>
    </w:p>
    <w:p w:rsidR="00AD7459" w:rsidRDefault="00AD7459" w:rsidP="00AD7459">
      <w:pPr>
        <w:jc w:val="center"/>
        <w:rPr>
          <w:rFonts w:ascii="標楷體" w:eastAsia="標楷體" w:hAnsi="標楷體"/>
          <w:b/>
          <w:sz w:val="28"/>
          <w:szCs w:val="28"/>
        </w:rPr>
      </w:pPr>
      <w:r w:rsidRPr="009F4760">
        <w:rPr>
          <w:rFonts w:ascii="標楷體" w:eastAsia="標楷體" w:hAnsi="標楷體" w:hint="eastAsia"/>
          <w:b/>
          <w:sz w:val="28"/>
          <w:szCs w:val="28"/>
        </w:rPr>
        <w:lastRenderedPageBreak/>
        <w:t>臺北市政府教育局所屬市立高級中等以下學校</w:t>
      </w:r>
      <w:r>
        <w:rPr>
          <w:rFonts w:ascii="標楷體" w:eastAsia="標楷體" w:hAnsi="標楷體" w:hint="eastAsia"/>
          <w:b/>
          <w:sz w:val="28"/>
          <w:szCs w:val="28"/>
        </w:rPr>
        <w:t>獎懲</w:t>
      </w:r>
      <w:r w:rsidRPr="00B65B2C">
        <w:rPr>
          <w:rFonts w:ascii="標楷體" w:eastAsia="標楷體" w:hAnsi="標楷體" w:hint="eastAsia"/>
          <w:b/>
          <w:sz w:val="28"/>
          <w:szCs w:val="28"/>
        </w:rPr>
        <w:t xml:space="preserve">作業流程圖 </w:t>
      </w:r>
      <w:r>
        <w:rPr>
          <w:rFonts w:ascii="標楷體" w:eastAsia="標楷體" w:hAnsi="標楷體" w:hint="eastAsia"/>
          <w:b/>
          <w:sz w:val="28"/>
          <w:szCs w:val="28"/>
        </w:rPr>
        <w:t>(</w:t>
      </w:r>
      <w:r w:rsidRPr="006F7202">
        <w:rPr>
          <w:rFonts w:ascii="標楷體" w:eastAsia="標楷體" w:hAnsi="標楷體"/>
          <w:b/>
          <w:sz w:val="28"/>
          <w:szCs w:val="28"/>
        </w:rPr>
        <w:t>E051200</w:t>
      </w:r>
      <w:r>
        <w:rPr>
          <w:rFonts w:ascii="標楷體" w:eastAsia="標楷體" w:hAnsi="標楷體" w:hint="eastAsia"/>
          <w:b/>
          <w:sz w:val="28"/>
          <w:szCs w:val="28"/>
        </w:rPr>
        <w:t>)</w:t>
      </w:r>
    </w:p>
    <w:p w:rsidR="00AD7459" w:rsidRDefault="00AD7459" w:rsidP="00AD7459">
      <w:pPr>
        <w:jc w:val="center"/>
        <w:rPr>
          <w:rFonts w:ascii="標楷體" w:eastAsia="標楷體" w:hAnsi="標楷體"/>
          <w:b/>
          <w:sz w:val="28"/>
          <w:szCs w:val="28"/>
        </w:rPr>
      </w:pPr>
    </w:p>
    <w:p w:rsidR="00AD7459" w:rsidRPr="00A740CB" w:rsidRDefault="00AD7459" w:rsidP="00AD7459">
      <w:pPr>
        <w:ind w:left="648" w:hangingChars="270" w:hanging="648"/>
        <w:rPr>
          <w:rFonts w:ascii="標楷體" w:eastAsia="標楷體" w:hAnsi="標楷體"/>
          <w:sz w:val="28"/>
          <w:szCs w:val="22"/>
        </w:rPr>
      </w:pPr>
      <w:r>
        <w:rPr>
          <w:rFonts w:ascii="標楷體" w:eastAsia="標楷體" w:hAnsi="標楷體"/>
          <w:noProof/>
          <w:szCs w:val="22"/>
        </w:rPr>
        <mc:AlternateContent>
          <mc:Choice Requires="wps">
            <w:drawing>
              <wp:anchor distT="0" distB="0" distL="114300" distR="114300" simplePos="0" relativeHeight="252589056" behindDoc="0" locked="0" layoutInCell="1" allowOverlap="1" wp14:anchorId="48DA650C" wp14:editId="7D634729">
                <wp:simplePos x="0" y="0"/>
                <wp:positionH relativeFrom="column">
                  <wp:posOffset>2131957</wp:posOffset>
                </wp:positionH>
                <wp:positionV relativeFrom="paragraph">
                  <wp:posOffset>99993</wp:posOffset>
                </wp:positionV>
                <wp:extent cx="1371600" cy="441960"/>
                <wp:effectExtent l="0" t="0" r="19050" b="15240"/>
                <wp:wrapNone/>
                <wp:docPr id="1160" name="文字方塊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1960"/>
                        </a:xfrm>
                        <a:prstGeom prst="rect">
                          <a:avLst/>
                        </a:prstGeom>
                        <a:solidFill>
                          <a:srgbClr val="FFFFFF"/>
                        </a:solidFill>
                        <a:ln w="6350">
                          <a:solidFill>
                            <a:srgbClr val="000000"/>
                          </a:solidFill>
                          <a:prstDash val="solid"/>
                          <a:miter lim="800000"/>
                          <a:headEnd/>
                          <a:tailEnd/>
                        </a:ln>
                      </wps:spPr>
                      <wps:txbx>
                        <w:txbxContent>
                          <w:p w:rsidR="00FF75EA" w:rsidRDefault="00FF75EA" w:rsidP="00AD7459">
                            <w:pPr>
                              <w:spacing w:line="280" w:lineRule="exact"/>
                              <w:jc w:val="center"/>
                            </w:pPr>
                            <w:proofErr w:type="gramStart"/>
                            <w:r>
                              <w:rPr>
                                <w:rFonts w:ascii="標楷體" w:eastAsia="標楷體" w:hAnsi="標楷體" w:hint="eastAsia"/>
                              </w:rPr>
                              <w:t>準</w:t>
                            </w:r>
                            <w:proofErr w:type="gramEnd"/>
                            <w:r>
                              <w:rPr>
                                <w:rFonts w:ascii="標楷體" w:eastAsia="標楷體" w:hAnsi="標楷體" w:hint="eastAsia"/>
                              </w:rPr>
                              <w:t xml:space="preserve">    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60" o:spid="_x0000_s1244" type="#_x0000_t202" style="position:absolute;left:0;text-align:left;margin-left:167.85pt;margin-top:7.85pt;width:108pt;height:34.8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" strokeweight=".5pt">
                <v:textbox>
                  <w:txbxContent>
                    <w:p w:rsidR="00FF75EA" w:rsidRDefault="00FF75EA" w:rsidP="00AD7459">
                      <w:pPr>
                        <w:spacing w:line="280" w:lineRule="exact"/>
                        <w:jc w:val="center"/>
                      </w:pPr>
                      <w:proofErr w:type="gramStart"/>
                      <w:r>
                        <w:rPr>
                          <w:rFonts w:ascii="標楷體" w:eastAsia="標楷體" w:hAnsi="標楷體" w:hint="eastAsia"/>
                        </w:rPr>
                        <w:t>準</w:t>
                      </w:r>
                      <w:proofErr w:type="gramEnd"/>
                      <w:r>
                        <w:rPr>
                          <w:rFonts w:ascii="標楷體" w:eastAsia="標楷體" w:hAnsi="標楷體" w:hint="eastAsia"/>
                        </w:rPr>
                        <w:t xml:space="preserve">    備</w:t>
                      </w:r>
                    </w:p>
                  </w:txbxContent>
                </v:textbox>
              </v:shape>
            </w:pict>
          </mc:Fallback>
        </mc:AlternateContent>
      </w:r>
      <w:r>
        <w:rPr>
          <w:rFonts w:ascii="標楷體" w:eastAsia="標楷體" w:hAnsi="標楷體" w:hint="eastAsia"/>
          <w:b/>
          <w:noProof/>
          <w:sz w:val="32"/>
          <w:szCs w:val="32"/>
        </w:rPr>
        <mc:AlternateContent>
          <mc:Choice Requires="wps">
            <w:drawing>
              <wp:anchor distT="0" distB="0" distL="114300" distR="114300" simplePos="0" relativeHeight="252573696" behindDoc="0" locked="0" layoutInCell="1" allowOverlap="1" wp14:anchorId="64ADECDF" wp14:editId="7F652650">
                <wp:simplePos x="0" y="0"/>
                <wp:positionH relativeFrom="column">
                  <wp:posOffset>3556635</wp:posOffset>
                </wp:positionH>
                <wp:positionV relativeFrom="paragraph">
                  <wp:posOffset>346710</wp:posOffset>
                </wp:positionV>
                <wp:extent cx="1032510" cy="3810"/>
                <wp:effectExtent l="13335" t="13335" r="11430" b="11430"/>
                <wp:wrapNone/>
                <wp:docPr id="1146" name="直線接點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38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46" o:spid="_x0000_s1026" style="position:absolute;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05pt,27.3pt" to="361.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">
                <v:stroke dashstyle="dash"/>
              </v:line>
            </w:pict>
          </mc:Fallback>
        </mc:AlternateContent>
      </w:r>
      <w:r>
        <w:rPr>
          <w:rFonts w:ascii="標楷體" w:eastAsia="標楷體" w:hAnsi="標楷體"/>
          <w:noProof/>
          <w:szCs w:val="22"/>
        </w:rPr>
        <mc:AlternateContent>
          <mc:Choice Requires="wps">
            <w:drawing>
              <wp:anchor distT="0" distB="0" distL="114300" distR="114300" simplePos="0" relativeHeight="252572672" behindDoc="0" locked="0" layoutInCell="1" allowOverlap="1" wp14:anchorId="667BBC34" wp14:editId="33EFFB5F">
                <wp:simplePos x="0" y="0"/>
                <wp:positionH relativeFrom="column">
                  <wp:posOffset>4572000</wp:posOffset>
                </wp:positionH>
                <wp:positionV relativeFrom="paragraph">
                  <wp:posOffset>38100</wp:posOffset>
                </wp:positionV>
                <wp:extent cx="1371600" cy="571500"/>
                <wp:effectExtent l="9525" t="9525" r="9525" b="9525"/>
                <wp:wrapNone/>
                <wp:docPr id="1144" name="文字方塊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6350">
                          <a:solidFill>
                            <a:srgbClr val="000000"/>
                          </a:solidFill>
                          <a:prstDash val="dash"/>
                          <a:miter lim="800000"/>
                          <a:headEnd/>
                          <a:tailEnd/>
                        </a:ln>
                      </wps:spPr>
                      <wps:txbx>
                        <w:txbxContent>
                          <w:p w:rsidR="00FF75EA" w:rsidRDefault="00FF75EA" w:rsidP="00AD7459">
                            <w:r>
                              <w:rPr>
                                <w:rFonts w:ascii="標楷體" w:eastAsia="標楷體" w:hAnsi="標楷體" w:hint="eastAsia"/>
                              </w:rPr>
                              <w:t>教職員具有獎懲之具體事實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44" o:spid="_x0000_s1245" type="#_x0000_t202" style="position:absolute;left:0;text-align:left;margin-left:5in;margin-top:3pt;width:108pt;height:4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" strokeweight=".5pt">
                <v:stroke dashstyle="dash"/>
                <v:textbox>
                  <w:txbxContent>
                    <w:p w:rsidR="00FF75EA" w:rsidRDefault="00FF75EA" w:rsidP="00AD7459">
                      <w:r>
                        <w:rPr>
                          <w:rFonts w:ascii="標楷體" w:eastAsia="標楷體" w:hAnsi="標楷體" w:hint="eastAsia"/>
                        </w:rPr>
                        <w:t>教職員具有獎懲之具體事實</w:t>
                      </w:r>
                    </w:p>
                  </w:txbxContent>
                </v:textbox>
              </v:shape>
            </w:pict>
          </mc:Fallback>
        </mc:AlternateContent>
      </w:r>
    </w:p>
    <w:p w:rsidR="00AD7459" w:rsidRPr="00A740CB" w:rsidRDefault="00AD7459" w:rsidP="00AD7459">
      <w:pPr>
        <w:pStyle w:val="a6"/>
        <w:tabs>
          <w:tab w:val="clear" w:pos="4153"/>
          <w:tab w:val="clear" w:pos="8306"/>
        </w:tabs>
        <w:snapToGrid/>
        <w:spacing w:beforeLines="100" w:before="360" w:afterLines="100" w:after="360"/>
        <w:rPr>
          <w:rFonts w:ascii="標楷體" w:eastAsia="標楷體" w:hAnsi="標楷體"/>
        </w:rPr>
      </w:pPr>
      <w:r w:rsidRPr="00A740CB">
        <w:rPr>
          <w:rFonts w:ascii="標楷體" w:eastAsia="標楷體" w:hAnsi="標楷體" w:hint="eastAsia"/>
          <w:noProof/>
          <w:sz w:val="28"/>
          <w:szCs w:val="22"/>
        </w:rPr>
        <mc:AlternateContent>
          <mc:Choice Requires="wps">
            <w:drawing>
              <wp:anchor distT="0" distB="0" distL="114300" distR="114300" simplePos="0" relativeHeight="252580864" behindDoc="0" locked="0" layoutInCell="1" allowOverlap="1" wp14:anchorId="188B353E" wp14:editId="2F865B2C">
                <wp:simplePos x="0" y="0"/>
                <wp:positionH relativeFrom="column">
                  <wp:posOffset>1254999</wp:posOffset>
                </wp:positionH>
                <wp:positionV relativeFrom="paragraph">
                  <wp:posOffset>447477</wp:posOffset>
                </wp:positionV>
                <wp:extent cx="0" cy="342900"/>
                <wp:effectExtent l="76200" t="0" r="76200" b="57150"/>
                <wp:wrapNone/>
                <wp:docPr id="1140" name="直線接點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40" o:spid="_x0000_s1026" style="position:absolute;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35.25pt" to="98.8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FnRQ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">
                <v:stroke endarrow="block"/>
              </v:line>
            </w:pict>
          </mc:Fallback>
        </mc:AlternateContent>
      </w:r>
      <w:r w:rsidRPr="00A740CB">
        <w:rPr>
          <w:rFonts w:ascii="標楷體" w:eastAsia="標楷體" w:hAnsi="標楷體" w:hint="eastAsia"/>
          <w:noProof/>
          <w:sz w:val="28"/>
          <w:szCs w:val="22"/>
        </w:rPr>
        <mc:AlternateContent>
          <mc:Choice Requires="wps">
            <w:drawing>
              <wp:anchor distT="0" distB="0" distL="114300" distR="114300" simplePos="0" relativeHeight="252578816" behindDoc="0" locked="0" layoutInCell="1" allowOverlap="1" wp14:anchorId="5064840B" wp14:editId="3B2A8AC4">
                <wp:simplePos x="0" y="0"/>
                <wp:positionH relativeFrom="column">
                  <wp:posOffset>2823210</wp:posOffset>
                </wp:positionH>
                <wp:positionV relativeFrom="paragraph">
                  <wp:posOffset>83820</wp:posOffset>
                </wp:positionV>
                <wp:extent cx="3810" cy="354965"/>
                <wp:effectExtent l="13335" t="7620" r="11430" b="8890"/>
                <wp:wrapNone/>
                <wp:docPr id="1143" name="直線接點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54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43" o:spid="_x0000_s1026" style="position:absolute;flip:x;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6.6pt" to="222.6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"/>
            </w:pict>
          </mc:Fallback>
        </mc:AlternateContent>
      </w:r>
      <w:r w:rsidRPr="00A740CB">
        <w:rPr>
          <w:rFonts w:ascii="標楷體" w:eastAsia="標楷體" w:hAnsi="標楷體" w:hint="eastAsia"/>
          <w:noProof/>
          <w:sz w:val="28"/>
          <w:szCs w:val="22"/>
        </w:rPr>
        <mc:AlternateContent>
          <mc:Choice Requires="wps">
            <w:drawing>
              <wp:anchor distT="0" distB="0" distL="114300" distR="114300" simplePos="0" relativeHeight="252581888" behindDoc="0" locked="0" layoutInCell="1" allowOverlap="1" wp14:anchorId="6A1A42D7" wp14:editId="0C831072">
                <wp:simplePos x="0" y="0"/>
                <wp:positionH relativeFrom="column">
                  <wp:posOffset>1257300</wp:posOffset>
                </wp:positionH>
                <wp:positionV relativeFrom="paragraph">
                  <wp:posOffset>444500</wp:posOffset>
                </wp:positionV>
                <wp:extent cx="2971800" cy="0"/>
                <wp:effectExtent l="9525" t="6350" r="9525" b="12700"/>
                <wp:wrapNone/>
                <wp:docPr id="1142" name="直線接點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42" o:spid="_x0000_s1026" style="position:absolute;flip:x;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5pt" to="33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"/>
            </w:pict>
          </mc:Fallback>
        </mc:AlternateContent>
      </w:r>
      <w:r w:rsidRPr="00A740CB">
        <w:rPr>
          <w:rFonts w:ascii="標楷體" w:eastAsia="標楷體" w:hAnsi="標楷體" w:hint="eastAsia"/>
          <w:noProof/>
          <w:sz w:val="28"/>
          <w:szCs w:val="22"/>
        </w:rPr>
        <mc:AlternateContent>
          <mc:Choice Requires="wps">
            <w:drawing>
              <wp:anchor distT="0" distB="0" distL="114300" distR="114300" simplePos="0" relativeHeight="252579840" behindDoc="0" locked="0" layoutInCell="1" allowOverlap="1" wp14:anchorId="1B1A8CD4" wp14:editId="64996952">
                <wp:simplePos x="0" y="0"/>
                <wp:positionH relativeFrom="column">
                  <wp:posOffset>4229100</wp:posOffset>
                </wp:positionH>
                <wp:positionV relativeFrom="paragraph">
                  <wp:posOffset>444500</wp:posOffset>
                </wp:positionV>
                <wp:extent cx="0" cy="342900"/>
                <wp:effectExtent l="57150" t="6350" r="57150" b="22225"/>
                <wp:wrapNone/>
                <wp:docPr id="1141" name="直線接點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41" o:spid="_x0000_s1026" style="position:absolute;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5pt" to="33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as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">
                <v:stroke endarrow="block"/>
              </v:line>
            </w:pict>
          </mc:Fallback>
        </mc:AlternateContent>
      </w:r>
      <w:r w:rsidRPr="00A740CB">
        <w:rPr>
          <w:rFonts w:ascii="標楷體" w:eastAsia="標楷體" w:hAnsi="標楷體" w:hint="eastAsia"/>
          <w:noProof/>
          <w:sz w:val="28"/>
          <w:szCs w:val="22"/>
        </w:rPr>
        <w:t xml:space="preserve"> </w:t>
      </w:r>
      <w:r w:rsidRPr="00A740CB">
        <w:rPr>
          <w:rFonts w:ascii="標楷體" w:eastAsia="標楷體" w:hAnsi="標楷體" w:hint="eastAsia"/>
        </w:rPr>
        <w:tab/>
      </w:r>
    </w:p>
    <w:p w:rsidR="00AD7459" w:rsidRPr="00A740CB" w:rsidRDefault="00AD7459" w:rsidP="00AD7459">
      <w:pPr>
        <w:pStyle w:val="a6"/>
        <w:tabs>
          <w:tab w:val="clear" w:pos="4153"/>
          <w:tab w:val="clear" w:pos="8306"/>
        </w:tabs>
        <w:adjustRightInd w:val="0"/>
        <w:spacing w:line="0" w:lineRule="atLeast"/>
        <w:rPr>
          <w:rFonts w:ascii="標楷體" w:eastAsia="標楷體" w:hAnsi="標楷體"/>
        </w:rPr>
      </w:pPr>
      <w:r w:rsidRPr="00A740CB">
        <w:rPr>
          <w:rFonts w:ascii="標楷體" w:eastAsia="標楷體" w:hAnsi="標楷體"/>
          <w:noProof/>
        </w:rPr>
        <mc:AlternateContent>
          <mc:Choice Requires="wpg">
            <w:drawing>
              <wp:anchor distT="0" distB="0" distL="114300" distR="114300" simplePos="0" relativeHeight="252564480" behindDoc="0" locked="0" layoutInCell="1" allowOverlap="1" wp14:anchorId="6C6A537E" wp14:editId="4611E768">
                <wp:simplePos x="0" y="0"/>
                <wp:positionH relativeFrom="column">
                  <wp:posOffset>0</wp:posOffset>
                </wp:positionH>
                <wp:positionV relativeFrom="paragraph">
                  <wp:posOffset>101600</wp:posOffset>
                </wp:positionV>
                <wp:extent cx="2400300" cy="919480"/>
                <wp:effectExtent l="9525" t="6350" r="9525" b="7620"/>
                <wp:wrapNone/>
                <wp:docPr id="1137" name="群組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919480"/>
                          <a:chOff x="7178" y="3294"/>
                          <a:chExt cx="3600" cy="1448"/>
                        </a:xfrm>
                      </wpg:grpSpPr>
                      <wps:wsp>
                        <wps:cNvPr id="1138" name="Text Box 46"/>
                        <wps:cNvSpPr txBox="1">
                          <a:spLocks noChangeArrowheads="1"/>
                        </wps:cNvSpPr>
                        <wps:spPr bwMode="auto">
                          <a:xfrm>
                            <a:off x="7178" y="3294"/>
                            <a:ext cx="3600" cy="1448"/>
                          </a:xfrm>
                          <a:prstGeom prst="rect">
                            <a:avLst/>
                          </a:prstGeom>
                          <a:solidFill>
                            <a:srgbClr val="FFFFFF"/>
                          </a:solidFill>
                          <a:ln w="9525">
                            <a:solidFill>
                              <a:srgbClr val="000000"/>
                            </a:solidFill>
                            <a:miter lim="800000"/>
                            <a:headEnd/>
                            <a:tailEnd/>
                          </a:ln>
                        </wps:spPr>
                        <wps:txbx>
                          <w:txbxContent>
                            <w:p w:rsidR="00FF75EA" w:rsidRDefault="00FF75EA" w:rsidP="00AD7459">
                              <w:pPr>
                                <w:spacing w:line="280" w:lineRule="exact"/>
                                <w:jc w:val="both"/>
                                <w:rPr>
                                  <w:rFonts w:ascii="標楷體" w:eastAsia="標楷體" w:hAnsi="標楷體"/>
                                  <w:snapToGrid w:val="0"/>
                                </w:rPr>
                              </w:pPr>
                            </w:p>
                            <w:p w:rsidR="00FF75EA" w:rsidRDefault="00FF75EA" w:rsidP="00AD7459">
                              <w:pPr>
                                <w:spacing w:line="280" w:lineRule="exact"/>
                                <w:jc w:val="center"/>
                                <w:rPr>
                                  <w:rFonts w:ascii="標楷體" w:eastAsia="標楷體" w:hAnsi="標楷體"/>
                                  <w:snapToGrid w:val="0"/>
                                </w:rPr>
                              </w:pPr>
                              <w:r>
                                <w:rPr>
                                  <w:rFonts w:ascii="標楷體" w:eastAsia="標楷體" w:hAnsi="標楷體" w:hint="eastAsia"/>
                                  <w:snapToGrid w:val="0"/>
                                </w:rPr>
                                <w:t>收到上級機關通知核定獎懲名單</w:t>
                              </w:r>
                            </w:p>
                            <w:p w:rsidR="00FF75EA" w:rsidRPr="006D5050" w:rsidRDefault="00FF75EA" w:rsidP="00AD7459">
                              <w:pPr>
                                <w:spacing w:line="280" w:lineRule="exact"/>
                                <w:jc w:val="both"/>
                                <w:rPr>
                                  <w:rFonts w:eastAsia="標楷體"/>
                                </w:rPr>
                              </w:pPr>
                            </w:p>
                            <w:p w:rsidR="00FF75EA" w:rsidRPr="00895D8A" w:rsidRDefault="00FF75EA" w:rsidP="00AD7459">
                              <w:pPr>
                                <w:spacing w:line="280" w:lineRule="exact"/>
                                <w:jc w:val="center"/>
                                <w:rPr>
                                  <w:rFonts w:ascii="標楷體" w:eastAsia="標楷體" w:hAnsi="標楷體"/>
                                </w:rPr>
                              </w:pPr>
                              <w:r w:rsidRPr="00895D8A">
                                <w:rPr>
                                  <w:rFonts w:ascii="標楷體" w:eastAsia="標楷體" w:hAnsi="標楷體" w:hint="eastAsia"/>
                                </w:rPr>
                                <w:t>各業務單位</w:t>
                              </w:r>
                            </w:p>
                          </w:txbxContent>
                        </wps:txbx>
                        <wps:bodyPr rot="0" vert="horz" wrap="square" lIns="91440" tIns="45720" rIns="91440" bIns="45720" anchor="t" anchorCtr="0" upright="1">
                          <a:noAutofit/>
                        </wps:bodyPr>
                      </wps:wsp>
                      <wps:wsp>
                        <wps:cNvPr id="1139" name="Line 47"/>
                        <wps:cNvCnPr>
                          <a:cxnSpLocks noChangeShapeType="1"/>
                        </wps:cNvCnPr>
                        <wps:spPr bwMode="auto">
                          <a:xfrm>
                            <a:off x="7178" y="41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137" o:spid="_x0000_s1246" style="position:absolute;margin-left:0;margin-top:8pt;width:189pt;height:72.4pt;z-index:252564480;mso-position-horizontal-relative:text;mso-position-vertical-relative:text" coordorigin="7178,3294" coordsize="3600,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">
                <v:shape id="Text Box 46" o:spid="_x0000_s1247" type="#_x0000_t202" style="position:absolute;left:7178;top:3294;width:360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eC8cA&#10;AADdAAAADwAAAGRycy9kb3ducmV2LnhtbESPT2/CMAzF75P2HSJP4jJBCkz86QhoQtrEbowhuFqN&#10;aas1TpeE0n37+TBpN1vv+b2fV5veNaqjEGvPBsajDBRx4W3NpYHj5+twASomZIuNZzLwQxE26/u7&#10;FebW3/iDukMqlYRwzNFAlVKbax2LihzGkW+JRbv44DDJGkptA94k3DV6kmUz7bBmaaiwpW1Fxdfh&#10;6gwsnnbdOb5P96didmmW6XHevX0HYwYP/cszqER9+jf/Xe+s4I+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3gvHAAAA3QAAAA8AAAAAAAAAAAAAAAAAmAIAAGRy&#10;cy9kb3ducmV2LnhtbFBLBQYAAAAABAAEAPUAAACMAwAAAAA=&#10;">
                  <v:textbox>
                    <w:txbxContent>
                      <w:p w:rsidR="00FF75EA" w:rsidRDefault="00FF75EA" w:rsidP="00AD7459">
                        <w:pPr>
                          <w:spacing w:line="280" w:lineRule="exact"/>
                          <w:jc w:val="both"/>
                          <w:rPr>
                            <w:rFonts w:ascii="標楷體" w:eastAsia="標楷體" w:hAnsi="標楷體"/>
                            <w:snapToGrid w:val="0"/>
                          </w:rPr>
                        </w:pPr>
                      </w:p>
                      <w:p w:rsidR="00FF75EA" w:rsidRDefault="00FF75EA" w:rsidP="00AD7459">
                        <w:pPr>
                          <w:spacing w:line="280" w:lineRule="exact"/>
                          <w:jc w:val="center"/>
                          <w:rPr>
                            <w:rFonts w:ascii="標楷體" w:eastAsia="標楷體" w:hAnsi="標楷體"/>
                            <w:snapToGrid w:val="0"/>
                          </w:rPr>
                        </w:pPr>
                        <w:r>
                          <w:rPr>
                            <w:rFonts w:ascii="標楷體" w:eastAsia="標楷體" w:hAnsi="標楷體" w:hint="eastAsia"/>
                            <w:snapToGrid w:val="0"/>
                          </w:rPr>
                          <w:t>收到上級機關通知核定獎懲名單</w:t>
                        </w:r>
                      </w:p>
                      <w:p w:rsidR="00FF75EA" w:rsidRPr="006D5050" w:rsidRDefault="00FF75EA" w:rsidP="00AD7459">
                        <w:pPr>
                          <w:spacing w:line="280" w:lineRule="exact"/>
                          <w:jc w:val="both"/>
                          <w:rPr>
                            <w:rFonts w:eastAsia="標楷體"/>
                          </w:rPr>
                        </w:pPr>
                      </w:p>
                      <w:p w:rsidR="00FF75EA" w:rsidRPr="00895D8A" w:rsidRDefault="00FF75EA" w:rsidP="00AD7459">
                        <w:pPr>
                          <w:spacing w:line="280" w:lineRule="exact"/>
                          <w:jc w:val="center"/>
                          <w:rPr>
                            <w:rFonts w:ascii="標楷體" w:eastAsia="標楷體" w:hAnsi="標楷體"/>
                          </w:rPr>
                        </w:pPr>
                        <w:r w:rsidRPr="00895D8A">
                          <w:rPr>
                            <w:rFonts w:ascii="標楷體" w:eastAsia="標楷體" w:hAnsi="標楷體" w:hint="eastAsia"/>
                          </w:rPr>
                          <w:t>各業務單位</w:t>
                        </w:r>
                      </w:p>
                    </w:txbxContent>
                  </v:textbox>
                </v:shape>
                <v:line id="Line 47" o:spid="_x0000_s1248" style="position:absolute;visibility:visible;mso-wrap-style:square" from="7178,4194" to="10778,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lJsUAAADdAAAADwAAAGRycy9kb3ducmV2LnhtbERPTWvCQBC9C/6HZQRvurFCqKmriEXQ&#10;HkrVQnscs2MSzc6G3W2S/vtuodDbPN7nLNe9qUVLzleWFcymCQji3OqKCwXv593kEYQPyBpry6Tg&#10;mzysV8PBEjNtOz5SewqFiCHsM1RQhtBkUvq8JIN+ahviyF2tMxgidIXUDrsYbmr5kCSpNFhxbCix&#10;oW1J+f30ZRS8zt/SdnN42fcfh/SSPx8vn7fOKTUe9ZsnEIH68C/+c+91nD+bL+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lJsUAAADdAAAADwAAAAAAAAAA&#10;AAAAAAChAgAAZHJzL2Rvd25yZXYueG1sUEsFBgAAAAAEAAQA+QAAAJMDAAAAAA==&#10;"/>
              </v:group>
            </w:pict>
          </mc:Fallback>
        </mc:AlternateContent>
      </w:r>
      <w:r w:rsidRPr="00A740CB">
        <w:rPr>
          <w:rFonts w:ascii="標楷體" w:eastAsia="標楷體" w:hAnsi="標楷體" w:hint="eastAsia"/>
          <w:noProof/>
        </w:rPr>
        <mc:AlternateContent>
          <mc:Choice Requires="wpg">
            <w:drawing>
              <wp:anchor distT="0" distB="0" distL="114300" distR="114300" simplePos="0" relativeHeight="252565504" behindDoc="0" locked="0" layoutInCell="1" allowOverlap="1" wp14:anchorId="37E76A82" wp14:editId="43EDBC04">
                <wp:simplePos x="0" y="0"/>
                <wp:positionH relativeFrom="column">
                  <wp:posOffset>3086100</wp:posOffset>
                </wp:positionH>
                <wp:positionV relativeFrom="paragraph">
                  <wp:posOffset>101600</wp:posOffset>
                </wp:positionV>
                <wp:extent cx="2286000" cy="919480"/>
                <wp:effectExtent l="9525" t="6350" r="9525" b="7620"/>
                <wp:wrapNone/>
                <wp:docPr id="1134" name="群組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919480"/>
                          <a:chOff x="7178" y="3294"/>
                          <a:chExt cx="3600" cy="1448"/>
                        </a:xfrm>
                      </wpg:grpSpPr>
                      <wps:wsp>
                        <wps:cNvPr id="1135" name="Text Box 49"/>
                        <wps:cNvSpPr txBox="1">
                          <a:spLocks noChangeArrowheads="1"/>
                        </wps:cNvSpPr>
                        <wps:spPr bwMode="auto">
                          <a:xfrm>
                            <a:off x="7178" y="3294"/>
                            <a:ext cx="3600" cy="1448"/>
                          </a:xfrm>
                          <a:prstGeom prst="rect">
                            <a:avLst/>
                          </a:prstGeom>
                          <a:solidFill>
                            <a:srgbClr val="FFFFFF"/>
                          </a:solidFill>
                          <a:ln w="9525">
                            <a:solidFill>
                              <a:srgbClr val="000000"/>
                            </a:solidFill>
                            <a:miter lim="800000"/>
                            <a:headEnd/>
                            <a:tailEnd/>
                          </a:ln>
                        </wps:spPr>
                        <wps:txbx>
                          <w:txbxContent>
                            <w:p w:rsidR="00FF75EA" w:rsidRDefault="00FF75EA" w:rsidP="00AD7459">
                              <w:pPr>
                                <w:spacing w:line="280" w:lineRule="exact"/>
                                <w:jc w:val="both"/>
                                <w:rPr>
                                  <w:rFonts w:ascii="標楷體" w:eastAsia="標楷體" w:hAnsi="標楷體"/>
                                  <w:snapToGrid w:val="0"/>
                                </w:rPr>
                              </w:pPr>
                            </w:p>
                            <w:p w:rsidR="00FF75EA" w:rsidRDefault="00FF75EA" w:rsidP="00AD7459">
                              <w:pPr>
                                <w:spacing w:line="280" w:lineRule="exact"/>
                                <w:jc w:val="center"/>
                                <w:rPr>
                                  <w:rFonts w:ascii="標楷體" w:eastAsia="標楷體" w:hAnsi="標楷體"/>
                                  <w:snapToGrid w:val="0"/>
                                </w:rPr>
                              </w:pPr>
                              <w:r>
                                <w:rPr>
                                  <w:rFonts w:ascii="標楷體" w:eastAsia="標楷體" w:hAnsi="標楷體" w:hint="eastAsia"/>
                                  <w:snapToGrid w:val="0"/>
                                </w:rPr>
                                <w:t>業務單位簽報首長（校長）</w:t>
                              </w:r>
                            </w:p>
                            <w:p w:rsidR="00FF75EA" w:rsidRPr="00895D8A" w:rsidRDefault="00FF75EA" w:rsidP="00AD7459">
                              <w:pPr>
                                <w:spacing w:line="280" w:lineRule="exact"/>
                                <w:jc w:val="both"/>
                                <w:rPr>
                                  <w:rFonts w:ascii="標楷體" w:eastAsia="標楷體" w:hAnsi="標楷體"/>
                                </w:rPr>
                              </w:pPr>
                            </w:p>
                            <w:p w:rsidR="00FF75EA" w:rsidRPr="00895D8A" w:rsidRDefault="00FF75EA" w:rsidP="00AD7459">
                              <w:pPr>
                                <w:spacing w:line="280" w:lineRule="exact"/>
                                <w:jc w:val="center"/>
                                <w:rPr>
                                  <w:rFonts w:ascii="標楷體" w:eastAsia="標楷體" w:hAnsi="標楷體"/>
                                </w:rPr>
                              </w:pPr>
                              <w:r w:rsidRPr="00895D8A">
                                <w:rPr>
                                  <w:rFonts w:ascii="標楷體" w:eastAsia="標楷體" w:hAnsi="標楷體" w:hint="eastAsia"/>
                                </w:rPr>
                                <w:t>各業務單位</w:t>
                              </w:r>
                            </w:p>
                          </w:txbxContent>
                        </wps:txbx>
                        <wps:bodyPr rot="0" vert="horz" wrap="square" lIns="91440" tIns="45720" rIns="91440" bIns="45720" anchor="t" anchorCtr="0" upright="1">
                          <a:noAutofit/>
                        </wps:bodyPr>
                      </wps:wsp>
                      <wps:wsp>
                        <wps:cNvPr id="1136" name="Line 50"/>
                        <wps:cNvCnPr>
                          <a:cxnSpLocks noChangeShapeType="1"/>
                        </wps:cNvCnPr>
                        <wps:spPr bwMode="auto">
                          <a:xfrm>
                            <a:off x="7178" y="41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134" o:spid="_x0000_s1249" style="position:absolute;margin-left:243pt;margin-top:8pt;width:180pt;height:72.4pt;z-index:252565504;mso-position-horizontal-relative:text;mso-position-vertical-relative:text" coordorigin="7178,3294" coordsize="3600,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">
                <v:shape id="_x0000_s1250" type="#_x0000_t202" style="position:absolute;left:7178;top:3294;width:360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xlcQA&#10;AADdAAAADwAAAGRycy9kb3ducmV2LnhtbERPS2vCQBC+C/0PyxS8lLrxldrUVaSg6M3a0l6H7JiE&#10;Zmfj7jbGf+8KBW/z8T1nvuxMLVpyvrKsYDhIQBDnVldcKPj6XD/PQPiArLG2TAou5GG5eOjNMdP2&#10;zB/UHkIhYgj7DBWUITSZlD4vyaAf2IY4ckfrDIYIXSG1w3MMN7UcJUkqDVYcG0ps6L2k/PfwZxTM&#10;Jtv2x+/G++88Pdav4eml3ZycUv3HbvUGIlAX7uJ/91bH+cPx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cZXEAAAA3QAAAA8AAAAAAAAAAAAAAAAAmAIAAGRycy9k&#10;b3ducmV2LnhtbFBLBQYAAAAABAAEAPUAAACJAwAAAAA=&#10;">
                  <v:textbox>
                    <w:txbxContent>
                      <w:p w:rsidR="00FF75EA" w:rsidRDefault="00FF75EA" w:rsidP="00AD7459">
                        <w:pPr>
                          <w:spacing w:line="280" w:lineRule="exact"/>
                          <w:jc w:val="both"/>
                          <w:rPr>
                            <w:rFonts w:ascii="標楷體" w:eastAsia="標楷體" w:hAnsi="標楷體"/>
                            <w:snapToGrid w:val="0"/>
                          </w:rPr>
                        </w:pPr>
                      </w:p>
                      <w:p w:rsidR="00FF75EA" w:rsidRDefault="00FF75EA" w:rsidP="00AD7459">
                        <w:pPr>
                          <w:spacing w:line="280" w:lineRule="exact"/>
                          <w:jc w:val="center"/>
                          <w:rPr>
                            <w:rFonts w:ascii="標楷體" w:eastAsia="標楷體" w:hAnsi="標楷體"/>
                            <w:snapToGrid w:val="0"/>
                          </w:rPr>
                        </w:pPr>
                        <w:r>
                          <w:rPr>
                            <w:rFonts w:ascii="標楷體" w:eastAsia="標楷體" w:hAnsi="標楷體" w:hint="eastAsia"/>
                            <w:snapToGrid w:val="0"/>
                          </w:rPr>
                          <w:t>業務單位簽報首長（校長）</w:t>
                        </w:r>
                      </w:p>
                      <w:p w:rsidR="00FF75EA" w:rsidRPr="00895D8A" w:rsidRDefault="00FF75EA" w:rsidP="00AD7459">
                        <w:pPr>
                          <w:spacing w:line="280" w:lineRule="exact"/>
                          <w:jc w:val="both"/>
                          <w:rPr>
                            <w:rFonts w:ascii="標楷體" w:eastAsia="標楷體" w:hAnsi="標楷體"/>
                          </w:rPr>
                        </w:pPr>
                      </w:p>
                      <w:p w:rsidR="00FF75EA" w:rsidRPr="00895D8A" w:rsidRDefault="00FF75EA" w:rsidP="00AD7459">
                        <w:pPr>
                          <w:spacing w:line="280" w:lineRule="exact"/>
                          <w:jc w:val="center"/>
                          <w:rPr>
                            <w:rFonts w:ascii="標楷體" w:eastAsia="標楷體" w:hAnsi="標楷體"/>
                          </w:rPr>
                        </w:pPr>
                        <w:r w:rsidRPr="00895D8A">
                          <w:rPr>
                            <w:rFonts w:ascii="標楷體" w:eastAsia="標楷體" w:hAnsi="標楷體" w:hint="eastAsia"/>
                          </w:rPr>
                          <w:t>各業務單位</w:t>
                        </w:r>
                      </w:p>
                    </w:txbxContent>
                  </v:textbox>
                </v:shape>
                <v:line id="Line 50" o:spid="_x0000_s1251" style="position:absolute;visibility:visible;mso-wrap-style:square" from="7178,4194" to="10778,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xVMQAAADdAAAADwAAAGRycy9kb3ducmV2LnhtbERPS2vCQBC+F/wPyxS81Y0VgqSuIpWC&#10;9lB8QXscs9MkbXY27K5J/PeuIHibj+85s0VvatGS85VlBeNRAoI4t7riQsHx8PEyBeEDssbaMim4&#10;kIfFfPA0w0zbjnfU7kMhYgj7DBWUITSZlD4vyaAf2YY4cr/WGQwRukJqh10MN7V8TZJUGqw4NpTY&#10;0HtJ+f/+bBR8TbZpu9x8rvvvTXrKV7vTz1/nlBo+98s3EIH68BDf3Wsd548n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nFUxAAAAN0AAAAPAAAAAAAAAAAA&#10;AAAAAKECAABkcnMvZG93bnJldi54bWxQSwUGAAAAAAQABAD5AAAAkgMAAAAA&#10;"/>
              </v:group>
            </w:pict>
          </mc:Fallback>
        </mc:AlternateContent>
      </w:r>
      <w:r w:rsidRPr="00A740CB">
        <w:rPr>
          <w:rFonts w:ascii="標楷體" w:eastAsia="標楷體" w:hAnsi="標楷體" w:hint="eastAsia"/>
        </w:rPr>
        <w:t xml:space="preserve">                                                                                         </w:t>
      </w:r>
    </w:p>
    <w:p w:rsidR="00AD7459" w:rsidRPr="00A740CB" w:rsidRDefault="00AD7459" w:rsidP="00AD7459">
      <w:pPr>
        <w:pStyle w:val="a6"/>
        <w:tabs>
          <w:tab w:val="clear" w:pos="4153"/>
          <w:tab w:val="clear" w:pos="8306"/>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s>
        <w:adjustRightInd w:val="0"/>
        <w:spacing w:line="0" w:lineRule="atLeast"/>
        <w:jc w:val="center"/>
        <w:rPr>
          <w:rFonts w:ascii="標楷體" w:eastAsia="標楷體" w:hAnsi="標楷體"/>
        </w:rPr>
      </w:pPr>
    </w:p>
    <w:p w:rsidR="00AD7459" w:rsidRPr="00A740CB" w:rsidRDefault="00AD7459" w:rsidP="00AD7459">
      <w:pPr>
        <w:pStyle w:val="a6"/>
        <w:tabs>
          <w:tab w:val="clear" w:pos="4153"/>
          <w:tab w:val="clear" w:pos="8306"/>
        </w:tabs>
        <w:adjustRightInd w:val="0"/>
        <w:spacing w:line="0" w:lineRule="atLeast"/>
        <w:ind w:firstLineChars="1300" w:firstLine="3120"/>
        <w:rPr>
          <w:rFonts w:ascii="標楷體" w:eastAsia="標楷體" w:hAnsi="標楷體"/>
        </w:rPr>
      </w:pPr>
      <w:r w:rsidRPr="00A740CB">
        <w:rPr>
          <w:rFonts w:ascii="標楷體" w:eastAsia="標楷體" w:hAnsi="標楷體" w:hint="eastAsia"/>
          <w:sz w:val="24"/>
        </w:rPr>
        <w:t xml:space="preserve">                                           </w:t>
      </w:r>
    </w:p>
    <w:p w:rsidR="00AD7459" w:rsidRPr="00A740CB" w:rsidRDefault="00AD7459" w:rsidP="00AD7459">
      <w:pPr>
        <w:pStyle w:val="a6"/>
        <w:tabs>
          <w:tab w:val="clear" w:pos="4153"/>
          <w:tab w:val="clear" w:pos="8306"/>
        </w:tabs>
        <w:adjustRightInd w:val="0"/>
        <w:spacing w:line="0" w:lineRule="atLeast"/>
        <w:jc w:val="center"/>
        <w:rPr>
          <w:rFonts w:ascii="標楷體" w:eastAsia="標楷體" w:hAnsi="標楷體"/>
        </w:rPr>
      </w:pPr>
    </w:p>
    <w:p w:rsidR="00AD7459" w:rsidRPr="00A740CB" w:rsidRDefault="00AD7459" w:rsidP="00AD7459">
      <w:pPr>
        <w:pStyle w:val="a6"/>
        <w:tabs>
          <w:tab w:val="clear" w:pos="4153"/>
          <w:tab w:val="clear" w:pos="8306"/>
        </w:tabs>
        <w:adjustRightInd w:val="0"/>
        <w:spacing w:line="0" w:lineRule="atLeast"/>
        <w:rPr>
          <w:rFonts w:ascii="標楷體" w:eastAsia="標楷體" w:hAnsi="標楷體"/>
        </w:rPr>
      </w:pPr>
      <w:r w:rsidRPr="00A740CB">
        <w:rPr>
          <w:rFonts w:ascii="標楷體" w:eastAsia="標楷體" w:hAnsi="標楷體" w:hint="eastAsia"/>
        </w:rPr>
        <w:t xml:space="preserve">                                                                                                          </w:t>
      </w:r>
    </w:p>
    <w:p w:rsidR="00AD7459" w:rsidRPr="00A740CB" w:rsidRDefault="00AD7459" w:rsidP="00AD7459">
      <w:pPr>
        <w:pStyle w:val="a6"/>
        <w:tabs>
          <w:tab w:val="clear" w:pos="4153"/>
          <w:tab w:val="clear" w:pos="8306"/>
          <w:tab w:val="left" w:pos="6660"/>
        </w:tabs>
        <w:adjustRightInd w:val="0"/>
        <w:spacing w:line="0" w:lineRule="atLeast"/>
        <w:ind w:firstLineChars="1650" w:firstLine="3300"/>
        <w:rPr>
          <w:rFonts w:ascii="標楷體" w:eastAsia="標楷體" w:hAnsi="標楷體"/>
          <w:sz w:val="24"/>
        </w:rPr>
      </w:pPr>
      <w:r w:rsidRPr="00A740CB">
        <w:rPr>
          <w:rFonts w:ascii="標楷體" w:eastAsia="標楷體" w:hAnsi="標楷體" w:hint="eastAsia"/>
          <w:noProof/>
        </w:rPr>
        <mc:AlternateContent>
          <mc:Choice Requires="wps">
            <w:drawing>
              <wp:anchor distT="0" distB="0" distL="114300" distR="114300" simplePos="0" relativeHeight="252567552" behindDoc="0" locked="0" layoutInCell="1" allowOverlap="1" wp14:anchorId="1252C78A" wp14:editId="0CBDA3B2">
                <wp:simplePos x="0" y="0"/>
                <wp:positionH relativeFrom="column">
                  <wp:posOffset>4219575</wp:posOffset>
                </wp:positionH>
                <wp:positionV relativeFrom="paragraph">
                  <wp:posOffset>22225</wp:posOffset>
                </wp:positionV>
                <wp:extent cx="0" cy="498475"/>
                <wp:effectExtent l="9525" t="12700" r="9525" b="12700"/>
                <wp:wrapNone/>
                <wp:docPr id="1133" name="直線接點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8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33" o:spid="_x0000_s1026" style="position:absolute;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1.75pt" to="332.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"/>
            </w:pict>
          </mc:Fallback>
        </mc:AlternateContent>
      </w:r>
      <w:r w:rsidRPr="00A740CB">
        <w:rPr>
          <w:rFonts w:ascii="標楷體" w:eastAsia="標楷體" w:hAnsi="標楷體" w:hint="eastAsia"/>
          <w:noProof/>
        </w:rPr>
        <mc:AlternateContent>
          <mc:Choice Requires="wps">
            <w:drawing>
              <wp:anchor distT="0" distB="0" distL="114300" distR="114300" simplePos="0" relativeHeight="252568576" behindDoc="0" locked="0" layoutInCell="1" allowOverlap="1" wp14:anchorId="623D9DBB" wp14:editId="70D9065E">
                <wp:simplePos x="0" y="0"/>
                <wp:positionH relativeFrom="column">
                  <wp:posOffset>1257300</wp:posOffset>
                </wp:positionH>
                <wp:positionV relativeFrom="paragraph">
                  <wp:posOffset>17780</wp:posOffset>
                </wp:positionV>
                <wp:extent cx="0" cy="513080"/>
                <wp:effectExtent l="9525" t="8255" r="9525" b="12065"/>
                <wp:wrapNone/>
                <wp:docPr id="1132" name="直線接點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3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32" o:spid="_x0000_s1026" style="position:absolute;flip:x;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pt" to="99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"/>
            </w:pict>
          </mc:Fallback>
        </mc:AlternateContent>
      </w:r>
      <w:r w:rsidRPr="00A740CB">
        <w:rPr>
          <w:rFonts w:ascii="標楷體" w:eastAsia="標楷體" w:hAnsi="標楷體" w:hint="eastAsia"/>
          <w:sz w:val="24"/>
        </w:rPr>
        <w:t xml:space="preserve">                                     </w:t>
      </w:r>
    </w:p>
    <w:p w:rsidR="00AD7459" w:rsidRPr="00A740CB" w:rsidRDefault="00AD7459" w:rsidP="00AD7459">
      <w:pPr>
        <w:pStyle w:val="a6"/>
        <w:tabs>
          <w:tab w:val="clear" w:pos="4153"/>
          <w:tab w:val="clear" w:pos="8306"/>
          <w:tab w:val="left" w:pos="666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6660"/>
        </w:tabs>
        <w:adjustRightInd w:val="0"/>
        <w:spacing w:line="0" w:lineRule="atLeast"/>
        <w:ind w:firstLineChars="2250" w:firstLine="4500"/>
        <w:rPr>
          <w:rFonts w:ascii="標楷體" w:eastAsia="標楷體" w:hAnsi="標楷體"/>
        </w:rPr>
      </w:pPr>
    </w:p>
    <w:p w:rsidR="00AD7459" w:rsidRPr="00A740CB" w:rsidRDefault="00AD7459" w:rsidP="00AD7459">
      <w:pPr>
        <w:pStyle w:val="a6"/>
        <w:tabs>
          <w:tab w:val="clear" w:pos="4153"/>
          <w:tab w:val="clear" w:pos="8306"/>
          <w:tab w:val="left" w:pos="6660"/>
        </w:tabs>
        <w:adjustRightInd w:val="0"/>
        <w:spacing w:line="0" w:lineRule="atLeast"/>
        <w:rPr>
          <w:rFonts w:ascii="標楷體" w:eastAsia="標楷體" w:hAnsi="標楷體"/>
        </w:rPr>
      </w:pPr>
      <w:r w:rsidRPr="00A740CB">
        <w:rPr>
          <w:rFonts w:ascii="標楷體" w:eastAsia="標楷體" w:hAnsi="標楷體" w:hint="eastAsia"/>
          <w:noProof/>
        </w:rPr>
        <mc:AlternateContent>
          <mc:Choice Requires="wps">
            <w:drawing>
              <wp:anchor distT="0" distB="0" distL="114300" distR="114300" simplePos="0" relativeHeight="252583936" behindDoc="0" locked="0" layoutInCell="1" allowOverlap="1" wp14:anchorId="50D63284" wp14:editId="445CE139">
                <wp:simplePos x="0" y="0"/>
                <wp:positionH relativeFrom="column">
                  <wp:posOffset>2745105</wp:posOffset>
                </wp:positionH>
                <wp:positionV relativeFrom="paragraph">
                  <wp:posOffset>19051</wp:posOffset>
                </wp:positionV>
                <wp:extent cx="6350" cy="787400"/>
                <wp:effectExtent l="76200" t="0" r="69850" b="50800"/>
                <wp:wrapNone/>
                <wp:docPr id="1131" name="直線接點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78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31" o:spid="_x0000_s1026" style="position:absolute;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1.5pt" to="216.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">
                <v:stroke endarrow="block"/>
              </v:line>
            </w:pict>
          </mc:Fallback>
        </mc:AlternateContent>
      </w:r>
      <w:r w:rsidRPr="00A740CB">
        <w:rPr>
          <w:rFonts w:ascii="標楷體" w:eastAsia="標楷體" w:hAnsi="標楷體" w:hint="eastAsia"/>
          <w:noProof/>
        </w:rPr>
        <mc:AlternateContent>
          <mc:Choice Requires="wps">
            <w:drawing>
              <wp:anchor distT="0" distB="0" distL="114300" distR="114300" simplePos="0" relativeHeight="252584960" behindDoc="0" locked="0" layoutInCell="1" allowOverlap="1" wp14:anchorId="3A39176E" wp14:editId="3B44BAFE">
                <wp:simplePos x="0" y="0"/>
                <wp:positionH relativeFrom="column">
                  <wp:posOffset>1257300</wp:posOffset>
                </wp:positionH>
                <wp:positionV relativeFrom="paragraph">
                  <wp:posOffset>15240</wp:posOffset>
                </wp:positionV>
                <wp:extent cx="2971800" cy="0"/>
                <wp:effectExtent l="9525" t="5715" r="9525" b="13335"/>
                <wp:wrapNone/>
                <wp:docPr id="1129" name="直線接點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29" o:spid="_x0000_s1026" style="position:absolute;flip:x;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3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"/>
            </w:pict>
          </mc:Fallback>
        </mc:AlternateContent>
      </w:r>
    </w:p>
    <w:p w:rsidR="00AD7459" w:rsidRPr="00A740CB" w:rsidRDefault="00AD7459" w:rsidP="00AD7459">
      <w:pPr>
        <w:pStyle w:val="a6"/>
        <w:tabs>
          <w:tab w:val="clear" w:pos="4153"/>
          <w:tab w:val="clear" w:pos="8306"/>
          <w:tab w:val="left" w:pos="6660"/>
        </w:tabs>
        <w:adjustRightInd w:val="0"/>
        <w:spacing w:line="0" w:lineRule="atLeast"/>
        <w:ind w:firstLineChars="2790" w:firstLine="5580"/>
        <w:rPr>
          <w:rFonts w:ascii="標楷體" w:eastAsia="標楷體" w:hAnsi="標楷體"/>
        </w:rPr>
      </w:pPr>
    </w:p>
    <w:p w:rsidR="00AD7459" w:rsidRPr="00A740CB" w:rsidRDefault="00AD7459" w:rsidP="00AD7459">
      <w:pPr>
        <w:pStyle w:val="a6"/>
        <w:tabs>
          <w:tab w:val="clear" w:pos="4153"/>
          <w:tab w:val="clear" w:pos="8306"/>
          <w:tab w:val="left" w:pos="666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6660"/>
        </w:tabs>
        <w:adjustRightInd w:val="0"/>
        <w:spacing w:line="0" w:lineRule="atLeast"/>
        <w:rPr>
          <w:rFonts w:ascii="標楷體" w:eastAsia="標楷體" w:hAnsi="標楷體"/>
        </w:rPr>
      </w:pPr>
      <w:r w:rsidRPr="00A740CB">
        <w:rPr>
          <w:rFonts w:ascii="標楷體" w:eastAsia="標楷體" w:hAnsi="標楷體"/>
          <w:noProof/>
        </w:rPr>
        <mc:AlternateContent>
          <mc:Choice Requires="wps">
            <w:drawing>
              <wp:anchor distT="0" distB="0" distL="114300" distR="114300" simplePos="0" relativeHeight="252585984" behindDoc="0" locked="0" layoutInCell="1" allowOverlap="1" wp14:anchorId="56C6688E" wp14:editId="14A5F7F7">
                <wp:simplePos x="0" y="0"/>
                <wp:positionH relativeFrom="column">
                  <wp:posOffset>4631056</wp:posOffset>
                </wp:positionH>
                <wp:positionV relativeFrom="paragraph">
                  <wp:posOffset>62865</wp:posOffset>
                </wp:positionV>
                <wp:extent cx="1866900" cy="1436915"/>
                <wp:effectExtent l="0" t="0" r="19050" b="11430"/>
                <wp:wrapNone/>
                <wp:docPr id="1130" name="文字方塊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36915"/>
                        </a:xfrm>
                        <a:prstGeom prst="rect">
                          <a:avLst/>
                        </a:prstGeom>
                        <a:solidFill>
                          <a:srgbClr val="FFFFFF"/>
                        </a:solidFill>
                        <a:ln w="9525">
                          <a:solidFill>
                            <a:srgbClr val="000000"/>
                          </a:solidFill>
                          <a:prstDash val="dash"/>
                          <a:miter lim="800000"/>
                          <a:headEnd/>
                          <a:tailEnd/>
                        </a:ln>
                      </wps:spPr>
                      <wps:txbx>
                        <w:txbxContent>
                          <w:p w:rsidR="00FF75EA" w:rsidRPr="006D5050" w:rsidRDefault="00FF75EA" w:rsidP="00AD7459">
                            <w:pPr>
                              <w:snapToGrid w:val="0"/>
                              <w:spacing w:line="280" w:lineRule="exact"/>
                              <w:jc w:val="both"/>
                              <w:rPr>
                                <w:rFonts w:eastAsia="標楷體"/>
                              </w:rPr>
                            </w:pPr>
                            <w:r>
                              <w:rPr>
                                <w:rFonts w:eastAsia="標楷體" w:hint="eastAsia"/>
                              </w:rPr>
                              <w:t>各機關人員記功、記過以下之獎懲，授權由各學校核定發布，記大功、記大過，應以獎懲建議函報本局核備，公務人員並填報動態登記送銓敘機關備查。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30" o:spid="_x0000_s1252" type="#_x0000_t202" style="position:absolute;margin-left:364.65pt;margin-top:4.95pt;width:147pt;height:113.1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">
                <v:stroke dashstyle="dash"/>
                <v:textbox>
                  <w:txbxContent>
                    <w:p w:rsidR="00FF75EA" w:rsidRPr="006D5050" w:rsidRDefault="00FF75EA" w:rsidP="00AD7459">
                      <w:pPr>
                        <w:snapToGrid w:val="0"/>
                        <w:spacing w:line="280" w:lineRule="exact"/>
                        <w:jc w:val="both"/>
                        <w:rPr>
                          <w:rFonts w:eastAsia="標楷體"/>
                        </w:rPr>
                      </w:pPr>
                      <w:r>
                        <w:rPr>
                          <w:rFonts w:eastAsia="標楷體" w:hint="eastAsia"/>
                        </w:rPr>
                        <w:t>各機關人員記功、記過以下之獎懲，授權由各學校核定發布，記大功、記大過，應以獎懲建議函報本局核備，公務人員並填報動態登記送銓敘機關備查。</w:t>
                      </w:r>
                    </w:p>
                  </w:txbxContent>
                </v:textbox>
              </v:shape>
            </w:pict>
          </mc:Fallback>
        </mc:AlternateContent>
      </w:r>
      <w:r w:rsidRPr="00A740CB">
        <w:rPr>
          <w:rFonts w:ascii="標楷體" w:eastAsia="標楷體" w:hAnsi="標楷體" w:hint="eastAsia"/>
        </w:rPr>
        <w:t xml:space="preserve">  </w:t>
      </w:r>
    </w:p>
    <w:p w:rsidR="00AD7459" w:rsidRPr="00A740CB" w:rsidRDefault="00AD7459" w:rsidP="00AD7459">
      <w:pPr>
        <w:pStyle w:val="a6"/>
        <w:tabs>
          <w:tab w:val="clear" w:pos="4153"/>
          <w:tab w:val="clear" w:pos="8306"/>
          <w:tab w:val="left" w:pos="6660"/>
        </w:tabs>
        <w:adjustRightInd w:val="0"/>
        <w:spacing w:line="0" w:lineRule="atLeast"/>
        <w:rPr>
          <w:rFonts w:ascii="標楷體" w:eastAsia="標楷體" w:hAnsi="標楷體"/>
        </w:rPr>
      </w:pPr>
      <w:r w:rsidRPr="00A740CB">
        <w:rPr>
          <w:rFonts w:ascii="標楷體" w:eastAsia="標楷體" w:hAnsi="標楷體"/>
          <w:noProof/>
        </w:rPr>
        <mc:AlternateContent>
          <mc:Choice Requires="wps">
            <w:drawing>
              <wp:anchor distT="0" distB="0" distL="114300" distR="114300" simplePos="0" relativeHeight="252582912" behindDoc="0" locked="0" layoutInCell="1" allowOverlap="1" wp14:anchorId="3E26732E" wp14:editId="641D8B3E">
                <wp:simplePos x="0" y="0"/>
                <wp:positionH relativeFrom="column">
                  <wp:posOffset>1600429</wp:posOffset>
                </wp:positionH>
                <wp:positionV relativeFrom="paragraph">
                  <wp:posOffset>167818</wp:posOffset>
                </wp:positionV>
                <wp:extent cx="2286000" cy="994867"/>
                <wp:effectExtent l="0" t="0" r="19050" b="15240"/>
                <wp:wrapNone/>
                <wp:docPr id="1128" name="文字方塊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94867"/>
                        </a:xfrm>
                        <a:prstGeom prst="rect">
                          <a:avLst/>
                        </a:prstGeom>
                        <a:solidFill>
                          <a:srgbClr val="FFFFFF"/>
                        </a:solidFill>
                        <a:ln w="9525">
                          <a:solidFill>
                            <a:srgbClr val="000000"/>
                          </a:solidFill>
                          <a:miter lim="800000"/>
                          <a:headEnd/>
                          <a:tailEnd/>
                        </a:ln>
                      </wps:spPr>
                      <wps:txbx>
                        <w:txbxContent>
                          <w:p w:rsidR="00FF75EA" w:rsidRDefault="00FF75EA" w:rsidP="00AD7459">
                            <w:pPr>
                              <w:spacing w:line="280" w:lineRule="exact"/>
                              <w:jc w:val="center"/>
                              <w:rPr>
                                <w:rFonts w:ascii="標楷體" w:eastAsia="標楷體" w:hAnsi="標楷體"/>
                                <w:snapToGrid w:val="0"/>
                              </w:rPr>
                            </w:pPr>
                            <w:r>
                              <w:rPr>
                                <w:rFonts w:ascii="標楷體" w:eastAsia="標楷體" w:hAnsi="標楷體" w:hint="eastAsia"/>
                                <w:snapToGrid w:val="0"/>
                              </w:rPr>
                              <w:t>彙整業務單位所擬獎懲名單依人員性質提報公務人員考績會或教師成績考核委員會</w:t>
                            </w:r>
                          </w:p>
                          <w:p w:rsidR="00FF75EA" w:rsidRDefault="00FF75EA" w:rsidP="00AD7459">
                            <w:pPr>
                              <w:spacing w:line="280" w:lineRule="exact"/>
                              <w:jc w:val="center"/>
                              <w:rPr>
                                <w:rFonts w:ascii="標楷體" w:eastAsia="標楷體" w:hAnsi="標楷體"/>
                                <w:snapToGrid w:val="0"/>
                              </w:rPr>
                            </w:pPr>
                          </w:p>
                          <w:p w:rsidR="00FF75EA" w:rsidRPr="00895D8A" w:rsidRDefault="00FF75EA" w:rsidP="00AD7459">
                            <w:pPr>
                              <w:spacing w:line="280" w:lineRule="exact"/>
                              <w:jc w:val="center"/>
                              <w:rPr>
                                <w:rFonts w:ascii="標楷體" w:eastAsia="標楷體" w:hAnsi="標楷體"/>
                              </w:rPr>
                            </w:pPr>
                            <w:r w:rsidRPr="00895D8A">
                              <w:rPr>
                                <w:rFonts w:ascii="標楷體" w:eastAsia="標楷體" w:hAnsi="標楷體" w:hint="eastAsia"/>
                              </w:rPr>
                              <w:t>人事單位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28" o:spid="_x0000_s1253" type="#_x0000_t202" style="position:absolute;margin-left:126pt;margin-top:13.2pt;width:180pt;height:78.3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">
                <v:textbox>
                  <w:txbxContent>
                    <w:p w:rsidR="00FF75EA" w:rsidRDefault="00FF75EA" w:rsidP="00AD7459">
                      <w:pPr>
                        <w:spacing w:line="280" w:lineRule="exact"/>
                        <w:jc w:val="center"/>
                        <w:rPr>
                          <w:rFonts w:ascii="標楷體" w:eastAsia="標楷體" w:hAnsi="標楷體"/>
                          <w:snapToGrid w:val="0"/>
                        </w:rPr>
                      </w:pPr>
                      <w:r>
                        <w:rPr>
                          <w:rFonts w:ascii="標楷體" w:eastAsia="標楷體" w:hAnsi="標楷體" w:hint="eastAsia"/>
                          <w:snapToGrid w:val="0"/>
                        </w:rPr>
                        <w:t>彙整業務單位所擬獎懲名單依人員性質提報公務人員考績會或教師成績考核委員會</w:t>
                      </w:r>
                    </w:p>
                    <w:p w:rsidR="00FF75EA" w:rsidRDefault="00FF75EA" w:rsidP="00AD7459">
                      <w:pPr>
                        <w:spacing w:line="280" w:lineRule="exact"/>
                        <w:jc w:val="center"/>
                        <w:rPr>
                          <w:rFonts w:ascii="標楷體" w:eastAsia="標楷體" w:hAnsi="標楷體"/>
                          <w:snapToGrid w:val="0"/>
                        </w:rPr>
                      </w:pPr>
                    </w:p>
                    <w:p w:rsidR="00FF75EA" w:rsidRPr="00895D8A" w:rsidRDefault="00FF75EA" w:rsidP="00AD7459">
                      <w:pPr>
                        <w:spacing w:line="280" w:lineRule="exact"/>
                        <w:jc w:val="center"/>
                        <w:rPr>
                          <w:rFonts w:ascii="標楷體" w:eastAsia="標楷體" w:hAnsi="標楷體"/>
                        </w:rPr>
                      </w:pPr>
                      <w:r w:rsidRPr="00895D8A">
                        <w:rPr>
                          <w:rFonts w:ascii="標楷體" w:eastAsia="標楷體" w:hAnsi="標楷體" w:hint="eastAsia"/>
                        </w:rPr>
                        <w:t>人事單位</w:t>
                      </w:r>
                    </w:p>
                  </w:txbxContent>
                </v:textbox>
              </v:shape>
            </w:pict>
          </mc:Fallback>
        </mc:AlternateContent>
      </w:r>
    </w:p>
    <w:p w:rsidR="00AD7459" w:rsidRPr="00A740CB" w:rsidRDefault="00AD7459" w:rsidP="00AD7459">
      <w:pPr>
        <w:pStyle w:val="a6"/>
        <w:tabs>
          <w:tab w:val="clear" w:pos="4153"/>
          <w:tab w:val="clear" w:pos="8306"/>
          <w:tab w:val="left" w:pos="6660"/>
        </w:tabs>
        <w:adjustRightInd w:val="0"/>
        <w:spacing w:line="0" w:lineRule="atLeast"/>
        <w:rPr>
          <w:rFonts w:ascii="標楷體" w:eastAsia="標楷體" w:hAnsi="標楷體"/>
        </w:rPr>
      </w:pPr>
      <w:r w:rsidRPr="00A740CB">
        <w:rPr>
          <w:rFonts w:ascii="標楷體" w:eastAsia="標楷體" w:hAnsi="標楷體" w:hint="eastAsia"/>
          <w:noProof/>
        </w:rPr>
        <mc:AlternateContent>
          <mc:Choice Requires="wps">
            <w:drawing>
              <wp:anchor distT="0" distB="0" distL="114300" distR="114300" simplePos="0" relativeHeight="252566528" behindDoc="0" locked="0" layoutInCell="1" allowOverlap="1" wp14:anchorId="5C73BA10" wp14:editId="5EB5F145">
                <wp:simplePos x="0" y="0"/>
                <wp:positionH relativeFrom="column">
                  <wp:posOffset>1600200</wp:posOffset>
                </wp:positionH>
                <wp:positionV relativeFrom="paragraph">
                  <wp:posOffset>656590</wp:posOffset>
                </wp:positionV>
                <wp:extent cx="2286000" cy="0"/>
                <wp:effectExtent l="9525" t="8890" r="9525" b="10160"/>
                <wp:wrapNone/>
                <wp:docPr id="1127" name="直線接點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27" o:spid="_x0000_s1026" style="position:absolute;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1.7pt" to="306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guMAIAADY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"/>
            </w:pict>
          </mc:Fallback>
        </mc:AlternateContent>
      </w:r>
    </w:p>
    <w:p w:rsidR="00AD7459" w:rsidRPr="00A740CB" w:rsidRDefault="00AD7459" w:rsidP="00AD7459">
      <w:pPr>
        <w:pStyle w:val="a6"/>
        <w:tabs>
          <w:tab w:val="clear" w:pos="4153"/>
          <w:tab w:val="clear" w:pos="8306"/>
          <w:tab w:val="left" w:pos="666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6660"/>
        </w:tabs>
        <w:adjustRightInd w:val="0"/>
        <w:spacing w:line="0" w:lineRule="atLeast"/>
        <w:rPr>
          <w:rFonts w:ascii="標楷體" w:eastAsia="標楷體" w:hAnsi="標楷體"/>
        </w:rPr>
      </w:pPr>
      <w:r w:rsidRPr="00A740CB">
        <w:rPr>
          <w:rFonts w:ascii="標楷體" w:eastAsia="標楷體" w:hAnsi="標楷體" w:hint="eastAsia"/>
          <w:noProof/>
        </w:rPr>
        <mc:AlternateContent>
          <mc:Choice Requires="wps">
            <w:drawing>
              <wp:anchor distT="0" distB="0" distL="114300" distR="114300" simplePos="0" relativeHeight="252571648" behindDoc="0" locked="0" layoutInCell="1" allowOverlap="1" wp14:anchorId="04F5CEC5" wp14:editId="650A01DA">
                <wp:simplePos x="0" y="0"/>
                <wp:positionH relativeFrom="column">
                  <wp:posOffset>3888105</wp:posOffset>
                </wp:positionH>
                <wp:positionV relativeFrom="paragraph">
                  <wp:posOffset>125730</wp:posOffset>
                </wp:positionV>
                <wp:extent cx="717550" cy="12700"/>
                <wp:effectExtent l="0" t="0" r="25400" b="25400"/>
                <wp:wrapNone/>
                <wp:docPr id="1126" name="直線接點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0" cy="12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26" o:spid="_x0000_s1026" style="position:absolute;flip:y;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9.9pt" to="362.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">
                <v:stroke dashstyle="dash"/>
              </v:line>
            </w:pict>
          </mc:Fallback>
        </mc:AlternateContent>
      </w:r>
    </w:p>
    <w:p w:rsidR="00AD7459" w:rsidRPr="00A740CB" w:rsidRDefault="00AD7459" w:rsidP="00AD7459">
      <w:pPr>
        <w:pStyle w:val="a6"/>
        <w:tabs>
          <w:tab w:val="clear" w:pos="4153"/>
          <w:tab w:val="clear" w:pos="8306"/>
          <w:tab w:val="left" w:pos="6660"/>
        </w:tabs>
        <w:adjustRightInd w:val="0"/>
        <w:spacing w:line="0" w:lineRule="atLeast"/>
        <w:ind w:firstLineChars="1275" w:firstLine="2550"/>
        <w:rPr>
          <w:rFonts w:ascii="標楷體" w:eastAsia="標楷體" w:hAnsi="標楷體"/>
        </w:rPr>
      </w:pPr>
    </w:p>
    <w:p w:rsidR="00AD7459" w:rsidRPr="00A740CB" w:rsidRDefault="00AD7459" w:rsidP="00AD7459">
      <w:pPr>
        <w:pStyle w:val="a6"/>
        <w:tabs>
          <w:tab w:val="clear" w:pos="4153"/>
          <w:tab w:val="clear" w:pos="8306"/>
          <w:tab w:val="left" w:pos="666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r w:rsidRPr="00A740CB">
        <w:rPr>
          <w:rFonts w:ascii="標楷體" w:eastAsia="標楷體" w:hAnsi="標楷體" w:hint="eastAsia"/>
        </w:rPr>
        <w:tab/>
      </w: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r w:rsidRPr="00A740CB">
        <w:rPr>
          <w:rFonts w:ascii="標楷體" w:eastAsia="標楷體" w:hAnsi="標楷體"/>
          <w:noProof/>
        </w:rPr>
        <mc:AlternateContent>
          <mc:Choice Requires="wps">
            <w:drawing>
              <wp:anchor distT="0" distB="0" distL="114300" distR="114300" simplePos="0" relativeHeight="252561408" behindDoc="0" locked="0" layoutInCell="1" allowOverlap="1" wp14:anchorId="4BF6016E" wp14:editId="37A1AEC1">
                <wp:simplePos x="0" y="0"/>
                <wp:positionH relativeFrom="column">
                  <wp:posOffset>2743200</wp:posOffset>
                </wp:positionH>
                <wp:positionV relativeFrom="paragraph">
                  <wp:posOffset>8890</wp:posOffset>
                </wp:positionV>
                <wp:extent cx="0" cy="235585"/>
                <wp:effectExtent l="57150" t="8890" r="57150" b="22225"/>
                <wp:wrapNone/>
                <wp:docPr id="1125" name="直線接點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25" o:spid="_x0000_s1026" style="position:absolute;flip:x;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pt" to="3in,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">
                <v:stroke endarrow="block"/>
              </v:line>
            </w:pict>
          </mc:Fallback>
        </mc:AlternateContent>
      </w: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r w:rsidRPr="00A740CB">
        <w:rPr>
          <w:rFonts w:ascii="標楷體" w:eastAsia="標楷體" w:hAnsi="標楷體" w:hint="eastAsia"/>
          <w:noProof/>
        </w:rPr>
        <mc:AlternateContent>
          <mc:Choice Requires="wps">
            <w:drawing>
              <wp:anchor distT="0" distB="0" distL="114300" distR="114300" simplePos="0" relativeHeight="252562432" behindDoc="0" locked="0" layoutInCell="1" allowOverlap="1" wp14:anchorId="50B9FB21" wp14:editId="09E3F2BD">
                <wp:simplePos x="0" y="0"/>
                <wp:positionH relativeFrom="column">
                  <wp:posOffset>908685</wp:posOffset>
                </wp:positionH>
                <wp:positionV relativeFrom="paragraph">
                  <wp:posOffset>66675</wp:posOffset>
                </wp:positionV>
                <wp:extent cx="3657600" cy="1226185"/>
                <wp:effectExtent l="22860" t="19050" r="24765" b="12065"/>
                <wp:wrapNone/>
                <wp:docPr id="1124" name="流程圖: 決策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226185"/>
                        </a:xfrm>
                        <a:prstGeom prst="flowChartDecision">
                          <a:avLst/>
                        </a:prstGeom>
                        <a:solidFill>
                          <a:srgbClr val="FFFFFF"/>
                        </a:solidFill>
                        <a:ln w="9525">
                          <a:solidFill>
                            <a:srgbClr val="000000"/>
                          </a:solidFill>
                          <a:miter lim="800000"/>
                          <a:headEnd/>
                          <a:tailEnd/>
                        </a:ln>
                      </wps:spPr>
                      <wps:txbx>
                        <w:txbxContent>
                          <w:p w:rsidR="00FF75EA" w:rsidRPr="00F94FC8" w:rsidRDefault="00FF75EA" w:rsidP="00AD7459">
                            <w:pPr>
                              <w:spacing w:line="280" w:lineRule="exact"/>
                              <w:jc w:val="center"/>
                              <w:rPr>
                                <w:rFonts w:ascii="標楷體" w:eastAsia="標楷體" w:hAnsi="標楷體"/>
                              </w:rPr>
                            </w:pPr>
                            <w:r w:rsidRPr="00F94FC8">
                              <w:rPr>
                                <w:rFonts w:ascii="標楷體" w:eastAsia="標楷體" w:hAnsi="標楷體" w:hint="eastAsia"/>
                              </w:rPr>
                              <w:t>考績</w:t>
                            </w:r>
                            <w:r w:rsidRPr="00313420">
                              <w:rPr>
                                <w:rFonts w:ascii="標楷體" w:eastAsia="標楷體" w:hAnsi="標楷體" w:hint="eastAsia"/>
                                <w:snapToGrid w:val="0"/>
                              </w:rPr>
                              <w:t>會審</w:t>
                            </w:r>
                            <w:proofErr w:type="gramStart"/>
                            <w:r w:rsidRPr="00F94FC8">
                              <w:rPr>
                                <w:rFonts w:ascii="標楷體" w:eastAsia="標楷體" w:hAnsi="標楷體" w:hint="eastAsia"/>
                              </w:rPr>
                              <w:t>酌</w:t>
                            </w:r>
                            <w:proofErr w:type="gramEnd"/>
                            <w:r w:rsidRPr="00F94FC8">
                              <w:rPr>
                                <w:rFonts w:ascii="標楷體" w:eastAsia="標楷體" w:hAnsi="標楷體" w:hint="eastAsia"/>
                              </w:rPr>
                              <w:t>獎懲案件額度的妥當性及合法性是否符合規定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124" o:spid="_x0000_s1254" type="#_x0000_t110" style="position:absolute;margin-left:71.55pt;margin-top:5.25pt;width:4in;height:96.5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">
                <v:textbox>
                  <w:txbxContent>
                    <w:p w:rsidR="00FF75EA" w:rsidRPr="00F94FC8" w:rsidRDefault="00FF75EA" w:rsidP="00AD7459">
                      <w:pPr>
                        <w:spacing w:line="280" w:lineRule="exact"/>
                        <w:jc w:val="center"/>
                        <w:rPr>
                          <w:rFonts w:ascii="標楷體" w:eastAsia="標楷體" w:hAnsi="標楷體"/>
                        </w:rPr>
                      </w:pPr>
                      <w:r w:rsidRPr="00F94FC8">
                        <w:rPr>
                          <w:rFonts w:ascii="標楷體" w:eastAsia="標楷體" w:hAnsi="標楷體" w:hint="eastAsia"/>
                        </w:rPr>
                        <w:t>考績</w:t>
                      </w:r>
                      <w:r w:rsidRPr="00313420">
                        <w:rPr>
                          <w:rFonts w:ascii="標楷體" w:eastAsia="標楷體" w:hAnsi="標楷體" w:hint="eastAsia"/>
                          <w:snapToGrid w:val="0"/>
                        </w:rPr>
                        <w:t>會審</w:t>
                      </w:r>
                      <w:proofErr w:type="gramStart"/>
                      <w:r w:rsidRPr="00F94FC8">
                        <w:rPr>
                          <w:rFonts w:ascii="標楷體" w:eastAsia="標楷體" w:hAnsi="標楷體" w:hint="eastAsia"/>
                        </w:rPr>
                        <w:t>酌</w:t>
                      </w:r>
                      <w:proofErr w:type="gramEnd"/>
                      <w:r w:rsidRPr="00F94FC8">
                        <w:rPr>
                          <w:rFonts w:ascii="標楷體" w:eastAsia="標楷體" w:hAnsi="標楷體" w:hint="eastAsia"/>
                        </w:rPr>
                        <w:t>獎懲案件額度的妥當性及合法性是否符合規定</w:t>
                      </w:r>
                    </w:p>
                  </w:txbxContent>
                </v:textbox>
              </v:shape>
            </w:pict>
          </mc:Fallback>
        </mc:AlternateContent>
      </w:r>
    </w:p>
    <w:p w:rsidR="00AD7459" w:rsidRPr="00A740CB" w:rsidRDefault="00AD7459" w:rsidP="00AD7459">
      <w:pPr>
        <w:pStyle w:val="a6"/>
        <w:tabs>
          <w:tab w:val="clear" w:pos="4153"/>
          <w:tab w:val="clear" w:pos="8306"/>
          <w:tab w:val="left" w:pos="5220"/>
        </w:tabs>
        <w:adjustRightInd w:val="0"/>
        <w:spacing w:line="240" w:lineRule="exact"/>
        <w:rPr>
          <w:rFonts w:ascii="標楷體" w:eastAsia="標楷體" w:hAnsi="標楷體"/>
        </w:rPr>
      </w:pPr>
      <w:r w:rsidRPr="00A740CB">
        <w:rPr>
          <w:rFonts w:ascii="標楷體" w:eastAsia="標楷體" w:hAnsi="標楷體"/>
          <w:noProof/>
        </w:rPr>
        <mc:AlternateContent>
          <mc:Choice Requires="wpg">
            <w:drawing>
              <wp:anchor distT="0" distB="0" distL="114300" distR="114300" simplePos="0" relativeHeight="252569600" behindDoc="0" locked="0" layoutInCell="1" allowOverlap="1" wp14:anchorId="08E3F6A9" wp14:editId="2C7A5523">
                <wp:simplePos x="0" y="0"/>
                <wp:positionH relativeFrom="column">
                  <wp:posOffset>4914900</wp:posOffset>
                </wp:positionH>
                <wp:positionV relativeFrom="paragraph">
                  <wp:posOffset>142875</wp:posOffset>
                </wp:positionV>
                <wp:extent cx="1371600" cy="800100"/>
                <wp:effectExtent l="9525" t="9525" r="9525" b="9525"/>
                <wp:wrapNone/>
                <wp:docPr id="626" name="群組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800100"/>
                          <a:chOff x="7178" y="3294"/>
                          <a:chExt cx="3600" cy="1448"/>
                        </a:xfrm>
                      </wpg:grpSpPr>
                      <wps:wsp>
                        <wps:cNvPr id="633" name="Text Box 62"/>
                        <wps:cNvSpPr txBox="1">
                          <a:spLocks noChangeArrowheads="1"/>
                        </wps:cNvSpPr>
                        <wps:spPr bwMode="auto">
                          <a:xfrm>
                            <a:off x="7178" y="3294"/>
                            <a:ext cx="3600" cy="1448"/>
                          </a:xfrm>
                          <a:prstGeom prst="rect">
                            <a:avLst/>
                          </a:prstGeom>
                          <a:solidFill>
                            <a:srgbClr val="FFFFFF"/>
                          </a:solidFill>
                          <a:ln w="9525">
                            <a:solidFill>
                              <a:srgbClr val="000000"/>
                            </a:solidFill>
                            <a:miter lim="800000"/>
                            <a:headEnd/>
                            <a:tailEnd/>
                          </a:ln>
                        </wps:spPr>
                        <wps:txbx>
                          <w:txbxContent>
                            <w:p w:rsidR="00FF75EA" w:rsidRPr="00895D8A" w:rsidRDefault="00FF75EA" w:rsidP="00AD7459">
                              <w:pPr>
                                <w:spacing w:beforeLines="50" w:before="180" w:line="280" w:lineRule="exact"/>
                                <w:ind w:leftChars="-50" w:left="-120"/>
                                <w:jc w:val="center"/>
                                <w:rPr>
                                  <w:rFonts w:ascii="標楷體" w:eastAsia="標楷體" w:hAnsi="標楷體"/>
                                  <w:snapToGrid w:val="0"/>
                                  <w:spacing w:val="-20"/>
                                </w:rPr>
                              </w:pPr>
                              <w:r w:rsidRPr="00895D8A">
                                <w:rPr>
                                  <w:rFonts w:ascii="標楷體" w:eastAsia="標楷體" w:hAnsi="標楷體" w:hint="eastAsia"/>
                                  <w:snapToGrid w:val="0"/>
                                  <w:spacing w:val="-20"/>
                                </w:rPr>
                                <w:t>轉知各提報業務單位</w:t>
                              </w:r>
                            </w:p>
                            <w:p w:rsidR="00FF75EA" w:rsidRPr="00895D8A" w:rsidRDefault="00FF75EA" w:rsidP="00AD7459">
                              <w:pPr>
                                <w:spacing w:line="280" w:lineRule="exact"/>
                                <w:jc w:val="center"/>
                                <w:rPr>
                                  <w:rFonts w:ascii="標楷體" w:eastAsia="標楷體" w:hAnsi="標楷體"/>
                                </w:rPr>
                              </w:pPr>
                            </w:p>
                            <w:p w:rsidR="00FF75EA" w:rsidRPr="00895D8A" w:rsidRDefault="00FF75EA" w:rsidP="00AD7459">
                              <w:pPr>
                                <w:spacing w:line="280" w:lineRule="exact"/>
                                <w:jc w:val="center"/>
                                <w:rPr>
                                  <w:rFonts w:ascii="標楷體" w:eastAsia="標楷體" w:hAnsi="標楷體"/>
                                </w:rPr>
                              </w:pPr>
                              <w:r w:rsidRPr="00895D8A">
                                <w:rPr>
                                  <w:rFonts w:ascii="標楷體" w:eastAsia="標楷體" w:hAnsi="標楷體" w:hint="eastAsia"/>
                                </w:rPr>
                                <w:t>人事單位</w:t>
                              </w:r>
                            </w:p>
                          </w:txbxContent>
                        </wps:txbx>
                        <wps:bodyPr rot="0" vert="horz" wrap="square" lIns="91440" tIns="45720" rIns="91440" bIns="45720" anchor="t" anchorCtr="0" upright="1">
                          <a:noAutofit/>
                        </wps:bodyPr>
                      </wps:wsp>
                      <wps:wsp>
                        <wps:cNvPr id="1123" name="Line 63"/>
                        <wps:cNvCnPr>
                          <a:cxnSpLocks noChangeShapeType="1"/>
                        </wps:cNvCnPr>
                        <wps:spPr bwMode="auto">
                          <a:xfrm>
                            <a:off x="7178" y="41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626" o:spid="_x0000_s1255" style="position:absolute;margin-left:387pt;margin-top:11.25pt;width:108pt;height:63pt;z-index:252569600;mso-position-horizontal-relative:text;mso-position-vertical-relative:text" coordorigin="7178,3294" coordsize="3600,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">
                <v:shape id="Text Box 62" o:spid="_x0000_s1256" type="#_x0000_t202" style="position:absolute;left:7178;top:3294;width:360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licUA&#10;AADcAAAADwAAAGRycy9kb3ducmV2LnhtbESPQWvCQBSE7wX/w/IKXopuNCW1qauI0GJvaqW9PrLP&#10;JDT7Nu6uMf57t1DwOMzMN8x82ZtGdOR8bVnBZJyAIC6srrlUcPh6H81A+ICssbFMCq7kYbkYPMwx&#10;1/bCO+r2oRQRwj5HBVUIbS6lLyoy6Me2JY7e0TqDIUpXSu3wEuGmkdMkyaTBmuNChS2tKyp+92ej&#10;YPa86X78Z7r9LrJj8xqeXrqPk1Nq+Niv3kAE6sM9/N/eaAVZm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KWJxQAAANwAAAAPAAAAAAAAAAAAAAAAAJgCAABkcnMv&#10;ZG93bnJldi54bWxQSwUGAAAAAAQABAD1AAAAigMAAAAA&#10;">
                  <v:textbox>
                    <w:txbxContent>
                      <w:p w:rsidR="00FF75EA" w:rsidRPr="00895D8A" w:rsidRDefault="00FF75EA" w:rsidP="00AD7459">
                        <w:pPr>
                          <w:spacing w:beforeLines="50" w:before="180" w:line="280" w:lineRule="exact"/>
                          <w:ind w:leftChars="-50" w:left="-120"/>
                          <w:jc w:val="center"/>
                          <w:rPr>
                            <w:rFonts w:ascii="標楷體" w:eastAsia="標楷體" w:hAnsi="標楷體"/>
                            <w:snapToGrid w:val="0"/>
                            <w:spacing w:val="-20"/>
                          </w:rPr>
                        </w:pPr>
                        <w:r w:rsidRPr="00895D8A">
                          <w:rPr>
                            <w:rFonts w:ascii="標楷體" w:eastAsia="標楷體" w:hAnsi="標楷體" w:hint="eastAsia"/>
                            <w:snapToGrid w:val="0"/>
                            <w:spacing w:val="-20"/>
                          </w:rPr>
                          <w:t>轉知各提報業務單位</w:t>
                        </w:r>
                      </w:p>
                      <w:p w:rsidR="00FF75EA" w:rsidRPr="00895D8A" w:rsidRDefault="00FF75EA" w:rsidP="00AD7459">
                        <w:pPr>
                          <w:spacing w:line="280" w:lineRule="exact"/>
                          <w:jc w:val="center"/>
                          <w:rPr>
                            <w:rFonts w:ascii="標楷體" w:eastAsia="標楷體" w:hAnsi="標楷體"/>
                          </w:rPr>
                        </w:pPr>
                      </w:p>
                      <w:p w:rsidR="00FF75EA" w:rsidRPr="00895D8A" w:rsidRDefault="00FF75EA" w:rsidP="00AD7459">
                        <w:pPr>
                          <w:spacing w:line="280" w:lineRule="exact"/>
                          <w:jc w:val="center"/>
                          <w:rPr>
                            <w:rFonts w:ascii="標楷體" w:eastAsia="標楷體" w:hAnsi="標楷體"/>
                          </w:rPr>
                        </w:pPr>
                        <w:r w:rsidRPr="00895D8A">
                          <w:rPr>
                            <w:rFonts w:ascii="標楷體" w:eastAsia="標楷體" w:hAnsi="標楷體" w:hint="eastAsia"/>
                          </w:rPr>
                          <w:t>人事單位</w:t>
                        </w:r>
                      </w:p>
                    </w:txbxContent>
                  </v:textbox>
                </v:shape>
                <v:line id="Line 63" o:spid="_x0000_s1257" style="position:absolute;visibility:visible;mso-wrap-style:square" from="7178,4194" to="10778,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EEcUAAADdAAAADwAAAGRycy9kb3ducmV2LnhtbERPTWvCQBC9F/wPywi91Y0KQaKrSEXQ&#10;Hkq1hXocs2MSm50Nu9sk/nu3IPQ2j/c5i1VvatGS85VlBeNRAoI4t7riQsHX5/ZlBsIHZI21ZVJw&#10;Iw+r5eBpgZm2HR+oPYZCxBD2GSooQ2gyKX1ekkE/sg1x5C7WGQwRukJqh10MN7WcJEkqDVYcG0ps&#10;6LWk/Of4axS8Tz/Sdr1/2/Xf+/Scbw7n07VzSj0P+/UcRKA+/Isf7p2O88eT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hEEcUAAADdAAAADwAAAAAAAAAA&#10;AAAAAAChAgAAZHJzL2Rvd25yZXYueG1sUEsFBgAAAAAEAAQA+QAAAJMDAAAAAA==&#10;"/>
              </v:group>
            </w:pict>
          </mc:Fallback>
        </mc:AlternateContent>
      </w: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r w:rsidRPr="00A740CB">
        <w:rPr>
          <w:rFonts w:ascii="標楷體" w:eastAsia="標楷體" w:hAnsi="標楷體"/>
          <w:noProof/>
        </w:rPr>
        <mc:AlternateContent>
          <mc:Choice Requires="wps">
            <w:drawing>
              <wp:anchor distT="0" distB="0" distL="114300" distR="114300" simplePos="0" relativeHeight="252577792" behindDoc="0" locked="0" layoutInCell="1" allowOverlap="1" wp14:anchorId="6C20EBD7" wp14:editId="460485ED">
                <wp:simplePos x="0" y="0"/>
                <wp:positionH relativeFrom="column">
                  <wp:posOffset>4491533</wp:posOffset>
                </wp:positionH>
                <wp:positionV relativeFrom="paragraph">
                  <wp:posOffset>7848</wp:posOffset>
                </wp:positionV>
                <wp:extent cx="295275" cy="342900"/>
                <wp:effectExtent l="0" t="0" r="0" b="0"/>
                <wp:wrapNone/>
                <wp:docPr id="1114" name="文字方塊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482990" w:rsidRDefault="00FF75EA" w:rsidP="00AD7459">
                            <w:pPr>
                              <w:snapToGrid w:val="0"/>
                              <w:rPr>
                                <w:rFonts w:eastAsia="標楷體"/>
                              </w:rPr>
                            </w:pPr>
                            <w:proofErr w:type="gramStart"/>
                            <w:r w:rsidRPr="00482990">
                              <w:rPr>
                                <w:rFonts w:eastAsia="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14" o:spid="_x0000_s1258" type="#_x0000_t202" style="position:absolute;margin-left:353.65pt;margin-top:.6pt;width:23.25pt;height:27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ZY0wIAAMs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" filled="f" stroked="f">
                <v:textbox>
                  <w:txbxContent>
                    <w:p w:rsidR="00FF75EA" w:rsidRPr="00482990" w:rsidRDefault="00FF75EA" w:rsidP="00AD7459">
                      <w:pPr>
                        <w:snapToGrid w:val="0"/>
                        <w:rPr>
                          <w:rFonts w:eastAsia="標楷體"/>
                        </w:rPr>
                      </w:pPr>
                      <w:proofErr w:type="gramStart"/>
                      <w:r w:rsidRPr="00482990">
                        <w:rPr>
                          <w:rFonts w:eastAsia="標楷體" w:hint="eastAsia"/>
                        </w:rPr>
                        <w:t>否</w:t>
                      </w:r>
                      <w:proofErr w:type="gramEnd"/>
                    </w:p>
                  </w:txbxContent>
                </v:textbox>
              </v:shape>
            </w:pict>
          </mc:Fallback>
        </mc:AlternateContent>
      </w: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r w:rsidRPr="00A740CB">
        <w:rPr>
          <w:rFonts w:ascii="標楷體" w:eastAsia="標楷體" w:hAnsi="標楷體"/>
          <w:noProof/>
          <w:szCs w:val="22"/>
        </w:rPr>
        <mc:AlternateContent>
          <mc:Choice Requires="wps">
            <w:drawing>
              <wp:anchor distT="0" distB="0" distL="114300" distR="114300" simplePos="0" relativeHeight="252563456" behindDoc="0" locked="0" layoutInCell="1" allowOverlap="1" wp14:anchorId="3692A173" wp14:editId="32489624">
                <wp:simplePos x="0" y="0"/>
                <wp:positionH relativeFrom="column">
                  <wp:posOffset>4557674</wp:posOffset>
                </wp:positionH>
                <wp:positionV relativeFrom="paragraph">
                  <wp:posOffset>38126</wp:posOffset>
                </wp:positionV>
                <wp:extent cx="342900" cy="0"/>
                <wp:effectExtent l="7620" t="61595" r="20955" b="52705"/>
                <wp:wrapNone/>
                <wp:docPr id="1147" name="直線接點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47" o:spid="_x0000_s1026" style="position:absolute;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85pt,3pt" to="385.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sORgIAAFc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">
                <v:stroke endarrow="block"/>
              </v:line>
            </w:pict>
          </mc:Fallback>
        </mc:AlternateContent>
      </w: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r w:rsidRPr="00A740CB">
        <w:rPr>
          <w:rFonts w:ascii="標楷體" w:eastAsia="標楷體" w:hAnsi="標楷體"/>
          <w:noProof/>
        </w:rPr>
        <mc:AlternateContent>
          <mc:Choice Requires="wps">
            <w:drawing>
              <wp:anchor distT="0" distB="0" distL="114300" distR="114300" simplePos="0" relativeHeight="252575744" behindDoc="0" locked="0" layoutInCell="1" allowOverlap="1" wp14:anchorId="25B4A2FE" wp14:editId="1DDDC1CB">
                <wp:simplePos x="0" y="0"/>
                <wp:positionH relativeFrom="column">
                  <wp:posOffset>2732405</wp:posOffset>
                </wp:positionH>
                <wp:positionV relativeFrom="paragraph">
                  <wp:posOffset>137795</wp:posOffset>
                </wp:positionV>
                <wp:extent cx="0" cy="285750"/>
                <wp:effectExtent l="76200" t="0" r="57150" b="57150"/>
                <wp:wrapNone/>
                <wp:docPr id="548" name="直線接點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48" o:spid="_x0000_s1026" style="position:absolute;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10.85pt" to="215.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">
                <v:stroke endarrow="block"/>
              </v:line>
            </w:pict>
          </mc:Fallback>
        </mc:AlternateContent>
      </w:r>
      <w:r w:rsidRPr="00A740CB">
        <w:rPr>
          <w:rFonts w:ascii="標楷體" w:eastAsia="標楷體" w:hAnsi="標楷體"/>
          <w:noProof/>
        </w:rPr>
        <mc:AlternateContent>
          <mc:Choice Requires="wps">
            <w:drawing>
              <wp:anchor distT="0" distB="0" distL="114300" distR="114300" simplePos="0" relativeHeight="252576768" behindDoc="0" locked="0" layoutInCell="1" allowOverlap="1" wp14:anchorId="5F604237" wp14:editId="0AD91E09">
                <wp:simplePos x="0" y="0"/>
                <wp:positionH relativeFrom="column">
                  <wp:posOffset>2286000</wp:posOffset>
                </wp:positionH>
                <wp:positionV relativeFrom="paragraph">
                  <wp:posOffset>78740</wp:posOffset>
                </wp:positionV>
                <wp:extent cx="228600" cy="342900"/>
                <wp:effectExtent l="0" t="2540" r="0" b="0"/>
                <wp:wrapNone/>
                <wp:docPr id="549" name="文字方塊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482990" w:rsidRDefault="00FF75EA" w:rsidP="00AD7459">
                            <w:pPr>
                              <w:rPr>
                                <w:rFonts w:eastAsia="標楷體"/>
                              </w:rPr>
                            </w:pPr>
                            <w:r w:rsidRPr="00482990">
                              <w:rPr>
                                <w:rFonts w:eastAsia="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49" o:spid="_x0000_s1259" type="#_x0000_t202" style="position:absolute;margin-left:180pt;margin-top:6.2pt;width:18pt;height:27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jX0AIAAMk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" filled="f" stroked="f">
                <v:textbox>
                  <w:txbxContent>
                    <w:p w:rsidR="00FF75EA" w:rsidRPr="00482990" w:rsidRDefault="00FF75EA" w:rsidP="00AD7459">
                      <w:pPr>
                        <w:rPr>
                          <w:rFonts w:eastAsia="標楷體"/>
                        </w:rPr>
                      </w:pPr>
                      <w:r w:rsidRPr="00482990">
                        <w:rPr>
                          <w:rFonts w:eastAsia="標楷體" w:hint="eastAsia"/>
                        </w:rPr>
                        <w:t>是</w:t>
                      </w:r>
                    </w:p>
                  </w:txbxContent>
                </v:textbox>
              </v:shape>
            </w:pict>
          </mc:Fallback>
        </mc:AlternateContent>
      </w: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r w:rsidRPr="00A740CB">
        <w:rPr>
          <w:rFonts w:ascii="標楷體" w:eastAsia="標楷體" w:hAnsi="標楷體"/>
          <w:noProof/>
        </w:rPr>
        <mc:AlternateContent>
          <mc:Choice Requires="wpg">
            <w:drawing>
              <wp:anchor distT="0" distB="0" distL="114300" distR="114300" simplePos="0" relativeHeight="252570624" behindDoc="0" locked="0" layoutInCell="1" allowOverlap="1" wp14:anchorId="466201E1" wp14:editId="38EF00EF">
                <wp:simplePos x="0" y="0"/>
                <wp:positionH relativeFrom="column">
                  <wp:posOffset>1714500</wp:posOffset>
                </wp:positionH>
                <wp:positionV relativeFrom="paragraph">
                  <wp:posOffset>90805</wp:posOffset>
                </wp:positionV>
                <wp:extent cx="2057400" cy="919480"/>
                <wp:effectExtent l="9525" t="5080" r="9525" b="8890"/>
                <wp:wrapNone/>
                <wp:docPr id="545" name="群組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919480"/>
                          <a:chOff x="7178" y="3294"/>
                          <a:chExt cx="3600" cy="1448"/>
                        </a:xfrm>
                      </wpg:grpSpPr>
                      <wps:wsp>
                        <wps:cNvPr id="546" name="Text Box 65"/>
                        <wps:cNvSpPr txBox="1">
                          <a:spLocks noChangeArrowheads="1"/>
                        </wps:cNvSpPr>
                        <wps:spPr bwMode="auto">
                          <a:xfrm>
                            <a:off x="7178" y="3294"/>
                            <a:ext cx="3600" cy="1448"/>
                          </a:xfrm>
                          <a:prstGeom prst="rect">
                            <a:avLst/>
                          </a:prstGeom>
                          <a:solidFill>
                            <a:srgbClr val="FFFFFF"/>
                          </a:solidFill>
                          <a:ln w="9525">
                            <a:solidFill>
                              <a:srgbClr val="000000"/>
                            </a:solidFill>
                            <a:miter lim="800000"/>
                            <a:headEnd/>
                            <a:tailEnd/>
                          </a:ln>
                        </wps:spPr>
                        <wps:txbx>
                          <w:txbxContent>
                            <w:p w:rsidR="00FF75EA" w:rsidRPr="00386260" w:rsidRDefault="00FF75EA" w:rsidP="00AD7459">
                              <w:pPr>
                                <w:spacing w:line="280" w:lineRule="exact"/>
                                <w:jc w:val="center"/>
                                <w:rPr>
                                  <w:rFonts w:ascii="標楷體" w:eastAsia="標楷體" w:hAnsi="標楷體"/>
                                  <w:snapToGrid w:val="0"/>
                                </w:rPr>
                              </w:pPr>
                              <w:r w:rsidRPr="00386260">
                                <w:rPr>
                                  <w:rFonts w:ascii="標楷體" w:eastAsia="標楷體" w:hAnsi="標楷體" w:hint="eastAsia"/>
                                  <w:snapToGrid w:val="0"/>
                                </w:rPr>
                                <w:t>於</w:t>
                              </w:r>
                              <w:r w:rsidRPr="00386260">
                                <w:rPr>
                                  <w:rFonts w:ascii="標楷體" w:eastAsia="標楷體" w:hAnsi="標楷體" w:cs="Arial"/>
                                  <w:color w:val="000000"/>
                                </w:rPr>
                                <w:t>WebHR人力資源管理資訊系統</w:t>
                              </w:r>
                              <w:r w:rsidRPr="00386260">
                                <w:rPr>
                                  <w:rFonts w:ascii="標楷體" w:eastAsia="標楷體" w:hAnsi="標楷體" w:cs="Arial"/>
                                  <w:noProof/>
                                  <w:vanish/>
                                  <w:color w:val="000000"/>
                                </w:rPr>
                                <w:drawing>
                                  <wp:inline distT="0" distB="0" distL="0" distR="0" wp14:anchorId="350C4ECE" wp14:editId="3437FEB8">
                                    <wp:extent cx="154305" cy="154305"/>
                                    <wp:effectExtent l="0" t="0" r="0" b="0"/>
                                    <wp:docPr id="1310" name="圖片 15"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ad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86260">
                                <w:rPr>
                                  <w:rFonts w:ascii="標楷體" w:eastAsia="標楷體" w:hAnsi="標楷體" w:hint="eastAsia"/>
                                  <w:snapToGrid w:val="0"/>
                                </w:rPr>
                                <w:t>製作並發布獎懲令</w:t>
                              </w:r>
                            </w:p>
                            <w:p w:rsidR="00FF75EA" w:rsidRPr="00C15E0D" w:rsidRDefault="00FF75EA" w:rsidP="00AD7459">
                              <w:pPr>
                                <w:spacing w:line="280" w:lineRule="exact"/>
                                <w:jc w:val="center"/>
                                <w:rPr>
                                  <w:rFonts w:ascii="標楷體" w:eastAsia="標楷體" w:hAnsi="標楷體"/>
                                  <w:snapToGrid w:val="0"/>
                                  <w:sz w:val="28"/>
                                  <w:szCs w:val="28"/>
                                </w:rPr>
                              </w:pPr>
                            </w:p>
                            <w:p w:rsidR="00FF75EA" w:rsidRPr="00B15C8F" w:rsidRDefault="00FF75EA" w:rsidP="00AD7459">
                              <w:pPr>
                                <w:spacing w:line="280" w:lineRule="exact"/>
                                <w:jc w:val="center"/>
                                <w:rPr>
                                  <w:rFonts w:ascii="標楷體" w:eastAsia="標楷體" w:hAnsi="標楷體"/>
                                </w:rPr>
                              </w:pPr>
                              <w:r w:rsidRPr="00B15C8F">
                                <w:rPr>
                                  <w:rFonts w:ascii="標楷體" w:eastAsia="標楷體" w:hAnsi="標楷體" w:hint="eastAsia"/>
                                </w:rPr>
                                <w:t>人事單位</w:t>
                              </w:r>
                            </w:p>
                          </w:txbxContent>
                        </wps:txbx>
                        <wps:bodyPr rot="0" vert="horz" wrap="square" lIns="91440" tIns="45720" rIns="91440" bIns="45720" anchor="t" anchorCtr="0" upright="1">
                          <a:noAutofit/>
                        </wps:bodyPr>
                      </wps:wsp>
                      <wps:wsp>
                        <wps:cNvPr id="547" name="Line 66"/>
                        <wps:cNvCnPr>
                          <a:cxnSpLocks noChangeShapeType="1"/>
                        </wps:cNvCnPr>
                        <wps:spPr bwMode="auto">
                          <a:xfrm>
                            <a:off x="7178" y="41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45" o:spid="_x0000_s1260" style="position:absolute;margin-left:135pt;margin-top:7.15pt;width:162pt;height:72.4pt;z-index:252570624;mso-position-horizontal-relative:text;mso-position-vertical-relative:text" coordorigin="7178,3294" coordsize="3600,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">
                <v:shape id="Text Box 65" o:spid="_x0000_s1261" type="#_x0000_t202" style="position:absolute;left:7178;top:3294;width:360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UEMYA&#10;AADcAAAADwAAAGRycy9kb3ducmV2LnhtbESPT2vCQBTE7wW/w/KEXopurJpqdJVSsOjNP0Wvj+wz&#10;CWbfprvbmH77bqHQ4zAzv2GW687UoiXnK8sKRsMEBHFudcWFgo/TZjAD4QOyxtoyKfgmD+tV72GJ&#10;mbZ3PlB7DIWIEPYZKihDaDIpfV6SQT+0DXH0rtYZDFG6QmqH9wg3tXxOklQarDgulNjQW0n57fhl&#10;FMwm2/bid+P9OU+v9Tw8vbTvn06px373ugARqAv/4b/2ViuYTlL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UEMYAAADcAAAADwAAAAAAAAAAAAAAAACYAgAAZHJz&#10;L2Rvd25yZXYueG1sUEsFBgAAAAAEAAQA9QAAAIsDAAAAAA==&#10;">
                  <v:textbox>
                    <w:txbxContent>
                      <w:p w:rsidR="00FF75EA" w:rsidRPr="00386260" w:rsidRDefault="00FF75EA" w:rsidP="00AD7459">
                        <w:pPr>
                          <w:spacing w:line="280" w:lineRule="exact"/>
                          <w:jc w:val="center"/>
                          <w:rPr>
                            <w:rFonts w:ascii="標楷體" w:eastAsia="標楷體" w:hAnsi="標楷體"/>
                            <w:snapToGrid w:val="0"/>
                          </w:rPr>
                        </w:pPr>
                        <w:r w:rsidRPr="00386260">
                          <w:rPr>
                            <w:rFonts w:ascii="標楷體" w:eastAsia="標楷體" w:hAnsi="標楷體" w:hint="eastAsia"/>
                            <w:snapToGrid w:val="0"/>
                          </w:rPr>
                          <w:t>於</w:t>
                        </w:r>
                        <w:r w:rsidRPr="00386260">
                          <w:rPr>
                            <w:rFonts w:ascii="標楷體" w:eastAsia="標楷體" w:hAnsi="標楷體" w:cs="Arial"/>
                            <w:color w:val="000000"/>
                          </w:rPr>
                          <w:t>WebHR人力資源管理資訊系統</w:t>
                        </w:r>
                        <w:r w:rsidRPr="00386260">
                          <w:rPr>
                            <w:rFonts w:ascii="標楷體" w:eastAsia="標楷體" w:hAnsi="標楷體" w:cs="Arial"/>
                            <w:noProof/>
                            <w:vanish/>
                            <w:color w:val="000000"/>
                          </w:rPr>
                          <w:drawing>
                            <wp:inline distT="0" distB="0" distL="0" distR="0" wp14:anchorId="350C4ECE" wp14:editId="3437FEB8">
                              <wp:extent cx="154305" cy="154305"/>
                              <wp:effectExtent l="0" t="0" r="0" b="0"/>
                              <wp:docPr id="1310" name="圖片 15"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ad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86260">
                          <w:rPr>
                            <w:rFonts w:ascii="標楷體" w:eastAsia="標楷體" w:hAnsi="標楷體" w:hint="eastAsia"/>
                            <w:snapToGrid w:val="0"/>
                          </w:rPr>
                          <w:t>製作並發布獎懲令</w:t>
                        </w:r>
                      </w:p>
                      <w:p w:rsidR="00FF75EA" w:rsidRPr="00C15E0D" w:rsidRDefault="00FF75EA" w:rsidP="00AD7459">
                        <w:pPr>
                          <w:spacing w:line="280" w:lineRule="exact"/>
                          <w:jc w:val="center"/>
                          <w:rPr>
                            <w:rFonts w:ascii="標楷體" w:eastAsia="標楷體" w:hAnsi="標楷體"/>
                            <w:snapToGrid w:val="0"/>
                            <w:sz w:val="28"/>
                            <w:szCs w:val="28"/>
                          </w:rPr>
                        </w:pPr>
                      </w:p>
                      <w:p w:rsidR="00FF75EA" w:rsidRPr="00B15C8F" w:rsidRDefault="00FF75EA" w:rsidP="00AD7459">
                        <w:pPr>
                          <w:spacing w:line="280" w:lineRule="exact"/>
                          <w:jc w:val="center"/>
                          <w:rPr>
                            <w:rFonts w:ascii="標楷體" w:eastAsia="標楷體" w:hAnsi="標楷體"/>
                          </w:rPr>
                        </w:pPr>
                        <w:r w:rsidRPr="00B15C8F">
                          <w:rPr>
                            <w:rFonts w:ascii="標楷體" w:eastAsia="標楷體" w:hAnsi="標楷體" w:hint="eastAsia"/>
                          </w:rPr>
                          <w:t>人事單位</w:t>
                        </w:r>
                      </w:p>
                    </w:txbxContent>
                  </v:textbox>
                </v:shape>
                <v:line id="Line 66" o:spid="_x0000_s1262" style="position:absolute;visibility:visible;mso-wrap-style:square" from="7178,4194" to="10778,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w:pict>
          </mc:Fallback>
        </mc:AlternateContent>
      </w: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p>
    <w:p w:rsidR="00AD7459" w:rsidRPr="00A740CB" w:rsidRDefault="00AD7459" w:rsidP="00AD7459">
      <w:pPr>
        <w:pStyle w:val="a6"/>
        <w:tabs>
          <w:tab w:val="clear" w:pos="4153"/>
          <w:tab w:val="clear" w:pos="8306"/>
          <w:tab w:val="left" w:pos="5220"/>
        </w:tabs>
        <w:adjustRightInd w:val="0"/>
        <w:spacing w:line="0" w:lineRule="atLeast"/>
        <w:rPr>
          <w:rFonts w:ascii="標楷體" w:eastAsia="標楷體" w:hAnsi="標楷體"/>
        </w:rPr>
      </w:pPr>
    </w:p>
    <w:p w:rsidR="00AD7459" w:rsidRPr="00B65B2C" w:rsidRDefault="00AD7459" w:rsidP="00AD7459">
      <w:pPr>
        <w:widowControl/>
        <w:jc w:val="center"/>
        <w:rPr>
          <w:rFonts w:ascii="標楷體" w:eastAsia="標楷體" w:hAnsi="標楷體"/>
          <w:b/>
          <w:sz w:val="28"/>
          <w:szCs w:val="28"/>
        </w:rPr>
      </w:pPr>
      <w:r>
        <w:rPr>
          <w:rFonts w:ascii="標楷體" w:eastAsia="標楷體" w:hAnsi="標楷體"/>
          <w:noProof/>
          <w:szCs w:val="22"/>
        </w:rPr>
        <mc:AlternateContent>
          <mc:Choice Requires="wps">
            <w:drawing>
              <wp:anchor distT="0" distB="0" distL="114300" distR="114300" simplePos="0" relativeHeight="252591104" behindDoc="0" locked="0" layoutInCell="1" allowOverlap="1" wp14:anchorId="7B1DD00B" wp14:editId="41C31D79">
                <wp:simplePos x="0" y="0"/>
                <wp:positionH relativeFrom="column">
                  <wp:posOffset>2135206</wp:posOffset>
                </wp:positionH>
                <wp:positionV relativeFrom="paragraph">
                  <wp:posOffset>348503</wp:posOffset>
                </wp:positionV>
                <wp:extent cx="1172583" cy="344244"/>
                <wp:effectExtent l="0" t="0" r="27940" b="17780"/>
                <wp:wrapNone/>
                <wp:docPr id="1163" name="文字方塊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583" cy="344244"/>
                        </a:xfrm>
                        <a:prstGeom prst="rect">
                          <a:avLst/>
                        </a:prstGeom>
                        <a:solidFill>
                          <a:srgbClr val="FFFFFF"/>
                        </a:solidFill>
                        <a:ln w="6350">
                          <a:solidFill>
                            <a:srgbClr val="000000"/>
                          </a:solidFill>
                          <a:prstDash val="solid"/>
                          <a:miter lim="800000"/>
                          <a:headEnd/>
                          <a:tailEnd/>
                        </a:ln>
                      </wps:spPr>
                      <wps:txbx>
                        <w:txbxContent>
                          <w:p w:rsidR="00FF75EA" w:rsidRDefault="00FF75EA" w:rsidP="00AD7459">
                            <w:pPr>
                              <w:spacing w:line="280" w:lineRule="exact"/>
                              <w:jc w:val="center"/>
                            </w:pPr>
                            <w:r>
                              <w:rPr>
                                <w:rFonts w:ascii="標楷體" w:eastAsia="標楷體" w:hAnsi="標楷體" w:hint="eastAsia"/>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63" o:spid="_x0000_s1263" type="#_x0000_t202" style="position:absolute;left:0;text-align:left;margin-left:168.15pt;margin-top:27.45pt;width:92.35pt;height:27.1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" strokeweight=".5pt">
                <v:textbox>
                  <w:txbxContent>
                    <w:p w:rsidR="00FF75EA" w:rsidRDefault="00FF75EA" w:rsidP="00AD7459">
                      <w:pPr>
                        <w:spacing w:line="280" w:lineRule="exact"/>
                        <w:jc w:val="center"/>
                      </w:pPr>
                      <w:r>
                        <w:rPr>
                          <w:rFonts w:ascii="標楷體" w:eastAsia="標楷體" w:hAnsi="標楷體" w:hint="eastAsia"/>
                        </w:rPr>
                        <w:t>結束</w:t>
                      </w:r>
                    </w:p>
                  </w:txbxContent>
                </v:textbox>
              </v:shape>
            </w:pict>
          </mc:Fallback>
        </mc:AlternateContent>
      </w:r>
      <w:r w:rsidRPr="00A740CB">
        <w:rPr>
          <w:noProof/>
        </w:rPr>
        <mc:AlternateContent>
          <mc:Choice Requires="wps">
            <w:drawing>
              <wp:anchor distT="0" distB="0" distL="114300" distR="114300" simplePos="0" relativeHeight="252587008" behindDoc="0" locked="0" layoutInCell="1" allowOverlap="1" wp14:anchorId="01A9221F" wp14:editId="508EBF8D">
                <wp:simplePos x="0" y="0"/>
                <wp:positionH relativeFrom="column">
                  <wp:posOffset>2743200</wp:posOffset>
                </wp:positionH>
                <wp:positionV relativeFrom="paragraph">
                  <wp:posOffset>14605</wp:posOffset>
                </wp:positionV>
                <wp:extent cx="0" cy="342900"/>
                <wp:effectExtent l="57150" t="5080" r="57150" b="23495"/>
                <wp:wrapNone/>
                <wp:docPr id="541" name="直線接點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41" o:spid="_x0000_s1026" style="position:absolute;flip:x;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5pt" to="3in,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">
                <v:stroke endarrow="block"/>
              </v:line>
            </w:pict>
          </mc:Fallback>
        </mc:AlternateContent>
      </w:r>
      <w:r w:rsidRPr="00A740CB">
        <w:br w:type="page"/>
      </w:r>
    </w:p>
    <w:tbl>
      <w:tblPr>
        <w:tblpPr w:leftFromText="180" w:rightFromText="180"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3"/>
        <w:gridCol w:w="5179"/>
        <w:gridCol w:w="2410"/>
        <w:gridCol w:w="1586"/>
      </w:tblGrid>
      <w:tr w:rsidR="00AD7459" w:rsidRPr="00B65B2C" w:rsidTr="00254933">
        <w:trPr>
          <w:trHeight w:val="197"/>
        </w:trPr>
        <w:tc>
          <w:tcPr>
            <w:tcW w:w="1653" w:type="dxa"/>
          </w:tcPr>
          <w:p w:rsidR="00AD7459" w:rsidRPr="00B65B2C" w:rsidRDefault="00AD7459" w:rsidP="00254933">
            <w:pPr>
              <w:spacing w:line="12" w:lineRule="auto"/>
              <w:jc w:val="distribute"/>
              <w:rPr>
                <w:rFonts w:ascii="標楷體" w:eastAsia="標楷體" w:hAnsi="標楷體"/>
              </w:rPr>
            </w:pPr>
            <w:r w:rsidRPr="00B65B2C">
              <w:rPr>
                <w:rFonts w:ascii="標楷體" w:eastAsia="標楷體" w:hAnsi="標楷體" w:hint="eastAsia"/>
              </w:rPr>
              <w:lastRenderedPageBreak/>
              <w:t>作業項目</w:t>
            </w:r>
          </w:p>
        </w:tc>
        <w:tc>
          <w:tcPr>
            <w:tcW w:w="5179" w:type="dxa"/>
          </w:tcPr>
          <w:p w:rsidR="00AD7459" w:rsidRPr="00B65B2C" w:rsidRDefault="00AD7459" w:rsidP="00254933">
            <w:pPr>
              <w:spacing w:line="12" w:lineRule="auto"/>
              <w:jc w:val="distribute"/>
              <w:rPr>
                <w:rFonts w:ascii="標楷體" w:eastAsia="標楷體" w:hAnsi="標楷體"/>
              </w:rPr>
            </w:pPr>
            <w:r w:rsidRPr="00B65B2C">
              <w:rPr>
                <w:rFonts w:ascii="標楷體" w:eastAsia="標楷體" w:hAnsi="標楷體" w:hint="eastAsia"/>
              </w:rPr>
              <w:t>作業程序及控制重點</w:t>
            </w:r>
          </w:p>
        </w:tc>
        <w:tc>
          <w:tcPr>
            <w:tcW w:w="2410" w:type="dxa"/>
          </w:tcPr>
          <w:p w:rsidR="00AD7459" w:rsidRPr="00B65B2C" w:rsidRDefault="00AD7459" w:rsidP="00254933">
            <w:pPr>
              <w:spacing w:line="12" w:lineRule="auto"/>
              <w:jc w:val="distribute"/>
              <w:rPr>
                <w:rFonts w:ascii="標楷體" w:eastAsia="標楷體" w:hAnsi="標楷體"/>
              </w:rPr>
            </w:pPr>
            <w:r w:rsidRPr="00B65B2C">
              <w:rPr>
                <w:rFonts w:ascii="標楷體" w:eastAsia="標楷體" w:hAnsi="標楷體" w:hint="eastAsia"/>
              </w:rPr>
              <w:t>法令依據及參考資料</w:t>
            </w:r>
          </w:p>
        </w:tc>
        <w:tc>
          <w:tcPr>
            <w:tcW w:w="1586" w:type="dxa"/>
          </w:tcPr>
          <w:p w:rsidR="00AD7459" w:rsidRPr="00B65B2C" w:rsidRDefault="00AD7459" w:rsidP="00254933">
            <w:pPr>
              <w:spacing w:line="12" w:lineRule="auto"/>
              <w:jc w:val="distribute"/>
              <w:rPr>
                <w:rFonts w:ascii="標楷體" w:eastAsia="標楷體" w:hAnsi="標楷體"/>
              </w:rPr>
            </w:pPr>
            <w:r w:rsidRPr="00B65B2C">
              <w:rPr>
                <w:rFonts w:ascii="標楷體" w:eastAsia="標楷體" w:hAnsi="標楷體" w:hint="eastAsia"/>
              </w:rPr>
              <w:t>使用表單</w:t>
            </w:r>
          </w:p>
        </w:tc>
      </w:tr>
      <w:tr w:rsidR="00AD7459" w:rsidRPr="00B65B2C" w:rsidTr="00254933">
        <w:trPr>
          <w:trHeight w:val="693"/>
        </w:trPr>
        <w:tc>
          <w:tcPr>
            <w:tcW w:w="1653" w:type="dxa"/>
          </w:tcPr>
          <w:p w:rsidR="00AD7459" w:rsidRPr="00B65B2C" w:rsidRDefault="00AD7459" w:rsidP="00254933">
            <w:pPr>
              <w:jc w:val="both"/>
              <w:rPr>
                <w:rFonts w:ascii="標楷體" w:eastAsia="標楷體" w:hAnsi="標楷體"/>
              </w:rPr>
            </w:pPr>
            <w:r w:rsidRPr="00AD7459">
              <w:rPr>
                <w:rFonts w:ascii="標楷體" w:eastAsia="標楷體" w:hAnsi="標楷體" w:hint="eastAsia"/>
                <w:color w:val="000000"/>
                <w:szCs w:val="28"/>
              </w:rPr>
              <w:t>學校獎懲作業(E051200)</w:t>
            </w:r>
            <w:r w:rsidRPr="00B65B2C">
              <w:rPr>
                <w:rFonts w:ascii="標楷體" w:eastAsia="標楷體" w:hAnsi="標楷體" w:hint="eastAsia"/>
              </w:rPr>
              <w:t xml:space="preserve"> </w:t>
            </w:r>
          </w:p>
          <w:p w:rsidR="00AD7459" w:rsidRPr="00B65B2C" w:rsidRDefault="00AD7459" w:rsidP="00254933">
            <w:pPr>
              <w:ind w:left="240" w:hangingChars="100" w:hanging="240"/>
              <w:rPr>
                <w:rFonts w:ascii="標楷體" w:eastAsia="標楷體" w:hAnsi="標楷體"/>
              </w:rPr>
            </w:pPr>
          </w:p>
        </w:tc>
        <w:tc>
          <w:tcPr>
            <w:tcW w:w="5179" w:type="dxa"/>
          </w:tcPr>
          <w:p w:rsidR="00AD7459" w:rsidRPr="00B65B2C" w:rsidRDefault="00AD7459" w:rsidP="00254933">
            <w:pPr>
              <w:rPr>
                <w:rFonts w:ascii="標楷體" w:eastAsia="標楷體" w:hAnsi="標楷體"/>
              </w:rPr>
            </w:pPr>
            <w:r w:rsidRPr="00B65B2C">
              <w:rPr>
                <w:rFonts w:ascii="標楷體" w:eastAsia="標楷體" w:hAnsi="標楷體" w:hint="eastAsia"/>
              </w:rPr>
              <w:t>一、作業程序</w:t>
            </w:r>
          </w:p>
          <w:p w:rsidR="00AD7459" w:rsidRPr="00B65B2C" w:rsidRDefault="00AD7459" w:rsidP="00254933">
            <w:pPr>
              <w:widowControl/>
              <w:ind w:leftChars="100" w:left="768" w:hangingChars="220" w:hanging="528"/>
              <w:jc w:val="both"/>
              <w:rPr>
                <w:rFonts w:ascii="標楷體" w:eastAsia="標楷體" w:hAnsi="標楷體"/>
                <w:lang w:eastAsia="zh-HK"/>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r w:rsidRPr="00B65B2C">
              <w:rPr>
                <w:rFonts w:ascii="標楷體" w:eastAsia="標楷體" w:hAnsi="標楷體" w:hint="eastAsia"/>
              </w:rPr>
              <w:t>各機</w:t>
            </w:r>
            <w:r>
              <w:rPr>
                <w:rFonts w:ascii="標楷體" w:eastAsia="標楷體" w:hAnsi="標楷體" w:hint="eastAsia"/>
                <w:lang w:eastAsia="zh-HK"/>
              </w:rPr>
              <w:t>關</w:t>
            </w:r>
            <w:r w:rsidRPr="00B65B2C">
              <w:rPr>
                <w:rFonts w:ascii="標楷體" w:eastAsia="標楷體" w:hAnsi="標楷體" w:hint="eastAsia"/>
              </w:rPr>
              <w:t>學校</w:t>
            </w:r>
            <w:r w:rsidRPr="0005757A">
              <w:rPr>
                <w:rFonts w:ascii="標楷體" w:eastAsia="標楷體" w:hAnsi="標楷體" w:hint="eastAsia"/>
                <w:lang w:eastAsia="zh-HK"/>
              </w:rPr>
              <w:t>獎懲事實</w:t>
            </w:r>
            <w:r>
              <w:rPr>
                <w:rFonts w:ascii="標楷體" w:eastAsia="標楷體" w:hAnsi="標楷體" w:hint="eastAsia"/>
                <w:lang w:eastAsia="zh-HK"/>
              </w:rPr>
              <w:t>案件發生時</w:t>
            </w:r>
            <w:r w:rsidRPr="00B65B2C">
              <w:rPr>
                <w:rFonts w:ascii="標楷體" w:eastAsia="標楷體" w:hAnsi="標楷體" w:hint="eastAsia"/>
              </w:rPr>
              <w:t>,</w:t>
            </w:r>
            <w:r>
              <w:rPr>
                <w:rFonts w:ascii="標楷體" w:eastAsia="標楷體" w:hAnsi="標楷體" w:hint="eastAsia"/>
                <w:lang w:eastAsia="zh-HK"/>
              </w:rPr>
              <w:t>應</w:t>
            </w:r>
            <w:r w:rsidRPr="00B65B2C">
              <w:rPr>
                <w:rFonts w:ascii="標楷體" w:eastAsia="標楷體" w:hAnsi="標楷體" w:hint="eastAsia"/>
              </w:rPr>
              <w:t>簽報首長</w:t>
            </w:r>
            <w:r>
              <w:rPr>
                <w:rFonts w:ascii="標楷體" w:eastAsia="標楷體" w:hAnsi="標楷體" w:hint="eastAsia"/>
                <w:lang w:eastAsia="zh-HK"/>
              </w:rPr>
              <w:t>提交考績委員會</w:t>
            </w:r>
            <w:r>
              <w:rPr>
                <w:rFonts w:ascii="標楷體" w:eastAsia="標楷體" w:hAnsi="標楷體" w:hint="eastAsia"/>
              </w:rPr>
              <w:t>(公務人員</w:t>
            </w:r>
            <w:r>
              <w:rPr>
                <w:rFonts w:ascii="標楷體" w:eastAsia="標楷體" w:hAnsi="標楷體"/>
              </w:rPr>
              <w:t>)</w:t>
            </w:r>
            <w:r>
              <w:rPr>
                <w:rFonts w:ascii="標楷體" w:eastAsia="標楷體" w:hAnsi="標楷體" w:hint="eastAsia"/>
              </w:rPr>
              <w:t>或考核委員會(教師)</w:t>
            </w:r>
            <w:r>
              <w:rPr>
                <w:rFonts w:ascii="標楷體" w:eastAsia="標楷體" w:hAnsi="標楷體" w:hint="eastAsia"/>
                <w:lang w:eastAsia="zh-HK"/>
              </w:rPr>
              <w:t>核議</w:t>
            </w:r>
            <w:r>
              <w:rPr>
                <w:rFonts w:ascii="標楷體" w:eastAsia="標楷體" w:hAnsi="標楷體" w:hint="eastAsia"/>
              </w:rPr>
              <w:t>。</w:t>
            </w:r>
          </w:p>
          <w:p w:rsidR="00AD7459" w:rsidRPr="00B65B2C" w:rsidRDefault="00AD7459" w:rsidP="00254933">
            <w:pPr>
              <w:widowControl/>
              <w:ind w:leftChars="100" w:left="768" w:hangingChars="220" w:hanging="528"/>
              <w:jc w:val="both"/>
              <w:rPr>
                <w:rFonts w:ascii="標楷體" w:eastAsia="標楷體" w:hAnsi="標楷體"/>
              </w:rPr>
            </w:pPr>
            <w:r>
              <w:rPr>
                <w:rFonts w:ascii="標楷體" w:eastAsia="標楷體" w:hAnsi="標楷體" w:hint="eastAsia"/>
              </w:rPr>
              <w:t>(二)</w:t>
            </w:r>
            <w:r w:rsidRPr="0005757A">
              <w:rPr>
                <w:rFonts w:ascii="標楷體" w:eastAsia="標楷體" w:hAnsi="標楷體" w:hint="eastAsia"/>
              </w:rPr>
              <w:t>考績委員會</w:t>
            </w:r>
            <w:r>
              <w:rPr>
                <w:rFonts w:ascii="標楷體" w:eastAsia="標楷體" w:hAnsi="標楷體" w:hint="eastAsia"/>
              </w:rPr>
              <w:t>(或考核委員會</w:t>
            </w:r>
            <w:r>
              <w:rPr>
                <w:rFonts w:ascii="標楷體" w:eastAsia="標楷體" w:hAnsi="標楷體"/>
              </w:rPr>
              <w:t>)</w:t>
            </w:r>
            <w:r w:rsidRPr="0005757A">
              <w:rPr>
                <w:rFonts w:ascii="標楷體" w:eastAsia="標楷體" w:hAnsi="標楷體" w:hint="eastAsia"/>
              </w:rPr>
              <w:t>視需要請受考人</w:t>
            </w:r>
            <w:r>
              <w:rPr>
                <w:rFonts w:ascii="標楷體" w:eastAsia="標楷體" w:hAnsi="標楷體" w:hint="eastAsia"/>
              </w:rPr>
              <w:t>列席</w:t>
            </w:r>
            <w:r w:rsidRPr="0005757A">
              <w:rPr>
                <w:rFonts w:ascii="標楷體" w:eastAsia="標楷體" w:hAnsi="標楷體" w:hint="eastAsia"/>
              </w:rPr>
              <w:t>陳述及申辯</w:t>
            </w:r>
            <w:r>
              <w:rPr>
                <w:rFonts w:ascii="標楷體" w:eastAsia="標楷體" w:hAnsi="標楷體" w:hint="eastAsia"/>
              </w:rPr>
              <w:t>。</w:t>
            </w:r>
          </w:p>
          <w:p w:rsidR="00AD7459" w:rsidRPr="00B65B2C" w:rsidRDefault="00AD7459" w:rsidP="00254933">
            <w:pPr>
              <w:widowControl/>
              <w:ind w:leftChars="100" w:left="768" w:hangingChars="220" w:hanging="528"/>
              <w:jc w:val="both"/>
              <w:rPr>
                <w:rFonts w:ascii="標楷體" w:eastAsia="標楷體" w:hAnsi="標楷體"/>
              </w:rPr>
            </w:pPr>
            <w:r>
              <w:rPr>
                <w:rFonts w:ascii="標楷體" w:eastAsia="標楷體" w:hAnsi="標楷體" w:hint="eastAsia"/>
              </w:rPr>
              <w:t>(三)</w:t>
            </w:r>
            <w:r w:rsidRPr="009A4113">
              <w:rPr>
                <w:rFonts w:ascii="標楷體" w:eastAsia="標楷體" w:hAnsi="標楷體" w:hint="eastAsia"/>
              </w:rPr>
              <w:t>考績委員會(或考核委員會)完成初核，應報請</w:t>
            </w:r>
            <w:r>
              <w:rPr>
                <w:rFonts w:ascii="標楷體" w:eastAsia="標楷體" w:hAnsi="標楷體" w:hint="eastAsia"/>
                <w:lang w:eastAsia="zh-HK"/>
              </w:rPr>
              <w:t>首長</w:t>
            </w:r>
            <w:r w:rsidRPr="009A4113">
              <w:rPr>
                <w:rFonts w:ascii="標楷體" w:eastAsia="標楷體" w:hAnsi="標楷體" w:hint="eastAsia"/>
              </w:rPr>
              <w:t>覆核，</w:t>
            </w:r>
            <w:r>
              <w:rPr>
                <w:rFonts w:ascii="標楷體" w:eastAsia="標楷體" w:hAnsi="標楷體" w:hint="eastAsia"/>
                <w:lang w:eastAsia="zh-HK"/>
              </w:rPr>
              <w:t>首</w:t>
            </w:r>
            <w:r w:rsidRPr="009A4113">
              <w:rPr>
                <w:rFonts w:ascii="標楷體" w:eastAsia="標楷體" w:hAnsi="標楷體" w:hint="eastAsia"/>
              </w:rPr>
              <w:t>長對初核結果有不同意見時，應敘明理由交回復議，對復議結果仍不同意時，註明事實及理由</w:t>
            </w:r>
            <w:r>
              <w:rPr>
                <w:rFonts w:ascii="標楷體" w:eastAsia="標楷體" w:hAnsi="標楷體" w:hint="eastAsia"/>
              </w:rPr>
              <w:t>，</w:t>
            </w:r>
            <w:r w:rsidRPr="009A4113">
              <w:rPr>
                <w:rFonts w:ascii="標楷體" w:eastAsia="標楷體" w:hAnsi="標楷體" w:hint="eastAsia"/>
              </w:rPr>
              <w:t>得變更之</w:t>
            </w:r>
            <w:r>
              <w:rPr>
                <w:rFonts w:ascii="標楷體" w:eastAsia="標楷體" w:hAnsi="標楷體" w:hint="eastAsia"/>
              </w:rPr>
              <w:t>。</w:t>
            </w:r>
          </w:p>
          <w:p w:rsidR="00AD7459" w:rsidRPr="00B65B2C" w:rsidRDefault="00AD7459" w:rsidP="00254933">
            <w:pPr>
              <w:widowControl/>
              <w:ind w:leftChars="100" w:left="768" w:hangingChars="220" w:hanging="528"/>
              <w:jc w:val="both"/>
              <w:rPr>
                <w:rFonts w:ascii="標楷體" w:eastAsia="標楷體" w:hAnsi="標楷體"/>
              </w:rPr>
            </w:pPr>
            <w:r>
              <w:rPr>
                <w:rFonts w:ascii="標楷體" w:eastAsia="標楷體" w:hAnsi="標楷體" w:hint="eastAsia"/>
              </w:rPr>
              <w:t>(四)</w:t>
            </w:r>
            <w:r w:rsidRPr="00B65B2C">
              <w:rPr>
                <w:rFonts w:ascii="標楷體" w:eastAsia="標楷體" w:hAnsi="標楷體" w:hint="eastAsia"/>
              </w:rPr>
              <w:t xml:space="preserve"> </w:t>
            </w:r>
            <w:r w:rsidRPr="009A4113">
              <w:rPr>
                <w:rFonts w:ascii="標楷體" w:eastAsia="標楷體" w:hAnsi="標楷體" w:hint="eastAsia"/>
              </w:rPr>
              <w:t>平時考核獎勵記功以下之案件，考績委員會(或考核委員會)已就相同案情核議有案或已有明確獎勵基準者，得先行發布獎勵令，並於獎勵令發布後</w:t>
            </w:r>
            <w:r>
              <w:rPr>
                <w:rFonts w:ascii="標楷體" w:eastAsia="標楷體" w:hAnsi="標楷體" w:hint="eastAsia"/>
              </w:rPr>
              <w:t>30</w:t>
            </w:r>
            <w:r w:rsidRPr="009A4113">
              <w:rPr>
                <w:rFonts w:ascii="標楷體" w:eastAsia="標楷體" w:hAnsi="標楷體" w:hint="eastAsia"/>
              </w:rPr>
              <w:t>日內提交考績委員會(或考核委員會)確認；</w:t>
            </w:r>
            <w:r>
              <w:rPr>
                <w:rFonts w:ascii="標楷體" w:eastAsia="標楷體" w:hAnsi="標楷體" w:hint="eastAsia"/>
                <w:lang w:eastAsia="zh-HK"/>
              </w:rPr>
              <w:t>委員</w:t>
            </w:r>
            <w:r w:rsidRPr="009A4113">
              <w:rPr>
                <w:rFonts w:ascii="標楷體" w:eastAsia="標楷體" w:hAnsi="標楷體" w:hint="eastAsia"/>
              </w:rPr>
              <w:t>會不同意時，應依</w:t>
            </w:r>
            <w:r>
              <w:rPr>
                <w:rFonts w:ascii="標楷體" w:eastAsia="標楷體" w:hAnsi="標楷體" w:hint="eastAsia"/>
                <w:lang w:eastAsia="zh-HK"/>
              </w:rPr>
              <w:t>前三</w:t>
            </w:r>
            <w:r w:rsidRPr="009A4113">
              <w:rPr>
                <w:rFonts w:ascii="標楷體" w:eastAsia="標楷體" w:hAnsi="標楷體" w:hint="eastAsia"/>
              </w:rPr>
              <w:t>項程序變更之。</w:t>
            </w:r>
          </w:p>
          <w:p w:rsidR="00AD7459" w:rsidRPr="00BB0A0A" w:rsidRDefault="00AD7459" w:rsidP="00254933">
            <w:pPr>
              <w:widowControl/>
              <w:ind w:leftChars="100" w:left="768" w:hangingChars="220" w:hanging="528"/>
              <w:jc w:val="both"/>
              <w:rPr>
                <w:rFonts w:ascii="標楷體" w:eastAsia="標楷體" w:hAnsi="標楷體"/>
              </w:rPr>
            </w:pPr>
            <w:r w:rsidRPr="00BB0A0A">
              <w:rPr>
                <w:rFonts w:ascii="標楷體" w:eastAsia="標楷體" w:hAnsi="標楷體" w:hint="eastAsia"/>
              </w:rPr>
              <w:t>(五)</w:t>
            </w:r>
            <w:r w:rsidRPr="00BB0A0A">
              <w:rPr>
                <w:rFonts w:ascii="標楷體" w:eastAsia="標楷體" w:hAnsi="標楷體" w:hint="eastAsia"/>
                <w:lang w:eastAsia="zh-HK"/>
              </w:rPr>
              <w:t>教師及未納入銓敘職員記功、記過（均含）以下獎懲授權由學校自行核定（免報教育局備查）</w:t>
            </w:r>
            <w:r w:rsidRPr="00BB0A0A">
              <w:rPr>
                <w:rFonts w:ascii="標楷體" w:eastAsia="標楷體" w:hAnsi="標楷體" w:hint="eastAsia"/>
              </w:rPr>
              <w:t>。</w:t>
            </w:r>
            <w:r w:rsidRPr="00BB0A0A">
              <w:rPr>
                <w:rFonts w:ascii="標楷體" w:eastAsia="標楷體" w:hAnsi="標楷體" w:hint="eastAsia"/>
                <w:lang w:eastAsia="zh-HK"/>
              </w:rPr>
              <w:t>記大功、大過獎懲案件由學校自行核定，陳報教育局備查。</w:t>
            </w:r>
          </w:p>
          <w:p w:rsidR="00AD7459" w:rsidRPr="00BB0A0A" w:rsidRDefault="00AD7459" w:rsidP="00254933">
            <w:pPr>
              <w:widowControl/>
              <w:ind w:leftChars="100" w:left="768" w:hangingChars="220" w:hanging="528"/>
              <w:jc w:val="both"/>
              <w:rPr>
                <w:rFonts w:ascii="標楷體" w:eastAsia="標楷體" w:hAnsi="標楷體"/>
              </w:rPr>
            </w:pPr>
            <w:r w:rsidRPr="00BB0A0A">
              <w:rPr>
                <w:rFonts w:ascii="標楷體" w:eastAsia="標楷體" w:hAnsi="標楷體" w:hint="eastAsia"/>
              </w:rPr>
              <w:t>(六)</w:t>
            </w:r>
            <w:r w:rsidRPr="00BB0A0A">
              <w:rPr>
                <w:rFonts w:ascii="標楷體" w:eastAsia="標楷體" w:hAnsi="標楷體" w:hint="eastAsia"/>
                <w:lang w:eastAsia="zh-HK"/>
              </w:rPr>
              <w:t>公務</w:t>
            </w:r>
            <w:r w:rsidRPr="00BB0A0A">
              <w:rPr>
                <w:rFonts w:ascii="標楷體" w:eastAsia="標楷體" w:hAnsi="標楷體" w:hint="eastAsia"/>
              </w:rPr>
              <w:t>人</w:t>
            </w:r>
            <w:r w:rsidRPr="00BB0A0A">
              <w:rPr>
                <w:rFonts w:ascii="標楷體" w:eastAsia="標楷體" w:hAnsi="標楷體" w:hint="eastAsia"/>
                <w:lang w:eastAsia="zh-HK"/>
              </w:rPr>
              <w:t>員</w:t>
            </w:r>
            <w:r w:rsidRPr="00BB0A0A">
              <w:rPr>
                <w:rFonts w:ascii="標楷體" w:eastAsia="標楷體" w:hAnsi="標楷體" w:hint="eastAsia"/>
              </w:rPr>
              <w:t>（不含機關首長會計及人事人員）</w:t>
            </w:r>
            <w:r w:rsidRPr="00BB0A0A">
              <w:rPr>
                <w:rFonts w:ascii="標楷體" w:eastAsia="標楷體" w:hAnsi="標楷體" w:hint="eastAsia"/>
                <w:lang w:eastAsia="zh-HK"/>
              </w:rPr>
              <w:t>記功</w:t>
            </w:r>
            <w:r w:rsidRPr="00BB0A0A">
              <w:rPr>
                <w:rFonts w:ascii="標楷體" w:eastAsia="標楷體" w:hAnsi="標楷體" w:hint="eastAsia"/>
              </w:rPr>
              <w:t>、記過（含）以下之行政</w:t>
            </w:r>
            <w:r w:rsidRPr="00BB0A0A">
              <w:rPr>
                <w:rFonts w:ascii="標楷體" w:eastAsia="標楷體" w:hAnsi="標楷體" w:hint="eastAsia"/>
                <w:lang w:eastAsia="zh-HK"/>
              </w:rPr>
              <w:t>獎</w:t>
            </w:r>
            <w:r w:rsidRPr="00BB0A0A">
              <w:rPr>
                <w:rFonts w:ascii="標楷體" w:eastAsia="標楷體" w:hAnsi="標楷體" w:hint="eastAsia"/>
              </w:rPr>
              <w:t>懲，由學校逕行核定發布。記</w:t>
            </w:r>
            <w:proofErr w:type="gramStart"/>
            <w:r w:rsidRPr="00BB0A0A">
              <w:rPr>
                <w:rFonts w:ascii="標楷體" w:eastAsia="標楷體" w:hAnsi="標楷體" w:hint="eastAsia"/>
              </w:rPr>
              <w:t>一</w:t>
            </w:r>
            <w:proofErr w:type="gramEnd"/>
            <w:r w:rsidRPr="00BB0A0A">
              <w:rPr>
                <w:rFonts w:ascii="標楷體" w:eastAsia="標楷體" w:hAnsi="標楷體" w:hint="eastAsia"/>
              </w:rPr>
              <w:t>大功由學校以獎懲建議函，陳報教育局發布核定。一次記二大功及記大過獎懲案件由學校以獎懲建議函，陳報教育局核轉市政府發布核定。</w:t>
            </w:r>
          </w:p>
          <w:p w:rsidR="00AD7459" w:rsidRPr="00B65B2C" w:rsidRDefault="00AD7459" w:rsidP="00254933">
            <w:pPr>
              <w:ind w:left="960" w:hangingChars="400" w:hanging="960"/>
              <w:rPr>
                <w:rFonts w:ascii="標楷體" w:eastAsia="標楷體" w:hAnsi="標楷體"/>
              </w:rPr>
            </w:pPr>
            <w:r w:rsidRPr="00B65B2C">
              <w:rPr>
                <w:rFonts w:ascii="標楷體" w:eastAsia="標楷體" w:hAnsi="標楷體" w:hint="eastAsia"/>
              </w:rPr>
              <w:t>二、控制重點</w:t>
            </w:r>
          </w:p>
          <w:p w:rsidR="00AD7459" w:rsidRPr="00B65B2C" w:rsidRDefault="00AD7459" w:rsidP="00254933">
            <w:pPr>
              <w:widowControl/>
              <w:ind w:leftChars="100" w:left="768" w:hangingChars="220" w:hanging="528"/>
              <w:jc w:val="both"/>
              <w:rPr>
                <w:rFonts w:ascii="標楷體" w:eastAsia="標楷體" w:hAnsi="標楷體"/>
              </w:rPr>
            </w:pPr>
            <w:r>
              <w:rPr>
                <w:rFonts w:ascii="標楷體" w:eastAsia="標楷體" w:hAnsi="標楷體" w:hint="eastAsia"/>
              </w:rPr>
              <w:t>(一)</w:t>
            </w:r>
            <w:r>
              <w:rPr>
                <w:rFonts w:ascii="標楷體" w:eastAsia="標楷體" w:hAnsi="標楷體" w:hint="eastAsia"/>
                <w:lang w:eastAsia="zh-HK"/>
              </w:rPr>
              <w:t>本府公務人員</w:t>
            </w:r>
            <w:r w:rsidRPr="000431FC">
              <w:rPr>
                <w:rFonts w:ascii="標楷體" w:eastAsia="標楷體" w:hAnsi="標楷體" w:hint="eastAsia"/>
                <w:lang w:eastAsia="zh-HK"/>
              </w:rPr>
              <w:t>每年度敘獎額度</w:t>
            </w:r>
            <w:r>
              <w:rPr>
                <w:rFonts w:ascii="標楷體" w:eastAsia="標楷體" w:hAnsi="標楷體" w:hint="eastAsia"/>
                <w:lang w:eastAsia="zh-HK"/>
              </w:rPr>
              <w:t>控管</w:t>
            </w:r>
            <w:r>
              <w:rPr>
                <w:rFonts w:ascii="標楷體" w:eastAsia="標楷體" w:hAnsi="標楷體" w:hint="eastAsia"/>
              </w:rPr>
              <w:t>：</w:t>
            </w:r>
            <w:r w:rsidRPr="000431FC">
              <w:rPr>
                <w:rFonts w:ascii="標楷體" w:eastAsia="標楷體" w:hAnsi="標楷體" w:hint="eastAsia"/>
              </w:rPr>
              <w:t>機關職員預算員額數</w:t>
            </w:r>
            <w:r>
              <w:rPr>
                <w:rFonts w:ascii="標楷體" w:eastAsia="標楷體" w:hAnsi="標楷體" w:hint="eastAsia"/>
                <w:lang w:eastAsia="zh-HK"/>
              </w:rPr>
              <w:t>乘以</w:t>
            </w:r>
            <w:r w:rsidRPr="000431FC">
              <w:rPr>
                <w:rFonts w:ascii="標楷體" w:eastAsia="標楷體" w:hAnsi="標楷體" w:hint="eastAsia"/>
              </w:rPr>
              <w:t>嘉獎2.16次，</w:t>
            </w:r>
            <w:r>
              <w:rPr>
                <w:rFonts w:ascii="標楷體" w:eastAsia="標楷體" w:hAnsi="標楷體" w:hint="eastAsia"/>
                <w:lang w:eastAsia="zh-HK"/>
              </w:rPr>
              <w:t>並以小數點第</w:t>
            </w:r>
            <w:r>
              <w:rPr>
                <w:rFonts w:ascii="標楷體" w:eastAsia="標楷體" w:hAnsi="標楷體" w:hint="eastAsia"/>
              </w:rPr>
              <w:t>1</w:t>
            </w:r>
            <w:r>
              <w:rPr>
                <w:rFonts w:ascii="標楷體" w:eastAsia="標楷體" w:hAnsi="標楷體" w:hint="eastAsia"/>
                <w:lang w:eastAsia="zh-HK"/>
              </w:rPr>
              <w:t>位四捨五入為整數</w:t>
            </w:r>
            <w:r>
              <w:rPr>
                <w:rFonts w:ascii="標楷體" w:eastAsia="標楷體" w:hAnsi="標楷體" w:hint="eastAsia"/>
              </w:rPr>
              <w:t>。</w:t>
            </w:r>
          </w:p>
          <w:p w:rsidR="00AD7459" w:rsidRPr="00BB0A0A" w:rsidRDefault="00AD7459" w:rsidP="00254933">
            <w:pPr>
              <w:widowControl/>
              <w:ind w:leftChars="100" w:left="768" w:hangingChars="220" w:hanging="528"/>
              <w:jc w:val="both"/>
              <w:rPr>
                <w:rFonts w:ascii="標楷體" w:eastAsia="標楷體" w:hAnsi="標楷體"/>
              </w:rPr>
            </w:pPr>
            <w:r>
              <w:rPr>
                <w:rFonts w:ascii="標楷體" w:eastAsia="標楷體" w:hAnsi="標楷體" w:hint="eastAsia"/>
              </w:rPr>
              <w:t>(二</w:t>
            </w:r>
            <w:r w:rsidRPr="00BB0A0A">
              <w:rPr>
                <w:rFonts w:ascii="標楷體" w:eastAsia="標楷體" w:hAnsi="標楷體" w:hint="eastAsia"/>
              </w:rPr>
              <w:t>)本府核准專案敘獎不列入敘獎額度控管(市府103年4月1日</w:t>
            </w:r>
            <w:proofErr w:type="gramStart"/>
            <w:r w:rsidRPr="00BB0A0A">
              <w:rPr>
                <w:rFonts w:ascii="標楷體" w:eastAsia="標楷體" w:hAnsi="標楷體" w:hint="eastAsia"/>
              </w:rPr>
              <w:t>府授人考字</w:t>
            </w:r>
            <w:proofErr w:type="gramEnd"/>
            <w:r w:rsidRPr="00BB0A0A">
              <w:rPr>
                <w:rFonts w:ascii="標楷體" w:eastAsia="標楷體" w:hAnsi="標楷體" w:hint="eastAsia"/>
              </w:rPr>
              <w:t>第10330275300號函)：</w:t>
            </w:r>
          </w:p>
          <w:p w:rsidR="00AD7459" w:rsidRPr="00BB0A0A" w:rsidRDefault="00AD7459" w:rsidP="00254933">
            <w:pPr>
              <w:widowControl/>
              <w:numPr>
                <w:ilvl w:val="0"/>
                <w:numId w:val="15"/>
              </w:numPr>
              <w:ind w:left="1041" w:hanging="426"/>
              <w:jc w:val="both"/>
              <w:rPr>
                <w:rFonts w:ascii="標楷體" w:eastAsia="標楷體" w:hAnsi="標楷體"/>
              </w:rPr>
            </w:pPr>
            <w:r w:rsidRPr="00BB0A0A">
              <w:rPr>
                <w:rFonts w:ascii="標楷體" w:eastAsia="標楷體" w:hAnsi="標楷體" w:hint="eastAsia"/>
              </w:rPr>
              <w:t>參加國際獎項或國際評比獲獎案件之敘獎，依「臺北市政府所屬各機關學校參加國際獎項或國際城市評比敘獎原則」辦理專案敘獎。</w:t>
            </w:r>
          </w:p>
          <w:p w:rsidR="00AD7459" w:rsidRPr="00BB0A0A" w:rsidRDefault="00AD7459" w:rsidP="00254933">
            <w:pPr>
              <w:widowControl/>
              <w:numPr>
                <w:ilvl w:val="0"/>
                <w:numId w:val="15"/>
              </w:numPr>
              <w:ind w:left="1041" w:hanging="426"/>
              <w:jc w:val="both"/>
              <w:rPr>
                <w:rFonts w:ascii="標楷體" w:eastAsia="標楷體" w:hAnsi="標楷體"/>
              </w:rPr>
            </w:pPr>
            <w:r w:rsidRPr="00BB0A0A">
              <w:rPr>
                <w:rFonts w:ascii="標楷體" w:eastAsia="標楷體" w:hAnsi="標楷體" w:hint="eastAsia"/>
              </w:rPr>
              <w:t>與中央機關評比、競賽成績前三名之敘獎（如與縣市政府評比、競賽，則取成績第一名或最高等次辦理專案敘獎）；或參加</w:t>
            </w:r>
            <w:proofErr w:type="gramStart"/>
            <w:r w:rsidRPr="00BB0A0A">
              <w:rPr>
                <w:rFonts w:ascii="標楷體" w:eastAsia="標楷體" w:hAnsi="標楷體" w:hint="eastAsia"/>
              </w:rPr>
              <w:t>本府跨機關</w:t>
            </w:r>
            <w:proofErr w:type="gramEnd"/>
            <w:r w:rsidRPr="00BB0A0A">
              <w:rPr>
                <w:rFonts w:ascii="標楷體" w:eastAsia="標楷體" w:hAnsi="標楷體" w:hint="eastAsia"/>
              </w:rPr>
              <w:t>評比，成績達各機關類組（或各分組）前三名之敘獎。</w:t>
            </w:r>
          </w:p>
          <w:p w:rsidR="00AD7459" w:rsidRPr="00BB0A0A" w:rsidRDefault="00AD7459" w:rsidP="00254933">
            <w:pPr>
              <w:widowControl/>
              <w:numPr>
                <w:ilvl w:val="0"/>
                <w:numId w:val="15"/>
              </w:numPr>
              <w:ind w:left="1041" w:hanging="426"/>
              <w:jc w:val="both"/>
              <w:rPr>
                <w:rFonts w:ascii="標楷體" w:eastAsia="標楷體" w:hAnsi="標楷體"/>
              </w:rPr>
            </w:pPr>
            <w:r w:rsidRPr="00BB0A0A">
              <w:rPr>
                <w:rFonts w:ascii="標楷體" w:eastAsia="標楷體" w:hAnsi="標楷體" w:hint="eastAsia"/>
              </w:rPr>
              <w:lastRenderedPageBreak/>
              <w:t>實際出勤搶救災、因應緊急</w:t>
            </w:r>
            <w:proofErr w:type="gramStart"/>
            <w:r w:rsidRPr="00BB0A0A">
              <w:rPr>
                <w:rFonts w:ascii="標楷體" w:eastAsia="標楷體" w:hAnsi="標楷體" w:hint="eastAsia"/>
              </w:rPr>
              <w:t>疫情或</w:t>
            </w:r>
            <w:proofErr w:type="gramEnd"/>
            <w:r w:rsidRPr="00BB0A0A">
              <w:rPr>
                <w:rFonts w:ascii="標楷體" w:eastAsia="標楷體" w:hAnsi="標楷體" w:hint="eastAsia"/>
              </w:rPr>
              <w:t>涉及重大民生健康安全突發案件之敘獎。</w:t>
            </w:r>
          </w:p>
          <w:p w:rsidR="00AD7459" w:rsidRPr="00BB0A0A" w:rsidRDefault="00AD7459" w:rsidP="00254933">
            <w:pPr>
              <w:widowControl/>
              <w:numPr>
                <w:ilvl w:val="0"/>
                <w:numId w:val="15"/>
              </w:numPr>
              <w:ind w:left="1041" w:hanging="426"/>
              <w:jc w:val="both"/>
              <w:rPr>
                <w:rFonts w:ascii="標楷體" w:eastAsia="標楷體" w:hAnsi="標楷體"/>
              </w:rPr>
            </w:pPr>
            <w:r w:rsidRPr="00BB0A0A">
              <w:rPr>
                <w:rFonts w:ascii="標楷體" w:eastAsia="標楷體" w:hAnsi="標楷體" w:hint="eastAsia"/>
              </w:rPr>
              <w:t>首次辦理或辦理非經常性且非歷年度舉辦</w:t>
            </w:r>
            <w:proofErr w:type="gramStart"/>
            <w:r w:rsidRPr="00BB0A0A">
              <w:rPr>
                <w:rFonts w:ascii="標楷體" w:eastAsia="標楷體" w:hAnsi="標楷體" w:hint="eastAsia"/>
              </w:rPr>
              <w:t>之府級活動</w:t>
            </w:r>
            <w:proofErr w:type="gramEnd"/>
            <w:r w:rsidRPr="00BB0A0A">
              <w:rPr>
                <w:rFonts w:ascii="標楷體" w:eastAsia="標楷體" w:hAnsi="標楷體" w:hint="eastAsia"/>
              </w:rPr>
              <w:t>（工程）、或參加民眾達五十萬人以上之活動、或與中央機關或其他縣市政府合作辦理之活動（工程）、或重大國際運動賽事，克服困難，圓滿完成任務，並達預期執行績效者。</w:t>
            </w:r>
          </w:p>
          <w:p w:rsidR="00AD7459" w:rsidRPr="00BB0A0A" w:rsidRDefault="00AD7459" w:rsidP="00254933">
            <w:pPr>
              <w:widowControl/>
              <w:numPr>
                <w:ilvl w:val="0"/>
                <w:numId w:val="15"/>
              </w:numPr>
              <w:ind w:left="1041" w:hanging="426"/>
              <w:jc w:val="both"/>
              <w:rPr>
                <w:rFonts w:ascii="標楷體" w:eastAsia="標楷體" w:hAnsi="標楷體"/>
              </w:rPr>
            </w:pPr>
            <w:r w:rsidRPr="00BB0A0A">
              <w:rPr>
                <w:rFonts w:ascii="標楷體" w:eastAsia="標楷體" w:hAnsi="標楷體" w:hint="eastAsia"/>
              </w:rPr>
              <w:t>辦理市長交辦政策性之重大任務，克服困難，圓滿完成任務，並達預期執行績效者。</w:t>
            </w:r>
          </w:p>
          <w:p w:rsidR="00AD7459" w:rsidRPr="00BB0A0A" w:rsidRDefault="00AD7459" w:rsidP="00254933">
            <w:pPr>
              <w:widowControl/>
              <w:numPr>
                <w:ilvl w:val="0"/>
                <w:numId w:val="15"/>
              </w:numPr>
              <w:ind w:left="1041" w:hanging="426"/>
              <w:jc w:val="both"/>
              <w:rPr>
                <w:rFonts w:ascii="標楷體" w:eastAsia="標楷體" w:hAnsi="標楷體"/>
              </w:rPr>
            </w:pPr>
            <w:r w:rsidRPr="00BB0A0A">
              <w:rPr>
                <w:rFonts w:ascii="標楷體" w:eastAsia="標楷體" w:hAnsi="標楷體" w:hint="eastAsia"/>
              </w:rPr>
              <w:t>執行中央機關政策性任務，有具體成果或具鼓勵性質者。</w:t>
            </w:r>
          </w:p>
          <w:p w:rsidR="00AD7459" w:rsidRPr="00BB0A0A" w:rsidRDefault="00AD7459" w:rsidP="00254933">
            <w:pPr>
              <w:widowControl/>
              <w:numPr>
                <w:ilvl w:val="0"/>
                <w:numId w:val="15"/>
              </w:numPr>
              <w:ind w:left="1041" w:hanging="426"/>
              <w:jc w:val="both"/>
              <w:rPr>
                <w:rFonts w:ascii="標楷體" w:eastAsia="標楷體" w:hAnsi="標楷體"/>
              </w:rPr>
            </w:pPr>
            <w:r w:rsidRPr="00BB0A0A">
              <w:rPr>
                <w:rFonts w:ascii="標楷體" w:eastAsia="標楷體" w:hAnsi="標楷體" w:hint="eastAsia"/>
              </w:rPr>
              <w:t>配合他機關出勤之稽查人員、派兼或兼辦業務人員、職務代理人員、考試錄取人員實務訓練輔導員及府會聯絡人員之敘獎。</w:t>
            </w:r>
          </w:p>
          <w:p w:rsidR="00AD7459" w:rsidRPr="00BB0A0A" w:rsidRDefault="00AD7459" w:rsidP="00254933">
            <w:pPr>
              <w:widowControl/>
              <w:numPr>
                <w:ilvl w:val="0"/>
                <w:numId w:val="15"/>
              </w:numPr>
              <w:ind w:left="1041" w:hanging="426"/>
              <w:jc w:val="both"/>
              <w:rPr>
                <w:rFonts w:ascii="標楷體" w:eastAsia="標楷體" w:hAnsi="標楷體"/>
              </w:rPr>
            </w:pPr>
            <w:r w:rsidRPr="00BB0A0A">
              <w:rPr>
                <w:rFonts w:ascii="標楷體" w:eastAsia="標楷體" w:hAnsi="標楷體" w:hint="eastAsia"/>
              </w:rPr>
              <w:t>依據國家發展委員會</w:t>
            </w:r>
            <w:proofErr w:type="gramStart"/>
            <w:r w:rsidRPr="00BB0A0A">
              <w:rPr>
                <w:rFonts w:ascii="標楷體" w:eastAsia="標楷體" w:hAnsi="標楷體" w:hint="eastAsia"/>
              </w:rPr>
              <w:t>函頒「</w:t>
            </w:r>
            <w:proofErr w:type="gramEnd"/>
            <w:r w:rsidRPr="00BB0A0A">
              <w:rPr>
                <w:rFonts w:ascii="標楷體" w:eastAsia="標楷體" w:hAnsi="標楷體" w:hint="eastAsia"/>
              </w:rPr>
              <w:t>一般性補助款基本設施補助計畫管制考核要點」辦理之獎勵案。</w:t>
            </w:r>
          </w:p>
          <w:p w:rsidR="00AD7459" w:rsidRPr="00BB0A0A" w:rsidRDefault="00AD7459" w:rsidP="00254933">
            <w:pPr>
              <w:widowControl/>
              <w:numPr>
                <w:ilvl w:val="0"/>
                <w:numId w:val="15"/>
              </w:numPr>
              <w:ind w:left="1041" w:hanging="426"/>
              <w:jc w:val="both"/>
              <w:rPr>
                <w:rFonts w:ascii="標楷體" w:eastAsia="標楷體" w:hAnsi="標楷體"/>
              </w:rPr>
            </w:pPr>
            <w:r w:rsidRPr="00BB0A0A">
              <w:rPr>
                <w:rFonts w:ascii="標楷體" w:eastAsia="標楷體" w:hAnsi="標楷體" w:hint="eastAsia"/>
              </w:rPr>
              <w:t>自他機關調任本機關人員，經原任職機關書面建議敘獎者。。</w:t>
            </w:r>
          </w:p>
          <w:p w:rsidR="00AD7459" w:rsidRPr="00004608" w:rsidRDefault="00AD7459" w:rsidP="00254933">
            <w:pPr>
              <w:widowControl/>
              <w:ind w:leftChars="100" w:left="473" w:hangingChars="97" w:hanging="233"/>
              <w:jc w:val="both"/>
              <w:rPr>
                <w:rFonts w:ascii="標楷體" w:eastAsia="標楷體" w:hAnsi="標楷體"/>
                <w:color w:val="0000FF"/>
              </w:rPr>
            </w:pPr>
            <w:r w:rsidRPr="00BB0A0A">
              <w:rPr>
                <w:rFonts w:ascii="標楷體" w:eastAsia="標楷體" w:hAnsi="標楷體" w:hint="eastAsia"/>
              </w:rPr>
              <w:t>※前述專案敘獎原則（4）、（7）、（9）所辦理之選</w:t>
            </w:r>
            <w:proofErr w:type="gramStart"/>
            <w:r w:rsidRPr="00BB0A0A">
              <w:rPr>
                <w:rFonts w:ascii="標楷體" w:eastAsia="標楷體" w:hAnsi="標楷體" w:hint="eastAsia"/>
              </w:rPr>
              <w:t>務</w:t>
            </w:r>
            <w:proofErr w:type="gramEnd"/>
            <w:r w:rsidRPr="00BB0A0A">
              <w:rPr>
                <w:rFonts w:ascii="標楷體" w:eastAsia="標楷體" w:hAnsi="標楷體" w:hint="eastAsia"/>
              </w:rPr>
              <w:t>工作、考試錄取人員實務訓練輔導員，以及自他機關調任本機關人員，經原任職機關書面建議敘獎者等</w:t>
            </w:r>
            <w:proofErr w:type="gramStart"/>
            <w:r w:rsidRPr="00BB0A0A">
              <w:rPr>
                <w:rFonts w:ascii="標楷體" w:eastAsia="標楷體" w:hAnsi="標楷體" w:hint="eastAsia"/>
              </w:rPr>
              <w:t>3類敘獎案，均係</w:t>
            </w:r>
            <w:proofErr w:type="gramEnd"/>
            <w:r w:rsidRPr="00BB0A0A">
              <w:rPr>
                <w:rFonts w:ascii="標楷體" w:eastAsia="標楷體" w:hAnsi="標楷體" w:hint="eastAsia"/>
              </w:rPr>
              <w:t>由各該權責機關</w:t>
            </w:r>
            <w:proofErr w:type="gramStart"/>
            <w:r w:rsidRPr="00BB0A0A">
              <w:rPr>
                <w:rFonts w:ascii="標楷體" w:eastAsia="標楷體" w:hAnsi="標楷體" w:hint="eastAsia"/>
              </w:rPr>
              <w:t>依其敘獎</w:t>
            </w:r>
            <w:proofErr w:type="gramEnd"/>
            <w:r w:rsidRPr="00BB0A0A">
              <w:rPr>
                <w:rFonts w:ascii="標楷體" w:eastAsia="標楷體" w:hAnsi="標楷體" w:hint="eastAsia"/>
              </w:rPr>
              <w:t>標準隨時辦理，</w:t>
            </w:r>
            <w:proofErr w:type="gramStart"/>
            <w:r w:rsidRPr="00BB0A0A">
              <w:rPr>
                <w:rFonts w:ascii="標楷體" w:eastAsia="標楷體" w:hAnsi="標楷體" w:hint="eastAsia"/>
              </w:rPr>
              <w:t>爰</w:t>
            </w:r>
            <w:proofErr w:type="gramEnd"/>
            <w:r w:rsidRPr="00BB0A0A">
              <w:rPr>
                <w:rFonts w:ascii="標楷體" w:eastAsia="標楷體" w:hAnsi="標楷體" w:hint="eastAsia"/>
              </w:rPr>
              <w:t>各機關得</w:t>
            </w:r>
            <w:proofErr w:type="gramStart"/>
            <w:r w:rsidRPr="00BB0A0A">
              <w:rPr>
                <w:rFonts w:ascii="標楷體" w:eastAsia="標楷體" w:hAnsi="標楷體" w:hint="eastAsia"/>
              </w:rPr>
              <w:t>逕</w:t>
            </w:r>
            <w:proofErr w:type="gramEnd"/>
            <w:r w:rsidRPr="00BB0A0A">
              <w:rPr>
                <w:rFonts w:ascii="標楷體" w:eastAsia="標楷體" w:hAnsi="標楷體" w:hint="eastAsia"/>
              </w:rPr>
              <w:t>依相關</w:t>
            </w:r>
            <w:proofErr w:type="gramStart"/>
            <w:r w:rsidRPr="00BB0A0A">
              <w:rPr>
                <w:rFonts w:ascii="標楷體" w:eastAsia="標楷體" w:hAnsi="標楷體" w:hint="eastAsia"/>
              </w:rPr>
              <w:t>規定核布獎勵</w:t>
            </w:r>
            <w:proofErr w:type="gramEnd"/>
            <w:r w:rsidRPr="00BB0A0A">
              <w:rPr>
                <w:rFonts w:ascii="標楷體" w:eastAsia="標楷體" w:hAnsi="標楷體" w:hint="eastAsia"/>
              </w:rPr>
              <w:t>令並列入專案敘獎，無須另</w:t>
            </w:r>
            <w:proofErr w:type="gramStart"/>
            <w:r w:rsidRPr="00BB0A0A">
              <w:rPr>
                <w:rFonts w:ascii="標楷體" w:eastAsia="標楷體" w:hAnsi="標楷體" w:hint="eastAsia"/>
              </w:rPr>
              <w:t>案綜簽</w:t>
            </w:r>
            <w:proofErr w:type="gramEnd"/>
            <w:r w:rsidRPr="00BB0A0A">
              <w:rPr>
                <w:rFonts w:ascii="標楷體" w:eastAsia="標楷體" w:hAnsi="標楷體" w:hint="eastAsia"/>
              </w:rPr>
              <w:t>報府。</w:t>
            </w:r>
            <w:r w:rsidRPr="00BB0A0A">
              <w:rPr>
                <w:rFonts w:ascii="標楷體" w:eastAsia="標楷體" w:hAnsi="標楷體" w:hint="eastAsia"/>
                <w:lang w:eastAsia="zh-HK"/>
              </w:rPr>
              <w:t>其餘年度內有特殊專案</w:t>
            </w:r>
            <w:proofErr w:type="gramStart"/>
            <w:r w:rsidRPr="00BB0A0A">
              <w:rPr>
                <w:rFonts w:ascii="標楷體" w:eastAsia="標楷體" w:hAnsi="標楷體" w:hint="eastAsia"/>
                <w:lang w:eastAsia="zh-HK"/>
              </w:rPr>
              <w:t>敘獎需高於上開敘獎</w:t>
            </w:r>
            <w:proofErr w:type="gramEnd"/>
            <w:r w:rsidRPr="00BB0A0A">
              <w:rPr>
                <w:rFonts w:ascii="標楷體" w:eastAsia="標楷體" w:hAnsi="標楷體" w:hint="eastAsia"/>
                <w:lang w:eastAsia="zh-HK"/>
              </w:rPr>
              <w:t>額度，則應敘明專案名稱、適用之專案敘獎原則條款報府核議。</w:t>
            </w:r>
          </w:p>
          <w:p w:rsidR="00AD7459" w:rsidRDefault="00AD7459" w:rsidP="00254933">
            <w:pPr>
              <w:widowControl/>
              <w:ind w:leftChars="100" w:left="768" w:hangingChars="220" w:hanging="528"/>
              <w:jc w:val="both"/>
              <w:rPr>
                <w:rFonts w:ascii="標楷體" w:eastAsia="標楷體" w:hAnsi="標楷體"/>
              </w:rPr>
            </w:pPr>
            <w:r>
              <w:rPr>
                <w:rFonts w:ascii="標楷體" w:eastAsia="標楷體" w:hAnsi="標楷體" w:hint="eastAsia"/>
              </w:rPr>
              <w:t>(三)</w:t>
            </w:r>
            <w:r w:rsidRPr="00FD23D1">
              <w:rPr>
                <w:rFonts w:ascii="標楷體" w:eastAsia="標楷體" w:hAnsi="標楷體" w:hint="eastAsia"/>
              </w:rPr>
              <w:t>公務人員平時考核獎勵分嘉獎、記功、記大功；懲處分申誡、記過、記大過。平時考核之獎懲得互相抵銷，互相抵銷後累積達2大過者，年終考績應列丁等</w:t>
            </w:r>
            <w:r>
              <w:rPr>
                <w:rFonts w:ascii="標楷體" w:eastAsia="標楷體" w:hAnsi="標楷體" w:hint="eastAsia"/>
              </w:rPr>
              <w:t>。</w:t>
            </w:r>
          </w:p>
          <w:p w:rsidR="00AD7459" w:rsidRDefault="00AD7459" w:rsidP="00254933">
            <w:pPr>
              <w:widowControl/>
              <w:ind w:leftChars="100" w:left="768" w:hangingChars="220" w:hanging="528"/>
              <w:jc w:val="both"/>
              <w:rPr>
                <w:rFonts w:ascii="標楷體" w:eastAsia="標楷體" w:hAnsi="標楷體"/>
              </w:rPr>
            </w:pPr>
            <w:r>
              <w:rPr>
                <w:rFonts w:ascii="標楷體" w:eastAsia="標楷體" w:hAnsi="標楷體" w:hint="eastAsia"/>
              </w:rPr>
              <w:t>(</w:t>
            </w:r>
            <w:r>
              <w:rPr>
                <w:rFonts w:ascii="標楷體" w:eastAsia="標楷體" w:hAnsi="標楷體" w:hint="eastAsia"/>
                <w:lang w:eastAsia="zh-HK"/>
              </w:rPr>
              <w:t>四</w:t>
            </w:r>
            <w:r>
              <w:rPr>
                <w:rFonts w:ascii="標楷體" w:eastAsia="標楷體" w:hAnsi="標楷體" w:hint="eastAsia"/>
              </w:rPr>
              <w:t>)</w:t>
            </w:r>
            <w:r w:rsidRPr="00FD23D1">
              <w:rPr>
                <w:rFonts w:ascii="標楷體" w:eastAsia="標楷體" w:hAnsi="標楷體" w:hint="eastAsia"/>
              </w:rPr>
              <w:t>獎懲令應敘明獎懲之法令依據，並附</w:t>
            </w:r>
            <w:proofErr w:type="gramStart"/>
            <w:r w:rsidRPr="00FD23D1">
              <w:rPr>
                <w:rFonts w:ascii="標楷體" w:eastAsia="標楷體" w:hAnsi="標楷體" w:hint="eastAsia"/>
              </w:rPr>
              <w:t>記教示</w:t>
            </w:r>
            <w:proofErr w:type="gramEnd"/>
            <w:r w:rsidRPr="00FD23D1">
              <w:rPr>
                <w:rFonts w:ascii="標楷體" w:eastAsia="標楷體" w:hAnsi="標楷體" w:hint="eastAsia"/>
              </w:rPr>
              <w:t>文字。</w:t>
            </w:r>
          </w:p>
          <w:p w:rsidR="00AD7459" w:rsidRPr="00B65B2C" w:rsidRDefault="00AD7459" w:rsidP="00254933">
            <w:pPr>
              <w:widowControl/>
              <w:ind w:leftChars="100" w:left="768" w:hangingChars="220" w:hanging="528"/>
              <w:jc w:val="both"/>
              <w:rPr>
                <w:rFonts w:ascii="標楷體" w:eastAsia="標楷體" w:hAnsi="標楷體"/>
              </w:rPr>
            </w:pPr>
            <w:r>
              <w:rPr>
                <w:rFonts w:ascii="標楷體" w:eastAsia="標楷體" w:hAnsi="標楷體" w:hint="eastAsia"/>
              </w:rPr>
              <w:t>(</w:t>
            </w:r>
            <w:r>
              <w:rPr>
                <w:rFonts w:ascii="標楷體" w:eastAsia="標楷體" w:hAnsi="標楷體" w:hint="eastAsia"/>
                <w:lang w:eastAsia="zh-HK"/>
              </w:rPr>
              <w:t>五</w:t>
            </w:r>
            <w:r>
              <w:rPr>
                <w:rFonts w:ascii="標楷體" w:eastAsia="標楷體" w:hAnsi="標楷體" w:hint="eastAsia"/>
              </w:rPr>
              <w:t>)</w:t>
            </w:r>
            <w:r w:rsidRPr="00FD23D1">
              <w:rPr>
                <w:rFonts w:ascii="標楷體" w:eastAsia="標楷體" w:hAnsi="標楷體" w:hint="eastAsia"/>
              </w:rPr>
              <w:t>退休或離職人員之獎懲，除已亡故者外，仍應</w:t>
            </w:r>
            <w:proofErr w:type="gramStart"/>
            <w:r w:rsidRPr="00FD23D1">
              <w:rPr>
                <w:rFonts w:ascii="標楷體" w:eastAsia="標楷體" w:hAnsi="標楷體" w:hint="eastAsia"/>
              </w:rPr>
              <w:t>併</w:t>
            </w:r>
            <w:proofErr w:type="gramEnd"/>
            <w:r w:rsidRPr="00FD23D1">
              <w:rPr>
                <w:rFonts w:ascii="標楷體" w:eastAsia="標楷體" w:hAnsi="標楷體" w:hint="eastAsia"/>
              </w:rPr>
              <w:t>同發布獎懲令，並於人事資料註記</w:t>
            </w:r>
            <w:r>
              <w:rPr>
                <w:rFonts w:ascii="標楷體" w:eastAsia="標楷體" w:hAnsi="標楷體" w:hint="eastAsia"/>
              </w:rPr>
              <w:t>。</w:t>
            </w:r>
          </w:p>
        </w:tc>
        <w:tc>
          <w:tcPr>
            <w:tcW w:w="2410" w:type="dxa"/>
          </w:tcPr>
          <w:p w:rsidR="00AD7459" w:rsidRPr="00B65B2C" w:rsidRDefault="00AD7459" w:rsidP="00254933">
            <w:pPr>
              <w:ind w:left="240" w:hangingChars="100" w:hanging="240"/>
              <w:rPr>
                <w:rFonts w:ascii="標楷體" w:eastAsia="標楷體" w:hAnsi="標楷體"/>
              </w:rPr>
            </w:pPr>
            <w:r w:rsidRPr="00B65B2C">
              <w:rPr>
                <w:rFonts w:ascii="標楷體" w:eastAsia="標楷體" w:hAnsi="標楷體" w:hint="eastAsia"/>
              </w:rPr>
              <w:lastRenderedPageBreak/>
              <w:t>1.</w:t>
            </w:r>
            <w:r w:rsidRPr="004975F3">
              <w:rPr>
                <w:rFonts w:ascii="標楷體" w:eastAsia="標楷體" w:hAnsi="標楷體" w:hint="eastAsia"/>
              </w:rPr>
              <w:t>公務人員考績法。</w:t>
            </w:r>
          </w:p>
          <w:p w:rsidR="00AD7459" w:rsidRPr="00B65B2C" w:rsidRDefault="00AD7459" w:rsidP="00254933">
            <w:pPr>
              <w:ind w:left="240" w:hangingChars="100" w:hanging="240"/>
              <w:rPr>
                <w:rFonts w:ascii="標楷體" w:eastAsia="標楷體" w:hAnsi="標楷體"/>
              </w:rPr>
            </w:pPr>
            <w:r w:rsidRPr="00B65B2C">
              <w:rPr>
                <w:rFonts w:ascii="標楷體" w:eastAsia="標楷體" w:hAnsi="標楷體" w:hint="eastAsia"/>
              </w:rPr>
              <w:t>2.</w:t>
            </w:r>
            <w:r w:rsidRPr="004975F3">
              <w:rPr>
                <w:rFonts w:ascii="標楷體" w:eastAsia="標楷體" w:hAnsi="標楷體" w:hint="eastAsia"/>
              </w:rPr>
              <w:t>公務人員考績法</w:t>
            </w:r>
            <w:r w:rsidRPr="00B65B2C">
              <w:rPr>
                <w:rFonts w:ascii="標楷體" w:eastAsia="標楷體" w:hAnsi="標楷體" w:hint="eastAsia"/>
              </w:rPr>
              <w:t>施行細則</w:t>
            </w:r>
          </w:p>
          <w:p w:rsidR="00AD7459" w:rsidRPr="00B65B2C" w:rsidRDefault="00AD7459" w:rsidP="00254933">
            <w:pPr>
              <w:ind w:left="240" w:hangingChars="100" w:hanging="240"/>
              <w:rPr>
                <w:rFonts w:ascii="標楷體" w:eastAsia="標楷體" w:hAnsi="標楷體"/>
              </w:rPr>
            </w:pPr>
            <w:r w:rsidRPr="00B65B2C">
              <w:rPr>
                <w:rFonts w:ascii="標楷體" w:eastAsia="標楷體" w:hAnsi="標楷體" w:hint="eastAsia"/>
              </w:rPr>
              <w:t>3</w:t>
            </w:r>
            <w:r w:rsidRPr="004975F3">
              <w:rPr>
                <w:rFonts w:ascii="標楷體" w:eastAsia="標楷體" w:hAnsi="標楷體" w:hint="eastAsia"/>
              </w:rPr>
              <w:t>公務員服務法。</w:t>
            </w:r>
          </w:p>
          <w:p w:rsidR="00AD7459" w:rsidRPr="0001673F" w:rsidRDefault="00AD7459" w:rsidP="00254933">
            <w:pPr>
              <w:ind w:left="240" w:hangingChars="100" w:hanging="240"/>
              <w:rPr>
                <w:rFonts w:ascii="標楷體" w:eastAsia="標楷體" w:hAnsi="標楷體"/>
              </w:rPr>
            </w:pPr>
            <w:r w:rsidRPr="00B65B2C">
              <w:rPr>
                <w:rFonts w:ascii="標楷體" w:eastAsia="標楷體" w:hAnsi="標楷體" w:hint="eastAsia"/>
              </w:rPr>
              <w:t>4.</w:t>
            </w:r>
            <w:r w:rsidRPr="004975F3">
              <w:rPr>
                <w:rFonts w:ascii="標楷體" w:eastAsia="標楷體" w:hAnsi="標楷體" w:hint="eastAsia"/>
              </w:rPr>
              <w:t>行政院及各級行政機關學校公務人員</w:t>
            </w:r>
            <w:r w:rsidRPr="0001673F">
              <w:rPr>
                <w:rFonts w:ascii="標楷體" w:eastAsia="標楷體" w:hAnsi="標楷體" w:hint="eastAsia"/>
              </w:rPr>
              <w:t>獎懲案件處理辦法。</w:t>
            </w:r>
          </w:p>
          <w:p w:rsidR="00AD7459" w:rsidRPr="0001673F" w:rsidRDefault="00AD7459" w:rsidP="00254933">
            <w:pPr>
              <w:ind w:left="240" w:hangingChars="100" w:hanging="240"/>
              <w:rPr>
                <w:rFonts w:ascii="標楷體" w:eastAsia="標楷體" w:hAnsi="標楷體"/>
              </w:rPr>
            </w:pPr>
            <w:r w:rsidRPr="0001673F">
              <w:rPr>
                <w:rFonts w:ascii="標楷體" w:eastAsia="標楷體" w:hAnsi="標楷體" w:hint="eastAsia"/>
              </w:rPr>
              <w:t>5.臺北市政府及所屬各機關公務人員平時獎懲標準表。</w:t>
            </w:r>
          </w:p>
          <w:p w:rsidR="00AD7459" w:rsidRPr="00B65B2C" w:rsidRDefault="00AD7459" w:rsidP="00254933">
            <w:pPr>
              <w:ind w:left="240" w:hangingChars="100" w:hanging="240"/>
              <w:rPr>
                <w:rFonts w:ascii="標楷體" w:eastAsia="標楷體" w:hAnsi="標楷體"/>
              </w:rPr>
            </w:pPr>
            <w:r>
              <w:rPr>
                <w:rFonts w:ascii="標楷體" w:eastAsia="標楷體" w:hAnsi="標楷體"/>
              </w:rPr>
              <w:t>6.</w:t>
            </w:r>
            <w:r w:rsidRPr="0001673F">
              <w:rPr>
                <w:rFonts w:ascii="標楷體" w:eastAsia="標楷體" w:hAnsi="標楷體" w:hint="eastAsia"/>
                <w:lang w:eastAsia="zh-HK"/>
              </w:rPr>
              <w:t>公立高級中等以下學校教師成績考核辦法</w:t>
            </w:r>
            <w:r>
              <w:rPr>
                <w:rFonts w:ascii="標楷體" w:eastAsia="標楷體" w:hAnsi="標楷體" w:hint="eastAsia"/>
              </w:rPr>
              <w:t>。</w:t>
            </w:r>
          </w:p>
          <w:p w:rsidR="00AD7459" w:rsidRPr="00B65B2C" w:rsidRDefault="00AD7459" w:rsidP="00254933">
            <w:pPr>
              <w:rPr>
                <w:rFonts w:ascii="標楷體" w:eastAsia="標楷體" w:hAnsi="標楷體"/>
              </w:rPr>
            </w:pPr>
            <w:r w:rsidRPr="00B65B2C">
              <w:rPr>
                <w:rFonts w:ascii="標楷體" w:eastAsia="標楷體" w:hAnsi="標楷體" w:hint="eastAsia"/>
              </w:rPr>
              <w:t xml:space="preserve">                                                                                                                                                                                                                                                                                                                                                                          </w:t>
            </w:r>
          </w:p>
        </w:tc>
        <w:tc>
          <w:tcPr>
            <w:tcW w:w="1586" w:type="dxa"/>
          </w:tcPr>
          <w:p w:rsidR="00AD7459" w:rsidRDefault="00AD7459" w:rsidP="00254933">
            <w:pPr>
              <w:ind w:left="480" w:hangingChars="200" w:hanging="480"/>
              <w:rPr>
                <w:rFonts w:ascii="標楷體" w:eastAsia="標楷體" w:hAnsi="標楷體"/>
              </w:rPr>
            </w:pPr>
            <w:r>
              <w:rPr>
                <w:rFonts w:ascii="標楷體" w:eastAsia="標楷體" w:hAnsi="標楷體" w:hint="eastAsia"/>
                <w:lang w:eastAsia="zh-HK"/>
              </w:rPr>
              <w:t>一</w:t>
            </w:r>
            <w:r>
              <w:rPr>
                <w:rFonts w:ascii="標楷體" w:eastAsia="標楷體" w:hAnsi="標楷體" w:hint="eastAsia"/>
              </w:rPr>
              <w:t>、</w:t>
            </w:r>
            <w:r w:rsidRPr="004975F3">
              <w:rPr>
                <w:rFonts w:ascii="標楷體" w:eastAsia="標楷體" w:hAnsi="標楷體" w:hint="eastAsia"/>
              </w:rPr>
              <w:t>獎懲案建議函。</w:t>
            </w:r>
          </w:p>
          <w:p w:rsidR="00AD7459" w:rsidRPr="00B65B2C" w:rsidRDefault="00AD7459" w:rsidP="00254933">
            <w:pPr>
              <w:rPr>
                <w:rFonts w:ascii="標楷體" w:eastAsia="標楷體" w:hAnsi="標楷體"/>
              </w:rPr>
            </w:pPr>
            <w:r>
              <w:rPr>
                <w:rFonts w:ascii="標楷體" w:eastAsia="標楷體" w:hAnsi="標楷體" w:hint="eastAsia"/>
                <w:lang w:eastAsia="zh-HK"/>
              </w:rPr>
              <w:t>二</w:t>
            </w:r>
            <w:r>
              <w:rPr>
                <w:rFonts w:ascii="標楷體" w:eastAsia="標楷體" w:hAnsi="標楷體" w:hint="eastAsia"/>
              </w:rPr>
              <w:t>、</w:t>
            </w:r>
            <w:r w:rsidRPr="00766586">
              <w:rPr>
                <w:rFonts w:eastAsia="標楷體" w:hAnsi="標楷體"/>
              </w:rPr>
              <w:t>獎懲令。</w:t>
            </w:r>
          </w:p>
        </w:tc>
      </w:tr>
    </w:tbl>
    <w:p w:rsidR="00AD7459" w:rsidRDefault="00AD7459" w:rsidP="00AD7459">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840C4D" w:rsidRDefault="00840C4D">
      <w:pPr>
        <w:widowControl/>
      </w:pPr>
      <w:r>
        <w:br w:type="page"/>
      </w:r>
    </w:p>
    <w:p w:rsidR="00840C4D" w:rsidRPr="00B65B2C" w:rsidRDefault="00840C4D" w:rsidP="00840C4D">
      <w:pPr>
        <w:pStyle w:val="3"/>
        <w:rPr>
          <w:lang w:eastAsia="zh-TW"/>
        </w:rPr>
      </w:pPr>
      <w:bookmarkStart w:id="1" w:name="_Toc210551697"/>
      <w:r w:rsidRPr="009F4760">
        <w:rPr>
          <w:rFonts w:hint="eastAsia"/>
          <w:b/>
          <w:szCs w:val="28"/>
        </w:rPr>
        <w:lastRenderedPageBreak/>
        <w:t>臺北市政府教育局所屬市立高級中等以下學校</w:t>
      </w:r>
      <w:r w:rsidRPr="009F4760">
        <w:rPr>
          <w:rFonts w:hint="eastAsia"/>
          <w:b/>
        </w:rPr>
        <w:t>員工加班及加班費申請作業流程圖</w:t>
      </w:r>
      <w:bookmarkEnd w:id="1"/>
      <w:r>
        <w:rPr>
          <w:rFonts w:hint="eastAsia"/>
          <w:b/>
          <w:lang w:eastAsia="zh-TW"/>
        </w:rPr>
        <w:t>(</w:t>
      </w:r>
      <w:r w:rsidRPr="006F7202">
        <w:rPr>
          <w:b/>
        </w:rPr>
        <w:t>E051300</w:t>
      </w:r>
      <w:r>
        <w:rPr>
          <w:rFonts w:hint="eastAsia"/>
          <w:b/>
          <w:lang w:eastAsia="zh-TW"/>
        </w:rPr>
        <w:t>)</w:t>
      </w:r>
    </w:p>
    <w:p w:rsidR="00840C4D" w:rsidRPr="00B65B2C" w:rsidRDefault="00840C4D" w:rsidP="00840C4D">
      <w:pPr>
        <w:jc w:val="both"/>
        <w:rPr>
          <w:rFonts w:ascii="標楷體" w:eastAsia="標楷體" w:hAnsi="標楷體"/>
        </w:rPr>
      </w:pPr>
      <w:r>
        <w:rPr>
          <w:rFonts w:ascii="標楷體" w:eastAsia="標楷體" w:hAnsi="標楷體"/>
          <w:noProof/>
        </w:rPr>
        <mc:AlternateContent>
          <mc:Choice Requires="wpc">
            <w:drawing>
              <wp:anchor distT="0" distB="0" distL="114300" distR="114300" simplePos="0" relativeHeight="252111872" behindDoc="0" locked="0" layoutInCell="1" allowOverlap="1" wp14:anchorId="1E5D61CF" wp14:editId="7F7E1418">
                <wp:simplePos x="0" y="0"/>
                <wp:positionH relativeFrom="character">
                  <wp:posOffset>0</wp:posOffset>
                </wp:positionH>
                <wp:positionV relativeFrom="line">
                  <wp:posOffset>10795</wp:posOffset>
                </wp:positionV>
                <wp:extent cx="6936105" cy="9624060"/>
                <wp:effectExtent l="0" t="1270" r="0" b="4445"/>
                <wp:wrapNone/>
                <wp:docPr id="591" name="畫布 4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0" name="AutoShape 489"/>
                        <wps:cNvSpPr>
                          <a:spLocks noChangeArrowheads="1"/>
                        </wps:cNvSpPr>
                        <wps:spPr bwMode="auto">
                          <a:xfrm>
                            <a:off x="2628900" y="114300"/>
                            <a:ext cx="1143000" cy="288290"/>
                          </a:xfrm>
                          <a:prstGeom prst="flowChartProcess">
                            <a:avLst/>
                          </a:prstGeom>
                          <a:solidFill>
                            <a:srgbClr val="FFFFFF"/>
                          </a:solidFill>
                          <a:ln w="9525">
                            <a:solidFill>
                              <a:srgbClr val="000000"/>
                            </a:solidFill>
                            <a:miter lim="800000"/>
                            <a:headEnd/>
                            <a:tailEnd/>
                          </a:ln>
                        </wps:spPr>
                        <wps:txbx>
                          <w:txbxContent>
                            <w:p w:rsidR="00FF75EA" w:rsidRPr="00830204" w:rsidRDefault="00FF75EA" w:rsidP="00840C4D">
                              <w:pPr>
                                <w:autoSpaceDE w:val="0"/>
                                <w:autoSpaceDN w:val="0"/>
                                <w:adjustRightInd w:val="0"/>
                                <w:jc w:val="center"/>
                                <w:rPr>
                                  <w:rFonts w:eastAsia="標楷體" w:cs="標楷體"/>
                                  <w:color w:val="000000"/>
                                  <w:lang w:val="zh-TW"/>
                                </w:rPr>
                              </w:pPr>
                              <w:r w:rsidRPr="00830204">
                                <w:rPr>
                                  <w:rFonts w:eastAsia="標楷體" w:cs="標楷體" w:hint="eastAsia"/>
                                  <w:color w:val="000000"/>
                                  <w:lang w:val="zh-TW"/>
                                </w:rPr>
                                <w:t>加班</w:t>
                              </w:r>
                            </w:p>
                          </w:txbxContent>
                        </wps:txbx>
                        <wps:bodyPr rot="0" vert="horz" wrap="square" lIns="87782" tIns="43891" rIns="87782" bIns="43891" anchor="ctr" anchorCtr="0" upright="1">
                          <a:noAutofit/>
                        </wps:bodyPr>
                      </wps:wsp>
                      <wps:wsp>
                        <wps:cNvPr id="551" name="AutoShape 490"/>
                        <wps:cNvSpPr>
                          <a:spLocks noChangeArrowheads="1"/>
                        </wps:cNvSpPr>
                        <wps:spPr bwMode="auto">
                          <a:xfrm>
                            <a:off x="2413635" y="965835"/>
                            <a:ext cx="1600200" cy="342900"/>
                          </a:xfrm>
                          <a:prstGeom prst="flowChartProcess">
                            <a:avLst/>
                          </a:prstGeom>
                          <a:solidFill>
                            <a:srgbClr val="FFFFFF"/>
                          </a:solidFill>
                          <a:ln w="9525">
                            <a:solidFill>
                              <a:srgbClr val="000000"/>
                            </a:solidFill>
                            <a:miter lim="800000"/>
                            <a:headEnd/>
                            <a:tailEnd/>
                          </a:ln>
                        </wps:spPr>
                        <wps:txbx>
                          <w:txbxContent>
                            <w:p w:rsidR="00FF75EA" w:rsidRPr="004B4E34" w:rsidRDefault="00FF75EA" w:rsidP="00840C4D">
                              <w:pPr>
                                <w:autoSpaceDE w:val="0"/>
                                <w:autoSpaceDN w:val="0"/>
                                <w:adjustRightInd w:val="0"/>
                                <w:jc w:val="center"/>
                                <w:rPr>
                                  <w:rFonts w:eastAsia="標楷體" w:cs="標楷體"/>
                                  <w:color w:val="000000"/>
                                  <w:lang w:val="zh-TW"/>
                                </w:rPr>
                              </w:pPr>
                              <w:r w:rsidRPr="004B4E34">
                                <w:rPr>
                                  <w:rFonts w:eastAsia="標楷體" w:cs="標楷體" w:hint="eastAsia"/>
                                  <w:color w:val="000000"/>
                                  <w:lang w:val="zh-TW"/>
                                </w:rPr>
                                <w:t>主管</w:t>
                              </w:r>
                              <w:proofErr w:type="gramStart"/>
                              <w:r w:rsidRPr="004B4E34">
                                <w:rPr>
                                  <w:rFonts w:eastAsia="標楷體" w:cs="標楷體" w:hint="eastAsia"/>
                                  <w:color w:val="000000"/>
                                  <w:lang w:val="zh-TW"/>
                                </w:rPr>
                                <w:t>覈</w:t>
                              </w:r>
                              <w:proofErr w:type="gramEnd"/>
                              <w:r w:rsidRPr="004B4E34">
                                <w:rPr>
                                  <w:rFonts w:eastAsia="標楷體" w:cs="標楷體" w:hint="eastAsia"/>
                                  <w:color w:val="000000"/>
                                  <w:lang w:val="zh-TW"/>
                                </w:rPr>
                                <w:t>實指派</w:t>
                              </w:r>
                            </w:p>
                          </w:txbxContent>
                        </wps:txbx>
                        <wps:bodyPr rot="0" vert="horz" wrap="square" lIns="87782" tIns="43891" rIns="87782" bIns="43891" anchor="ctr" anchorCtr="0" upright="1">
                          <a:noAutofit/>
                        </wps:bodyPr>
                      </wps:wsp>
                      <wps:wsp>
                        <wps:cNvPr id="552" name="Text Box 491"/>
                        <wps:cNvSpPr txBox="1">
                          <a:spLocks noChangeArrowheads="1"/>
                        </wps:cNvSpPr>
                        <wps:spPr bwMode="auto">
                          <a:xfrm>
                            <a:off x="2515235" y="2080895"/>
                            <a:ext cx="347345" cy="3117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840C4D">
                              <w:pPr>
                                <w:autoSpaceDE w:val="0"/>
                                <w:autoSpaceDN w:val="0"/>
                                <w:adjustRightInd w:val="0"/>
                                <w:rPr>
                                  <w:rFonts w:eastAsia="標楷體" w:cs="標楷體"/>
                                  <w:color w:val="000000"/>
                                  <w:lang w:val="zh-TW"/>
                                </w:rPr>
                              </w:pPr>
                              <w:r w:rsidRPr="00B65B2C">
                                <w:rPr>
                                  <w:rFonts w:eastAsia="標楷體" w:cs="標楷體" w:hint="eastAsia"/>
                                  <w:color w:val="000000"/>
                                  <w:lang w:val="zh-TW"/>
                                </w:rPr>
                                <w:t>是</w:t>
                              </w:r>
                            </w:p>
                          </w:txbxContent>
                        </wps:txbx>
                        <wps:bodyPr rot="0" vert="horz" wrap="square" lIns="87782" tIns="43891" rIns="87782" bIns="43891" upright="1">
                          <a:noAutofit/>
                        </wps:bodyPr>
                      </wps:wsp>
                      <wps:wsp>
                        <wps:cNvPr id="553" name="AutoShape 492"/>
                        <wps:cNvSpPr>
                          <a:spLocks noChangeArrowheads="1"/>
                        </wps:cNvSpPr>
                        <wps:spPr bwMode="auto">
                          <a:xfrm>
                            <a:off x="3047365" y="2065655"/>
                            <a:ext cx="1554480" cy="803275"/>
                          </a:xfrm>
                          <a:prstGeom prst="flowChartDecision">
                            <a:avLst/>
                          </a:prstGeom>
                          <a:solidFill>
                            <a:srgbClr val="FFFFFF"/>
                          </a:solidFill>
                          <a:ln w="9525">
                            <a:solidFill>
                              <a:srgbClr val="000000"/>
                            </a:solidFill>
                            <a:miter lim="800000"/>
                            <a:headEnd/>
                            <a:tailEnd/>
                          </a:ln>
                        </wps:spPr>
                        <wps:txbx>
                          <w:txbxContent>
                            <w:p w:rsidR="00FF75EA" w:rsidRPr="00AD7459" w:rsidRDefault="00FF75EA" w:rsidP="00840C4D">
                              <w:pPr>
                                <w:autoSpaceDE w:val="0"/>
                                <w:autoSpaceDN w:val="0"/>
                                <w:adjustRightInd w:val="0"/>
                                <w:jc w:val="center"/>
                                <w:rPr>
                                  <w:rFonts w:eastAsia="標楷體" w:cs="標楷體"/>
                                  <w:color w:val="000000"/>
                                  <w:sz w:val="22"/>
                                  <w:lang w:val="zh-TW"/>
                                </w:rPr>
                              </w:pPr>
                              <w:r w:rsidRPr="00AD7459">
                                <w:rPr>
                                  <w:rFonts w:eastAsia="標楷體" w:cs="標楷體" w:hint="eastAsia"/>
                                  <w:color w:val="000000"/>
                                  <w:sz w:val="22"/>
                                  <w:lang w:val="zh-TW"/>
                                </w:rPr>
                                <w:t>首長核准</w:t>
                              </w:r>
                            </w:p>
                          </w:txbxContent>
                        </wps:txbx>
                        <wps:bodyPr rot="0" vert="horz" wrap="square" lIns="87782" tIns="43891" rIns="87782" bIns="43891" anchor="ctr" anchorCtr="0" upright="1">
                          <a:noAutofit/>
                        </wps:bodyPr>
                      </wps:wsp>
                      <wps:wsp>
                        <wps:cNvPr id="554" name="AutoShape 493"/>
                        <wps:cNvSpPr>
                          <a:spLocks noChangeArrowheads="1"/>
                        </wps:cNvSpPr>
                        <wps:spPr bwMode="auto">
                          <a:xfrm>
                            <a:off x="5281930" y="1965325"/>
                            <a:ext cx="1028700" cy="493395"/>
                          </a:xfrm>
                          <a:prstGeom prst="flowChartProcess">
                            <a:avLst/>
                          </a:prstGeom>
                          <a:solidFill>
                            <a:srgbClr val="FFFFFF"/>
                          </a:solidFill>
                          <a:ln w="9525">
                            <a:solidFill>
                              <a:srgbClr val="000000"/>
                            </a:solidFill>
                            <a:miter lim="800000"/>
                            <a:headEnd/>
                            <a:tailEnd/>
                          </a:ln>
                        </wps:spPr>
                        <wps:txbx>
                          <w:txbxContent>
                            <w:p w:rsidR="00FF75EA" w:rsidRPr="00830204" w:rsidRDefault="00FF75EA" w:rsidP="00840C4D">
                              <w:pPr>
                                <w:autoSpaceDE w:val="0"/>
                                <w:autoSpaceDN w:val="0"/>
                                <w:adjustRightInd w:val="0"/>
                                <w:spacing w:line="300" w:lineRule="exact"/>
                                <w:jc w:val="center"/>
                                <w:rPr>
                                  <w:rFonts w:eastAsia="標楷體" w:cs="標楷體"/>
                                  <w:color w:val="000000"/>
                                  <w:lang w:val="zh-TW"/>
                                </w:rPr>
                              </w:pPr>
                              <w:r w:rsidRPr="00830204">
                                <w:rPr>
                                  <w:rFonts w:eastAsia="標楷體" w:cs="標楷體" w:hint="eastAsia"/>
                                  <w:color w:val="000000"/>
                                  <w:lang w:val="zh-TW"/>
                                </w:rPr>
                                <w:t>於規定時</w:t>
                              </w:r>
                            </w:p>
                            <w:p w:rsidR="00FF75EA" w:rsidRPr="00830204" w:rsidRDefault="00FF75EA" w:rsidP="00840C4D">
                              <w:pPr>
                                <w:autoSpaceDE w:val="0"/>
                                <w:autoSpaceDN w:val="0"/>
                                <w:adjustRightInd w:val="0"/>
                                <w:spacing w:line="300" w:lineRule="exact"/>
                                <w:jc w:val="center"/>
                                <w:rPr>
                                  <w:rFonts w:eastAsia="標楷體" w:cs="標楷體"/>
                                  <w:color w:val="000000"/>
                                  <w:lang w:val="zh-TW"/>
                                </w:rPr>
                              </w:pPr>
                              <w:r w:rsidRPr="00830204">
                                <w:rPr>
                                  <w:rFonts w:eastAsia="標楷體" w:cs="標楷體" w:hint="eastAsia"/>
                                  <w:color w:val="000000"/>
                                  <w:lang w:val="zh-TW"/>
                                </w:rPr>
                                <w:t>數內申請</w:t>
                              </w:r>
                            </w:p>
                          </w:txbxContent>
                        </wps:txbx>
                        <wps:bodyPr rot="0" vert="horz" wrap="square" lIns="87782" tIns="43891" rIns="87782" bIns="43891" anchor="ctr" anchorCtr="0" upright="1">
                          <a:noAutofit/>
                        </wps:bodyPr>
                      </wps:wsp>
                      <wps:wsp>
                        <wps:cNvPr id="555" name="AutoShape 494"/>
                        <wps:cNvCnPr>
                          <a:cxnSpLocks noChangeShapeType="1"/>
                        </wps:cNvCnPr>
                        <wps:spPr bwMode="auto">
                          <a:xfrm>
                            <a:off x="2416175" y="2461895"/>
                            <a:ext cx="6597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Line 495"/>
                        <wps:cNvCnPr/>
                        <wps:spPr bwMode="auto">
                          <a:xfrm>
                            <a:off x="4609465" y="2461260"/>
                            <a:ext cx="6597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Text Box 496"/>
                        <wps:cNvSpPr txBox="1">
                          <a:spLocks noChangeArrowheads="1"/>
                        </wps:cNvSpPr>
                        <wps:spPr bwMode="auto">
                          <a:xfrm>
                            <a:off x="4693285" y="2065655"/>
                            <a:ext cx="347345" cy="2622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840C4D">
                              <w:pPr>
                                <w:autoSpaceDE w:val="0"/>
                                <w:autoSpaceDN w:val="0"/>
                                <w:adjustRightInd w:val="0"/>
                                <w:rPr>
                                  <w:rFonts w:eastAsia="標楷體" w:cs="標楷體"/>
                                  <w:color w:val="000000"/>
                                  <w:lang w:val="zh-TW"/>
                                </w:rPr>
                              </w:pPr>
                              <w:r w:rsidRPr="00B65B2C">
                                <w:rPr>
                                  <w:rFonts w:eastAsia="標楷體" w:cs="標楷體" w:hint="eastAsia"/>
                                  <w:color w:val="000000"/>
                                  <w:lang w:val="zh-TW"/>
                                </w:rPr>
                                <w:t>是</w:t>
                              </w:r>
                            </w:p>
                          </w:txbxContent>
                        </wps:txbx>
                        <wps:bodyPr rot="0" vert="horz" wrap="square" lIns="87782" tIns="43891" rIns="87782" bIns="43891" upright="1">
                          <a:noAutofit/>
                        </wps:bodyPr>
                      </wps:wsp>
                      <wps:wsp>
                        <wps:cNvPr id="558" name="AutoShape 497"/>
                        <wps:cNvSpPr>
                          <a:spLocks noChangeArrowheads="1"/>
                        </wps:cNvSpPr>
                        <wps:spPr bwMode="auto">
                          <a:xfrm>
                            <a:off x="2611755" y="3568700"/>
                            <a:ext cx="1371600" cy="358140"/>
                          </a:xfrm>
                          <a:prstGeom prst="flowChartProcess">
                            <a:avLst/>
                          </a:prstGeom>
                          <a:solidFill>
                            <a:srgbClr val="FFFFFF"/>
                          </a:solidFill>
                          <a:ln w="9525">
                            <a:solidFill>
                              <a:srgbClr val="000000"/>
                            </a:solidFill>
                            <a:miter lim="800000"/>
                            <a:headEnd/>
                            <a:tailEnd/>
                          </a:ln>
                        </wps:spPr>
                        <wps:txbx>
                          <w:txbxContent>
                            <w:p w:rsidR="00FF75EA" w:rsidRPr="00830204" w:rsidRDefault="00FF75EA" w:rsidP="00840C4D">
                              <w:pPr>
                                <w:autoSpaceDE w:val="0"/>
                                <w:autoSpaceDN w:val="0"/>
                                <w:adjustRightInd w:val="0"/>
                                <w:jc w:val="center"/>
                                <w:rPr>
                                  <w:rFonts w:eastAsia="標楷體" w:cs="標楷體"/>
                                  <w:color w:val="000000"/>
                                  <w:lang w:val="zh-TW"/>
                                </w:rPr>
                              </w:pPr>
                              <w:r w:rsidRPr="00830204">
                                <w:rPr>
                                  <w:rFonts w:eastAsia="標楷體" w:cs="標楷體" w:hint="eastAsia"/>
                                  <w:color w:val="000000"/>
                                  <w:lang w:val="zh-TW"/>
                                </w:rPr>
                                <w:t>填寫請示單</w:t>
                              </w:r>
                            </w:p>
                          </w:txbxContent>
                        </wps:txbx>
                        <wps:bodyPr rot="0" vert="horz" wrap="square" lIns="87782" tIns="43891" rIns="87782" bIns="43891" anchor="ctr" anchorCtr="0" upright="1">
                          <a:noAutofit/>
                        </wps:bodyPr>
                      </wps:wsp>
                      <wps:wsp>
                        <wps:cNvPr id="559" name="AutoShape 498"/>
                        <wps:cNvCnPr>
                          <a:cxnSpLocks noChangeShapeType="1"/>
                        </wps:cNvCnPr>
                        <wps:spPr bwMode="auto">
                          <a:xfrm rot="5400000">
                            <a:off x="4352925" y="2242185"/>
                            <a:ext cx="1327785" cy="20345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0" name="AutoShape 499"/>
                        <wps:cNvSpPr>
                          <a:spLocks noChangeArrowheads="1"/>
                        </wps:cNvSpPr>
                        <wps:spPr bwMode="auto">
                          <a:xfrm>
                            <a:off x="2611755" y="4449445"/>
                            <a:ext cx="1371600" cy="457200"/>
                          </a:xfrm>
                          <a:prstGeom prst="flowChartProcess">
                            <a:avLst/>
                          </a:prstGeom>
                          <a:solidFill>
                            <a:srgbClr val="FFFFFF"/>
                          </a:solidFill>
                          <a:ln w="9525">
                            <a:solidFill>
                              <a:srgbClr val="000000"/>
                            </a:solidFill>
                            <a:miter lim="800000"/>
                            <a:headEnd/>
                            <a:tailEnd/>
                          </a:ln>
                        </wps:spPr>
                        <wps:txbx>
                          <w:txbxContent>
                            <w:p w:rsidR="00FF75EA" w:rsidRPr="00830204" w:rsidRDefault="00FF75EA" w:rsidP="00840C4D">
                              <w:pPr>
                                <w:autoSpaceDE w:val="0"/>
                                <w:autoSpaceDN w:val="0"/>
                                <w:adjustRightInd w:val="0"/>
                                <w:spacing w:line="240" w:lineRule="exact"/>
                                <w:jc w:val="center"/>
                                <w:rPr>
                                  <w:rFonts w:eastAsia="標楷體" w:cs="標楷體"/>
                                  <w:color w:val="000000"/>
                                  <w:lang w:val="zh-TW"/>
                                </w:rPr>
                              </w:pPr>
                              <w:r w:rsidRPr="00DE61F4">
                                <w:rPr>
                                  <w:rFonts w:eastAsia="標楷體" w:cs="標楷體" w:hint="eastAsia"/>
                                  <w:color w:val="000000"/>
                                  <w:sz w:val="20"/>
                                  <w:szCs w:val="20"/>
                                  <w:lang w:val="zh-TW"/>
                                </w:rPr>
                                <w:t>刷加班簽到、退卡或其他可資證明</w:t>
                              </w:r>
                              <w:r>
                                <w:rPr>
                                  <w:rFonts w:eastAsia="標楷體" w:cs="標楷體" w:hint="eastAsia"/>
                                  <w:color w:val="000000"/>
                                  <w:sz w:val="20"/>
                                  <w:szCs w:val="20"/>
                                  <w:lang w:val="zh-TW"/>
                                </w:rPr>
                                <w:t>之</w:t>
                              </w:r>
                              <w:r w:rsidRPr="00DE61F4">
                                <w:rPr>
                                  <w:rFonts w:eastAsia="標楷體" w:cs="標楷體" w:hint="eastAsia"/>
                                  <w:color w:val="000000"/>
                                  <w:sz w:val="20"/>
                                  <w:szCs w:val="20"/>
                                  <w:lang w:val="zh-TW"/>
                                </w:rPr>
                                <w:t>紀錄</w:t>
                              </w:r>
                            </w:p>
                          </w:txbxContent>
                        </wps:txbx>
                        <wps:bodyPr rot="0" vert="horz" wrap="square" lIns="87782" tIns="43891" rIns="87782" bIns="43891" anchor="ctr" anchorCtr="0" upright="1">
                          <a:noAutofit/>
                        </wps:bodyPr>
                      </wps:wsp>
                      <wps:wsp>
                        <wps:cNvPr id="561" name="Text Box 500"/>
                        <wps:cNvSpPr txBox="1">
                          <a:spLocks noChangeArrowheads="1"/>
                        </wps:cNvSpPr>
                        <wps:spPr bwMode="auto">
                          <a:xfrm>
                            <a:off x="3942080" y="2831465"/>
                            <a:ext cx="330200" cy="3702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840C4D">
                              <w:pPr>
                                <w:autoSpaceDE w:val="0"/>
                                <w:autoSpaceDN w:val="0"/>
                                <w:adjustRightInd w:val="0"/>
                                <w:rPr>
                                  <w:rFonts w:eastAsia="標楷體" w:cs="標楷體"/>
                                  <w:color w:val="000000"/>
                                  <w:lang w:val="zh-TW"/>
                                </w:rPr>
                              </w:pPr>
                              <w:proofErr w:type="gramStart"/>
                              <w:r w:rsidRPr="00B65B2C">
                                <w:rPr>
                                  <w:rFonts w:eastAsia="標楷體" w:cs="標楷體" w:hint="eastAsia"/>
                                  <w:color w:val="000000"/>
                                  <w:lang w:val="zh-TW"/>
                                </w:rPr>
                                <w:t>否</w:t>
                              </w:r>
                              <w:proofErr w:type="gramEnd"/>
                            </w:p>
                          </w:txbxContent>
                        </wps:txbx>
                        <wps:bodyPr rot="0" vert="horz" wrap="square" lIns="87782" tIns="43891" rIns="87782" bIns="43891" upright="1">
                          <a:noAutofit/>
                        </wps:bodyPr>
                      </wps:wsp>
                      <wps:wsp>
                        <wps:cNvPr id="562" name="Text Box 501"/>
                        <wps:cNvSpPr txBox="1">
                          <a:spLocks noChangeArrowheads="1"/>
                        </wps:cNvSpPr>
                        <wps:spPr bwMode="auto">
                          <a:xfrm>
                            <a:off x="1036955" y="3101975"/>
                            <a:ext cx="329565" cy="3702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840C4D">
                              <w:pPr>
                                <w:autoSpaceDE w:val="0"/>
                                <w:autoSpaceDN w:val="0"/>
                                <w:adjustRightInd w:val="0"/>
                                <w:rPr>
                                  <w:rFonts w:eastAsia="標楷體" w:cs="標楷體"/>
                                  <w:color w:val="000000"/>
                                  <w:lang w:val="zh-TW"/>
                                </w:rPr>
                              </w:pPr>
                              <w:proofErr w:type="gramStart"/>
                              <w:r w:rsidRPr="00B65B2C">
                                <w:rPr>
                                  <w:rFonts w:eastAsia="標楷體" w:cs="標楷體" w:hint="eastAsia"/>
                                  <w:color w:val="000000"/>
                                  <w:lang w:val="zh-TW"/>
                                </w:rPr>
                                <w:t>否</w:t>
                              </w:r>
                              <w:proofErr w:type="gramEnd"/>
                            </w:p>
                          </w:txbxContent>
                        </wps:txbx>
                        <wps:bodyPr rot="0" vert="horz" wrap="square" lIns="87782" tIns="43891" rIns="87782" bIns="43891" upright="1">
                          <a:noAutofit/>
                        </wps:bodyPr>
                      </wps:wsp>
                      <wps:wsp>
                        <wps:cNvPr id="563" name="Text Box 502"/>
                        <wps:cNvSpPr txBox="1">
                          <a:spLocks noChangeArrowheads="1"/>
                        </wps:cNvSpPr>
                        <wps:spPr bwMode="auto">
                          <a:xfrm>
                            <a:off x="2628900" y="360045"/>
                            <a:ext cx="1143000" cy="266700"/>
                          </a:xfrm>
                          <a:prstGeom prst="rect">
                            <a:avLst/>
                          </a:prstGeom>
                          <a:solidFill>
                            <a:srgbClr val="FFFFFF"/>
                          </a:solidFill>
                          <a:ln w="9525">
                            <a:solidFill>
                              <a:srgbClr val="000000"/>
                            </a:solidFill>
                            <a:miter lim="800000"/>
                            <a:headEnd/>
                            <a:tailEnd/>
                          </a:ln>
                        </wps:spPr>
                        <wps:txbx>
                          <w:txbxContent>
                            <w:p w:rsidR="00FF75EA" w:rsidRPr="00B65B2C" w:rsidRDefault="00FF75EA" w:rsidP="00840C4D">
                              <w:pPr>
                                <w:jc w:val="center"/>
                                <w:rPr>
                                  <w:rFonts w:ascii="標楷體" w:eastAsia="標楷體" w:hAnsi="標楷體"/>
                                  <w:color w:val="000000"/>
                                </w:rPr>
                              </w:pPr>
                              <w:r w:rsidRPr="00B65B2C">
                                <w:rPr>
                                  <w:rFonts w:ascii="標楷體" w:eastAsia="標楷體" w:hAnsi="標楷體" w:hint="eastAsia"/>
                                  <w:color w:val="000000"/>
                                </w:rPr>
                                <w:t>申請人</w:t>
                              </w:r>
                            </w:p>
                          </w:txbxContent>
                        </wps:txbx>
                        <wps:bodyPr rot="0" vert="horz" wrap="square" lIns="91440" tIns="45720" rIns="91440" bIns="45720" anchor="t" anchorCtr="0" upright="1">
                          <a:noAutofit/>
                        </wps:bodyPr>
                      </wps:wsp>
                      <wps:wsp>
                        <wps:cNvPr id="564" name="Text Box 503"/>
                        <wps:cNvSpPr txBox="1">
                          <a:spLocks noChangeArrowheads="1"/>
                        </wps:cNvSpPr>
                        <wps:spPr bwMode="auto">
                          <a:xfrm>
                            <a:off x="2413635" y="1308735"/>
                            <a:ext cx="1600200" cy="342900"/>
                          </a:xfrm>
                          <a:prstGeom prst="rect">
                            <a:avLst/>
                          </a:prstGeom>
                          <a:solidFill>
                            <a:srgbClr val="FFFFFF"/>
                          </a:solidFill>
                          <a:ln w="9525">
                            <a:solidFill>
                              <a:srgbClr val="000000"/>
                            </a:solidFill>
                            <a:miter lim="800000"/>
                            <a:headEnd/>
                            <a:tailEnd/>
                          </a:ln>
                        </wps:spPr>
                        <wps:txbx>
                          <w:txbxContent>
                            <w:p w:rsidR="00FF75EA" w:rsidRPr="00025C1F" w:rsidRDefault="00FF75EA" w:rsidP="00840C4D">
                              <w:pPr>
                                <w:jc w:val="center"/>
                                <w:rPr>
                                  <w:rFonts w:ascii="標楷體" w:eastAsia="標楷體" w:hAnsi="標楷體"/>
                                  <w:color w:val="000000"/>
                                </w:rPr>
                              </w:pPr>
                              <w:r w:rsidRPr="00025C1F">
                                <w:rPr>
                                  <w:rFonts w:ascii="標楷體" w:eastAsia="標楷體" w:hAnsi="標楷體" w:hint="eastAsia"/>
                                  <w:color w:val="000000"/>
                                </w:rPr>
                                <w:t>業務單位</w:t>
                              </w:r>
                            </w:p>
                          </w:txbxContent>
                        </wps:txbx>
                        <wps:bodyPr rot="0" vert="horz" wrap="square" lIns="91440" tIns="45720" rIns="91440" bIns="45720" anchor="t" anchorCtr="0" upright="1">
                          <a:noAutofit/>
                        </wps:bodyPr>
                      </wps:wsp>
                      <wps:wsp>
                        <wps:cNvPr id="565" name="Text Box 504"/>
                        <wps:cNvSpPr txBox="1">
                          <a:spLocks noChangeArrowheads="1"/>
                        </wps:cNvSpPr>
                        <wps:spPr bwMode="auto">
                          <a:xfrm>
                            <a:off x="2611755" y="3926840"/>
                            <a:ext cx="1371600" cy="297180"/>
                          </a:xfrm>
                          <a:prstGeom prst="rect">
                            <a:avLst/>
                          </a:prstGeom>
                          <a:solidFill>
                            <a:srgbClr val="FFFFFF"/>
                          </a:solidFill>
                          <a:ln w="9525">
                            <a:solidFill>
                              <a:srgbClr val="000000"/>
                            </a:solidFill>
                            <a:miter lim="800000"/>
                            <a:headEnd/>
                            <a:tailEnd/>
                          </a:ln>
                        </wps:spPr>
                        <wps:txbx>
                          <w:txbxContent>
                            <w:p w:rsidR="00FF75EA" w:rsidRPr="00025C1F" w:rsidRDefault="00FF75EA" w:rsidP="00840C4D">
                              <w:pPr>
                                <w:jc w:val="center"/>
                                <w:rPr>
                                  <w:color w:val="000000"/>
                                </w:rPr>
                              </w:pPr>
                              <w:r w:rsidRPr="00025C1F">
                                <w:rPr>
                                  <w:rFonts w:ascii="標楷體" w:eastAsia="標楷體" w:hAnsi="標楷體" w:hint="eastAsia"/>
                                  <w:color w:val="000000"/>
                                </w:rPr>
                                <w:t>申請人</w:t>
                              </w:r>
                            </w:p>
                          </w:txbxContent>
                        </wps:txbx>
                        <wps:bodyPr rot="0" vert="horz" wrap="square" lIns="91440" tIns="45720" rIns="91440" bIns="45720" anchor="t" anchorCtr="0" upright="1">
                          <a:noAutofit/>
                        </wps:bodyPr>
                      </wps:wsp>
                      <wps:wsp>
                        <wps:cNvPr id="566" name="Text Box 505"/>
                        <wps:cNvSpPr txBox="1">
                          <a:spLocks noChangeArrowheads="1"/>
                        </wps:cNvSpPr>
                        <wps:spPr bwMode="auto">
                          <a:xfrm>
                            <a:off x="5281930" y="2458720"/>
                            <a:ext cx="1028700" cy="342900"/>
                          </a:xfrm>
                          <a:prstGeom prst="rect">
                            <a:avLst/>
                          </a:prstGeom>
                          <a:solidFill>
                            <a:srgbClr val="FFFFFF"/>
                          </a:solidFill>
                          <a:ln w="9525">
                            <a:solidFill>
                              <a:srgbClr val="000000"/>
                            </a:solidFill>
                            <a:miter lim="800000"/>
                            <a:headEnd/>
                            <a:tailEnd/>
                          </a:ln>
                        </wps:spPr>
                        <wps:txbx>
                          <w:txbxContent>
                            <w:p w:rsidR="00FF75EA" w:rsidRPr="00025C1F" w:rsidRDefault="00FF75EA" w:rsidP="00840C4D">
                              <w:pPr>
                                <w:jc w:val="center"/>
                                <w:rPr>
                                  <w:color w:val="000000"/>
                                </w:rPr>
                              </w:pPr>
                              <w:r w:rsidRPr="00025C1F">
                                <w:rPr>
                                  <w:rFonts w:ascii="標楷體" w:eastAsia="標楷體" w:hAnsi="標楷體" w:hint="eastAsia"/>
                                  <w:color w:val="000000"/>
                                </w:rPr>
                                <w:t>業務單位</w:t>
                              </w:r>
                            </w:p>
                          </w:txbxContent>
                        </wps:txbx>
                        <wps:bodyPr rot="0" vert="horz" wrap="square" lIns="91440" tIns="45720" rIns="91440" bIns="45720" anchor="t" anchorCtr="0" upright="1">
                          <a:noAutofit/>
                        </wps:bodyPr>
                      </wps:wsp>
                      <wps:wsp>
                        <wps:cNvPr id="567" name="Text Box 506"/>
                        <wps:cNvSpPr txBox="1">
                          <a:spLocks noChangeArrowheads="1"/>
                        </wps:cNvSpPr>
                        <wps:spPr bwMode="auto">
                          <a:xfrm>
                            <a:off x="2611755" y="4906645"/>
                            <a:ext cx="1371600" cy="335280"/>
                          </a:xfrm>
                          <a:prstGeom prst="rect">
                            <a:avLst/>
                          </a:prstGeom>
                          <a:solidFill>
                            <a:srgbClr val="FFFFFF"/>
                          </a:solidFill>
                          <a:ln w="9525">
                            <a:solidFill>
                              <a:srgbClr val="000000"/>
                            </a:solidFill>
                            <a:miter lim="800000"/>
                            <a:headEnd/>
                            <a:tailEnd/>
                          </a:ln>
                        </wps:spPr>
                        <wps:txbx>
                          <w:txbxContent>
                            <w:p w:rsidR="00FF75EA" w:rsidRPr="009E1556" w:rsidRDefault="00FF75EA" w:rsidP="00840C4D">
                              <w:pPr>
                                <w:jc w:val="center"/>
                                <w:rPr>
                                  <w:color w:val="000000"/>
                                </w:rPr>
                              </w:pPr>
                              <w:r>
                                <w:rPr>
                                  <w:rFonts w:eastAsia="標楷體" w:cs="標楷體" w:hint="eastAsia"/>
                                  <w:color w:val="000000"/>
                                  <w:lang w:val="zh-TW"/>
                                </w:rPr>
                                <w:t>申請人</w:t>
                              </w:r>
                            </w:p>
                          </w:txbxContent>
                        </wps:txbx>
                        <wps:bodyPr rot="0" vert="horz" wrap="square" lIns="91440" tIns="45720" rIns="91440" bIns="45720" anchor="t" anchorCtr="0" upright="1">
                          <a:noAutofit/>
                        </wps:bodyPr>
                      </wps:wsp>
                      <wps:wsp>
                        <wps:cNvPr id="568" name="AutoShape 507"/>
                        <wps:cNvCnPr>
                          <a:cxnSpLocks noChangeShapeType="1"/>
                        </wps:cNvCnPr>
                        <wps:spPr bwMode="auto">
                          <a:xfrm rot="16200000" flipH="1">
                            <a:off x="1545590" y="2869565"/>
                            <a:ext cx="876300" cy="12560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9" name="Text Box 508"/>
                        <wps:cNvSpPr txBox="1">
                          <a:spLocks noChangeArrowheads="1"/>
                        </wps:cNvSpPr>
                        <wps:spPr bwMode="auto">
                          <a:xfrm>
                            <a:off x="3205480" y="3201670"/>
                            <a:ext cx="1143000" cy="312420"/>
                          </a:xfrm>
                          <a:prstGeom prst="rect">
                            <a:avLst/>
                          </a:prstGeom>
                          <a:solidFill>
                            <a:srgbClr val="FFFFFF"/>
                          </a:solidFill>
                          <a:ln w="9525">
                            <a:solidFill>
                              <a:srgbClr val="000000"/>
                            </a:solidFill>
                            <a:miter lim="800000"/>
                            <a:headEnd/>
                            <a:tailEnd/>
                          </a:ln>
                        </wps:spPr>
                        <wps:txbx>
                          <w:txbxContent>
                            <w:p w:rsidR="00FF75EA" w:rsidRPr="00B65B2C" w:rsidRDefault="00FF75EA" w:rsidP="00840C4D">
                              <w:pPr>
                                <w:jc w:val="center"/>
                                <w:rPr>
                                  <w:rFonts w:ascii="標楷體" w:eastAsia="標楷體" w:hAnsi="標楷體"/>
                                  <w:color w:val="000000"/>
                                </w:rPr>
                              </w:pPr>
                              <w:r>
                                <w:rPr>
                                  <w:rFonts w:ascii="標楷體" w:eastAsia="標楷體" w:hAnsi="標楷體" w:hint="eastAsia"/>
                                  <w:color w:val="000000"/>
                                </w:rPr>
                                <w:t>退回</w:t>
                              </w:r>
                              <w:r w:rsidRPr="00B65B2C">
                                <w:rPr>
                                  <w:rFonts w:ascii="標楷體" w:eastAsia="標楷體" w:hAnsi="標楷體" w:hint="eastAsia"/>
                                  <w:color w:val="000000"/>
                                </w:rPr>
                                <w:t>申請人</w:t>
                              </w:r>
                            </w:p>
                          </w:txbxContent>
                        </wps:txbx>
                        <wps:bodyPr rot="0" vert="horz" wrap="square" lIns="91440" tIns="45720" rIns="91440" bIns="45720" anchor="t" anchorCtr="0" upright="1">
                          <a:noAutofit/>
                        </wps:bodyPr>
                      </wps:wsp>
                      <wps:wsp>
                        <wps:cNvPr id="570" name="Line 509"/>
                        <wps:cNvCnPr/>
                        <wps:spPr bwMode="auto">
                          <a:xfrm>
                            <a:off x="3813810" y="285877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AutoShape 510"/>
                        <wps:cNvSpPr>
                          <a:spLocks noChangeArrowheads="1"/>
                        </wps:cNvSpPr>
                        <wps:spPr bwMode="auto">
                          <a:xfrm>
                            <a:off x="2589530" y="5450205"/>
                            <a:ext cx="1371600" cy="327660"/>
                          </a:xfrm>
                          <a:prstGeom prst="flowChartProcess">
                            <a:avLst/>
                          </a:prstGeom>
                          <a:solidFill>
                            <a:srgbClr val="FFFFFF"/>
                          </a:solidFill>
                          <a:ln w="9525">
                            <a:solidFill>
                              <a:srgbClr val="000000"/>
                            </a:solidFill>
                            <a:miter lim="800000"/>
                            <a:headEnd/>
                            <a:tailEnd/>
                          </a:ln>
                        </wps:spPr>
                        <wps:txbx>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sidRPr="002879BB">
                                <w:rPr>
                                  <w:rFonts w:ascii="標楷體" w:eastAsia="標楷體" w:hAnsi="標楷體" w:hint="eastAsia"/>
                                </w:rPr>
                                <w:t>登錄加班時數</w:t>
                              </w:r>
                            </w:p>
                          </w:txbxContent>
                        </wps:txbx>
                        <wps:bodyPr rot="0" vert="horz" wrap="square" lIns="87782" tIns="43891" rIns="87782" bIns="43891" anchor="ctr" anchorCtr="0" upright="1">
                          <a:noAutofit/>
                        </wps:bodyPr>
                      </wps:wsp>
                      <wps:wsp>
                        <wps:cNvPr id="572" name="AutoShape 511"/>
                        <wps:cNvSpPr>
                          <a:spLocks noChangeArrowheads="1"/>
                        </wps:cNvSpPr>
                        <wps:spPr bwMode="auto">
                          <a:xfrm>
                            <a:off x="2589530" y="5734685"/>
                            <a:ext cx="1371600" cy="312420"/>
                          </a:xfrm>
                          <a:prstGeom prst="flowChartProcess">
                            <a:avLst/>
                          </a:prstGeom>
                          <a:solidFill>
                            <a:srgbClr val="FFFFFF"/>
                          </a:solidFill>
                          <a:ln w="9525">
                            <a:solidFill>
                              <a:srgbClr val="000000"/>
                            </a:solidFill>
                            <a:miter lim="800000"/>
                            <a:headEnd/>
                            <a:tailEnd/>
                          </a:ln>
                        </wps:spPr>
                        <wps:txbx>
                          <w:txbxContent>
                            <w:p w:rsidR="00FF75EA" w:rsidRPr="00830204" w:rsidRDefault="00FF75EA" w:rsidP="00840C4D">
                              <w:pPr>
                                <w:autoSpaceDE w:val="0"/>
                                <w:autoSpaceDN w:val="0"/>
                                <w:adjustRightInd w:val="0"/>
                                <w:jc w:val="center"/>
                                <w:rPr>
                                  <w:rFonts w:eastAsia="標楷體" w:cs="標楷體"/>
                                  <w:color w:val="000000"/>
                                  <w:lang w:val="zh-TW"/>
                                </w:rPr>
                              </w:pPr>
                              <w:r w:rsidRPr="002879BB">
                                <w:rPr>
                                  <w:rFonts w:ascii="標楷體" w:eastAsia="標楷體" w:hAnsi="標楷體" w:hint="eastAsia"/>
                                </w:rPr>
                                <w:t>人事室</w:t>
                              </w:r>
                            </w:p>
                          </w:txbxContent>
                        </wps:txbx>
                        <wps:bodyPr rot="0" vert="horz" wrap="square" lIns="87782" tIns="43891" rIns="87782" bIns="43891" anchor="ctr" anchorCtr="0" upright="1">
                          <a:noAutofit/>
                        </wps:bodyPr>
                      </wps:wsp>
                      <wps:wsp>
                        <wps:cNvPr id="573" name="AutoShape 512"/>
                        <wps:cNvSpPr>
                          <a:spLocks noChangeArrowheads="1"/>
                        </wps:cNvSpPr>
                        <wps:spPr bwMode="auto">
                          <a:xfrm>
                            <a:off x="2618740" y="6461760"/>
                            <a:ext cx="1371600" cy="266700"/>
                          </a:xfrm>
                          <a:prstGeom prst="flowChartProcess">
                            <a:avLst/>
                          </a:prstGeom>
                          <a:solidFill>
                            <a:srgbClr val="FFFFFF"/>
                          </a:solidFill>
                          <a:ln w="9525">
                            <a:solidFill>
                              <a:srgbClr val="000000"/>
                            </a:solidFill>
                            <a:miter lim="800000"/>
                            <a:headEnd/>
                            <a:tailEnd/>
                          </a:ln>
                        </wps:spPr>
                        <wps:txbx>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ascii="標楷體" w:eastAsia="標楷體" w:hAnsi="標楷體" w:hint="eastAsia"/>
                                </w:rPr>
                                <w:t>業務單位</w:t>
                              </w:r>
                            </w:p>
                          </w:txbxContent>
                        </wps:txbx>
                        <wps:bodyPr rot="0" vert="horz" wrap="square" lIns="87782" tIns="43891" rIns="87782" bIns="43891" anchor="ctr" anchorCtr="0" upright="1">
                          <a:noAutofit/>
                        </wps:bodyPr>
                      </wps:wsp>
                      <pic:pic xmlns:pic="http://schemas.openxmlformats.org/drawingml/2006/picture">
                        <pic:nvPicPr>
                          <pic:cNvPr id="574" name="Picture 5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165475" y="626745"/>
                            <a:ext cx="123825" cy="381000"/>
                          </a:xfrm>
                          <a:prstGeom prst="rect">
                            <a:avLst/>
                          </a:prstGeom>
                          <a:noFill/>
                          <a:extLst>
                            <a:ext uri="{909E8E84-426E-40DD-AFC4-6F175D3DCCD1}">
                              <a14:hiddenFill xmlns:a14="http://schemas.microsoft.com/office/drawing/2010/main">
                                <a:solidFill>
                                  <a:srgbClr val="FFFFFF"/>
                                </a:solidFill>
                              </a14:hiddenFill>
                            </a:ext>
                          </a:extLst>
                        </pic:spPr>
                      </pic:pic>
                      <wps:wsp>
                        <wps:cNvPr id="575" name="Line 514"/>
                        <wps:cNvCnPr/>
                        <wps:spPr bwMode="auto">
                          <a:xfrm>
                            <a:off x="1352550" y="1308735"/>
                            <a:ext cx="635" cy="417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Line 515"/>
                        <wps:cNvCnPr/>
                        <wps:spPr bwMode="auto">
                          <a:xfrm>
                            <a:off x="1353185" y="1310005"/>
                            <a:ext cx="1079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516"/>
                        <wps:cNvSpPr>
                          <a:spLocks noChangeArrowheads="1"/>
                        </wps:cNvSpPr>
                        <wps:spPr bwMode="auto">
                          <a:xfrm>
                            <a:off x="2618740" y="6245225"/>
                            <a:ext cx="1371600" cy="251460"/>
                          </a:xfrm>
                          <a:prstGeom prst="flowChartProcess">
                            <a:avLst/>
                          </a:prstGeom>
                          <a:solidFill>
                            <a:srgbClr val="FFFFFF"/>
                          </a:solidFill>
                          <a:ln w="9525">
                            <a:solidFill>
                              <a:srgbClr val="000000"/>
                            </a:solidFill>
                            <a:miter lim="800000"/>
                            <a:headEnd/>
                            <a:tailEnd/>
                          </a:ln>
                        </wps:spPr>
                        <wps:txbx>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ascii="標楷體" w:eastAsia="標楷體" w:hAnsi="標楷體" w:hint="eastAsia"/>
                                </w:rPr>
                                <w:t>加班費清冊造冊</w:t>
                              </w:r>
                            </w:p>
                          </w:txbxContent>
                        </wps:txbx>
                        <wps:bodyPr rot="0" vert="horz" wrap="square" lIns="87782" tIns="43891" rIns="87782" bIns="43891" anchor="ctr" anchorCtr="0" upright="1">
                          <a:noAutofit/>
                        </wps:bodyPr>
                      </wps:wsp>
                      <wps:wsp>
                        <wps:cNvPr id="578" name="AutoShape 517"/>
                        <wps:cNvSpPr>
                          <a:spLocks noChangeArrowheads="1"/>
                        </wps:cNvSpPr>
                        <wps:spPr bwMode="auto">
                          <a:xfrm>
                            <a:off x="2644775" y="7993380"/>
                            <a:ext cx="1369060" cy="327660"/>
                          </a:xfrm>
                          <a:prstGeom prst="flowChartProcess">
                            <a:avLst/>
                          </a:prstGeom>
                          <a:solidFill>
                            <a:srgbClr val="FFFFFF"/>
                          </a:solidFill>
                          <a:ln w="9525">
                            <a:solidFill>
                              <a:srgbClr val="000000"/>
                            </a:solidFill>
                            <a:miter lim="800000"/>
                            <a:headEnd/>
                            <a:tailEnd/>
                          </a:ln>
                        </wps:spPr>
                        <wps:txbx>
                          <w:txbxContent>
                            <w:p w:rsidR="00FF75EA" w:rsidRPr="00AD0EEB" w:rsidRDefault="00FF75EA" w:rsidP="00840C4D">
                              <w:pPr>
                                <w:autoSpaceDE w:val="0"/>
                                <w:autoSpaceDN w:val="0"/>
                                <w:adjustRightInd w:val="0"/>
                                <w:spacing w:line="240" w:lineRule="exact"/>
                                <w:jc w:val="center"/>
                                <w:rPr>
                                  <w:rFonts w:eastAsia="標楷體" w:cs="標楷體"/>
                                  <w:color w:val="000000"/>
                                  <w:lang w:val="zh-TW"/>
                                </w:rPr>
                              </w:pPr>
                              <w:r w:rsidRPr="00AD0EEB">
                                <w:rPr>
                                  <w:rFonts w:eastAsia="標楷體" w:cs="標楷體" w:hint="eastAsia"/>
                                  <w:color w:val="000000"/>
                                  <w:lang w:val="zh-TW"/>
                                </w:rPr>
                                <w:t>會計室</w:t>
                              </w:r>
                            </w:p>
                          </w:txbxContent>
                        </wps:txbx>
                        <wps:bodyPr rot="0" vert="horz" wrap="square" lIns="87782" tIns="43891" rIns="87782" bIns="43891" anchor="ctr" anchorCtr="0" upright="1">
                          <a:noAutofit/>
                        </wps:bodyPr>
                      </wps:wsp>
                      <wps:wsp>
                        <wps:cNvPr id="579" name="AutoShape 518"/>
                        <wps:cNvSpPr>
                          <a:spLocks noChangeArrowheads="1"/>
                        </wps:cNvSpPr>
                        <wps:spPr bwMode="auto">
                          <a:xfrm>
                            <a:off x="2628265" y="8544560"/>
                            <a:ext cx="1371600" cy="342900"/>
                          </a:xfrm>
                          <a:prstGeom prst="flowChartProcess">
                            <a:avLst/>
                          </a:prstGeom>
                          <a:solidFill>
                            <a:srgbClr val="FFFFFF"/>
                          </a:solidFill>
                          <a:ln w="9525">
                            <a:solidFill>
                              <a:srgbClr val="000000"/>
                            </a:solidFill>
                            <a:miter lim="800000"/>
                            <a:headEnd/>
                            <a:tailEnd/>
                          </a:ln>
                        </wps:spPr>
                        <wps:txbx>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ascii="標楷體" w:eastAsia="標楷體" w:hAnsi="標楷體" w:hint="eastAsia"/>
                                </w:rPr>
                                <w:t>核定</w:t>
                              </w:r>
                            </w:p>
                          </w:txbxContent>
                        </wps:txbx>
                        <wps:bodyPr rot="0" vert="horz" wrap="square" lIns="87782" tIns="43891" rIns="87782" bIns="43891" anchor="ctr" anchorCtr="0" upright="1">
                          <a:noAutofit/>
                        </wps:bodyPr>
                      </wps:wsp>
                      <wps:wsp>
                        <wps:cNvPr id="580" name="AutoShape 519"/>
                        <wps:cNvSpPr>
                          <a:spLocks noChangeArrowheads="1"/>
                        </wps:cNvSpPr>
                        <wps:spPr bwMode="auto">
                          <a:xfrm>
                            <a:off x="2628265" y="8879840"/>
                            <a:ext cx="1371600" cy="312420"/>
                          </a:xfrm>
                          <a:prstGeom prst="flowChartProcess">
                            <a:avLst/>
                          </a:prstGeom>
                          <a:solidFill>
                            <a:srgbClr val="FFFFFF"/>
                          </a:solidFill>
                          <a:ln w="9525">
                            <a:solidFill>
                              <a:srgbClr val="000000"/>
                            </a:solidFill>
                            <a:miter lim="800000"/>
                            <a:headEnd/>
                            <a:tailEnd/>
                          </a:ln>
                        </wps:spPr>
                        <wps:txbx>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eastAsia="標楷體" w:cs="標楷體" w:hint="eastAsia"/>
                                  <w:color w:val="000000"/>
                                  <w:sz w:val="20"/>
                                  <w:szCs w:val="20"/>
                                  <w:lang w:val="zh-TW"/>
                                </w:rPr>
                                <w:t>首長</w:t>
                              </w:r>
                            </w:p>
                          </w:txbxContent>
                        </wps:txbx>
                        <wps:bodyPr rot="0" vert="horz" wrap="square" lIns="87782" tIns="43891" rIns="87782" bIns="43891" anchor="ctr" anchorCtr="0" upright="1">
                          <a:noAutofit/>
                        </wps:bodyPr>
                      </wps:wsp>
                      <wps:wsp>
                        <wps:cNvPr id="581" name="AutoShape 520"/>
                        <wps:cNvSpPr>
                          <a:spLocks noChangeArrowheads="1"/>
                        </wps:cNvSpPr>
                        <wps:spPr bwMode="auto">
                          <a:xfrm>
                            <a:off x="2512060" y="6944360"/>
                            <a:ext cx="1655445" cy="251460"/>
                          </a:xfrm>
                          <a:prstGeom prst="flowChartProcess">
                            <a:avLst/>
                          </a:prstGeom>
                          <a:solidFill>
                            <a:srgbClr val="FFFFFF"/>
                          </a:solidFill>
                          <a:ln w="9525">
                            <a:solidFill>
                              <a:srgbClr val="000000"/>
                            </a:solidFill>
                            <a:miter lim="800000"/>
                            <a:headEnd/>
                            <a:tailEnd/>
                          </a:ln>
                        </wps:spPr>
                        <wps:txbx>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sidRPr="006704B3">
                                <w:rPr>
                                  <w:rFonts w:ascii="標楷體" w:eastAsia="標楷體" w:hAnsi="標楷體" w:hint="eastAsia"/>
                                </w:rPr>
                                <w:t>加班時薪、時數正確性</w:t>
                              </w:r>
                            </w:p>
                          </w:txbxContent>
                        </wps:txbx>
                        <wps:bodyPr rot="0" vert="horz" wrap="square" lIns="87782" tIns="43891" rIns="87782" bIns="43891" anchor="ctr" anchorCtr="0" upright="1">
                          <a:noAutofit/>
                        </wps:bodyPr>
                      </wps:wsp>
                      <wps:wsp>
                        <wps:cNvPr id="582" name="AutoShape 521"/>
                        <wps:cNvSpPr>
                          <a:spLocks noChangeArrowheads="1"/>
                        </wps:cNvSpPr>
                        <wps:spPr bwMode="auto">
                          <a:xfrm>
                            <a:off x="2512060" y="7195820"/>
                            <a:ext cx="1655445" cy="266700"/>
                          </a:xfrm>
                          <a:prstGeom prst="flowChartProcess">
                            <a:avLst/>
                          </a:prstGeom>
                          <a:solidFill>
                            <a:srgbClr val="FFFFFF"/>
                          </a:solidFill>
                          <a:ln w="9525">
                            <a:solidFill>
                              <a:srgbClr val="000000"/>
                            </a:solidFill>
                            <a:miter lim="800000"/>
                            <a:headEnd/>
                            <a:tailEnd/>
                          </a:ln>
                        </wps:spPr>
                        <wps:txbx>
                          <w:txbxContent>
                            <w:p w:rsidR="00FF75EA" w:rsidRPr="00830204" w:rsidRDefault="00FF75EA" w:rsidP="00840C4D">
                              <w:pPr>
                                <w:autoSpaceDE w:val="0"/>
                                <w:autoSpaceDN w:val="0"/>
                                <w:adjustRightInd w:val="0"/>
                                <w:jc w:val="center"/>
                                <w:rPr>
                                  <w:rFonts w:eastAsia="標楷體" w:cs="標楷體"/>
                                  <w:color w:val="000000"/>
                                  <w:lang w:val="zh-TW"/>
                                </w:rPr>
                              </w:pPr>
                              <w:r w:rsidRPr="002879BB">
                                <w:rPr>
                                  <w:rFonts w:ascii="標楷體" w:eastAsia="標楷體" w:hAnsi="標楷體" w:hint="eastAsia"/>
                                </w:rPr>
                                <w:t>人事室</w:t>
                              </w:r>
                            </w:p>
                          </w:txbxContent>
                        </wps:txbx>
                        <wps:bodyPr rot="0" vert="horz" wrap="square" lIns="87782" tIns="43891" rIns="87782" bIns="43891" anchor="ctr" anchorCtr="0" upright="1">
                          <a:noAutofit/>
                        </wps:bodyPr>
                      </wps:wsp>
                      <wps:wsp>
                        <wps:cNvPr id="583" name="Line 522"/>
                        <wps:cNvCnPr/>
                        <wps:spPr bwMode="auto">
                          <a:xfrm>
                            <a:off x="3289300" y="4233545"/>
                            <a:ext cx="127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Line 523"/>
                        <wps:cNvCnPr/>
                        <wps:spPr bwMode="auto">
                          <a:xfrm>
                            <a:off x="3300095" y="5234305"/>
                            <a:ext cx="127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Line 524"/>
                        <wps:cNvCnPr/>
                        <wps:spPr bwMode="auto">
                          <a:xfrm>
                            <a:off x="3298825" y="6029325"/>
                            <a:ext cx="127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 name="Line 525"/>
                        <wps:cNvCnPr/>
                        <wps:spPr bwMode="auto">
                          <a:xfrm>
                            <a:off x="3312160" y="6728460"/>
                            <a:ext cx="127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Line 526"/>
                        <wps:cNvCnPr/>
                        <wps:spPr bwMode="auto">
                          <a:xfrm>
                            <a:off x="3331210" y="7462520"/>
                            <a:ext cx="127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AutoShape 527"/>
                        <wps:cNvSpPr>
                          <a:spLocks noChangeArrowheads="1"/>
                        </wps:cNvSpPr>
                        <wps:spPr bwMode="auto">
                          <a:xfrm>
                            <a:off x="2644775" y="7678420"/>
                            <a:ext cx="1371600" cy="327660"/>
                          </a:xfrm>
                          <a:prstGeom prst="flowChartProcess">
                            <a:avLst/>
                          </a:prstGeom>
                          <a:solidFill>
                            <a:srgbClr val="FFFFFF"/>
                          </a:solidFill>
                          <a:ln w="9525">
                            <a:solidFill>
                              <a:srgbClr val="000000"/>
                            </a:solidFill>
                            <a:miter lim="800000"/>
                            <a:headEnd/>
                            <a:tailEnd/>
                          </a:ln>
                        </wps:spPr>
                        <wps:txbx>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ascii="標楷體" w:eastAsia="標楷體" w:hAnsi="標楷體" w:hint="eastAsia"/>
                                </w:rPr>
                                <w:t>預算</w:t>
                              </w:r>
                              <w:r w:rsidRPr="000D0ECC">
                                <w:rPr>
                                  <w:rFonts w:ascii="標楷體" w:eastAsia="標楷體" w:hAnsi="標楷體" w:hint="eastAsia"/>
                                </w:rPr>
                                <w:t>經費控管</w:t>
                              </w:r>
                            </w:p>
                          </w:txbxContent>
                        </wps:txbx>
                        <wps:bodyPr rot="0" vert="horz" wrap="square" lIns="87782" tIns="43891" rIns="87782" bIns="43891" anchor="ctr" anchorCtr="0" upright="1">
                          <a:noAutofit/>
                        </wps:bodyPr>
                      </wps:wsp>
                      <wps:wsp>
                        <wps:cNvPr id="589" name="Line 528"/>
                        <wps:cNvCnPr/>
                        <wps:spPr bwMode="auto">
                          <a:xfrm>
                            <a:off x="3332480" y="8328660"/>
                            <a:ext cx="127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AutoShape 529"/>
                        <wps:cNvSpPr>
                          <a:spLocks noChangeArrowheads="1"/>
                        </wps:cNvSpPr>
                        <wps:spPr bwMode="auto">
                          <a:xfrm>
                            <a:off x="278765" y="1725930"/>
                            <a:ext cx="2153920" cy="1473200"/>
                          </a:xfrm>
                          <a:prstGeom prst="flowChartDecision">
                            <a:avLst/>
                          </a:prstGeom>
                          <a:solidFill>
                            <a:srgbClr val="FFFFFF"/>
                          </a:solidFill>
                          <a:ln w="9525">
                            <a:solidFill>
                              <a:srgbClr val="000000"/>
                            </a:solidFill>
                            <a:miter lim="800000"/>
                            <a:headEnd/>
                            <a:tailEnd/>
                          </a:ln>
                        </wps:spPr>
                        <wps:txbx>
                          <w:txbxContent>
                            <w:p w:rsidR="00FF75EA" w:rsidRPr="00795ABE" w:rsidRDefault="00FF75EA" w:rsidP="00840C4D">
                              <w:pPr>
                                <w:autoSpaceDE w:val="0"/>
                                <w:autoSpaceDN w:val="0"/>
                                <w:adjustRightInd w:val="0"/>
                                <w:rPr>
                                  <w:rFonts w:eastAsia="標楷體" w:cs="標楷體"/>
                                  <w:color w:val="000000"/>
                                  <w:lang w:val="zh-TW"/>
                                </w:rPr>
                              </w:pPr>
                              <w:r w:rsidRPr="00795ABE">
                                <w:rPr>
                                  <w:rFonts w:eastAsia="標楷體" w:cs="標楷體" w:hint="eastAsia"/>
                                  <w:color w:val="000000"/>
                                  <w:lang w:val="zh-TW"/>
                                </w:rPr>
                                <w:t>申請加班費超過</w:t>
                              </w:r>
                              <w:r w:rsidRPr="00795ABE">
                                <w:rPr>
                                  <w:rFonts w:eastAsia="標楷體" w:cs="標楷體" w:hint="eastAsia"/>
                                  <w:color w:val="000000"/>
                                  <w:lang w:val="zh-TW"/>
                                </w:rPr>
                                <w:t>20</w:t>
                              </w:r>
                              <w:r w:rsidRPr="00795ABE">
                                <w:rPr>
                                  <w:rFonts w:eastAsia="標楷體" w:cs="標楷體" w:hint="eastAsia"/>
                                  <w:color w:val="000000"/>
                                  <w:lang w:val="zh-TW"/>
                                </w:rPr>
                                <w:t>小時</w:t>
                              </w:r>
                              <w:r w:rsidRPr="00795ABE">
                                <w:rPr>
                                  <w:rFonts w:eastAsia="標楷體" w:cs="標楷體"/>
                                  <w:color w:val="000000"/>
                                  <w:lang w:val="zh-TW"/>
                                </w:rPr>
                                <w:t>應報權責單位</w:t>
                              </w:r>
                              <w:r w:rsidRPr="00795ABE">
                                <w:rPr>
                                  <w:rFonts w:eastAsia="標楷體" w:cs="標楷體" w:hint="eastAsia"/>
                                  <w:color w:val="000000"/>
                                  <w:lang w:val="zh-TW"/>
                                </w:rPr>
                                <w:t>核定</w:t>
                              </w:r>
                            </w:p>
                          </w:txbxContent>
                        </wps:txbx>
                        <wps:bodyPr rot="0" vert="horz" wrap="square" lIns="87782" tIns="43891" rIns="87782" bIns="43891"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畫布 487" o:spid="_x0000_s1264" editas="canvas" style="position:absolute;margin-left:0;margin-top:.85pt;width:546.15pt;height:757.8pt;z-index:252111872;mso-position-horizontal-relative:char;mso-position-vertical-relative:line" coordsize="69361,9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">
                <v:shape id="_x0000_s1265" type="#_x0000_t75" style="position:absolute;width:69361;height:96240;visibility:visible;mso-wrap-style:square">
                  <v:fill o:detectmouseclick="t"/>
                  <v:path o:connecttype="none"/>
                </v:shape>
                <v:shape id="AutoShape 489" o:spid="_x0000_s1266" type="#_x0000_t109" style="position:absolute;left:26289;top:1143;width:11430;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NGb4A&#10;AADcAAAADwAAAGRycy9kb3ducmV2LnhtbERPy4rCMBTdC/5DuMLsNFVQSscoIviYpXU+4NJcm2Jz&#10;U5LU1r83i4FZHs57ux9tK17kQ+NYwXKRgSCunG64VvB7P81zECEia2wdk4I3BdjvppMtFtoNfKNX&#10;GWuRQjgUqMDE2BVShsqQxbBwHXHiHs5bjAn6WmqPQwq3rVxl2UZabDg1GOzoaKh6lr1VcB7LvCn7&#10;4fJz1/nq5g0dN9gr9TUbD98gIo3xX/znvmoF63Wan86kIyB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RDRm+AAAA3AAAAA8AAAAAAAAAAAAAAAAAmAIAAGRycy9kb3ducmV2&#10;LnhtbFBLBQYAAAAABAAEAPUAAACDAwAAAAA=&#10;">
                  <v:textbox inset="2.43839mm,1.2192mm,2.43839mm,1.2192mm">
                    <w:txbxContent>
                      <w:p w:rsidR="00FF75EA" w:rsidRPr="00830204" w:rsidRDefault="00FF75EA" w:rsidP="00840C4D">
                        <w:pPr>
                          <w:autoSpaceDE w:val="0"/>
                          <w:autoSpaceDN w:val="0"/>
                          <w:adjustRightInd w:val="0"/>
                          <w:jc w:val="center"/>
                          <w:rPr>
                            <w:rFonts w:eastAsia="標楷體" w:cs="標楷體"/>
                            <w:color w:val="000000"/>
                            <w:lang w:val="zh-TW"/>
                          </w:rPr>
                        </w:pPr>
                        <w:r w:rsidRPr="00830204">
                          <w:rPr>
                            <w:rFonts w:eastAsia="標楷體" w:cs="標楷體" w:hint="eastAsia"/>
                            <w:color w:val="000000"/>
                            <w:lang w:val="zh-TW"/>
                          </w:rPr>
                          <w:t>加班</w:t>
                        </w:r>
                      </w:p>
                    </w:txbxContent>
                  </v:textbox>
                </v:shape>
                <v:shape id="AutoShape 490" o:spid="_x0000_s1267" type="#_x0000_t109" style="position:absolute;left:24136;top:9658;width:160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ogsEA&#10;AADcAAAADwAAAGRycy9kb3ducmV2LnhtbESP0YrCMBRE3xf2H8IVfFtTBaVUo4iwu/po9QMuzd2m&#10;bHNTktTWvzeC4OMwM2eYzW60rbiRD41jBfNZBoK4crrhWsH18v2VgwgRWWPrmBTcKcBu+/mxwUK7&#10;gc90K2MtEoRDgQpMjF0hZagMWQwz1xEn7895izFJX0vtcUhw28pFlq2kxYbTgsGODoaq/7K3Cn7G&#10;Mm/Kfvg9XXS+OHtDhxX2Sk0n434NItIY3+FX+6gVLJdzeJ5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dqILBAAAA3AAAAA8AAAAAAAAAAAAAAAAAmAIAAGRycy9kb3du&#10;cmV2LnhtbFBLBQYAAAAABAAEAPUAAACGAwAAAAA=&#10;">
                  <v:textbox inset="2.43839mm,1.2192mm,2.43839mm,1.2192mm">
                    <w:txbxContent>
                      <w:p w:rsidR="00FF75EA" w:rsidRPr="004B4E34" w:rsidRDefault="00FF75EA" w:rsidP="00840C4D">
                        <w:pPr>
                          <w:autoSpaceDE w:val="0"/>
                          <w:autoSpaceDN w:val="0"/>
                          <w:adjustRightInd w:val="0"/>
                          <w:jc w:val="center"/>
                          <w:rPr>
                            <w:rFonts w:eastAsia="標楷體" w:cs="標楷體"/>
                            <w:color w:val="000000"/>
                            <w:lang w:val="zh-TW"/>
                          </w:rPr>
                        </w:pPr>
                        <w:r w:rsidRPr="004B4E34">
                          <w:rPr>
                            <w:rFonts w:eastAsia="標楷體" w:cs="標楷體" w:hint="eastAsia"/>
                            <w:color w:val="000000"/>
                            <w:lang w:val="zh-TW"/>
                          </w:rPr>
                          <w:t>主管</w:t>
                        </w:r>
                        <w:proofErr w:type="gramStart"/>
                        <w:r w:rsidRPr="004B4E34">
                          <w:rPr>
                            <w:rFonts w:eastAsia="標楷體" w:cs="標楷體" w:hint="eastAsia"/>
                            <w:color w:val="000000"/>
                            <w:lang w:val="zh-TW"/>
                          </w:rPr>
                          <w:t>覈</w:t>
                        </w:r>
                        <w:proofErr w:type="gramEnd"/>
                        <w:r w:rsidRPr="004B4E34">
                          <w:rPr>
                            <w:rFonts w:eastAsia="標楷體" w:cs="標楷體" w:hint="eastAsia"/>
                            <w:color w:val="000000"/>
                            <w:lang w:val="zh-TW"/>
                          </w:rPr>
                          <w:t>實指派</w:t>
                        </w:r>
                      </w:p>
                    </w:txbxContent>
                  </v:textbox>
                </v:shape>
                <v:shape id="Text Box 491" o:spid="_x0000_s1268" type="#_x0000_t202" style="position:absolute;left:25152;top:20808;width:3473;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YJsYA&#10;AADcAAAADwAAAGRycy9kb3ducmV2LnhtbESPQUsDMRSE70L/Q3hCL2KzrazI2rS0hYIeKrT14u2Z&#10;PDerm5dl82zXf28KgsdhZr5h5sshtOpEfWoiG5hOClDENrqGawOvx+3tA6gkyA7byGTghxIsF6Or&#10;OVYunnlPp4PUKkM4VWjAi3SV1sl6CpgmsSPO3kfsA0qWfa1dj+cMD62eFcW9DthwXvDY0caT/Tp8&#10;BwN37+Xxufhsb95kl6Yvsl+jtd6Y8fWwegQlNMh/+K/95AyU5QwuZ/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ZYJsYAAADcAAAADwAAAAAAAAAAAAAAAACYAgAAZHJz&#10;L2Rvd25yZXYueG1sUEsFBgAAAAAEAAQA9QAAAIsDAAAAAA==&#10;" filled="f" fillcolor="#0c9" stroked="f">
                  <v:textbox inset="2.43839mm,1.2192mm,2.43839mm,1.2192mm">
                    <w:txbxContent>
                      <w:p w:rsidR="00FF75EA" w:rsidRPr="00B65B2C" w:rsidRDefault="00FF75EA" w:rsidP="00840C4D">
                        <w:pPr>
                          <w:autoSpaceDE w:val="0"/>
                          <w:autoSpaceDN w:val="0"/>
                          <w:adjustRightInd w:val="0"/>
                          <w:rPr>
                            <w:rFonts w:eastAsia="標楷體" w:cs="標楷體"/>
                            <w:color w:val="000000"/>
                            <w:lang w:val="zh-TW"/>
                          </w:rPr>
                        </w:pPr>
                        <w:r w:rsidRPr="00B65B2C">
                          <w:rPr>
                            <w:rFonts w:eastAsia="標楷體" w:cs="標楷體" w:hint="eastAsia"/>
                            <w:color w:val="000000"/>
                            <w:lang w:val="zh-TW"/>
                          </w:rPr>
                          <w:t>是</w:t>
                        </w:r>
                      </w:p>
                    </w:txbxContent>
                  </v:textbox>
                </v:shape>
                <v:shape id="AutoShape 492" o:spid="_x0000_s1269" type="#_x0000_t110" style="position:absolute;left:30473;top:20656;width:15545;height:8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IxsUA&#10;AADcAAAADwAAAGRycy9kb3ducmV2LnhtbESP0WrCQBRE3wv9h+UW+lY3KtY0dSNBKLVUH4x+wCV7&#10;TUKyd0N2a+LfdwXBx2FmzjCr9WhacaHe1ZYVTCcRCOLC6ppLBafj11sMwnlkja1lUnAlB+v0+WmF&#10;ibYDH+iS+1IECLsEFVTed4mUrqjIoJvYjjh4Z9sb9EH2pdQ9DgFuWjmLondpsOawUGFHm4qKJv8z&#10;CnbHGH92H838t/1md1r6bJ8tB6VeX8bsE4Sn0T/C9/ZWK1gs5nA7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UjGxQAAANwAAAAPAAAAAAAAAAAAAAAAAJgCAABkcnMv&#10;ZG93bnJldi54bWxQSwUGAAAAAAQABAD1AAAAigMAAAAA&#10;">
                  <v:textbox inset="2.43839mm,1.2192mm,2.43839mm,1.2192mm">
                    <w:txbxContent>
                      <w:p w:rsidR="00FF75EA" w:rsidRPr="00AD7459" w:rsidRDefault="00FF75EA" w:rsidP="00840C4D">
                        <w:pPr>
                          <w:autoSpaceDE w:val="0"/>
                          <w:autoSpaceDN w:val="0"/>
                          <w:adjustRightInd w:val="0"/>
                          <w:jc w:val="center"/>
                          <w:rPr>
                            <w:rFonts w:eastAsia="標楷體" w:cs="標楷體"/>
                            <w:color w:val="000000"/>
                            <w:sz w:val="22"/>
                            <w:lang w:val="zh-TW"/>
                          </w:rPr>
                        </w:pPr>
                        <w:r w:rsidRPr="00AD7459">
                          <w:rPr>
                            <w:rFonts w:eastAsia="標楷體" w:cs="標楷體" w:hint="eastAsia"/>
                            <w:color w:val="000000"/>
                            <w:sz w:val="22"/>
                            <w:lang w:val="zh-TW"/>
                          </w:rPr>
                          <w:t>首長核准</w:t>
                        </w:r>
                      </w:p>
                    </w:txbxContent>
                  </v:textbox>
                </v:shape>
                <v:shape id="AutoShape 493" o:spid="_x0000_s1270" type="#_x0000_t109" style="position:absolute;left:52819;top:19653;width:10287;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LGsIA&#10;AADcAAAADwAAAGRycy9kb3ducmV2LnhtbESPzWrDMBCE74W8g9hAb43c0ATjRjYlkJ8e4/QBFmtr&#10;mVorI8mx8/ZRodDjMDPfMLtqtr24kQ+dYwWvqwwEceN0x62Cr+vhJQcRIrLG3jEpuFOAqlw87bDQ&#10;buIL3erYigThUKACE+NQSBkaQxbDyg3Eyft23mJM0rdSe5wS3PZynWVbabHjtGBwoL2h5qcerYLj&#10;XOddPU6nz6vO1xdvaL/FUann5fzxDiLSHP/Df+2zVrDZvMHvmXQ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gsawgAAANwAAAAPAAAAAAAAAAAAAAAAAJgCAABkcnMvZG93&#10;bnJldi54bWxQSwUGAAAAAAQABAD1AAAAhwMAAAAA&#10;">
                  <v:textbox inset="2.43839mm,1.2192mm,2.43839mm,1.2192mm">
                    <w:txbxContent>
                      <w:p w:rsidR="00FF75EA" w:rsidRPr="00830204" w:rsidRDefault="00FF75EA" w:rsidP="00840C4D">
                        <w:pPr>
                          <w:autoSpaceDE w:val="0"/>
                          <w:autoSpaceDN w:val="0"/>
                          <w:adjustRightInd w:val="0"/>
                          <w:spacing w:line="300" w:lineRule="exact"/>
                          <w:jc w:val="center"/>
                          <w:rPr>
                            <w:rFonts w:eastAsia="標楷體" w:cs="標楷體"/>
                            <w:color w:val="000000"/>
                            <w:lang w:val="zh-TW"/>
                          </w:rPr>
                        </w:pPr>
                        <w:r w:rsidRPr="00830204">
                          <w:rPr>
                            <w:rFonts w:eastAsia="標楷體" w:cs="標楷體" w:hint="eastAsia"/>
                            <w:color w:val="000000"/>
                            <w:lang w:val="zh-TW"/>
                          </w:rPr>
                          <w:t>於規定時</w:t>
                        </w:r>
                      </w:p>
                      <w:p w:rsidR="00FF75EA" w:rsidRPr="00830204" w:rsidRDefault="00FF75EA" w:rsidP="00840C4D">
                        <w:pPr>
                          <w:autoSpaceDE w:val="0"/>
                          <w:autoSpaceDN w:val="0"/>
                          <w:adjustRightInd w:val="0"/>
                          <w:spacing w:line="300" w:lineRule="exact"/>
                          <w:jc w:val="center"/>
                          <w:rPr>
                            <w:rFonts w:eastAsia="標楷體" w:cs="標楷體"/>
                            <w:color w:val="000000"/>
                            <w:lang w:val="zh-TW"/>
                          </w:rPr>
                        </w:pPr>
                        <w:r w:rsidRPr="00830204">
                          <w:rPr>
                            <w:rFonts w:eastAsia="標楷體" w:cs="標楷體" w:hint="eastAsia"/>
                            <w:color w:val="000000"/>
                            <w:lang w:val="zh-TW"/>
                          </w:rPr>
                          <w:t>數內申請</w:t>
                        </w:r>
                      </w:p>
                    </w:txbxContent>
                  </v:textbox>
                </v:shape>
                <v:shape id="AutoShape 494" o:spid="_x0000_s1271" type="#_x0000_t32" style="position:absolute;left:24161;top:24618;width:659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MUAAADcAAAADwAAAGRycy9kb3ducmV2LnhtbESPQWvCQBSE7wX/w/IEb3VjI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CMUAAADcAAAADwAAAAAAAAAA&#10;AAAAAAChAgAAZHJzL2Rvd25yZXYueG1sUEsFBgAAAAAEAAQA+QAAAJMDAAAAAA==&#10;">
                  <v:stroke endarrow="block"/>
                </v:shape>
                <v:line id="Line 495" o:spid="_x0000_s1272" style="position:absolute;visibility:visible;mso-wrap-style:square" from="46094,24612" to="52692,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uocQAAADcAAAADwAAAGRycy9kb3ducmV2LnhtbESPQWsCMRSE74L/ITzBm2YtqH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6hxAAAANwAAAAPAAAAAAAAAAAA&#10;AAAAAKECAABkcnMvZG93bnJldi54bWxQSwUGAAAAAAQABAD5AAAAkgMAAAAA&#10;">
                  <v:stroke endarrow="block"/>
                </v:line>
                <v:shape id="Text Box 496" o:spid="_x0000_s1273" type="#_x0000_t202" style="position:absolute;left:46932;top:20656;width:3474;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7vsYA&#10;AADcAAAADwAAAGRycy9kb3ducmV2LnhtbESPQUsDMRSE74L/ITzBi9hslVXZNi22IOhBoa0Xb6/J&#10;62br5mXZPNv13zcFweMwM98w0/kQWnWgPjWRDYxHBShiG13DtYHPzcvtE6gkyA7byGTglxLMZ5cX&#10;U6xcPPKKDmupVYZwqtCAF+kqrZP1FDCNYkecvV3sA0qWfa1dj8cMD62+K4oHHbDhvOCxo6Un+73+&#10;CQbut+Xmrdi3N1/ynsYfslqgtd6Y66vheQJKaJD/8F/71Rkoy0c4n8lHQM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H7vsYAAADcAAAADwAAAAAAAAAAAAAAAACYAgAAZHJz&#10;L2Rvd25yZXYueG1sUEsFBgAAAAAEAAQA9QAAAIsDAAAAAA==&#10;" filled="f" fillcolor="#0c9" stroked="f">
                  <v:textbox inset="2.43839mm,1.2192mm,2.43839mm,1.2192mm">
                    <w:txbxContent>
                      <w:p w:rsidR="00FF75EA" w:rsidRPr="00B65B2C" w:rsidRDefault="00FF75EA" w:rsidP="00840C4D">
                        <w:pPr>
                          <w:autoSpaceDE w:val="0"/>
                          <w:autoSpaceDN w:val="0"/>
                          <w:adjustRightInd w:val="0"/>
                          <w:rPr>
                            <w:rFonts w:eastAsia="標楷體" w:cs="標楷體"/>
                            <w:color w:val="000000"/>
                            <w:lang w:val="zh-TW"/>
                          </w:rPr>
                        </w:pPr>
                        <w:r w:rsidRPr="00B65B2C">
                          <w:rPr>
                            <w:rFonts w:eastAsia="標楷體" w:cs="標楷體" w:hint="eastAsia"/>
                            <w:color w:val="000000"/>
                            <w:lang w:val="zh-TW"/>
                          </w:rPr>
                          <w:t>是</w:t>
                        </w:r>
                      </w:p>
                    </w:txbxContent>
                  </v:textbox>
                </v:shape>
                <v:shape id="AutoShape 497" o:spid="_x0000_s1274" type="#_x0000_t109" style="position:absolute;left:26117;top:35687;width:13716;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H74A&#10;AADcAAAADwAAAGRycy9kb3ducmV2LnhtbERPy4rCMBTdC/5DuMLsNFVQSscoIviYpXU+4NJcm2Jz&#10;U5LU1r83i4FZHs57ux9tK17kQ+NYwXKRgSCunG64VvB7P81zECEia2wdk4I3BdjvppMtFtoNfKNX&#10;GWuRQjgUqMDE2BVShsqQxbBwHXHiHs5bjAn6WmqPQwq3rVxl2UZabDg1GOzoaKh6lr1VcB7LvCn7&#10;4fJz1/nq5g0dN9gr9TUbD98gIo3xX/znvmoF63Vam86kIyB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nAR++AAAA3AAAAA8AAAAAAAAAAAAAAAAAmAIAAGRycy9kb3ducmV2&#10;LnhtbFBLBQYAAAAABAAEAPUAAACDAwAAAAA=&#10;">
                  <v:textbox inset="2.43839mm,1.2192mm,2.43839mm,1.2192mm">
                    <w:txbxContent>
                      <w:p w:rsidR="00FF75EA" w:rsidRPr="00830204" w:rsidRDefault="00FF75EA" w:rsidP="00840C4D">
                        <w:pPr>
                          <w:autoSpaceDE w:val="0"/>
                          <w:autoSpaceDN w:val="0"/>
                          <w:adjustRightInd w:val="0"/>
                          <w:jc w:val="center"/>
                          <w:rPr>
                            <w:rFonts w:eastAsia="標楷體" w:cs="標楷體"/>
                            <w:color w:val="000000"/>
                            <w:lang w:val="zh-TW"/>
                          </w:rPr>
                        </w:pPr>
                        <w:r w:rsidRPr="00830204">
                          <w:rPr>
                            <w:rFonts w:eastAsia="標楷體" w:cs="標楷體" w:hint="eastAsia"/>
                            <w:color w:val="000000"/>
                            <w:lang w:val="zh-TW"/>
                          </w:rPr>
                          <w:t>填寫請示單</w:t>
                        </w:r>
                      </w:p>
                    </w:txbxContent>
                  </v:textbox>
                </v:shape>
                <v:shapetype id="_x0000_t33" coordsize="21600,21600" o:spt="33" o:oned="t" path="m,l21600,r,21600e" filled="f">
                  <v:stroke joinstyle="miter"/>
                  <v:path arrowok="t" fillok="f" o:connecttype="none"/>
                  <o:lock v:ext="edit" shapetype="t"/>
                </v:shapetype>
                <v:shape id="AutoShape 498" o:spid="_x0000_s1275" type="#_x0000_t33" style="position:absolute;left:43529;top:22421;width:13278;height:203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5/sUAAADcAAAADwAAAGRycy9kb3ducmV2LnhtbESPUWvCMBSF34X9h3CFvc3UDWVWo4jb&#10;WNmDuOoPuDR3TVlzU5JYu3+/CIKPh3POdzirzWBb0ZMPjWMF00kGgrhyuuFawen48fQKIkRkja1j&#10;UvBHATbrh9EKc+0u/E19GWuRIBxyVGBi7HIpQ2XIYpi4jjh5P85bjEn6WmqPlwS3rXzOsrm02HBa&#10;MNjRzlD1W56tgvnLNvs8799sYYovsmW/8++HRqnH8bBdgog0xHv41i60gtlsAd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5/sUAAADcAAAADwAAAAAAAAAA&#10;AAAAAAChAgAAZHJzL2Rvd25yZXYueG1sUEsFBgAAAAAEAAQA+QAAAJMDAAAAAA==&#10;">
                  <v:stroke endarrow="block"/>
                </v:shape>
                <v:shape id="AutoShape 499" o:spid="_x0000_s1276" type="#_x0000_t109" style="position:absolute;left:26117;top:44494;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pL4A&#10;AADcAAAADwAAAGRycy9kb3ducmV2LnhtbERPzYrCMBC+L/gOYQRva6pgKV2jLIK7erT6AEMz25Rt&#10;JiVJbX17cxA8fnz/2/1kO3EnH1rHClbLDARx7XTLjYLb9fhZgAgRWWPnmBQ8KMB+N/vYYqndyBe6&#10;V7ERKYRDiQpMjH0pZagNWQxL1xMn7s95izFB30jtcUzhtpPrLMulxZZTg8GeDobq/2qwCn6mqmir&#10;Yfw9X3WxvnhDhxwHpRbz6fsLRKQpvsUv90kr2ORpfjqTjoDc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9x6S+AAAA3AAAAA8AAAAAAAAAAAAAAAAAmAIAAGRycy9kb3ducmV2&#10;LnhtbFBLBQYAAAAABAAEAPUAAACDAwAAAAA=&#10;">
                  <v:textbox inset="2.43839mm,1.2192mm,2.43839mm,1.2192mm">
                    <w:txbxContent>
                      <w:p w:rsidR="00FF75EA" w:rsidRPr="00830204" w:rsidRDefault="00FF75EA" w:rsidP="00840C4D">
                        <w:pPr>
                          <w:autoSpaceDE w:val="0"/>
                          <w:autoSpaceDN w:val="0"/>
                          <w:adjustRightInd w:val="0"/>
                          <w:spacing w:line="240" w:lineRule="exact"/>
                          <w:jc w:val="center"/>
                          <w:rPr>
                            <w:rFonts w:eastAsia="標楷體" w:cs="標楷體"/>
                            <w:color w:val="000000"/>
                            <w:lang w:val="zh-TW"/>
                          </w:rPr>
                        </w:pPr>
                        <w:r w:rsidRPr="00DE61F4">
                          <w:rPr>
                            <w:rFonts w:eastAsia="標楷體" w:cs="標楷體" w:hint="eastAsia"/>
                            <w:color w:val="000000"/>
                            <w:sz w:val="20"/>
                            <w:szCs w:val="20"/>
                            <w:lang w:val="zh-TW"/>
                          </w:rPr>
                          <w:t>刷加班簽到、退卡或其他可資證明</w:t>
                        </w:r>
                        <w:r>
                          <w:rPr>
                            <w:rFonts w:eastAsia="標楷體" w:cs="標楷體" w:hint="eastAsia"/>
                            <w:color w:val="000000"/>
                            <w:sz w:val="20"/>
                            <w:szCs w:val="20"/>
                            <w:lang w:val="zh-TW"/>
                          </w:rPr>
                          <w:t>之</w:t>
                        </w:r>
                        <w:r w:rsidRPr="00DE61F4">
                          <w:rPr>
                            <w:rFonts w:eastAsia="標楷體" w:cs="標楷體" w:hint="eastAsia"/>
                            <w:color w:val="000000"/>
                            <w:sz w:val="20"/>
                            <w:szCs w:val="20"/>
                            <w:lang w:val="zh-TW"/>
                          </w:rPr>
                          <w:t>紀錄</w:t>
                        </w:r>
                      </w:p>
                    </w:txbxContent>
                  </v:textbox>
                </v:shape>
                <v:shape id="Text Box 500" o:spid="_x0000_s1277" type="#_x0000_t202" style="position:absolute;left:39420;top:28314;width:330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M7MYA&#10;AADcAAAADwAAAGRycy9kb3ducmV2LnhtbESPQUsDMRSE70L/Q3hCL2Kz29Iia9NShYIeFNp68fZM&#10;npvVzcuyeW23/94IgsdhZr5hlushtOpEfWoiGygnBShiG13DtYG3w/b2DlQSZIdtZDJwoQTr1ehq&#10;iZWLZ97RaS+1yhBOFRrwIl2ldbKeAqZJ7Iiz9xn7gJJlX2vX4znDQ6unRbHQARvOCx47evRkv/fH&#10;YGD2MT88F1/tzbu8pPJVdg9orTdmfD1s7kEJDfIf/ms/OQPzRQm/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gM7MYAAADcAAAADwAAAAAAAAAAAAAAAACYAgAAZHJz&#10;L2Rvd25yZXYueG1sUEsFBgAAAAAEAAQA9QAAAIsDAAAAAA==&#10;" filled="f" fillcolor="#0c9" stroked="f">
                  <v:textbox inset="2.43839mm,1.2192mm,2.43839mm,1.2192mm">
                    <w:txbxContent>
                      <w:p w:rsidR="00FF75EA" w:rsidRPr="00B65B2C" w:rsidRDefault="00FF75EA" w:rsidP="00840C4D">
                        <w:pPr>
                          <w:autoSpaceDE w:val="0"/>
                          <w:autoSpaceDN w:val="0"/>
                          <w:adjustRightInd w:val="0"/>
                          <w:rPr>
                            <w:rFonts w:eastAsia="標楷體" w:cs="標楷體"/>
                            <w:color w:val="000000"/>
                            <w:lang w:val="zh-TW"/>
                          </w:rPr>
                        </w:pPr>
                        <w:proofErr w:type="gramStart"/>
                        <w:r w:rsidRPr="00B65B2C">
                          <w:rPr>
                            <w:rFonts w:eastAsia="標楷體" w:cs="標楷體" w:hint="eastAsia"/>
                            <w:color w:val="000000"/>
                            <w:lang w:val="zh-TW"/>
                          </w:rPr>
                          <w:t>否</w:t>
                        </w:r>
                        <w:proofErr w:type="gramEnd"/>
                      </w:p>
                    </w:txbxContent>
                  </v:textbox>
                </v:shape>
                <v:shape id="Text Box 501" o:spid="_x0000_s1278" type="#_x0000_t202" style="position:absolute;left:10369;top:31019;width:3296;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m8YA&#10;AADcAAAADwAAAGRycy9kb3ducmV2LnhtbESPQUsDMRSE74L/ITzBi9hsKy2ybXZRQdCDQlsvvb0m&#10;r5vVzcuyebbrvzdCweMwM98wq3oMnTrSkNrIBqaTAhSxja7lxsDH9vn2HlQSZIddZDLwQwnq6vJi&#10;haWLJ17TcSONyhBOJRrwIn2pdbKeAqZJ7Imzd4hDQMlyaLQb8JThodOzoljogC3nBY89PXmyX5vv&#10;YOBuP9++Fp/dzU7e0vRd1o9orTfm+mp8WIISGuU/fG6/OAPzxQz+zuQjo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Sm8YAAADcAAAADwAAAAAAAAAAAAAAAACYAgAAZHJz&#10;L2Rvd25yZXYueG1sUEsFBgAAAAAEAAQA9QAAAIsDAAAAAA==&#10;" filled="f" fillcolor="#0c9" stroked="f">
                  <v:textbox inset="2.43839mm,1.2192mm,2.43839mm,1.2192mm">
                    <w:txbxContent>
                      <w:p w:rsidR="00FF75EA" w:rsidRPr="00B65B2C" w:rsidRDefault="00FF75EA" w:rsidP="00840C4D">
                        <w:pPr>
                          <w:autoSpaceDE w:val="0"/>
                          <w:autoSpaceDN w:val="0"/>
                          <w:adjustRightInd w:val="0"/>
                          <w:rPr>
                            <w:rFonts w:eastAsia="標楷體" w:cs="標楷體"/>
                            <w:color w:val="000000"/>
                            <w:lang w:val="zh-TW"/>
                          </w:rPr>
                        </w:pPr>
                        <w:proofErr w:type="gramStart"/>
                        <w:r w:rsidRPr="00B65B2C">
                          <w:rPr>
                            <w:rFonts w:eastAsia="標楷體" w:cs="標楷體" w:hint="eastAsia"/>
                            <w:color w:val="000000"/>
                            <w:lang w:val="zh-TW"/>
                          </w:rPr>
                          <w:t>否</w:t>
                        </w:r>
                        <w:proofErr w:type="gramEnd"/>
                      </w:p>
                    </w:txbxContent>
                  </v:textbox>
                </v:shape>
                <v:shape id="Text Box 502" o:spid="_x0000_s1279" type="#_x0000_t202" style="position:absolute;left:26289;top:3600;width:114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r6MYA&#10;AADcAAAADwAAAGRycy9kb3ducmV2LnhtbESPQWvCQBSE7wX/w/IEL6Vu1JpqdBUptNhbtUWvj+wz&#10;CWbfxt1tjP/eLRR6HGbmG2a57kwtWnK+sqxgNExAEOdWV1wo+P56e5qB8AFZY22ZFNzIw3rVe1hi&#10;pu2Vd9TuQyEihH2GCsoQmkxKn5dk0A9tQxy9k3UGQ5SukNrhNcJNLcdJkkqDFceFEht6LSk/73+M&#10;gtnztj36j8nnIU9P9Tw8vrTvF6fUoN9tFiACdeE//NfeagXT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Lr6MYAAADcAAAADwAAAAAAAAAAAAAAAACYAgAAZHJz&#10;L2Rvd25yZXYueG1sUEsFBgAAAAAEAAQA9QAAAIsDAAAAAA==&#10;">
                  <v:textbox>
                    <w:txbxContent>
                      <w:p w:rsidR="00FF75EA" w:rsidRPr="00B65B2C" w:rsidRDefault="00FF75EA" w:rsidP="00840C4D">
                        <w:pPr>
                          <w:jc w:val="center"/>
                          <w:rPr>
                            <w:rFonts w:ascii="標楷體" w:eastAsia="標楷體" w:hAnsi="標楷體"/>
                            <w:color w:val="000000"/>
                          </w:rPr>
                        </w:pPr>
                        <w:r w:rsidRPr="00B65B2C">
                          <w:rPr>
                            <w:rFonts w:ascii="標楷體" w:eastAsia="標楷體" w:hAnsi="標楷體" w:hint="eastAsia"/>
                            <w:color w:val="000000"/>
                          </w:rPr>
                          <w:t>申請人</w:t>
                        </w:r>
                      </w:p>
                    </w:txbxContent>
                  </v:textbox>
                </v:shape>
                <v:shape id="Text Box 503" o:spid="_x0000_s1280" type="#_x0000_t202" style="position:absolute;left:24136;top:13087;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nMYA&#10;AADcAAAADwAAAGRycy9kb3ducmV2LnhtbESPT2vCQBTE7wW/w/KEXopurJpqdJVSsOjNP0Wvj+wz&#10;CWbfprvbmH77bqHQ4zAzv2GW687UoiXnK8sKRsMEBHFudcWFgo/TZjAD4QOyxtoyKfgmD+tV72GJ&#10;mbZ3PlB7DIWIEPYZKihDaDIpfV6SQT+0DXH0rtYZDFG6QmqH9wg3tXxOklQarDgulNjQW0n57fhl&#10;FMwm2/bid+P9OU+v9Tw8vbTvn06px373ugARqAv/4b/2ViuYph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tznMYAAADcAAAADwAAAAAAAAAAAAAAAACYAgAAZHJz&#10;L2Rvd25yZXYueG1sUEsFBgAAAAAEAAQA9QAAAIsDAAAAAA==&#10;">
                  <v:textbox>
                    <w:txbxContent>
                      <w:p w:rsidR="00FF75EA" w:rsidRPr="00025C1F" w:rsidRDefault="00FF75EA" w:rsidP="00840C4D">
                        <w:pPr>
                          <w:jc w:val="center"/>
                          <w:rPr>
                            <w:rFonts w:ascii="標楷體" w:eastAsia="標楷體" w:hAnsi="標楷體"/>
                            <w:color w:val="000000"/>
                          </w:rPr>
                        </w:pPr>
                        <w:r w:rsidRPr="00025C1F">
                          <w:rPr>
                            <w:rFonts w:ascii="標楷體" w:eastAsia="標楷體" w:hAnsi="標楷體" w:hint="eastAsia"/>
                            <w:color w:val="000000"/>
                          </w:rPr>
                          <w:t>業務單位</w:t>
                        </w:r>
                      </w:p>
                    </w:txbxContent>
                  </v:textbox>
                </v:shape>
                <v:shape id="Text Box 504" o:spid="_x0000_s1281" type="#_x0000_t202" style="position:absolute;left:26117;top:39268;width:1371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FF75EA" w:rsidRPr="00025C1F" w:rsidRDefault="00FF75EA" w:rsidP="00840C4D">
                        <w:pPr>
                          <w:jc w:val="center"/>
                          <w:rPr>
                            <w:color w:val="000000"/>
                          </w:rPr>
                        </w:pPr>
                        <w:r w:rsidRPr="00025C1F">
                          <w:rPr>
                            <w:rFonts w:ascii="標楷體" w:eastAsia="標楷體" w:hAnsi="標楷體" w:hint="eastAsia"/>
                            <w:color w:val="000000"/>
                          </w:rPr>
                          <w:t>申請人</w:t>
                        </w:r>
                      </w:p>
                    </w:txbxContent>
                  </v:textbox>
                </v:shape>
                <v:shape id="Text Box 505" o:spid="_x0000_s1282" type="#_x0000_t202" style="position:absolute;left:52819;top:24587;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IcMUA&#10;AADcAAAADwAAAGRycy9kb3ducmV2LnhtbESPQWvCQBSE70L/w/IKXkrd1NZoU1cRwaI3q2Kvj+wz&#10;Cc2+TXfXGP+9Wyh4HGbmG2Y670wtWnK+sqzgZZCAIM6trrhQcNivnicgfEDWWFsmBVfyMJ899KaY&#10;aXvhL2p3oRARwj5DBWUITSalz0sy6Ae2IY7eyTqDIUpXSO3wEuGmlsMkSaXBiuNCiQ0tS8p/dmej&#10;YPK2br/95nV7zNNT/R6exu3nr1Oq/9gtPkAE6sI9/N9eawWj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UhwxQAAANwAAAAPAAAAAAAAAAAAAAAAAJgCAABkcnMv&#10;ZG93bnJldi54bWxQSwUGAAAAAAQABAD1AAAAigMAAAAA&#10;">
                  <v:textbox>
                    <w:txbxContent>
                      <w:p w:rsidR="00FF75EA" w:rsidRPr="00025C1F" w:rsidRDefault="00FF75EA" w:rsidP="00840C4D">
                        <w:pPr>
                          <w:jc w:val="center"/>
                          <w:rPr>
                            <w:color w:val="000000"/>
                          </w:rPr>
                        </w:pPr>
                        <w:r w:rsidRPr="00025C1F">
                          <w:rPr>
                            <w:rFonts w:ascii="標楷體" w:eastAsia="標楷體" w:hAnsi="標楷體" w:hint="eastAsia"/>
                            <w:color w:val="000000"/>
                          </w:rPr>
                          <w:t>業務單位</w:t>
                        </w:r>
                      </w:p>
                    </w:txbxContent>
                  </v:textbox>
                </v:shape>
                <v:shape id="Text Box 506" o:spid="_x0000_s1283" type="#_x0000_t202" style="position:absolute;left:26117;top:49066;width:13716;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t68YA&#10;AADcAAAADwAAAGRycy9kb3ducmV2LnhtbESPQWvCQBSE74L/YXmCl1I3tTVqdBURLPZWbanXR/aZ&#10;BLNv0901pv++Wyh4HGbmG2a57kwtWnK+sqzgaZSAIM6trrhQ8Pmxe5yB8AFZY22ZFPyQh/Wq31ti&#10;pu2ND9QeQyEihH2GCsoQmkxKn5dk0I9sQxy9s3UGQ5SukNrhLcJNLcdJkkqDFceFEhvalpRfjlej&#10;YPayb0/+7fn9K0/P9Tw8TNvXb6fUcNBtFiACdeEe/m/vtYJJO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nt68YAAADcAAAADwAAAAAAAAAAAAAAAACYAgAAZHJz&#10;L2Rvd25yZXYueG1sUEsFBgAAAAAEAAQA9QAAAIsDAAAAAA==&#10;">
                  <v:textbox>
                    <w:txbxContent>
                      <w:p w:rsidR="00FF75EA" w:rsidRPr="009E1556" w:rsidRDefault="00FF75EA" w:rsidP="00840C4D">
                        <w:pPr>
                          <w:jc w:val="center"/>
                          <w:rPr>
                            <w:color w:val="000000"/>
                          </w:rPr>
                        </w:pPr>
                        <w:r>
                          <w:rPr>
                            <w:rFonts w:eastAsia="標楷體" w:cs="標楷體" w:hint="eastAsia"/>
                            <w:color w:val="000000"/>
                            <w:lang w:val="zh-TW"/>
                          </w:rPr>
                          <w:t>申請人</w:t>
                        </w:r>
                      </w:p>
                    </w:txbxContent>
                  </v:textbox>
                </v:shape>
                <v:shape id="AutoShape 507" o:spid="_x0000_s1284" type="#_x0000_t33" style="position:absolute;left:15455;top:28696;width:8763;height:125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EyMEAAADcAAAADwAAAGRycy9kb3ducmV2LnhtbERPz2vCMBS+D/wfwhvsNtMNJlKNInWD&#10;wfCgFvT4aF6b0ualNGnt/ntzEDx+fL/X28m2YqTe144VfMwTEMSF0zVXCvLzz/sShA/IGlvHpOCf&#10;PGw3s5c1ptrd+EjjKVQihrBPUYEJoUul9IUhi37uOuLIla63GCLsK6l7vMVw28rPJFlIizXHBoMd&#10;ZYaK5jRYBX/uKkt3NVm5Nxff+OFbXw65Um+v024FItAUnuKH+1cr+FrEtfFMPA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cTIwQAAANwAAAAPAAAAAAAAAAAAAAAA&#10;AKECAABkcnMvZG93bnJldi54bWxQSwUGAAAAAAQABAD5AAAAjwMAAAAA&#10;">
                  <v:stroke endarrow="block"/>
                </v:shape>
                <v:shape id="Text Box 508" o:spid="_x0000_s1285" type="#_x0000_t202" style="position:absolute;left:32054;top:32016;width:11430;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rsidR="00FF75EA" w:rsidRPr="00B65B2C" w:rsidRDefault="00FF75EA" w:rsidP="00840C4D">
                        <w:pPr>
                          <w:jc w:val="center"/>
                          <w:rPr>
                            <w:rFonts w:ascii="標楷體" w:eastAsia="標楷體" w:hAnsi="標楷體"/>
                            <w:color w:val="000000"/>
                          </w:rPr>
                        </w:pPr>
                        <w:r>
                          <w:rPr>
                            <w:rFonts w:ascii="標楷體" w:eastAsia="標楷體" w:hAnsi="標楷體" w:hint="eastAsia"/>
                            <w:color w:val="000000"/>
                          </w:rPr>
                          <w:t>退回</w:t>
                        </w:r>
                        <w:r w:rsidRPr="00B65B2C">
                          <w:rPr>
                            <w:rFonts w:ascii="標楷體" w:eastAsia="標楷體" w:hAnsi="標楷體" w:hint="eastAsia"/>
                            <w:color w:val="000000"/>
                          </w:rPr>
                          <w:t>申請人</w:t>
                        </w:r>
                      </w:p>
                    </w:txbxContent>
                  </v:textbox>
                </v:shape>
                <v:line id="Line 509" o:spid="_x0000_s1286" style="position:absolute;visibility:visible;mso-wrap-style:square" from="38138,28587" to="38144,3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PLsIAAADcAAAADwAAAGRycy9kb3ducmV2LnhtbERPW2vCMBR+H/gfwhH2NlMHrl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gPLsIAAADcAAAADwAAAAAAAAAAAAAA&#10;AAChAgAAZHJzL2Rvd25yZXYueG1sUEsFBgAAAAAEAAQA+QAAAJADAAAAAA==&#10;">
                  <v:stroke endarrow="block"/>
                </v:line>
                <v:shape id="AutoShape 510" o:spid="_x0000_s1287" type="#_x0000_t109" style="position:absolute;left:25895;top:54502;width:13716;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04sIA&#10;AADcAAAADwAAAGRycy9kb3ducmV2LnhtbESP0YrCMBRE3wX/IdwF3zRVUEvXKIvg6j5a9wMuzd2m&#10;bHNTktR2/94ICz4OM3OG2R1G24o7+dA4VrBcZCCIK6cbrhV8307zHESIyBpbx6TgjwIc9tPJDgvt&#10;Br7SvYy1SBAOBSowMXaFlKEyZDEsXEecvB/nLcYkfS21xyHBbStXWbaRFhtOCwY7OhqqfsveKvgc&#10;y7wp++H8ddP56uoNHTfYKzV7Gz/eQUQa4yv8375oBevtEp5n0h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PTiwgAAANwAAAAPAAAAAAAAAAAAAAAAAJgCAABkcnMvZG93&#10;bnJldi54bWxQSwUGAAAAAAQABAD1AAAAhwMAAAAA&#10;">
                  <v:textbox inset="2.43839mm,1.2192mm,2.43839mm,1.2192mm">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sidRPr="002879BB">
                          <w:rPr>
                            <w:rFonts w:ascii="標楷體" w:eastAsia="標楷體" w:hAnsi="標楷體" w:hint="eastAsia"/>
                          </w:rPr>
                          <w:t>登錄加班時數</w:t>
                        </w:r>
                      </w:p>
                    </w:txbxContent>
                  </v:textbox>
                </v:shape>
                <v:shape id="AutoShape 511" o:spid="_x0000_s1288" type="#_x0000_t109" style="position:absolute;left:25895;top:57346;width:13716;height:3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qlcEA&#10;AADcAAAADwAAAGRycy9kb3ducmV2LnhtbESP3YrCMBSE74V9h3AWvNN0C6ulGkWE/bu0+gCH5tgU&#10;m5OSpLb79mZhwcthZr5htvvJduJOPrSOFbwtMxDEtdMtNwou549FASJEZI2dY1LwSwH2u5fZFkvt&#10;Rj7RvYqNSBAOJSowMfallKE2ZDEsXU+cvKvzFmOSvpHa45jgtpN5lq2kxZbTgsGejobqWzVYBZ9T&#10;VbTVMH79nHWRn7yh4woHpeav02EDItIUn+H/9rdW8L7O4e9MOg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6apXBAAAA3AAAAA8AAAAAAAAAAAAAAAAAmAIAAGRycy9kb3du&#10;cmV2LnhtbFBLBQYAAAAABAAEAPUAAACGAwAAAAA=&#10;">
                  <v:textbox inset="2.43839mm,1.2192mm,2.43839mm,1.2192mm">
                    <w:txbxContent>
                      <w:p w:rsidR="00FF75EA" w:rsidRPr="00830204" w:rsidRDefault="00FF75EA" w:rsidP="00840C4D">
                        <w:pPr>
                          <w:autoSpaceDE w:val="0"/>
                          <w:autoSpaceDN w:val="0"/>
                          <w:adjustRightInd w:val="0"/>
                          <w:jc w:val="center"/>
                          <w:rPr>
                            <w:rFonts w:eastAsia="標楷體" w:cs="標楷體"/>
                            <w:color w:val="000000"/>
                            <w:lang w:val="zh-TW"/>
                          </w:rPr>
                        </w:pPr>
                        <w:r w:rsidRPr="002879BB">
                          <w:rPr>
                            <w:rFonts w:ascii="標楷體" w:eastAsia="標楷體" w:hAnsi="標楷體" w:hint="eastAsia"/>
                          </w:rPr>
                          <w:t>人事室</w:t>
                        </w:r>
                      </w:p>
                    </w:txbxContent>
                  </v:textbox>
                </v:shape>
                <v:shape id="AutoShape 512" o:spid="_x0000_s1289" type="#_x0000_t109" style="position:absolute;left:26187;top:64617;width:137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PDsIA&#10;AADcAAAADwAAAGRycy9kb3ducmV2LnhtbESPUWvCMBSF3wf+h3AF32aqY65Uo4jg3B6t+wGX5toU&#10;m5uSpLb+ezMY7PFwzvkOZ7MbbSvu5EPjWMFinoEgrpxuuFbwczm+5iBCRNbYOiYFDwqw205eNlho&#10;N/CZ7mWsRYJwKFCBibErpAyVIYth7jri5F2dtxiT9LXUHocEt61cZtlKWmw4LRjs6GCoupW9VfA5&#10;lnlT9sPp+6Lz5dkbOqywV2o2HfdrEJHG+B/+a39pBe8fb/B7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s8OwgAAANwAAAAPAAAAAAAAAAAAAAAAAJgCAABkcnMvZG93&#10;bnJldi54bWxQSwUGAAAAAAQABAD1AAAAhwMAAAAA&#10;">
                  <v:textbox inset="2.43839mm,1.2192mm,2.43839mm,1.2192mm">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ascii="標楷體" w:eastAsia="標楷體" w:hAnsi="標楷體" w:hint="eastAsia"/>
                          </w:rPr>
                          <w:t>業務單位</w:t>
                        </w:r>
                      </w:p>
                    </w:txbxContent>
                  </v:textbox>
                </v:shape>
                <v:shape id="Picture 513" o:spid="_x0000_s1290" type="#_x0000_t75" style="position:absolute;left:31654;top:6267;width:1239;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su3EAAAA3AAAAA8AAABkcnMvZG93bnJldi54bWxEj0FrAjEUhO+C/yE8wZtmFWt1axQRFcGT&#10;rgePr5vXzdbNy7KJuv33plDocZiZb5jFqrWVeFDjS8cKRsMEBHHudMmFgku2G8xA+ICssXJMCn7I&#10;w2rZ7Sww1e7JJ3qcQyEihH2KCkwIdSqlzw1Z9ENXE0fvyzUWQ5RNIXWDzwi3lRwnyVRaLDkuGKxp&#10;Yyi/ne9WwXW91adkOs/uZnLM5sfv/efMWKX6vXb9ASJQG/7Df+2DVvD2PoHfM/EI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nsu3EAAAA3AAAAA8AAAAAAAAAAAAAAAAA&#10;nwIAAGRycy9kb3ducmV2LnhtbFBLBQYAAAAABAAEAPcAAACQAwAAAAA=&#10;">
                  <v:imagedata r:id="rId51" o:title=""/>
                </v:shape>
                <v:line id="Line 514" o:spid="_x0000_s1291" style="position:absolute;visibility:visible;mso-wrap-style:square" from="13525,13087" to="13531,1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tsUAAADcAAAADwAAAGRycy9kb3ducmV2LnhtbESPQWsCMRSE74X+h/AK3mpWw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stsUAAADcAAAADwAAAAAAAAAA&#10;AAAAAAChAgAAZHJzL2Rvd25yZXYueG1sUEsFBgAAAAAEAAQA+QAAAJMDAAAAAA==&#10;">
                  <v:stroke endarrow="block"/>
                </v:line>
                <v:line id="Line 515" o:spid="_x0000_s1292" style="position:absolute;visibility:visible;mso-wrap-style:square" from="13531,13100" to="24326,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shape id="AutoShape 516" o:spid="_x0000_s1293" type="#_x0000_t109" style="position:absolute;left:26187;top:62452;width:1371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JDcIA&#10;AADcAAAADwAAAGRycy9kb3ducmV2LnhtbESPzWrDMBCE74W8g9hAb43cQBPjRjYlkJ8e4/QBFmtr&#10;mVorI8mx8/ZRodDjMDPfMLtqtr24kQ+dYwWvqwwEceN0x62Cr+vhJQcRIrLG3jEpuFOAqlw87bDQ&#10;buIL3erYigThUKACE+NQSBkaQxbDyg3Eyft23mJM0rdSe5wS3PZynWUbabHjtGBwoL2h5qcerYLj&#10;XOddPU6nz6vO1xdvaL/BUann5fzxDiLSHP/Df+2zVvC23cLvmXQ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ckNwgAAANwAAAAPAAAAAAAAAAAAAAAAAJgCAABkcnMvZG93&#10;bnJldi54bWxQSwUGAAAAAAQABAD1AAAAhwMAAAAA&#10;">
                  <v:textbox inset="2.43839mm,1.2192mm,2.43839mm,1.2192mm">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ascii="標楷體" w:eastAsia="標楷體" w:hAnsi="標楷體" w:hint="eastAsia"/>
                          </w:rPr>
                          <w:t>加班費清冊造冊</w:t>
                        </w:r>
                      </w:p>
                    </w:txbxContent>
                  </v:textbox>
                </v:shape>
                <v:shape id="AutoShape 517" o:spid="_x0000_s1294" type="#_x0000_t109" style="position:absolute;left:26447;top:79933;width:13691;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df74A&#10;AADcAAAADwAAAGRycy9kb3ducmV2LnhtbERPzYrCMBC+C75DGMGbpgq6pWsUEXTdo3UfYGjGpthM&#10;SpLa7tubw8IeP77/3WG0rXiRD41jBatlBoK4crrhWsHP/bzIQYSIrLF1TAp+KcBhP53ssNBu4Bu9&#10;yliLFMKhQAUmxq6QMlSGLIal64gT93DeYkzQ11J7HFK4beU6y7bSYsOpwWBHJ0PVs+ytgstY5k3Z&#10;D1/fd52vb97QaYu9UvPZePwEEWmM/+I/91Ur2HyktelMOgJ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SXX++AAAA3AAAAA8AAAAAAAAAAAAAAAAAmAIAAGRycy9kb3ducmV2&#10;LnhtbFBLBQYAAAAABAAEAPUAAACDAwAAAAA=&#10;">
                  <v:textbox inset="2.43839mm,1.2192mm,2.43839mm,1.2192mm">
                    <w:txbxContent>
                      <w:p w:rsidR="00FF75EA" w:rsidRPr="00AD0EEB" w:rsidRDefault="00FF75EA" w:rsidP="00840C4D">
                        <w:pPr>
                          <w:autoSpaceDE w:val="0"/>
                          <w:autoSpaceDN w:val="0"/>
                          <w:adjustRightInd w:val="0"/>
                          <w:spacing w:line="240" w:lineRule="exact"/>
                          <w:jc w:val="center"/>
                          <w:rPr>
                            <w:rFonts w:eastAsia="標楷體" w:cs="標楷體"/>
                            <w:color w:val="000000"/>
                            <w:lang w:val="zh-TW"/>
                          </w:rPr>
                        </w:pPr>
                        <w:r w:rsidRPr="00AD0EEB">
                          <w:rPr>
                            <w:rFonts w:eastAsia="標楷體" w:cs="標楷體" w:hint="eastAsia"/>
                            <w:color w:val="000000"/>
                            <w:lang w:val="zh-TW"/>
                          </w:rPr>
                          <w:t>會計室</w:t>
                        </w:r>
                      </w:p>
                    </w:txbxContent>
                  </v:textbox>
                </v:shape>
                <v:shape id="AutoShape 518" o:spid="_x0000_s1295" type="#_x0000_t109" style="position:absolute;left:26282;top:85445;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45MIA&#10;AADcAAAADwAAAGRycy9kb3ducmV2LnhtbESP3YrCMBSE7xd8h3AE79ZUYd1uNYoI7s+ldR/g0Byb&#10;YnNSktTWt98sCF4OM/MNs9mNthU38qFxrGAxz0AQV043XCv4PR9fcxAhImtsHZOCOwXYbScvGyy0&#10;G/hEtzLWIkE4FKjAxNgVUobKkMUwdx1x8i7OW4xJ+lpqj0OC21Yus2wlLTacFgx2dDBUXcveKvgc&#10;y7wp++Hr56zz5ckbOqywV2o2HfdrEJHG+Aw/2t9awdv7B/yf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vjkwgAAANwAAAAPAAAAAAAAAAAAAAAAAJgCAABkcnMvZG93&#10;bnJldi54bWxQSwUGAAAAAAQABAD1AAAAhwMAAAAA&#10;">
                  <v:textbox inset="2.43839mm,1.2192mm,2.43839mm,1.2192mm">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ascii="標楷體" w:eastAsia="標楷體" w:hAnsi="標楷體" w:hint="eastAsia"/>
                          </w:rPr>
                          <w:t>核定</w:t>
                        </w:r>
                      </w:p>
                    </w:txbxContent>
                  </v:textbox>
                </v:shape>
                <v:shape id="AutoShape 519" o:spid="_x0000_s1296" type="#_x0000_t109" style="position:absolute;left:26282;top:88798;width:13716;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Xr4A&#10;AADcAAAADwAAAGRycy9kb3ducmV2LnhtbERPy4rCMBTdD/gP4QqzG1MFpVSjiOBjllY/4NJcm2Jz&#10;U5LU1r83i4FZHs57sxttK17kQ+NYwXyWgSCunG64VnC/HX9yECEia2wdk4I3BdhtJ18bLLQb+Eqv&#10;MtYihXAoUIGJsSukDJUhi2HmOuLEPZy3GBP0tdQehxRuW7nIspW02HBqMNjRwVD1LHur4DSWeVP2&#10;w/n3pvPF1Rs6rLBX6ns67tcgIo3xX/znvmgFyzzNT2fS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xIV6+AAAA3AAAAA8AAAAAAAAAAAAAAAAAmAIAAGRycy9kb3ducmV2&#10;LnhtbFBLBQYAAAAABAAEAPUAAACDAwAAAAA=&#10;">
                  <v:textbox inset="2.43839mm,1.2192mm,2.43839mm,1.2192mm">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eastAsia="標楷體" w:cs="標楷體" w:hint="eastAsia"/>
                            <w:color w:val="000000"/>
                            <w:sz w:val="20"/>
                            <w:szCs w:val="20"/>
                            <w:lang w:val="zh-TW"/>
                          </w:rPr>
                          <w:t>首長</w:t>
                        </w:r>
                      </w:p>
                    </w:txbxContent>
                  </v:textbox>
                </v:shape>
                <v:shape id="AutoShape 520" o:spid="_x0000_s1297" type="#_x0000_t109" style="position:absolute;left:25120;top:69443;width:16555;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ExcEA&#10;AADcAAAADwAAAGRycy9kb3ducmV2LnhtbESP3YrCMBSE74V9h3AW9k5ThZVSjbII/uyl1Qc4NMem&#10;bHNSktTWtzcLgpfDzHzDrLejbcWdfGgcK5jPMhDEldMN1wqul/00BxEissbWMSl4UIDt5mOyxkK7&#10;gc90L2MtEoRDgQpMjF0hZagMWQwz1xEn7+a8xZikr6X2OCS4beUiy5bSYsNpwWBHO0PVX9lbBYex&#10;zJuyH46/F50vzt7Qbom9Ul+f488KRKQxvsOv9kkr+M7n8H8mHQ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9hMXBAAAA3AAAAA8AAAAAAAAAAAAAAAAAmAIAAGRycy9kb3du&#10;cmV2LnhtbFBLBQYAAAAABAAEAPUAAACGAwAAAAA=&#10;">
                  <v:textbox inset="2.43839mm,1.2192mm,2.43839mm,1.2192mm">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sidRPr="006704B3">
                          <w:rPr>
                            <w:rFonts w:ascii="標楷體" w:eastAsia="標楷體" w:hAnsi="標楷體" w:hint="eastAsia"/>
                          </w:rPr>
                          <w:t>加班時薪、時數正確性</w:t>
                        </w:r>
                      </w:p>
                    </w:txbxContent>
                  </v:textbox>
                </v:shape>
                <v:shape id="AutoShape 521" o:spid="_x0000_s1298" type="#_x0000_t109" style="position:absolute;left:25120;top:71958;width:1655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assIA&#10;AADcAAAADwAAAGRycy9kb3ducmV2LnhtbESPzWrDMBCE74G8g9hAb4lcQ4NxooQSyE+PcfIAi7W1&#10;TK2VkeTYefuoUOhxmJlvmO1+sp14kA+tYwXvqwwEce10y42C++24LECEiKyxc0wKnhRgv5vPtlhq&#10;N/KVHlVsRIJwKFGBibEvpQy1IYth5Xri5H07bzEm6RupPY4JbjuZZ9laWmw5LRjs6WCo/qkGq+A0&#10;VUVbDeP566aL/OoNHdY4KPW2mD43ICJN8T/8175oBR9FDr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xqywgAAANwAAAAPAAAAAAAAAAAAAAAAAJgCAABkcnMvZG93&#10;bnJldi54bWxQSwUGAAAAAAQABAD1AAAAhwMAAAAA&#10;">
                  <v:textbox inset="2.43839mm,1.2192mm,2.43839mm,1.2192mm">
                    <w:txbxContent>
                      <w:p w:rsidR="00FF75EA" w:rsidRPr="00830204" w:rsidRDefault="00FF75EA" w:rsidP="00840C4D">
                        <w:pPr>
                          <w:autoSpaceDE w:val="0"/>
                          <w:autoSpaceDN w:val="0"/>
                          <w:adjustRightInd w:val="0"/>
                          <w:jc w:val="center"/>
                          <w:rPr>
                            <w:rFonts w:eastAsia="標楷體" w:cs="標楷體"/>
                            <w:color w:val="000000"/>
                            <w:lang w:val="zh-TW"/>
                          </w:rPr>
                        </w:pPr>
                        <w:r w:rsidRPr="002879BB">
                          <w:rPr>
                            <w:rFonts w:ascii="標楷體" w:eastAsia="標楷體" w:hAnsi="標楷體" w:hint="eastAsia"/>
                          </w:rPr>
                          <w:t>人事室</w:t>
                        </w:r>
                      </w:p>
                    </w:txbxContent>
                  </v:textbox>
                </v:shape>
                <v:line id="Line 522" o:spid="_x0000_s1299" style="position:absolute;visibility:visible;mso-wrap-style:square" from="32893,42335" to="32905,4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fsYAAADcAAAADwAAAGRycy9kb3ducmV2LnhtbESPS2vDMBCE74H8B7GF3hI5Lc3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4X7GAAAA3AAAAA8AAAAAAAAA&#10;AAAAAAAAoQIAAGRycy9kb3ducmV2LnhtbFBLBQYAAAAABAAEAPkAAACUAwAAAAA=&#10;">
                  <v:stroke endarrow="block"/>
                </v:line>
                <v:line id="Line 523" o:spid="_x0000_s1300" style="position:absolute;visibility:visible;mso-wrap-style:square" from="33000,52343" to="33013,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5CsYAAADcAAAADwAAAGRycy9kb3ducmV2LnhtbESPS2vDMBCE74H8B7GF3hI5pc3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eQrGAAAA3AAAAA8AAAAAAAAA&#10;AAAAAAAAoQIAAGRycy9kb3ducmV2LnhtbFBLBQYAAAAABAAEAPkAAACUAwAAAAA=&#10;">
                  <v:stroke endarrow="block"/>
                </v:line>
                <v:line id="Line 524" o:spid="_x0000_s1301" style="position:absolute;visibility:visible;mso-wrap-style:square" from="32988,60293" to="33000,6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ckcUAAADcAAAADwAAAGRycy9kb3ducmV2LnhtbESPT2sCMRTE7wW/Q3iCt5q1Y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rckcUAAADcAAAADwAAAAAAAAAA&#10;AAAAAAChAgAAZHJzL2Rvd25yZXYueG1sUEsFBgAAAAAEAAQA+QAAAJMDAAAAAA==&#10;">
                  <v:stroke endarrow="block"/>
                </v:line>
                <v:line id="Line 525" o:spid="_x0000_s1302" style="position:absolute;visibility:visible;mso-wrap-style:square" from="33121,67284" to="33134,6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C5sUAAADcAAAADwAAAGRycy9kb3ducmV2LnhtbESPT2sCMRTE70K/Q3gFb5q14L+tUUoX&#10;wYMV1NLz6+Z1s3TzsmziGr+9KQg9DjPzG2a1ibYRPXW+dqxgMs5AEJdO11wp+DxvRwsQPiBrbByT&#10;ght52KyfBivMtbvykfpTqESCsM9RgQmhzaX0pSGLfuxa4uT9uM5iSLKrpO7wmuC2kS9ZNpMWa04L&#10;Blt6N1T+ni5WwdwURzmXxf58KPp6sowf8et7qdTwOb69gggUw3/40d5pBdPFD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hC5sUAAADcAAAADwAAAAAAAAAA&#10;AAAAAAChAgAAZHJzL2Rvd25yZXYueG1sUEsFBgAAAAAEAAQA+QAAAJMDAAAAAA==&#10;">
                  <v:stroke endarrow="block"/>
                </v:line>
                <v:line id="Line 526" o:spid="_x0000_s1303" style="position:absolute;visibility:visible;mso-wrap-style:square" from="33312,74625" to="33324,7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nfcUAAADcAAAADwAAAGRycy9kb3ducmV2LnhtbESPzWrDMBCE74W8g9hAb42cQuv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TnfcUAAADcAAAADwAAAAAAAAAA&#10;AAAAAAChAgAAZHJzL2Rvd25yZXYueG1sUEsFBgAAAAAEAAQA+QAAAJMDAAAAAA==&#10;">
                  <v:stroke endarrow="block"/>
                </v:line>
                <v:shape id="AutoShape 527" o:spid="_x0000_s1304" type="#_x0000_t109" style="position:absolute;left:26447;top:76784;width:13716;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tWL4A&#10;AADcAAAADwAAAGRycy9kb3ducmV2LnhtbERPy4rCMBTdD/gP4QqzG1MFpVSjiOBjllY/4NJcm2Jz&#10;U5LU1r83i4FZHs57sxttK17kQ+NYwXyWgSCunG64VnC/HX9yECEia2wdk4I3BdhtJ18bLLQb+Eqv&#10;MtYihXAoUIGJsSukDJUhi2HmOuLEPZy3GBP0tdQehxRuW7nIspW02HBqMNjRwVD1LHur4DSWeVP2&#10;w/n3pvPF1Rs6rLBX6ns67tcgIo3xX/znvmgFyzytTWfS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HLVi+AAAA3AAAAA8AAAAAAAAAAAAAAAAAmAIAAGRycy9kb3ducmV2&#10;LnhtbFBLBQYAAAAABAAEAPUAAACDAwAAAAA=&#10;">
                  <v:textbox inset="2.43839mm,1.2192mm,2.43839mm,1.2192mm">
                    <w:txbxContent>
                      <w:p w:rsidR="00FF75EA" w:rsidRPr="00DE61F4" w:rsidRDefault="00FF75EA" w:rsidP="00840C4D">
                        <w:pPr>
                          <w:autoSpaceDE w:val="0"/>
                          <w:autoSpaceDN w:val="0"/>
                          <w:adjustRightInd w:val="0"/>
                          <w:spacing w:line="240" w:lineRule="exact"/>
                          <w:jc w:val="center"/>
                          <w:rPr>
                            <w:rFonts w:eastAsia="標楷體" w:cs="標楷體"/>
                            <w:color w:val="000000"/>
                            <w:sz w:val="20"/>
                            <w:szCs w:val="20"/>
                            <w:lang w:val="zh-TW"/>
                          </w:rPr>
                        </w:pPr>
                        <w:r>
                          <w:rPr>
                            <w:rFonts w:ascii="標楷體" w:eastAsia="標楷體" w:hAnsi="標楷體" w:hint="eastAsia"/>
                          </w:rPr>
                          <w:t>預算</w:t>
                        </w:r>
                        <w:r w:rsidRPr="000D0ECC">
                          <w:rPr>
                            <w:rFonts w:ascii="標楷體" w:eastAsia="標楷體" w:hAnsi="標楷體" w:hint="eastAsia"/>
                          </w:rPr>
                          <w:t>經費控管</w:t>
                        </w:r>
                      </w:p>
                    </w:txbxContent>
                  </v:textbox>
                </v:shape>
                <v:line id="Line 528" o:spid="_x0000_s1305" style="position:absolute;visibility:visible;mso-wrap-style:square" from="33324,83286" to="33337,8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WlMUAAADcAAAADwAAAGRycy9kb3ducmV2LnhtbESPzWrDMBCE74W8g9hAb42cQpv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fWlMUAAADcAAAADwAAAAAAAAAA&#10;AAAAAAChAgAAZHJzL2Rvd25yZXYueG1sUEsFBgAAAAAEAAQA+QAAAJMDAAAAAA==&#10;">
                  <v:stroke endarrow="block"/>
                </v:line>
                <v:shape id="AutoShape 529" o:spid="_x0000_s1306" type="#_x0000_t110" style="position:absolute;left:2787;top:17259;width:21539;height:14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sK8EA&#10;AADcAAAADwAAAGRycy9kb3ducmV2LnhtbERPy4rCMBTdC/5DuMLsbOoMvjpGKQOig7oY6wdcmmtb&#10;bG5KE239+8lCcHk479WmN7V4UOsqywomUQyCOLe64kLBJduOFyCcR9ZYWyYFT3KwWQ8HK0y07fiP&#10;HmdfiBDCLkEFpfdNIqXLSzLoItsQB+5qW4M+wLaQusUuhJtafsbxTBqsODSU2NBPSfntfDcKjtkC&#10;f4/L29eh3rG7zH16SuedUh+jPv0G4an3b/HLvdcKpsswP5w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SbCvBAAAA3AAAAA8AAAAAAAAAAAAAAAAAmAIAAGRycy9kb3du&#10;cmV2LnhtbFBLBQYAAAAABAAEAPUAAACGAwAAAAA=&#10;">
                  <v:textbox inset="2.43839mm,1.2192mm,2.43839mm,1.2192mm">
                    <w:txbxContent>
                      <w:p w:rsidR="00FF75EA" w:rsidRPr="00795ABE" w:rsidRDefault="00FF75EA" w:rsidP="00840C4D">
                        <w:pPr>
                          <w:autoSpaceDE w:val="0"/>
                          <w:autoSpaceDN w:val="0"/>
                          <w:adjustRightInd w:val="0"/>
                          <w:rPr>
                            <w:rFonts w:eastAsia="標楷體" w:cs="標楷體"/>
                            <w:color w:val="000000"/>
                            <w:lang w:val="zh-TW"/>
                          </w:rPr>
                        </w:pPr>
                        <w:r w:rsidRPr="00795ABE">
                          <w:rPr>
                            <w:rFonts w:eastAsia="標楷體" w:cs="標楷體" w:hint="eastAsia"/>
                            <w:color w:val="000000"/>
                            <w:lang w:val="zh-TW"/>
                          </w:rPr>
                          <w:t>申請加班費超過</w:t>
                        </w:r>
                        <w:r w:rsidRPr="00795ABE">
                          <w:rPr>
                            <w:rFonts w:eastAsia="標楷體" w:cs="標楷體" w:hint="eastAsia"/>
                            <w:color w:val="000000"/>
                            <w:lang w:val="zh-TW"/>
                          </w:rPr>
                          <w:t>20</w:t>
                        </w:r>
                        <w:r w:rsidRPr="00795ABE">
                          <w:rPr>
                            <w:rFonts w:eastAsia="標楷體" w:cs="標楷體" w:hint="eastAsia"/>
                            <w:color w:val="000000"/>
                            <w:lang w:val="zh-TW"/>
                          </w:rPr>
                          <w:t>小時</w:t>
                        </w:r>
                        <w:r w:rsidRPr="00795ABE">
                          <w:rPr>
                            <w:rFonts w:eastAsia="標楷體" w:cs="標楷體"/>
                            <w:color w:val="000000"/>
                            <w:lang w:val="zh-TW"/>
                          </w:rPr>
                          <w:t>應報權責單位</w:t>
                        </w:r>
                        <w:r w:rsidRPr="00795ABE">
                          <w:rPr>
                            <w:rFonts w:eastAsia="標楷體" w:cs="標楷體" w:hint="eastAsia"/>
                            <w:color w:val="000000"/>
                            <w:lang w:val="zh-TW"/>
                          </w:rPr>
                          <w:t>核定</w:t>
                        </w:r>
                      </w:p>
                    </w:txbxContent>
                  </v:textbox>
                </v:shape>
                <w10:wrap anchory="line"/>
              </v:group>
            </w:pict>
          </mc:Fallback>
        </mc:AlternateContent>
      </w:r>
      <w:r>
        <w:rPr>
          <w:rFonts w:ascii="標楷體" w:eastAsia="標楷體" w:hAnsi="標楷體"/>
          <w:noProof/>
        </w:rPr>
        <mc:AlternateContent>
          <mc:Choice Requires="wps">
            <w:drawing>
              <wp:inline distT="0" distB="0" distL="0" distR="0" wp14:anchorId="22D5CB04" wp14:editId="7EDA1A50">
                <wp:extent cx="6705600" cy="7315200"/>
                <wp:effectExtent l="0" t="0" r="0" b="0"/>
                <wp:docPr id="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056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528pt;height:8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" filled="f" stroked="f">
                <o:lock v:ext="edit" aspectratio="t"/>
                <w10:anchorlock/>
              </v:rect>
            </w:pict>
          </mc:Fallback>
        </mc:AlternateContent>
      </w:r>
    </w:p>
    <w:p w:rsidR="00840C4D" w:rsidRDefault="00840C4D" w:rsidP="00840C4D">
      <w:pPr>
        <w:jc w:val="both"/>
        <w:rPr>
          <w:rFonts w:ascii="標楷體" w:eastAsia="標楷體" w:hAnsi="標楷體"/>
        </w:rPr>
      </w:pPr>
      <w:bookmarkStart w:id="2" w:name="_Toc173748461"/>
    </w:p>
    <w:p w:rsidR="00840C4D" w:rsidRDefault="00840C4D" w:rsidP="00840C4D">
      <w:pPr>
        <w:jc w:val="both"/>
        <w:rPr>
          <w:rFonts w:ascii="標楷體" w:eastAsia="標楷體" w:hAnsi="標楷體"/>
        </w:rPr>
      </w:pPr>
    </w:p>
    <w:p w:rsidR="00840C4D" w:rsidRDefault="00840C4D" w:rsidP="00840C4D">
      <w:pPr>
        <w:jc w:val="both"/>
        <w:rPr>
          <w:rFonts w:ascii="標楷體" w:eastAsia="標楷體" w:hAnsi="標楷體"/>
        </w:rPr>
      </w:pPr>
    </w:p>
    <w:p w:rsidR="00840C4D" w:rsidRDefault="00840C4D" w:rsidP="00840C4D">
      <w:pPr>
        <w:jc w:val="both"/>
        <w:rPr>
          <w:rFonts w:ascii="標楷體" w:eastAsia="標楷體" w:hAnsi="標楷體"/>
        </w:rPr>
      </w:pPr>
    </w:p>
    <w:p w:rsidR="00840C4D" w:rsidRDefault="00840C4D" w:rsidP="00840C4D">
      <w:pPr>
        <w:jc w:val="both"/>
        <w:rPr>
          <w:rFonts w:ascii="標楷體" w:eastAsia="標楷體" w:hAnsi="標楷體"/>
        </w:rPr>
      </w:pPr>
    </w:p>
    <w:p w:rsidR="00840C4D" w:rsidRDefault="00840C4D" w:rsidP="00840C4D">
      <w:pPr>
        <w:jc w:val="both"/>
        <w:rPr>
          <w:rFonts w:ascii="標楷體" w:eastAsia="標楷體" w:hAnsi="標楷體"/>
        </w:rPr>
      </w:pPr>
    </w:p>
    <w:p w:rsidR="00840C4D" w:rsidRPr="00B65B2C" w:rsidRDefault="00840C4D" w:rsidP="00840C4D">
      <w:pPr>
        <w:jc w:val="both"/>
        <w:rPr>
          <w:rFonts w:ascii="標楷體" w:eastAsia="標楷體" w:hAnsi="標楷體"/>
        </w:rPr>
      </w:pPr>
    </w:p>
    <w:bookmarkEnd w:id="2"/>
    <w:p w:rsidR="00840C4D" w:rsidRDefault="00840C4D" w:rsidP="00840C4D"/>
    <w:p w:rsidR="00840C4D" w:rsidRDefault="00840C4D" w:rsidP="00840C4D"/>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5"/>
        <w:gridCol w:w="4993"/>
        <w:gridCol w:w="2497"/>
        <w:gridCol w:w="1645"/>
      </w:tblGrid>
      <w:tr w:rsidR="00840C4D" w:rsidRPr="00B65B2C" w:rsidTr="004F76F3">
        <w:trPr>
          <w:cantSplit/>
          <w:trHeight w:val="339"/>
          <w:jc w:val="center"/>
        </w:trPr>
        <w:tc>
          <w:tcPr>
            <w:tcW w:w="1645" w:type="dxa"/>
          </w:tcPr>
          <w:p w:rsidR="00840C4D" w:rsidRPr="00B65B2C" w:rsidRDefault="00840C4D" w:rsidP="004F76F3">
            <w:pPr>
              <w:jc w:val="distribute"/>
              <w:rPr>
                <w:rFonts w:ascii="標楷體" w:eastAsia="標楷體" w:hAnsi="標楷體"/>
              </w:rPr>
            </w:pPr>
            <w:r w:rsidRPr="00B65B2C">
              <w:rPr>
                <w:rFonts w:ascii="標楷體" w:eastAsia="標楷體" w:hAnsi="標楷體" w:hint="eastAsia"/>
              </w:rPr>
              <w:lastRenderedPageBreak/>
              <w:t>作業項目</w:t>
            </w:r>
          </w:p>
        </w:tc>
        <w:tc>
          <w:tcPr>
            <w:tcW w:w="4993" w:type="dxa"/>
          </w:tcPr>
          <w:p w:rsidR="00840C4D" w:rsidRPr="00B65B2C" w:rsidRDefault="00840C4D" w:rsidP="004F76F3">
            <w:pPr>
              <w:jc w:val="distribute"/>
              <w:rPr>
                <w:rFonts w:ascii="標楷體" w:eastAsia="標楷體" w:hAnsi="標楷體"/>
              </w:rPr>
            </w:pPr>
            <w:r w:rsidRPr="00B65B2C">
              <w:rPr>
                <w:rFonts w:ascii="標楷體" w:eastAsia="標楷體" w:hAnsi="標楷體" w:hint="eastAsia"/>
              </w:rPr>
              <w:t>作業程序及控制重點</w:t>
            </w:r>
          </w:p>
        </w:tc>
        <w:tc>
          <w:tcPr>
            <w:tcW w:w="2497" w:type="dxa"/>
          </w:tcPr>
          <w:p w:rsidR="00840C4D" w:rsidRPr="00B65B2C" w:rsidRDefault="00840C4D" w:rsidP="004F76F3">
            <w:pPr>
              <w:jc w:val="distribute"/>
              <w:rPr>
                <w:rFonts w:ascii="標楷體" w:eastAsia="標楷體" w:hAnsi="標楷體"/>
              </w:rPr>
            </w:pPr>
            <w:r w:rsidRPr="00B65B2C">
              <w:rPr>
                <w:rFonts w:ascii="標楷體" w:eastAsia="標楷體" w:hAnsi="標楷體" w:hint="eastAsia"/>
              </w:rPr>
              <w:t>法令依據及參考資料</w:t>
            </w:r>
          </w:p>
        </w:tc>
        <w:tc>
          <w:tcPr>
            <w:tcW w:w="1645" w:type="dxa"/>
          </w:tcPr>
          <w:p w:rsidR="00840C4D" w:rsidRPr="00B65B2C" w:rsidRDefault="00840C4D" w:rsidP="004F76F3">
            <w:pPr>
              <w:jc w:val="distribute"/>
              <w:rPr>
                <w:rFonts w:ascii="標楷體" w:eastAsia="標楷體" w:hAnsi="標楷體"/>
              </w:rPr>
            </w:pPr>
            <w:r w:rsidRPr="00B65B2C">
              <w:rPr>
                <w:rFonts w:ascii="標楷體" w:eastAsia="標楷體" w:hAnsi="標楷體" w:hint="eastAsia"/>
              </w:rPr>
              <w:t>使用表單</w:t>
            </w:r>
          </w:p>
        </w:tc>
      </w:tr>
      <w:tr w:rsidR="00840C4D" w:rsidRPr="00B65B2C" w:rsidTr="004F76F3">
        <w:trPr>
          <w:cantSplit/>
          <w:trHeight w:val="4497"/>
          <w:jc w:val="center"/>
        </w:trPr>
        <w:tc>
          <w:tcPr>
            <w:tcW w:w="1645" w:type="dxa"/>
          </w:tcPr>
          <w:p w:rsidR="00840C4D" w:rsidRDefault="00840C4D" w:rsidP="004F76F3">
            <w:pPr>
              <w:jc w:val="both"/>
              <w:rPr>
                <w:rFonts w:ascii="標楷體" w:eastAsia="標楷體" w:hAnsi="標楷體"/>
              </w:rPr>
            </w:pPr>
            <w:r w:rsidRPr="006F7202">
              <w:rPr>
                <w:rFonts w:ascii="標楷體" w:eastAsia="標楷體" w:hAnsi="標楷體" w:hint="eastAsia"/>
              </w:rPr>
              <w:t>員工加班及加班費申請作業 (E051300)</w:t>
            </w:r>
          </w:p>
          <w:p w:rsidR="00840C4D" w:rsidRPr="00B65B2C" w:rsidRDefault="00840C4D" w:rsidP="004F76F3">
            <w:pPr>
              <w:jc w:val="both"/>
              <w:rPr>
                <w:rFonts w:ascii="標楷體" w:eastAsia="標楷體" w:hAnsi="標楷體"/>
              </w:rPr>
            </w:pPr>
            <w:r w:rsidRPr="00B65B2C">
              <w:rPr>
                <w:rFonts w:ascii="標楷體" w:eastAsia="標楷體" w:hAnsi="標楷體"/>
              </w:rPr>
              <w:t>作業目標：因應業務實需，指派人員於規定上班時間外，</w:t>
            </w:r>
            <w:proofErr w:type="gramStart"/>
            <w:r w:rsidRPr="00B65B2C">
              <w:rPr>
                <w:rFonts w:ascii="標楷體" w:eastAsia="標楷體" w:hAnsi="標楷體"/>
              </w:rPr>
              <w:t>俾</w:t>
            </w:r>
            <w:proofErr w:type="gramEnd"/>
            <w:r w:rsidRPr="00B65B2C">
              <w:rPr>
                <w:rFonts w:ascii="標楷體" w:eastAsia="標楷體" w:hAnsi="標楷體"/>
              </w:rPr>
              <w:t>使業務於規定期限內完成</w:t>
            </w:r>
          </w:p>
        </w:tc>
        <w:tc>
          <w:tcPr>
            <w:tcW w:w="4993" w:type="dxa"/>
          </w:tcPr>
          <w:p w:rsidR="00840C4D" w:rsidRPr="00B65B2C" w:rsidRDefault="00840C4D" w:rsidP="004F76F3">
            <w:pPr>
              <w:rPr>
                <w:rFonts w:ascii="標楷體" w:eastAsia="標楷體" w:hAnsi="標楷體"/>
              </w:rPr>
            </w:pPr>
            <w:proofErr w:type="gramStart"/>
            <w:r w:rsidRPr="00B65B2C">
              <w:rPr>
                <w:rFonts w:ascii="標楷體" w:eastAsia="標楷體" w:hAnsi="標楷體"/>
              </w:rPr>
              <w:t>ㄧ</w:t>
            </w:r>
            <w:proofErr w:type="gramEnd"/>
            <w:r w:rsidRPr="00B65B2C">
              <w:rPr>
                <w:rFonts w:ascii="標楷體" w:eastAsia="標楷體" w:hAnsi="標楷體"/>
              </w:rPr>
              <w:t>、作業程序</w:t>
            </w:r>
          </w:p>
          <w:p w:rsidR="00840C4D" w:rsidRDefault="00840C4D" w:rsidP="004F76F3">
            <w:pPr>
              <w:widowControl/>
              <w:numPr>
                <w:ilvl w:val="0"/>
                <w:numId w:val="16"/>
              </w:numPr>
              <w:ind w:left="781" w:hanging="541"/>
              <w:jc w:val="both"/>
              <w:rPr>
                <w:rFonts w:ascii="標楷體" w:eastAsia="標楷體" w:hAnsi="標楷體"/>
              </w:rPr>
            </w:pPr>
            <w:r w:rsidRPr="00B65B2C">
              <w:rPr>
                <w:rFonts w:ascii="標楷體" w:eastAsia="標楷體" w:hAnsi="標楷體"/>
              </w:rPr>
              <w:t>單位主管基於業務需要，事先指派。</w:t>
            </w:r>
          </w:p>
          <w:p w:rsidR="00840C4D" w:rsidRDefault="00840C4D" w:rsidP="004F76F3">
            <w:pPr>
              <w:widowControl/>
              <w:numPr>
                <w:ilvl w:val="0"/>
                <w:numId w:val="16"/>
              </w:numPr>
              <w:ind w:left="781" w:hanging="541"/>
              <w:jc w:val="both"/>
              <w:rPr>
                <w:rFonts w:ascii="標楷體" w:eastAsia="標楷體" w:hAnsi="標楷體"/>
              </w:rPr>
            </w:pPr>
            <w:r w:rsidRPr="00220530">
              <w:rPr>
                <w:rFonts w:ascii="標楷體" w:eastAsia="標楷體" w:hAnsi="標楷體" w:hint="eastAsia"/>
              </w:rPr>
              <w:t>加班因故未及於事前申請，最遲應於機關(構)規定期限內提出，逾限不予處理；遇有特殊情形，應簽奉機關(構)首長或其授權人同意後辦理。</w:t>
            </w:r>
          </w:p>
          <w:p w:rsidR="00840C4D" w:rsidRPr="00795ABE" w:rsidRDefault="00840C4D" w:rsidP="004F76F3">
            <w:pPr>
              <w:widowControl/>
              <w:numPr>
                <w:ilvl w:val="0"/>
                <w:numId w:val="16"/>
              </w:numPr>
              <w:ind w:left="781" w:hanging="541"/>
              <w:jc w:val="both"/>
              <w:rPr>
                <w:rFonts w:ascii="標楷體" w:eastAsia="標楷體" w:hAnsi="標楷體"/>
              </w:rPr>
            </w:pPr>
            <w:r w:rsidRPr="00795ABE">
              <w:rPr>
                <w:rFonts w:ascii="標楷體" w:eastAsia="標楷體" w:hAnsi="標楷體"/>
              </w:rPr>
              <w:t>因專案需要，人員加班擬超過規定時數</w:t>
            </w:r>
            <w:r w:rsidRPr="00795ABE">
              <w:rPr>
                <w:rFonts w:ascii="標楷體" w:eastAsia="標楷體" w:hAnsi="標楷體" w:hint="eastAsia"/>
              </w:rPr>
              <w:t>(20小時)</w:t>
            </w:r>
            <w:r w:rsidRPr="00795ABE">
              <w:rPr>
                <w:rFonts w:ascii="標楷體" w:eastAsia="標楷體" w:hAnsi="標楷體"/>
              </w:rPr>
              <w:t>，應事先報權責單位或人員核定後</w:t>
            </w:r>
            <w:r w:rsidRPr="00795ABE">
              <w:rPr>
                <w:rFonts w:ascii="標楷體" w:eastAsia="標楷體" w:hAnsi="標楷體" w:hint="eastAsia"/>
              </w:rPr>
              <w:t>(授權由各一級機關自行核定，所屬機關則報由本府各一級機關核定)</w:t>
            </w:r>
            <w:r w:rsidRPr="00795ABE">
              <w:rPr>
                <w:rFonts w:ascii="標楷體" w:eastAsia="標楷體" w:hAnsi="標楷體"/>
              </w:rPr>
              <w:t>，始可不受時數限制</w:t>
            </w:r>
            <w:r w:rsidRPr="00795ABE">
              <w:rPr>
                <w:rFonts w:ascii="標楷體" w:eastAsia="標楷體" w:hAnsi="標楷體" w:hint="eastAsia"/>
              </w:rPr>
              <w:t>。</w:t>
            </w:r>
          </w:p>
          <w:p w:rsidR="00840C4D" w:rsidRDefault="00840C4D" w:rsidP="004F76F3">
            <w:pPr>
              <w:widowControl/>
              <w:numPr>
                <w:ilvl w:val="0"/>
                <w:numId w:val="16"/>
              </w:numPr>
              <w:ind w:left="781" w:hanging="541"/>
              <w:jc w:val="both"/>
              <w:rPr>
                <w:rFonts w:ascii="標楷體" w:eastAsia="標楷體" w:hAnsi="標楷體"/>
              </w:rPr>
            </w:pPr>
            <w:r w:rsidRPr="00B65B2C">
              <w:rPr>
                <w:rFonts w:ascii="標楷體" w:eastAsia="標楷體" w:hAnsi="標楷體"/>
              </w:rPr>
              <w:t>填具加班請示單由單位主管簽章後，送人事室登錄。</w:t>
            </w:r>
          </w:p>
          <w:p w:rsidR="00840C4D" w:rsidRPr="00220530" w:rsidRDefault="00840C4D" w:rsidP="004F76F3">
            <w:pPr>
              <w:widowControl/>
              <w:numPr>
                <w:ilvl w:val="0"/>
                <w:numId w:val="16"/>
              </w:numPr>
              <w:ind w:left="781" w:hanging="541"/>
              <w:jc w:val="both"/>
              <w:rPr>
                <w:rFonts w:ascii="標楷體" w:eastAsia="標楷體" w:hAnsi="標楷體"/>
              </w:rPr>
            </w:pPr>
            <w:r w:rsidRPr="00220530">
              <w:rPr>
                <w:rFonts w:ascii="標楷體" w:eastAsia="標楷體" w:hAnsi="標楷體" w:hint="eastAsia"/>
              </w:rPr>
              <w:t>免刷卡或無法刷卡之員工加班者，其加班</w:t>
            </w:r>
            <w:proofErr w:type="gramStart"/>
            <w:r w:rsidRPr="00220530">
              <w:rPr>
                <w:rFonts w:ascii="標楷體" w:eastAsia="標楷體" w:hAnsi="標楷體" w:hint="eastAsia"/>
              </w:rPr>
              <w:t>起迄</w:t>
            </w:r>
            <w:proofErr w:type="gramEnd"/>
            <w:r w:rsidRPr="00220530">
              <w:rPr>
                <w:rFonts w:ascii="標楷體" w:eastAsia="標楷體" w:hAnsi="標楷體" w:hint="eastAsia"/>
              </w:rPr>
              <w:t>時間應有刷卡、簽到退或其他可資證明之紀錄。</w:t>
            </w:r>
          </w:p>
          <w:p w:rsidR="00840C4D" w:rsidRPr="00B65B2C" w:rsidRDefault="00840C4D" w:rsidP="004F76F3">
            <w:pPr>
              <w:rPr>
                <w:rFonts w:ascii="標楷體" w:eastAsia="標楷體" w:hAnsi="標楷體"/>
              </w:rPr>
            </w:pPr>
            <w:r w:rsidRPr="00B65B2C">
              <w:rPr>
                <w:rFonts w:ascii="標楷體" w:eastAsia="標楷體" w:hAnsi="標楷體"/>
              </w:rPr>
              <w:t>二、控制重點</w:t>
            </w:r>
          </w:p>
          <w:p w:rsidR="00840C4D" w:rsidRDefault="00840C4D" w:rsidP="004F76F3">
            <w:pPr>
              <w:widowControl/>
              <w:numPr>
                <w:ilvl w:val="0"/>
                <w:numId w:val="17"/>
              </w:numPr>
              <w:ind w:left="781" w:hanging="541"/>
              <w:jc w:val="both"/>
              <w:rPr>
                <w:rFonts w:ascii="標楷體" w:eastAsia="標楷體" w:hAnsi="標楷體"/>
              </w:rPr>
            </w:pPr>
            <w:r w:rsidRPr="00B65B2C">
              <w:rPr>
                <w:rFonts w:ascii="標楷體" w:eastAsia="標楷體" w:hAnsi="標楷體"/>
              </w:rPr>
              <w:t>應實際</w:t>
            </w:r>
            <w:r w:rsidRPr="004D0A0E">
              <w:rPr>
                <w:rFonts w:ascii="標楷體" w:eastAsia="標楷體" w:hAnsi="標楷體"/>
              </w:rPr>
              <w:t>需要</w:t>
            </w:r>
            <w:r w:rsidRPr="00B65B2C">
              <w:rPr>
                <w:rFonts w:ascii="標楷體" w:eastAsia="標楷體" w:hAnsi="標楷體"/>
              </w:rPr>
              <w:t>指派人員加班，盡量避免派遣聘僱及臨時人員加班。</w:t>
            </w:r>
          </w:p>
          <w:p w:rsidR="00840C4D" w:rsidRDefault="00840C4D" w:rsidP="004F76F3">
            <w:pPr>
              <w:widowControl/>
              <w:numPr>
                <w:ilvl w:val="0"/>
                <w:numId w:val="17"/>
              </w:numPr>
              <w:ind w:left="781" w:hanging="541"/>
              <w:jc w:val="both"/>
              <w:rPr>
                <w:rFonts w:ascii="標楷體" w:eastAsia="標楷體" w:hAnsi="標楷體"/>
              </w:rPr>
            </w:pPr>
            <w:r w:rsidRPr="002519D1">
              <w:rPr>
                <w:rFonts w:ascii="標楷體" w:eastAsia="標楷體" w:hAnsi="標楷體" w:hint="eastAsia"/>
              </w:rPr>
              <w:t>由機關(構)指定單位製作之加班費清冊應依據員工加班紀錄編製，並經加班員工核對無誤簽章，再由單位主管核章後送人事</w:t>
            </w:r>
            <w:r>
              <w:rPr>
                <w:rFonts w:ascii="標楷體" w:eastAsia="標楷體" w:hAnsi="標楷體" w:hint="eastAsia"/>
              </w:rPr>
              <w:t>、會計</w:t>
            </w:r>
            <w:r w:rsidRPr="002519D1">
              <w:rPr>
                <w:rFonts w:ascii="標楷體" w:eastAsia="標楷體" w:hAnsi="標楷體" w:hint="eastAsia"/>
              </w:rPr>
              <w:t>單位審核</w:t>
            </w:r>
            <w:r>
              <w:rPr>
                <w:rFonts w:ascii="標楷體" w:eastAsia="標楷體" w:hAnsi="標楷體" w:hint="eastAsia"/>
              </w:rPr>
              <w:t>。</w:t>
            </w:r>
          </w:p>
          <w:p w:rsidR="00840C4D" w:rsidRPr="00B65B2C" w:rsidRDefault="00840C4D" w:rsidP="004F76F3">
            <w:pPr>
              <w:widowControl/>
              <w:numPr>
                <w:ilvl w:val="0"/>
                <w:numId w:val="17"/>
              </w:numPr>
              <w:ind w:left="781" w:hanging="541"/>
              <w:jc w:val="both"/>
              <w:rPr>
                <w:rFonts w:ascii="標楷體" w:eastAsia="標楷體" w:hAnsi="標楷體"/>
              </w:rPr>
            </w:pPr>
            <w:r w:rsidRPr="002519D1">
              <w:rPr>
                <w:rFonts w:ascii="標楷體" w:eastAsia="標楷體" w:hAnsi="標楷體" w:hint="eastAsia"/>
              </w:rPr>
              <w:t>由工程管理費、代辦經費及中央補助款等經費支出之加班費，應確認申請加班費之對象是否為承辦該項業務之人員。</w:t>
            </w:r>
          </w:p>
          <w:p w:rsidR="00840C4D" w:rsidRPr="00B65B2C" w:rsidRDefault="00840C4D" w:rsidP="004F76F3">
            <w:pPr>
              <w:widowControl/>
              <w:numPr>
                <w:ilvl w:val="0"/>
                <w:numId w:val="17"/>
              </w:numPr>
              <w:ind w:left="781" w:hanging="541"/>
              <w:jc w:val="both"/>
              <w:rPr>
                <w:rFonts w:ascii="標楷體" w:eastAsia="標楷體" w:hAnsi="標楷體"/>
              </w:rPr>
            </w:pPr>
            <w:r w:rsidRPr="00B65B2C">
              <w:rPr>
                <w:rFonts w:ascii="標楷體" w:eastAsia="標楷體" w:hAnsi="標楷體"/>
              </w:rPr>
              <w:t>各機關得隨</w:t>
            </w:r>
            <w:r w:rsidRPr="00795ABE">
              <w:rPr>
                <w:rFonts w:ascii="標楷體" w:eastAsia="標楷體" w:hAnsi="標楷體"/>
              </w:rPr>
              <w:t>時指派查核加班情形，如發現不符實情時</w:t>
            </w:r>
            <w:r w:rsidRPr="00B65B2C">
              <w:rPr>
                <w:rFonts w:ascii="標楷體" w:eastAsia="標楷體" w:hAnsi="標楷體"/>
              </w:rPr>
              <w:t>，除當事人從嚴</w:t>
            </w:r>
            <w:proofErr w:type="gramStart"/>
            <w:r w:rsidRPr="00B65B2C">
              <w:rPr>
                <w:rFonts w:ascii="標楷體" w:eastAsia="標楷體" w:hAnsi="標楷體"/>
              </w:rPr>
              <w:t>議處外</w:t>
            </w:r>
            <w:proofErr w:type="gramEnd"/>
            <w:r w:rsidRPr="00B65B2C">
              <w:rPr>
                <w:rFonts w:ascii="標楷體" w:eastAsia="標楷體" w:hAnsi="標楷體"/>
              </w:rPr>
              <w:t>，單位主管應負監督不</w:t>
            </w:r>
            <w:proofErr w:type="gramStart"/>
            <w:r w:rsidRPr="00B65B2C">
              <w:rPr>
                <w:rFonts w:ascii="標楷體" w:eastAsia="標楷體" w:hAnsi="標楷體"/>
              </w:rPr>
              <w:t>週</w:t>
            </w:r>
            <w:proofErr w:type="gramEnd"/>
            <w:r w:rsidRPr="00B65B2C">
              <w:rPr>
                <w:rFonts w:ascii="標楷體" w:eastAsia="標楷體" w:hAnsi="標楷體"/>
              </w:rPr>
              <w:t>之責。</w:t>
            </w:r>
          </w:p>
        </w:tc>
        <w:tc>
          <w:tcPr>
            <w:tcW w:w="2497" w:type="dxa"/>
          </w:tcPr>
          <w:p w:rsidR="00840C4D" w:rsidRPr="00B65B2C" w:rsidRDefault="00840C4D" w:rsidP="004F76F3">
            <w:pPr>
              <w:jc w:val="both"/>
              <w:rPr>
                <w:rFonts w:ascii="標楷體" w:eastAsia="標楷體" w:hAnsi="標楷體"/>
              </w:rPr>
            </w:pPr>
            <w:r w:rsidRPr="00B65B2C">
              <w:rPr>
                <w:rFonts w:ascii="標楷體" w:eastAsia="標楷體" w:hAnsi="標楷體"/>
              </w:rPr>
              <w:t>臺北市政府</w:t>
            </w:r>
            <w:r>
              <w:rPr>
                <w:rFonts w:ascii="標楷體" w:eastAsia="標楷體" w:hAnsi="標楷體" w:hint="eastAsia"/>
              </w:rPr>
              <w:t>及</w:t>
            </w:r>
            <w:r w:rsidRPr="00B65B2C">
              <w:rPr>
                <w:rFonts w:ascii="標楷體" w:eastAsia="標楷體" w:hAnsi="標楷體"/>
              </w:rPr>
              <w:t>所屬各機關員工</w:t>
            </w:r>
            <w:r>
              <w:rPr>
                <w:rFonts w:ascii="標楷體" w:eastAsia="標楷體" w:hAnsi="標楷體" w:hint="eastAsia"/>
              </w:rPr>
              <w:t>加班費管制要點</w:t>
            </w:r>
            <w:r w:rsidRPr="00B65B2C">
              <w:rPr>
                <w:rFonts w:ascii="標楷體" w:eastAsia="標楷體" w:hAnsi="標楷體"/>
              </w:rPr>
              <w:t>。</w:t>
            </w:r>
          </w:p>
          <w:p w:rsidR="00840C4D" w:rsidRPr="00B65B2C" w:rsidRDefault="00840C4D" w:rsidP="004F76F3">
            <w:pPr>
              <w:ind w:left="283" w:hangingChars="118" w:hanging="283"/>
              <w:jc w:val="both"/>
              <w:rPr>
                <w:rFonts w:ascii="標楷體" w:eastAsia="標楷體" w:hAnsi="標楷體"/>
              </w:rPr>
            </w:pPr>
          </w:p>
        </w:tc>
        <w:tc>
          <w:tcPr>
            <w:tcW w:w="1645" w:type="dxa"/>
          </w:tcPr>
          <w:p w:rsidR="00840C4D" w:rsidRPr="00B65B2C" w:rsidRDefault="00840C4D" w:rsidP="004F76F3">
            <w:pPr>
              <w:rPr>
                <w:rFonts w:ascii="標楷體" w:eastAsia="標楷體" w:hAnsi="標楷體"/>
              </w:rPr>
            </w:pPr>
            <w:r w:rsidRPr="00B65B2C">
              <w:rPr>
                <w:rFonts w:ascii="標楷體" w:eastAsia="標楷體" w:hAnsi="標楷體" w:hint="eastAsia"/>
              </w:rPr>
              <w:t>加班請示單</w:t>
            </w:r>
          </w:p>
        </w:tc>
      </w:tr>
    </w:tbl>
    <w:p w:rsidR="00840C4D" w:rsidRDefault="00840C4D" w:rsidP="00840C4D">
      <w:r>
        <w:rPr>
          <w:rFonts w:ascii="標楷體" w:eastAsia="標楷體" w:hAnsi="標楷體" w:hint="eastAsia"/>
        </w:rPr>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840C4D" w:rsidRDefault="00840C4D" w:rsidP="00840C4D"/>
    <w:p w:rsidR="00840C4D" w:rsidRDefault="00840C4D" w:rsidP="00840C4D"/>
    <w:p w:rsidR="00840C4D" w:rsidRDefault="00840C4D" w:rsidP="00840C4D"/>
    <w:p w:rsidR="00840C4D" w:rsidRDefault="00840C4D" w:rsidP="00840C4D"/>
    <w:p w:rsidR="00840C4D" w:rsidRDefault="00840C4D" w:rsidP="00840C4D"/>
    <w:p w:rsidR="00840C4D" w:rsidRDefault="00840C4D" w:rsidP="00840C4D"/>
    <w:p w:rsidR="00840C4D" w:rsidRDefault="00840C4D" w:rsidP="00840C4D"/>
    <w:p w:rsidR="00840C4D" w:rsidRDefault="00840C4D" w:rsidP="00840C4D"/>
    <w:p w:rsidR="00840C4D" w:rsidRDefault="00840C4D" w:rsidP="00840C4D"/>
    <w:p w:rsidR="00840C4D" w:rsidRDefault="00840C4D" w:rsidP="00840C4D"/>
    <w:p w:rsidR="00840C4D" w:rsidRDefault="00840C4D" w:rsidP="00840C4D"/>
    <w:p w:rsidR="00840C4D" w:rsidRDefault="00840C4D" w:rsidP="00840C4D">
      <w:pPr>
        <w:widowControl/>
      </w:pPr>
      <w:r>
        <w:br w:type="page"/>
      </w:r>
    </w:p>
    <w:p w:rsidR="00AD7459" w:rsidRPr="005D7B93" w:rsidRDefault="00AD7459" w:rsidP="00AD7459">
      <w:pPr>
        <w:pStyle w:val="3"/>
        <w:rPr>
          <w:b/>
          <w:szCs w:val="28"/>
        </w:rPr>
      </w:pPr>
      <w:r w:rsidRPr="009F4760">
        <w:rPr>
          <w:rFonts w:hint="eastAsia"/>
          <w:b/>
          <w:szCs w:val="28"/>
        </w:rPr>
        <w:lastRenderedPageBreak/>
        <w:t>臺北市政府教育局所屬市立高級中等以下學校</w:t>
      </w:r>
      <w:r w:rsidRPr="005D7B93">
        <w:rPr>
          <w:rFonts w:hint="eastAsia"/>
          <w:b/>
          <w:szCs w:val="28"/>
        </w:rPr>
        <w:t>教育人員年終成績考核</w:t>
      </w:r>
    </w:p>
    <w:p w:rsidR="00AD7459" w:rsidRPr="008F3F51" w:rsidRDefault="00AD7459" w:rsidP="00AD7459">
      <w:pPr>
        <w:pStyle w:val="3"/>
        <w:rPr>
          <w:b/>
          <w:bCs/>
        </w:rPr>
      </w:pPr>
      <w:r w:rsidRPr="005D7B93">
        <w:rPr>
          <w:rFonts w:hint="eastAsia"/>
          <w:b/>
          <w:szCs w:val="28"/>
        </w:rPr>
        <w:t>及另予考績作業流</w:t>
      </w:r>
      <w:r w:rsidRPr="008F3F51">
        <w:rPr>
          <w:rFonts w:hint="eastAsia"/>
          <w:b/>
          <w:bCs/>
        </w:rPr>
        <w:t>程圖</w:t>
      </w:r>
      <w:r>
        <w:rPr>
          <w:rFonts w:hint="eastAsia"/>
          <w:b/>
          <w:bCs/>
        </w:rPr>
        <w:t>(</w:t>
      </w:r>
      <w:r w:rsidRPr="00AC0524">
        <w:rPr>
          <w:b/>
          <w:bCs/>
        </w:rPr>
        <w:t>E051400</w:t>
      </w:r>
      <w:r>
        <w:rPr>
          <w:rFonts w:hint="eastAsia"/>
          <w:b/>
          <w:bCs/>
        </w:rPr>
        <w:t>)</w:t>
      </w:r>
    </w:p>
    <w:p w:rsidR="00AD7459" w:rsidRDefault="00AD7459" w:rsidP="00AD7459">
      <w:pPr>
        <w:spacing w:line="280" w:lineRule="exact"/>
        <w:jc w:val="center"/>
      </w:pPr>
    </w:p>
    <w:p w:rsidR="00AD7459" w:rsidRDefault="00AD7459" w:rsidP="00AD7459">
      <w:pPr>
        <w:spacing w:line="280" w:lineRule="exact"/>
        <w:ind w:left="-746" w:hanging="154"/>
        <w:jc w:val="center"/>
      </w:pPr>
      <w:r>
        <w:rPr>
          <w:noProof/>
        </w:rPr>
        <mc:AlternateContent>
          <mc:Choice Requires="wps">
            <w:drawing>
              <wp:anchor distT="0" distB="0" distL="114300" distR="114300" simplePos="0" relativeHeight="252555264" behindDoc="0" locked="0" layoutInCell="1" allowOverlap="1" wp14:anchorId="49778C4C" wp14:editId="0A4E0A64">
                <wp:simplePos x="0" y="0"/>
                <wp:positionH relativeFrom="column">
                  <wp:posOffset>4695825</wp:posOffset>
                </wp:positionH>
                <wp:positionV relativeFrom="paragraph">
                  <wp:posOffset>40005</wp:posOffset>
                </wp:positionV>
                <wp:extent cx="1970405" cy="1875790"/>
                <wp:effectExtent l="0" t="0" r="10795" b="10160"/>
                <wp:wrapNone/>
                <wp:docPr id="1061" name="Rectangle 4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0405" cy="1875790"/>
                        </a:xfrm>
                        <a:prstGeom prst="rect">
                          <a:avLst/>
                        </a:prstGeom>
                        <a:solidFill>
                          <a:srgbClr val="FFFFFF"/>
                        </a:solidFill>
                        <a:ln w="9528">
                          <a:solidFill>
                            <a:srgbClr val="000000"/>
                          </a:solidFill>
                          <a:prstDash val="lgDash"/>
                          <a:miter/>
                        </a:ln>
                      </wps:spPr>
                      <wps:txbx>
                        <w:txbxContent>
                          <w:p w:rsidR="00FF75EA" w:rsidRPr="008F3F51" w:rsidRDefault="00FF75EA" w:rsidP="00AD7459">
                            <w:pPr>
                              <w:pStyle w:val="a3"/>
                              <w:numPr>
                                <w:ilvl w:val="0"/>
                                <w:numId w:val="18"/>
                              </w:numPr>
                              <w:spacing w:line="240" w:lineRule="exact"/>
                              <w:ind w:leftChars="0"/>
                              <w:jc w:val="both"/>
                              <w:rPr>
                                <w:rFonts w:ascii="標楷體" w:eastAsia="標楷體" w:hAnsi="標楷體"/>
                              </w:rPr>
                            </w:pPr>
                            <w:r w:rsidRPr="008F3F51">
                              <w:rPr>
                                <w:rFonts w:ascii="標楷體" w:eastAsia="標楷體" w:hAnsi="標楷體"/>
                              </w:rPr>
                              <w:t>參加考核人數應先統計正確。</w:t>
                            </w:r>
                          </w:p>
                          <w:p w:rsidR="00FF75EA" w:rsidRPr="008F3F51" w:rsidRDefault="00FF75EA" w:rsidP="00AD7459">
                            <w:pPr>
                              <w:pStyle w:val="a3"/>
                              <w:numPr>
                                <w:ilvl w:val="0"/>
                                <w:numId w:val="18"/>
                              </w:numPr>
                              <w:spacing w:line="240" w:lineRule="exact"/>
                              <w:ind w:leftChars="0"/>
                              <w:jc w:val="both"/>
                              <w:rPr>
                                <w:rFonts w:ascii="標楷體" w:eastAsia="標楷體" w:hAnsi="標楷體"/>
                              </w:rPr>
                            </w:pPr>
                            <w:r w:rsidRPr="008F3F51">
                              <w:rPr>
                                <w:rFonts w:ascii="標楷體" w:eastAsia="標楷體" w:hAnsi="標楷體"/>
                              </w:rPr>
                              <w:t>對於不得作為成績考核等次之考量因素應特別注意並提醒相關人員。</w:t>
                            </w:r>
                          </w:p>
                          <w:p w:rsidR="00FF75EA" w:rsidRPr="008F3F51" w:rsidRDefault="00FF75EA" w:rsidP="00AD7459">
                            <w:pPr>
                              <w:pStyle w:val="a3"/>
                              <w:numPr>
                                <w:ilvl w:val="0"/>
                                <w:numId w:val="18"/>
                              </w:numPr>
                              <w:spacing w:line="240" w:lineRule="exact"/>
                              <w:ind w:leftChars="0"/>
                              <w:jc w:val="both"/>
                              <w:rPr>
                                <w:rFonts w:ascii="標楷體" w:eastAsia="標楷體" w:hAnsi="標楷體"/>
                              </w:rPr>
                            </w:pPr>
                            <w:r w:rsidRPr="008F3F51">
                              <w:rPr>
                                <w:rFonts w:ascii="標楷體" w:eastAsia="標楷體" w:hAnsi="標楷體"/>
                              </w:rPr>
                              <w:t>對於符合第四條第一項第二款及第三款要件之教師，應提醒考核單位主管及委員會審議時委員特別注意之。</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Rectangle 4169" o:spid="_x0000_s1307" style="position:absolute;left:0;text-align:left;margin-left:369.75pt;margin-top:3.15pt;width:155.15pt;height:147.7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" strokeweight=".26467mm">
                <v:stroke dashstyle="longDash"/>
                <v:path arrowok="t"/>
                <v:textbox>
                  <w:txbxContent>
                    <w:p w:rsidR="00FF75EA" w:rsidRPr="008F3F51" w:rsidRDefault="00FF75EA" w:rsidP="00AD7459">
                      <w:pPr>
                        <w:pStyle w:val="a3"/>
                        <w:numPr>
                          <w:ilvl w:val="0"/>
                          <w:numId w:val="18"/>
                        </w:numPr>
                        <w:spacing w:line="240" w:lineRule="exact"/>
                        <w:ind w:leftChars="0"/>
                        <w:jc w:val="both"/>
                        <w:rPr>
                          <w:rFonts w:ascii="標楷體" w:eastAsia="標楷體" w:hAnsi="標楷體"/>
                        </w:rPr>
                      </w:pPr>
                      <w:r w:rsidRPr="008F3F51">
                        <w:rPr>
                          <w:rFonts w:ascii="標楷體" w:eastAsia="標楷體" w:hAnsi="標楷體"/>
                        </w:rPr>
                        <w:t>參加考核人數應先統計正確。</w:t>
                      </w:r>
                    </w:p>
                    <w:p w:rsidR="00FF75EA" w:rsidRPr="008F3F51" w:rsidRDefault="00FF75EA" w:rsidP="00AD7459">
                      <w:pPr>
                        <w:pStyle w:val="a3"/>
                        <w:numPr>
                          <w:ilvl w:val="0"/>
                          <w:numId w:val="18"/>
                        </w:numPr>
                        <w:spacing w:line="240" w:lineRule="exact"/>
                        <w:ind w:leftChars="0"/>
                        <w:jc w:val="both"/>
                        <w:rPr>
                          <w:rFonts w:ascii="標楷體" w:eastAsia="標楷體" w:hAnsi="標楷體"/>
                        </w:rPr>
                      </w:pPr>
                      <w:r w:rsidRPr="008F3F51">
                        <w:rPr>
                          <w:rFonts w:ascii="標楷體" w:eastAsia="標楷體" w:hAnsi="標楷體"/>
                        </w:rPr>
                        <w:t>對於不得作為成績考核等次之考量因素應特別注意並提醒相關人員。</w:t>
                      </w:r>
                    </w:p>
                    <w:p w:rsidR="00FF75EA" w:rsidRPr="008F3F51" w:rsidRDefault="00FF75EA" w:rsidP="00AD7459">
                      <w:pPr>
                        <w:pStyle w:val="a3"/>
                        <w:numPr>
                          <w:ilvl w:val="0"/>
                          <w:numId w:val="18"/>
                        </w:numPr>
                        <w:spacing w:line="240" w:lineRule="exact"/>
                        <w:ind w:leftChars="0"/>
                        <w:jc w:val="both"/>
                        <w:rPr>
                          <w:rFonts w:ascii="標楷體" w:eastAsia="標楷體" w:hAnsi="標楷體"/>
                        </w:rPr>
                      </w:pPr>
                      <w:r w:rsidRPr="008F3F51">
                        <w:rPr>
                          <w:rFonts w:ascii="標楷體" w:eastAsia="標楷體" w:hAnsi="標楷體"/>
                        </w:rPr>
                        <w:t>對於符合第四條第一項第二款及第三款要件之教師，應提醒考核單位主管及委員會審議時委員特別注意之。</w:t>
                      </w:r>
                    </w:p>
                  </w:txbxContent>
                </v:textbox>
              </v:rect>
            </w:pict>
          </mc:Fallback>
        </mc:AlternateContent>
      </w:r>
    </w:p>
    <w:p w:rsidR="00AD7459" w:rsidRDefault="00AD7459" w:rsidP="00AD7459">
      <w:pPr>
        <w:ind w:left="-721" w:hanging="179"/>
        <w:jc w:val="center"/>
        <w:rPr>
          <w:sz w:val="28"/>
        </w:rPr>
      </w:pPr>
      <w:r>
        <w:rPr>
          <w:noProof/>
        </w:rPr>
        <mc:AlternateContent>
          <mc:Choice Requires="wps">
            <w:drawing>
              <wp:anchor distT="0" distB="0" distL="114300" distR="114300" simplePos="0" relativeHeight="252556288" behindDoc="0" locked="0" layoutInCell="1" allowOverlap="1" wp14:anchorId="71EB416A" wp14:editId="69397046">
                <wp:simplePos x="0" y="0"/>
                <wp:positionH relativeFrom="column">
                  <wp:posOffset>1705610</wp:posOffset>
                </wp:positionH>
                <wp:positionV relativeFrom="paragraph">
                  <wp:posOffset>43815</wp:posOffset>
                </wp:positionV>
                <wp:extent cx="2519680" cy="474345"/>
                <wp:effectExtent l="0" t="0" r="13970" b="20955"/>
                <wp:wrapNone/>
                <wp:docPr id="1062" name="Rectangle 4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474345"/>
                        </a:xfrm>
                        <a:prstGeom prst="rect">
                          <a:avLst/>
                        </a:prstGeom>
                        <a:solidFill>
                          <a:srgbClr val="FFFFFF"/>
                        </a:solidFill>
                        <a:ln w="9528">
                          <a:solidFill>
                            <a:srgbClr val="000000"/>
                          </a:solidFill>
                          <a:prstDash val="solid"/>
                          <a:miter/>
                        </a:ln>
                      </wps:spPr>
                      <wps:txbx>
                        <w:txbxContent>
                          <w:p w:rsidR="00FF75EA" w:rsidRDefault="00FF75EA" w:rsidP="00AD7459">
                            <w:pPr>
                              <w:spacing w:line="240" w:lineRule="exact"/>
                              <w:jc w:val="center"/>
                              <w:rPr>
                                <w:rFonts w:ascii="標楷體" w:eastAsia="標楷體" w:hAnsi="標楷體"/>
                              </w:rPr>
                            </w:pPr>
                            <w:r w:rsidRPr="00F130A7">
                              <w:rPr>
                                <w:rFonts w:ascii="標楷體" w:eastAsia="標楷體" w:hAnsi="標楷體"/>
                              </w:rPr>
                              <w:t>學年終</w:t>
                            </w:r>
                            <w:r w:rsidRPr="00F130A7">
                              <w:rPr>
                                <w:rFonts w:ascii="標楷體" w:eastAsia="標楷體" w:hAnsi="標楷體" w:hint="eastAsia"/>
                              </w:rPr>
                              <w:t>(或另予成績考核前)</w:t>
                            </w:r>
                            <w:r>
                              <w:rPr>
                                <w:rFonts w:ascii="標楷體" w:eastAsia="標楷體" w:hAnsi="標楷體"/>
                              </w:rPr>
                              <w:t>各處室將教師平時考核表送人事室彙整</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Rectangle 4148" o:spid="_x0000_s1308" style="position:absolute;left:0;text-align:left;margin-left:134.3pt;margin-top:3.45pt;width:198.4pt;height:37.3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" strokeweight=".26467mm">
                <v:path arrowok="t"/>
                <v:textbox>
                  <w:txbxContent>
                    <w:p w:rsidR="00FF75EA" w:rsidRDefault="00FF75EA" w:rsidP="00AD7459">
                      <w:pPr>
                        <w:spacing w:line="240" w:lineRule="exact"/>
                        <w:jc w:val="center"/>
                        <w:rPr>
                          <w:rFonts w:ascii="標楷體" w:eastAsia="標楷體" w:hAnsi="標楷體"/>
                        </w:rPr>
                      </w:pPr>
                      <w:r w:rsidRPr="00F130A7">
                        <w:rPr>
                          <w:rFonts w:ascii="標楷體" w:eastAsia="標楷體" w:hAnsi="標楷體"/>
                        </w:rPr>
                        <w:t>學年終</w:t>
                      </w:r>
                      <w:r w:rsidRPr="00F130A7">
                        <w:rPr>
                          <w:rFonts w:ascii="標楷體" w:eastAsia="標楷體" w:hAnsi="標楷體" w:hint="eastAsia"/>
                        </w:rPr>
                        <w:t>(或另予成績考核前)</w:t>
                      </w:r>
                      <w:r>
                        <w:rPr>
                          <w:rFonts w:ascii="標楷體" w:eastAsia="標楷體" w:hAnsi="標楷體"/>
                        </w:rPr>
                        <w:t>各處室將教師平時考核表送人事室彙整</w:t>
                      </w:r>
                    </w:p>
                  </w:txbxContent>
                </v:textbox>
              </v:rect>
            </w:pict>
          </mc:Fallback>
        </mc:AlternateContent>
      </w:r>
    </w:p>
    <w:p w:rsidR="00AD7459" w:rsidRDefault="00AD7459" w:rsidP="00AD7459">
      <w:pPr>
        <w:rPr>
          <w:sz w:val="28"/>
        </w:rPr>
      </w:pPr>
    </w:p>
    <w:p w:rsidR="00AD7459" w:rsidRDefault="00AD7459" w:rsidP="00AD7459">
      <w:pPr>
        <w:tabs>
          <w:tab w:val="right" w:pos="10772"/>
        </w:tabs>
        <w:rPr>
          <w:sz w:val="28"/>
        </w:rPr>
      </w:pPr>
      <w:r>
        <w:rPr>
          <w:noProof/>
        </w:rPr>
        <mc:AlternateContent>
          <mc:Choice Requires="wps">
            <w:drawing>
              <wp:anchor distT="0" distB="0" distL="114300" distR="114300" simplePos="0" relativeHeight="252530688" behindDoc="0" locked="0" layoutInCell="1" allowOverlap="1" wp14:anchorId="496BE49A" wp14:editId="4B2DD052">
                <wp:simplePos x="0" y="0"/>
                <wp:positionH relativeFrom="column">
                  <wp:posOffset>1705610</wp:posOffset>
                </wp:positionH>
                <wp:positionV relativeFrom="paragraph">
                  <wp:posOffset>58420</wp:posOffset>
                </wp:positionV>
                <wp:extent cx="2519680" cy="285115"/>
                <wp:effectExtent l="0" t="0" r="13970" b="19685"/>
                <wp:wrapNone/>
                <wp:docPr id="1063" name="Rectangle 4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85115"/>
                        </a:xfrm>
                        <a:prstGeom prst="rect">
                          <a:avLst/>
                        </a:prstGeom>
                        <a:solidFill>
                          <a:srgbClr val="FFFFFF"/>
                        </a:solidFill>
                        <a:ln w="9528">
                          <a:solidFill>
                            <a:srgbClr val="000000"/>
                          </a:solidFill>
                          <a:prstDash val="solid"/>
                          <a:miter/>
                        </a:ln>
                      </wps:spPr>
                      <wps:txbx>
                        <w:txbxContent>
                          <w:p w:rsidR="00FF75EA" w:rsidRDefault="00FF75EA" w:rsidP="00AD7459">
                            <w:pPr>
                              <w:spacing w:line="240" w:lineRule="exact"/>
                              <w:jc w:val="center"/>
                              <w:rPr>
                                <w:rFonts w:ascii="標楷體" w:eastAsia="標楷體" w:hAnsi="標楷體"/>
                              </w:rPr>
                            </w:pPr>
                            <w:r>
                              <w:rPr>
                                <w:rFonts w:ascii="標楷體" w:eastAsia="標楷體" w:hAnsi="標楷體" w:hint="eastAsia"/>
                              </w:rPr>
                              <w:t>相關處室</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_x0000_s1309" style="position:absolute;margin-left:134.3pt;margin-top:4.6pt;width:198.4pt;height:22.4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" strokeweight=".26467mm">
                <v:path arrowok="t"/>
                <v:textbox>
                  <w:txbxContent>
                    <w:p w:rsidR="00FF75EA" w:rsidRDefault="00FF75EA" w:rsidP="00AD7459">
                      <w:pPr>
                        <w:spacing w:line="240" w:lineRule="exact"/>
                        <w:jc w:val="center"/>
                        <w:rPr>
                          <w:rFonts w:ascii="標楷體" w:eastAsia="標楷體" w:hAnsi="標楷體"/>
                        </w:rPr>
                      </w:pPr>
                      <w:r>
                        <w:rPr>
                          <w:rFonts w:ascii="標楷體" w:eastAsia="標楷體" w:hAnsi="標楷體" w:hint="eastAsia"/>
                        </w:rPr>
                        <w:t>相關處室</w:t>
                      </w:r>
                    </w:p>
                  </w:txbxContent>
                </v:textbox>
              </v:rect>
            </w:pict>
          </mc:Fallback>
        </mc:AlternateContent>
      </w:r>
      <w:r>
        <w:rPr>
          <w:sz w:val="28"/>
        </w:rPr>
        <w:tab/>
      </w:r>
    </w:p>
    <w:p w:rsidR="00AD7459" w:rsidRDefault="00AD7459" w:rsidP="00AD7459">
      <w:pPr>
        <w:rPr>
          <w:sz w:val="28"/>
        </w:rPr>
      </w:pPr>
      <w:r>
        <w:rPr>
          <w:noProof/>
        </w:rPr>
        <mc:AlternateContent>
          <mc:Choice Requires="wps">
            <w:drawing>
              <wp:anchor distT="0" distB="0" distL="114300" distR="114300" simplePos="0" relativeHeight="252532736" behindDoc="0" locked="0" layoutInCell="1" allowOverlap="1" wp14:anchorId="039D07E9" wp14:editId="3A451890">
                <wp:simplePos x="0" y="0"/>
                <wp:positionH relativeFrom="column">
                  <wp:posOffset>2953309</wp:posOffset>
                </wp:positionH>
                <wp:positionV relativeFrom="paragraph">
                  <wp:posOffset>118409</wp:posOffset>
                </wp:positionV>
                <wp:extent cx="45719" cy="290083"/>
                <wp:effectExtent l="57150" t="0" r="50165" b="53340"/>
                <wp:wrapNone/>
                <wp:docPr id="1064" name="Line 4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290083"/>
                        </a:xfrm>
                        <a:custGeom>
                          <a:avLst/>
                          <a:gdLst>
                            <a:gd name="T0" fmla="*/ 0 h 360000"/>
                            <a:gd name="T1" fmla="*/ 180000 h 360000"/>
                            <a:gd name="T2" fmla="*/ 360000 h 360000"/>
                            <a:gd name="T3" fmla="*/ 180000 h 360000"/>
                            <a:gd name="T4" fmla="*/ 0 h 360000"/>
                            <a:gd name="T5" fmla="*/ 360000 h 360000"/>
                            <a:gd name="T6" fmla="*/ 17694720 60000 65536"/>
                            <a:gd name="T7" fmla="*/ 0 60000 65536"/>
                            <a:gd name="T8" fmla="*/ 5898240 60000 65536"/>
                            <a:gd name="T9" fmla="*/ 11796480 60000 65536"/>
                            <a:gd name="T10" fmla="*/ 5898240 60000 65536"/>
                            <a:gd name="T11" fmla="*/ 17694720 60000 65536"/>
                            <a:gd name="T12" fmla="*/ 0 h 360000"/>
                            <a:gd name="T13" fmla="*/ 360000 h 360000"/>
                          </a:gdLst>
                          <a:ahLst/>
                          <a:cxnLst>
                            <a:cxn ang="T6">
                              <a:pos x="0" y="T0"/>
                            </a:cxn>
                            <a:cxn ang="T7">
                              <a:pos x="0" y="T1"/>
                            </a:cxn>
                            <a:cxn ang="T8">
                              <a:pos x="0" y="T2"/>
                            </a:cxn>
                            <a:cxn ang="T9">
                              <a:pos x="0" y="T3"/>
                            </a:cxn>
                            <a:cxn ang="T10">
                              <a:pos x="0" y="T4"/>
                            </a:cxn>
                            <a:cxn ang="T11">
                              <a:pos x="0" y="T5"/>
                            </a:cxn>
                          </a:cxnLst>
                          <a:rect l="0" t="T12" r="0" b="T13"/>
                          <a:pathLst>
                            <a:path h="360000">
                              <a:moveTo>
                                <a:pt x="0" y="0"/>
                              </a:moveTo>
                              <a:lnTo>
                                <a:pt x="1" y="3600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Line 4150" o:spid="_x0000_s1026" style="position:absolute;margin-left:232.55pt;margin-top:9.3pt;width:3.6pt;height:22.85pt;flip:x;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45719,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" path="m,l1,360000e" filled="f" strokeweight=".26467mm">
                <v:stroke endarrow="open"/>
                <v:path arrowok="t" o:connecttype="custom" o:connectlocs="0,0;0,145042;0,290083;0,145042;0,0;0,290083" o:connectangles="270,0,90,180,90,270" textboxrect="0,0,0,360000"/>
              </v:shape>
            </w:pict>
          </mc:Fallback>
        </mc:AlternateContent>
      </w:r>
    </w:p>
    <w:p w:rsidR="00AD7459" w:rsidRDefault="00AD7459" w:rsidP="00AD7459">
      <w:pPr>
        <w:rPr>
          <w:sz w:val="28"/>
        </w:rPr>
      </w:pPr>
      <w:r>
        <w:rPr>
          <w:noProof/>
        </w:rPr>
        <mc:AlternateContent>
          <mc:Choice Requires="wps">
            <w:drawing>
              <wp:anchor distT="0" distB="0" distL="114300" distR="114300" simplePos="0" relativeHeight="252531712" behindDoc="0" locked="0" layoutInCell="1" allowOverlap="1" wp14:anchorId="6758808A" wp14:editId="4948262B">
                <wp:simplePos x="0" y="0"/>
                <wp:positionH relativeFrom="column">
                  <wp:posOffset>1700530</wp:posOffset>
                </wp:positionH>
                <wp:positionV relativeFrom="paragraph">
                  <wp:posOffset>176530</wp:posOffset>
                </wp:positionV>
                <wp:extent cx="2519680" cy="457200"/>
                <wp:effectExtent l="0" t="0" r="13970" b="19050"/>
                <wp:wrapNone/>
                <wp:docPr id="1065" name="Text Box 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457200"/>
                        </a:xfrm>
                        <a:prstGeom prst="rect">
                          <a:avLst/>
                        </a:prstGeom>
                        <a:solidFill>
                          <a:srgbClr val="FFFFFF"/>
                        </a:solidFill>
                        <a:ln w="6350">
                          <a:solidFill>
                            <a:srgbClr val="000000"/>
                          </a:solidFill>
                          <a:prstDash val="solid"/>
                        </a:ln>
                      </wps:spPr>
                      <wps:txbx>
                        <w:txbxContent>
                          <w:p w:rsidR="00FF75EA" w:rsidRDefault="00FF75EA" w:rsidP="00AD7459">
                            <w:pPr>
                              <w:spacing w:line="280" w:lineRule="exact"/>
                              <w:jc w:val="center"/>
                              <w:rPr>
                                <w:rFonts w:ascii="標楷體" w:eastAsia="標楷體" w:hAnsi="標楷體"/>
                              </w:rPr>
                            </w:pPr>
                            <w:r>
                              <w:rPr>
                                <w:rFonts w:ascii="標楷體" w:eastAsia="標楷體" w:hAnsi="標楷體"/>
                              </w:rPr>
                              <w:t>列印成績考核表，分送教師所屬</w:t>
                            </w:r>
                          </w:p>
                          <w:p w:rsidR="00FF75EA" w:rsidRDefault="00FF75EA" w:rsidP="00AD7459">
                            <w:pPr>
                              <w:spacing w:line="280" w:lineRule="exact"/>
                              <w:jc w:val="center"/>
                              <w:rPr>
                                <w:rFonts w:ascii="標楷體" w:eastAsia="標楷體" w:hAnsi="標楷體"/>
                              </w:rPr>
                            </w:pPr>
                            <w:r>
                              <w:rPr>
                                <w:rFonts w:ascii="標楷體" w:eastAsia="標楷體" w:hAnsi="標楷體"/>
                              </w:rPr>
                              <w:t>處室主管辦理考核後</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shape id="Text Box 4149" o:spid="_x0000_s1310" type="#_x0000_t202" style="position:absolute;margin-left:133.9pt;margin-top:13.9pt;width:198.4pt;height:3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" strokeweight=".5pt">
                <v:path arrowok="t"/>
                <v:textbox>
                  <w:txbxContent>
                    <w:p w:rsidR="00FF75EA" w:rsidRDefault="00FF75EA" w:rsidP="00AD7459">
                      <w:pPr>
                        <w:spacing w:line="280" w:lineRule="exact"/>
                        <w:jc w:val="center"/>
                        <w:rPr>
                          <w:rFonts w:ascii="標楷體" w:eastAsia="標楷體" w:hAnsi="標楷體"/>
                        </w:rPr>
                      </w:pPr>
                      <w:r>
                        <w:rPr>
                          <w:rFonts w:ascii="標楷體" w:eastAsia="標楷體" w:hAnsi="標楷體"/>
                        </w:rPr>
                        <w:t>列印成績考核表，分送教師所屬</w:t>
                      </w:r>
                    </w:p>
                    <w:p w:rsidR="00FF75EA" w:rsidRDefault="00FF75EA" w:rsidP="00AD7459">
                      <w:pPr>
                        <w:spacing w:line="280" w:lineRule="exact"/>
                        <w:jc w:val="center"/>
                        <w:rPr>
                          <w:rFonts w:ascii="標楷體" w:eastAsia="標楷體" w:hAnsi="標楷體"/>
                        </w:rPr>
                      </w:pPr>
                      <w:r>
                        <w:rPr>
                          <w:rFonts w:ascii="標楷體" w:eastAsia="標楷體" w:hAnsi="標楷體"/>
                        </w:rPr>
                        <w:t>處室主管辦理考核後</w:t>
                      </w:r>
                    </w:p>
                  </w:txbxContent>
                </v:textbox>
              </v:shape>
            </w:pict>
          </mc:Fallback>
        </mc:AlternateContent>
      </w:r>
      <w:r>
        <w:rPr>
          <w:rFonts w:hint="eastAsia"/>
          <w:sz w:val="28"/>
        </w:rPr>
        <w:t xml:space="preserve">                   </w:t>
      </w:r>
    </w:p>
    <w:p w:rsidR="00AD7459" w:rsidRDefault="00AD7459" w:rsidP="00AD7459">
      <w:pPr>
        <w:rPr>
          <w:sz w:val="28"/>
        </w:rPr>
      </w:pPr>
      <w:r>
        <w:rPr>
          <w:noProof/>
        </w:rPr>
        <mc:AlternateContent>
          <mc:Choice Requires="wps">
            <w:drawing>
              <wp:anchor distT="0" distB="0" distL="114300" distR="114300" simplePos="0" relativeHeight="252522496" behindDoc="0" locked="0" layoutInCell="1" allowOverlap="1" wp14:anchorId="1A074FF4" wp14:editId="25930DBF">
                <wp:simplePos x="0" y="0"/>
                <wp:positionH relativeFrom="column">
                  <wp:posOffset>4222750</wp:posOffset>
                </wp:positionH>
                <wp:positionV relativeFrom="paragraph">
                  <wp:posOffset>90805</wp:posOffset>
                </wp:positionV>
                <wp:extent cx="512445" cy="1270"/>
                <wp:effectExtent l="12700" t="5080" r="8255" b="12700"/>
                <wp:wrapNone/>
                <wp:docPr id="1066" name="AutoShap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12445" cy="1270"/>
                        </a:xfrm>
                        <a:custGeom>
                          <a:avLst/>
                          <a:gdLst>
                            <a:gd name="T0" fmla="*/ 256223 w 512445"/>
                            <a:gd name="T1" fmla="*/ 0 h 1270"/>
                            <a:gd name="T2" fmla="*/ 512445 w 512445"/>
                            <a:gd name="T3" fmla="*/ 635 h 1270"/>
                            <a:gd name="T4" fmla="*/ 256223 w 512445"/>
                            <a:gd name="T5" fmla="*/ 1270 h 1270"/>
                            <a:gd name="T6" fmla="*/ 0 w 512445"/>
                            <a:gd name="T7" fmla="*/ 635 h 1270"/>
                            <a:gd name="T8" fmla="*/ 0 w 512445"/>
                            <a:gd name="T9" fmla="*/ 0 h 1270"/>
                            <a:gd name="T10" fmla="*/ 512445 w 512445"/>
                            <a:gd name="T11" fmla="*/ 1270 h 1270"/>
                            <a:gd name="T12" fmla="*/ 17694720 60000 65536"/>
                            <a:gd name="T13" fmla="*/ 0 60000 65536"/>
                            <a:gd name="T14" fmla="*/ 5898240 60000 65536"/>
                            <a:gd name="T15" fmla="*/ 11796480 60000 65536"/>
                            <a:gd name="T16" fmla="*/ 5898240 60000 65536"/>
                            <a:gd name="T17" fmla="*/ 17694720 60000 65536"/>
                            <a:gd name="T18" fmla="*/ 0 w 512445"/>
                            <a:gd name="T19" fmla="*/ 0 h 1270"/>
                            <a:gd name="T20" fmla="*/ 512445 w 512445"/>
                            <a:gd name="T21" fmla="*/ 1270 h 1270"/>
                          </a:gdLst>
                          <a:ahLst/>
                          <a:cxnLst>
                            <a:cxn ang="T12">
                              <a:pos x="T0" y="T1"/>
                            </a:cxn>
                            <a:cxn ang="T13">
                              <a:pos x="T2" y="T3"/>
                            </a:cxn>
                            <a:cxn ang="T14">
                              <a:pos x="T4" y="T5"/>
                            </a:cxn>
                            <a:cxn ang="T15">
                              <a:pos x="T6" y="T7"/>
                            </a:cxn>
                            <a:cxn ang="T16">
                              <a:pos x="T8" y="T9"/>
                            </a:cxn>
                            <a:cxn ang="T17">
                              <a:pos x="T10" y="T11"/>
                            </a:cxn>
                          </a:cxnLst>
                          <a:rect l="T18" t="T19" r="T20" b="T21"/>
                          <a:pathLst>
                            <a:path w="512445" h="1270">
                              <a:moveTo>
                                <a:pt x="0" y="0"/>
                              </a:moveTo>
                              <a:lnTo>
                                <a:pt x="512445" y="127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2" o:spid="_x0000_s1026" style="position:absolute;margin-left:332.5pt;margin-top:7.15pt;width:40.35pt;height:.1pt;flip:y;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2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" path="m,l512445,1270e" filled="f" strokeweight=".26467mm">
                <v:path arrowok="t" o:connecttype="custom" o:connectlocs="256223,0;512445,635;256223,1270;0,635;0,0;512445,1270" o:connectangles="270,0,90,180,90,270" textboxrect="0,0,512445,1270"/>
              </v:shape>
            </w:pict>
          </mc:Fallback>
        </mc:AlternateContent>
      </w:r>
    </w:p>
    <w:p w:rsidR="00AD7459" w:rsidRDefault="00AD7459" w:rsidP="00AD7459">
      <w:pPr>
        <w:rPr>
          <w:sz w:val="28"/>
        </w:rPr>
      </w:pPr>
      <w:r>
        <w:rPr>
          <w:noProof/>
        </w:rPr>
        <mc:AlternateContent>
          <mc:Choice Requires="wps">
            <w:drawing>
              <wp:anchor distT="0" distB="0" distL="114300" distR="114300" simplePos="0" relativeHeight="252557312" behindDoc="0" locked="0" layoutInCell="1" allowOverlap="1" wp14:anchorId="033B31A1" wp14:editId="10EBB187">
                <wp:simplePos x="0" y="0"/>
                <wp:positionH relativeFrom="column">
                  <wp:posOffset>1700530</wp:posOffset>
                </wp:positionH>
                <wp:positionV relativeFrom="paragraph">
                  <wp:posOffset>180340</wp:posOffset>
                </wp:positionV>
                <wp:extent cx="2519680" cy="266700"/>
                <wp:effectExtent l="0" t="0" r="13970" b="19050"/>
                <wp:wrapNone/>
                <wp:docPr id="1067" name="Rectangle 4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66700"/>
                        </a:xfrm>
                        <a:prstGeom prst="rect">
                          <a:avLst/>
                        </a:prstGeom>
                        <a:solidFill>
                          <a:srgbClr val="FFFFFF"/>
                        </a:solidFill>
                        <a:ln w="9525">
                          <a:solidFill>
                            <a:srgbClr val="000000"/>
                          </a:solidFill>
                          <a:prstDash val="solid"/>
                          <a:miter/>
                        </a:ln>
                      </wps:spPr>
                      <wps:txbx>
                        <w:txbxContent>
                          <w:p w:rsidR="00FF75EA" w:rsidRDefault="00FF75EA" w:rsidP="00AD7459">
                            <w:pPr>
                              <w:spacing w:line="240" w:lineRule="exact"/>
                              <w:jc w:val="center"/>
                              <w:rPr>
                                <w:rFonts w:ascii="標楷體" w:eastAsia="標楷體" w:hAnsi="標楷體"/>
                              </w:rPr>
                            </w:pPr>
                            <w:r>
                              <w:rPr>
                                <w:rFonts w:ascii="標楷體" w:eastAsia="標楷體" w:hAnsi="標楷體" w:hint="eastAsia"/>
                              </w:rPr>
                              <w:t>相關處室</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_x0000_s1311" style="position:absolute;margin-left:133.9pt;margin-top:14.2pt;width:198.4pt;height:21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">
                <v:path arrowok="t"/>
                <v:textbox>
                  <w:txbxContent>
                    <w:p w:rsidR="00FF75EA" w:rsidRDefault="00FF75EA" w:rsidP="00AD7459">
                      <w:pPr>
                        <w:spacing w:line="240" w:lineRule="exact"/>
                        <w:jc w:val="center"/>
                        <w:rPr>
                          <w:rFonts w:ascii="標楷體" w:eastAsia="標楷體" w:hAnsi="標楷體"/>
                        </w:rPr>
                      </w:pPr>
                      <w:r>
                        <w:rPr>
                          <w:rFonts w:ascii="標楷體" w:eastAsia="標楷體" w:hAnsi="標楷體" w:hint="eastAsia"/>
                        </w:rPr>
                        <w:t>相關處室</w:t>
                      </w:r>
                    </w:p>
                  </w:txbxContent>
                </v:textbox>
              </v:rect>
            </w:pict>
          </mc:Fallback>
        </mc:AlternateContent>
      </w:r>
      <w:r>
        <w:rPr>
          <w:rFonts w:hint="eastAsia"/>
          <w:sz w:val="28"/>
        </w:rPr>
        <w:t xml:space="preserve">                                                     </w:t>
      </w:r>
    </w:p>
    <w:p w:rsidR="00AD7459" w:rsidRDefault="00AD7459" w:rsidP="00AD7459">
      <w:pPr>
        <w:rPr>
          <w:sz w:val="28"/>
        </w:rPr>
      </w:pPr>
      <w:r>
        <w:rPr>
          <w:noProof/>
        </w:rPr>
        <mc:AlternateContent>
          <mc:Choice Requires="wps">
            <w:drawing>
              <wp:anchor distT="0" distB="0" distL="114300" distR="114300" simplePos="0" relativeHeight="252551168" behindDoc="0" locked="0" layoutInCell="1" allowOverlap="1" wp14:anchorId="1B5400B4" wp14:editId="00ABC72C">
                <wp:simplePos x="0" y="0"/>
                <wp:positionH relativeFrom="column">
                  <wp:posOffset>2955925</wp:posOffset>
                </wp:positionH>
                <wp:positionV relativeFrom="paragraph">
                  <wp:posOffset>208280</wp:posOffset>
                </wp:positionV>
                <wp:extent cx="0" cy="228600"/>
                <wp:effectExtent l="79375" t="8255" r="73025" b="20320"/>
                <wp:wrapNone/>
                <wp:docPr id="2877" name="Line 4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8600"/>
                        </a:xfrm>
                        <a:custGeom>
                          <a:avLst/>
                          <a:gdLst>
                            <a:gd name="T0" fmla="*/ 0 h 228600"/>
                            <a:gd name="T1" fmla="*/ 114300 h 228600"/>
                            <a:gd name="T2" fmla="*/ 228600 h 228600"/>
                            <a:gd name="T3" fmla="*/ 114300 h 228600"/>
                            <a:gd name="T4" fmla="*/ 0 h 228600"/>
                            <a:gd name="T5" fmla="*/ 228600 h 228600"/>
                            <a:gd name="T6" fmla="*/ 17694720 60000 65536"/>
                            <a:gd name="T7" fmla="*/ 0 60000 65536"/>
                            <a:gd name="T8" fmla="*/ 5898240 60000 65536"/>
                            <a:gd name="T9" fmla="*/ 11796480 60000 65536"/>
                            <a:gd name="T10" fmla="*/ 5898240 60000 65536"/>
                            <a:gd name="T11" fmla="*/ 17694720 60000 65536"/>
                            <a:gd name="T12" fmla="*/ 0 h 228600"/>
                            <a:gd name="T13" fmla="*/ 228600 h 228600"/>
                          </a:gdLst>
                          <a:ahLst/>
                          <a:cxnLst>
                            <a:cxn ang="T6">
                              <a:pos x="0" y="T0"/>
                            </a:cxn>
                            <a:cxn ang="T7">
                              <a:pos x="0" y="T1"/>
                            </a:cxn>
                            <a:cxn ang="T8">
                              <a:pos x="0" y="T2"/>
                            </a:cxn>
                            <a:cxn ang="T9">
                              <a:pos x="0" y="T3"/>
                            </a:cxn>
                            <a:cxn ang="T10">
                              <a:pos x="0" y="T4"/>
                            </a:cxn>
                            <a:cxn ang="T11">
                              <a:pos x="0" y="T5"/>
                            </a:cxn>
                          </a:cxnLst>
                          <a:rect l="0" t="T12" r="0" b="T13"/>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72" o:spid="_x0000_s1026" style="position:absolute;margin-left:232.75pt;margin-top:16.4pt;width:0;height:18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" path="m,l1,228600e" filled="f" strokeweight=".26467mm">
                <v:stroke endarrow="open"/>
                <v:path arrowok="t" o:connecttype="custom" o:connectlocs="0,0;0,114300;0,228600;0,114300;0,0;0,228600" o:connectangles="270,0,90,180,90,270" textboxrect="0,0,0,228600"/>
              </v:shape>
            </w:pict>
          </mc:Fallback>
        </mc:AlternateContent>
      </w:r>
      <w:r>
        <w:rPr>
          <w:rFonts w:hint="eastAsia"/>
          <w:sz w:val="28"/>
        </w:rPr>
        <w:t xml:space="preserve">                   </w:t>
      </w:r>
    </w:p>
    <w:p w:rsidR="00AD7459" w:rsidRDefault="00AD7459" w:rsidP="00AD7459">
      <w:pPr>
        <w:ind w:left="-540"/>
        <w:rPr>
          <w:sz w:val="28"/>
        </w:rPr>
      </w:pPr>
      <w:r>
        <w:rPr>
          <w:noProof/>
        </w:rPr>
        <mc:AlternateContent>
          <mc:Choice Requires="wps">
            <w:drawing>
              <wp:anchor distT="0" distB="0" distL="114300" distR="114300" simplePos="0" relativeHeight="252528640" behindDoc="0" locked="0" layoutInCell="1" allowOverlap="1" wp14:anchorId="25634E3F" wp14:editId="6DBD98C8">
                <wp:simplePos x="0" y="0"/>
                <wp:positionH relativeFrom="column">
                  <wp:posOffset>3200400</wp:posOffset>
                </wp:positionH>
                <wp:positionV relativeFrom="paragraph">
                  <wp:posOffset>215900</wp:posOffset>
                </wp:positionV>
                <wp:extent cx="0" cy="342900"/>
                <wp:effectExtent l="76200" t="6350" r="76200" b="22225"/>
                <wp:wrapNone/>
                <wp:docPr id="1068" name="Line 4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2900"/>
                        </a:xfrm>
                        <a:custGeom>
                          <a:avLst/>
                          <a:gdLst>
                            <a:gd name="T0" fmla="*/ 0 h 342900"/>
                            <a:gd name="T1" fmla="*/ 171450 h 342900"/>
                            <a:gd name="T2" fmla="*/ 342900 h 342900"/>
                            <a:gd name="T3" fmla="*/ 171450 h 342900"/>
                            <a:gd name="T4" fmla="*/ 0 h 342900"/>
                            <a:gd name="T5" fmla="*/ 342900 h 342900"/>
                            <a:gd name="T6" fmla="*/ 17694720 60000 65536"/>
                            <a:gd name="T7" fmla="*/ 0 60000 65536"/>
                            <a:gd name="T8" fmla="*/ 5898240 60000 65536"/>
                            <a:gd name="T9" fmla="*/ 11796480 60000 65536"/>
                            <a:gd name="T10" fmla="*/ 5898240 60000 65536"/>
                            <a:gd name="T11" fmla="*/ 17694720 60000 65536"/>
                            <a:gd name="T12" fmla="*/ 0 h 342900"/>
                            <a:gd name="T13" fmla="*/ 342900 h 342900"/>
                          </a:gdLst>
                          <a:ahLst/>
                          <a:cxnLst>
                            <a:cxn ang="T6">
                              <a:pos x="0" y="T0"/>
                            </a:cxn>
                            <a:cxn ang="T7">
                              <a:pos x="0" y="T1"/>
                            </a:cxn>
                            <a:cxn ang="T8">
                              <a:pos x="0" y="T2"/>
                            </a:cxn>
                            <a:cxn ang="T9">
                              <a:pos x="0" y="T3"/>
                            </a:cxn>
                            <a:cxn ang="T10">
                              <a:pos x="0" y="T4"/>
                            </a:cxn>
                            <a:cxn ang="T11">
                              <a:pos x="0" y="T5"/>
                            </a:cxn>
                          </a:cxnLst>
                          <a:rect l="0" t="T12" r="0" b="T13"/>
                          <a:pathLst>
                            <a:path h="342900">
                              <a:moveTo>
                                <a:pt x="0" y="0"/>
                              </a:moveTo>
                              <a:lnTo>
                                <a:pt x="1" y="3429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45" o:spid="_x0000_s1026" style="position:absolute;margin-left:252pt;margin-top:17pt;width:0;height:27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" path="m,l1,342900e" filled="f" strokeweight=".26467mm">
                <v:stroke endarrow="open"/>
                <v:path arrowok="t" o:connecttype="custom" o:connectlocs="0,0;0,171450;0,342900;0,171450;0,0;0,342900" o:connectangles="270,0,90,180,90,270" textboxrect="0,0,0,342900"/>
              </v:shape>
            </w:pict>
          </mc:Fallback>
        </mc:AlternateContent>
      </w:r>
      <w:r>
        <w:rPr>
          <w:sz w:val="28"/>
        </w:rPr>
        <w:t xml:space="preserve">    </w:t>
      </w:r>
    </w:p>
    <w:p w:rsidR="00AD7459" w:rsidRDefault="00AD7459" w:rsidP="00AD7459">
      <w:pPr>
        <w:ind w:left="-540"/>
      </w:pPr>
      <w:r>
        <w:rPr>
          <w:noProof/>
        </w:rPr>
        <mc:AlternateContent>
          <mc:Choice Requires="wps">
            <w:drawing>
              <wp:anchor distT="0" distB="0" distL="114300" distR="114300" simplePos="0" relativeHeight="252550144" behindDoc="0" locked="0" layoutInCell="1" allowOverlap="1" wp14:anchorId="5FE092B4" wp14:editId="4568F309">
                <wp:simplePos x="0" y="0"/>
                <wp:positionH relativeFrom="column">
                  <wp:posOffset>4690110</wp:posOffset>
                </wp:positionH>
                <wp:positionV relativeFrom="paragraph">
                  <wp:posOffset>170815</wp:posOffset>
                </wp:positionV>
                <wp:extent cx="1975485" cy="1172210"/>
                <wp:effectExtent l="0" t="0" r="24765" b="27940"/>
                <wp:wrapNone/>
                <wp:docPr id="2879" name="Rectangle 4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1172210"/>
                        </a:xfrm>
                        <a:prstGeom prst="rect">
                          <a:avLst/>
                        </a:prstGeom>
                        <a:solidFill>
                          <a:srgbClr val="FFFFFF"/>
                        </a:solidFill>
                        <a:ln w="9528">
                          <a:solidFill>
                            <a:srgbClr val="000000"/>
                          </a:solidFill>
                          <a:prstDash val="lgDash"/>
                          <a:miter/>
                        </a:ln>
                      </wps:spPr>
                      <wps:txbx>
                        <w:txbxContent>
                          <w:p w:rsidR="00FF75EA" w:rsidRPr="00230BB0" w:rsidRDefault="00FF75EA" w:rsidP="00AD7459">
                            <w:pPr>
                              <w:spacing w:line="240" w:lineRule="exact"/>
                              <w:rPr>
                                <w:rFonts w:ascii="標楷體" w:eastAsia="標楷體" w:hAnsi="標楷體"/>
                              </w:rPr>
                            </w:pPr>
                            <w:proofErr w:type="gramStart"/>
                            <w:r w:rsidRPr="00230BB0">
                              <w:rPr>
                                <w:rFonts w:ascii="標楷體" w:eastAsia="標楷體" w:hAnsi="標楷體"/>
                              </w:rPr>
                              <w:t>對擬考列</w:t>
                            </w:r>
                            <w:proofErr w:type="gramEnd"/>
                            <w:r w:rsidRPr="00230BB0">
                              <w:rPr>
                                <w:rFonts w:ascii="標楷體" w:eastAsia="標楷體" w:hAnsi="標楷體"/>
                              </w:rPr>
                              <w:t>第四條第一項第三款之教師，於成績考核委員會</w:t>
                            </w:r>
                            <w:proofErr w:type="gramStart"/>
                            <w:r w:rsidRPr="00230BB0">
                              <w:rPr>
                                <w:rFonts w:ascii="標楷體" w:eastAsia="標楷體" w:hAnsi="標楷體"/>
                              </w:rPr>
                              <w:t>初核前應</w:t>
                            </w:r>
                            <w:proofErr w:type="gramEnd"/>
                            <w:r w:rsidRPr="00230BB0">
                              <w:rPr>
                                <w:rFonts w:ascii="標楷體" w:eastAsia="標楷體" w:hAnsi="標楷體"/>
                              </w:rPr>
                              <w:t>給予陳述意見之機會。</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Rectangle 4171" o:spid="_x0000_s1312" style="position:absolute;left:0;text-align:left;margin-left:369.3pt;margin-top:13.45pt;width:155.55pt;height:92.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" strokeweight=".26467mm">
                <v:stroke dashstyle="longDash"/>
                <v:path arrowok="t"/>
                <v:textbox>
                  <w:txbxContent>
                    <w:p w:rsidR="00FF75EA" w:rsidRPr="00230BB0" w:rsidRDefault="00FF75EA" w:rsidP="00AD7459">
                      <w:pPr>
                        <w:spacing w:line="240" w:lineRule="exact"/>
                        <w:rPr>
                          <w:rFonts w:ascii="標楷體" w:eastAsia="標楷體" w:hAnsi="標楷體"/>
                        </w:rPr>
                      </w:pPr>
                      <w:proofErr w:type="gramStart"/>
                      <w:r w:rsidRPr="00230BB0">
                        <w:rPr>
                          <w:rFonts w:ascii="標楷體" w:eastAsia="標楷體" w:hAnsi="標楷體"/>
                        </w:rPr>
                        <w:t>對擬考列</w:t>
                      </w:r>
                      <w:proofErr w:type="gramEnd"/>
                      <w:r w:rsidRPr="00230BB0">
                        <w:rPr>
                          <w:rFonts w:ascii="標楷體" w:eastAsia="標楷體" w:hAnsi="標楷體"/>
                        </w:rPr>
                        <w:t>第四條第一項第三款之教師，於成績考核委員會</w:t>
                      </w:r>
                      <w:proofErr w:type="gramStart"/>
                      <w:r w:rsidRPr="00230BB0">
                        <w:rPr>
                          <w:rFonts w:ascii="標楷體" w:eastAsia="標楷體" w:hAnsi="標楷體"/>
                        </w:rPr>
                        <w:t>初核前應</w:t>
                      </w:r>
                      <w:proofErr w:type="gramEnd"/>
                      <w:r w:rsidRPr="00230BB0">
                        <w:rPr>
                          <w:rFonts w:ascii="標楷體" w:eastAsia="標楷體" w:hAnsi="標楷體"/>
                        </w:rPr>
                        <w:t>給予陳述意見之機會。</w:t>
                      </w:r>
                    </w:p>
                  </w:txbxContent>
                </v:textbox>
              </v:rect>
            </w:pict>
          </mc:Fallback>
        </mc:AlternateContent>
      </w:r>
      <w:r>
        <w:rPr>
          <w:noProof/>
        </w:rPr>
        <mc:AlternateContent>
          <mc:Choice Requires="wps">
            <w:drawing>
              <wp:anchor distT="0" distB="0" distL="114300" distR="114300" simplePos="0" relativeHeight="252542976" behindDoc="0" locked="0" layoutInCell="1" allowOverlap="1" wp14:anchorId="66406C78" wp14:editId="508E2D61">
                <wp:simplePos x="0" y="0"/>
                <wp:positionH relativeFrom="column">
                  <wp:posOffset>1700530</wp:posOffset>
                </wp:positionH>
                <wp:positionV relativeFrom="paragraph">
                  <wp:posOffset>5715</wp:posOffset>
                </wp:positionV>
                <wp:extent cx="2519680" cy="457200"/>
                <wp:effectExtent l="0" t="0" r="13970" b="19050"/>
                <wp:wrapNone/>
                <wp:docPr id="1069" name="Rectangle 4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457200"/>
                        </a:xfrm>
                        <a:prstGeom prst="rect">
                          <a:avLst/>
                        </a:prstGeom>
                        <a:solidFill>
                          <a:srgbClr val="FFFFFF"/>
                        </a:solidFill>
                        <a:ln w="9528">
                          <a:solidFill>
                            <a:srgbClr val="000000"/>
                          </a:solidFill>
                          <a:prstDash val="solid"/>
                          <a:miter/>
                        </a:ln>
                      </wps:spPr>
                      <wps:txbx>
                        <w:txbxContent>
                          <w:p w:rsidR="00FF75EA" w:rsidRDefault="00FF75EA" w:rsidP="00AD7459">
                            <w:pPr>
                              <w:spacing w:line="240" w:lineRule="exact"/>
                              <w:jc w:val="center"/>
                              <w:rPr>
                                <w:rFonts w:ascii="標楷體" w:eastAsia="標楷體" w:hAnsi="標楷體"/>
                              </w:rPr>
                            </w:pPr>
                            <w:r>
                              <w:rPr>
                                <w:rFonts w:ascii="標楷體" w:eastAsia="標楷體" w:hAnsi="標楷體"/>
                              </w:rPr>
                              <w:t>人事室依成績考核表</w:t>
                            </w:r>
                          </w:p>
                          <w:p w:rsidR="00FF75EA" w:rsidRDefault="00FF75EA" w:rsidP="00AD7459">
                            <w:pPr>
                              <w:spacing w:line="240" w:lineRule="exact"/>
                              <w:jc w:val="center"/>
                              <w:rPr>
                                <w:rFonts w:ascii="標楷體" w:eastAsia="標楷體" w:hAnsi="標楷體"/>
                              </w:rPr>
                            </w:pPr>
                            <w:r>
                              <w:rPr>
                                <w:rFonts w:ascii="標楷體" w:eastAsia="標楷體" w:hAnsi="標楷體"/>
                              </w:rPr>
                              <w:t>列印成績考核清冊</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rect id="Rectangle 4161" o:spid="_x0000_s1313" style="position:absolute;left:0;text-align:left;margin-left:133.9pt;margin-top:.45pt;width:198.4pt;height:36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" strokeweight=".26467mm">
                <v:path arrowok="t"/>
                <v:textbox>
                  <w:txbxContent>
                    <w:p w:rsidR="00FF75EA" w:rsidRDefault="00FF75EA" w:rsidP="00AD7459">
                      <w:pPr>
                        <w:spacing w:line="240" w:lineRule="exact"/>
                        <w:jc w:val="center"/>
                        <w:rPr>
                          <w:rFonts w:ascii="標楷體" w:eastAsia="標楷體" w:hAnsi="標楷體"/>
                        </w:rPr>
                      </w:pPr>
                      <w:r>
                        <w:rPr>
                          <w:rFonts w:ascii="標楷體" w:eastAsia="標楷體" w:hAnsi="標楷體"/>
                        </w:rPr>
                        <w:t>人事室依成績考核表</w:t>
                      </w:r>
                    </w:p>
                    <w:p w:rsidR="00FF75EA" w:rsidRDefault="00FF75EA" w:rsidP="00AD7459">
                      <w:pPr>
                        <w:spacing w:line="240" w:lineRule="exact"/>
                        <w:jc w:val="center"/>
                        <w:rPr>
                          <w:rFonts w:ascii="標楷體" w:eastAsia="標楷體" w:hAnsi="標楷體"/>
                        </w:rPr>
                      </w:pPr>
                      <w:r>
                        <w:rPr>
                          <w:rFonts w:ascii="標楷體" w:eastAsia="標楷體" w:hAnsi="標楷體"/>
                        </w:rPr>
                        <w:t>列印成績考核清冊</w:t>
                      </w:r>
                    </w:p>
                  </w:txbxContent>
                </v:textbox>
              </v:rect>
            </w:pict>
          </mc:Fallback>
        </mc:AlternateContent>
      </w:r>
    </w:p>
    <w:p w:rsidR="00AD7459" w:rsidRDefault="00AD7459" w:rsidP="00AD7459">
      <w:r>
        <w:rPr>
          <w:noProof/>
        </w:rPr>
        <mc:AlternateContent>
          <mc:Choice Requires="wps">
            <w:drawing>
              <wp:anchor distT="0" distB="0" distL="114300" distR="114300" simplePos="0" relativeHeight="252558336" behindDoc="0" locked="0" layoutInCell="1" allowOverlap="1" wp14:anchorId="030DFFF5" wp14:editId="4B2118DE">
                <wp:simplePos x="0" y="0"/>
                <wp:positionH relativeFrom="column">
                  <wp:posOffset>1700530</wp:posOffset>
                </wp:positionH>
                <wp:positionV relativeFrom="paragraph">
                  <wp:posOffset>224155</wp:posOffset>
                </wp:positionV>
                <wp:extent cx="2519680" cy="266700"/>
                <wp:effectExtent l="0" t="0" r="13970" b="19050"/>
                <wp:wrapNone/>
                <wp:docPr id="1070" name="Rectangle 4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266700"/>
                        </a:xfrm>
                        <a:prstGeom prst="rect">
                          <a:avLst/>
                        </a:prstGeom>
                        <a:solidFill>
                          <a:srgbClr val="FFFFFF"/>
                        </a:solidFill>
                        <a:ln w="9528">
                          <a:solidFill>
                            <a:srgbClr val="000000"/>
                          </a:solidFill>
                          <a:prstDash val="solid"/>
                          <a:miter/>
                        </a:ln>
                      </wps:spPr>
                      <wps:txbx>
                        <w:txbxContent>
                          <w:p w:rsidR="00FF75EA" w:rsidRDefault="00FF75EA" w:rsidP="00AD7459">
                            <w:pPr>
                              <w:spacing w:line="240" w:lineRule="exact"/>
                              <w:jc w:val="center"/>
                              <w:rPr>
                                <w:rFonts w:ascii="標楷體" w:eastAsia="標楷體" w:hAnsi="標楷體"/>
                              </w:rPr>
                            </w:pPr>
                            <w:r>
                              <w:rPr>
                                <w:rFonts w:ascii="標楷體" w:eastAsia="標楷體" w:hAnsi="標楷體" w:hint="eastAsia"/>
                              </w:rPr>
                              <w:t>人事室</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_x0000_s1314" style="position:absolute;margin-left:133.9pt;margin-top:17.65pt;width:198.4pt;height:2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" strokeweight=".26467mm">
                <v:path arrowok="t"/>
                <v:textbox>
                  <w:txbxContent>
                    <w:p w:rsidR="00FF75EA" w:rsidRDefault="00FF75EA" w:rsidP="00AD7459">
                      <w:pPr>
                        <w:spacing w:line="240" w:lineRule="exact"/>
                        <w:jc w:val="center"/>
                        <w:rPr>
                          <w:rFonts w:ascii="標楷體" w:eastAsia="標楷體" w:hAnsi="標楷體"/>
                        </w:rPr>
                      </w:pPr>
                      <w:r>
                        <w:rPr>
                          <w:rFonts w:ascii="標楷體" w:eastAsia="標楷體" w:hAnsi="標楷體" w:hint="eastAsia"/>
                        </w:rPr>
                        <w:t>人事室</w:t>
                      </w:r>
                    </w:p>
                  </w:txbxContent>
                </v:textbox>
              </v:rect>
            </w:pict>
          </mc:Fallback>
        </mc:AlternateContent>
      </w:r>
      <w:r>
        <w:rPr>
          <w:rFonts w:hint="eastAsia"/>
        </w:rPr>
        <w:t xml:space="preserve">                       </w:t>
      </w:r>
    </w:p>
    <w:p w:rsidR="00AD7459" w:rsidRDefault="00AD7459" w:rsidP="00AD7459">
      <w:r>
        <w:rPr>
          <w:noProof/>
        </w:rPr>
        <mc:AlternateContent>
          <mc:Choice Requires="wps">
            <w:drawing>
              <wp:anchor distT="0" distB="0" distL="114300" distR="114300" simplePos="0" relativeHeight="252525568" behindDoc="0" locked="0" layoutInCell="1" allowOverlap="1" wp14:anchorId="0B402617" wp14:editId="3701E778">
                <wp:simplePos x="0" y="0"/>
                <wp:positionH relativeFrom="column">
                  <wp:posOffset>3015615</wp:posOffset>
                </wp:positionH>
                <wp:positionV relativeFrom="paragraph">
                  <wp:posOffset>1155065</wp:posOffset>
                </wp:positionV>
                <wp:extent cx="0" cy="228600"/>
                <wp:effectExtent l="72390" t="12065" r="80010" b="16510"/>
                <wp:wrapNone/>
                <wp:docPr id="1071" name="Line 4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8600"/>
                        </a:xfrm>
                        <a:custGeom>
                          <a:avLst/>
                          <a:gdLst>
                            <a:gd name="T0" fmla="*/ 0 h 228600"/>
                            <a:gd name="T1" fmla="*/ 114300 h 228600"/>
                            <a:gd name="T2" fmla="*/ 228600 h 228600"/>
                            <a:gd name="T3" fmla="*/ 114300 h 228600"/>
                            <a:gd name="T4" fmla="*/ 0 h 228600"/>
                            <a:gd name="T5" fmla="*/ 228600 h 228600"/>
                            <a:gd name="T6" fmla="*/ 17694720 60000 65536"/>
                            <a:gd name="T7" fmla="*/ 0 60000 65536"/>
                            <a:gd name="T8" fmla="*/ 5898240 60000 65536"/>
                            <a:gd name="T9" fmla="*/ 11796480 60000 65536"/>
                            <a:gd name="T10" fmla="*/ 5898240 60000 65536"/>
                            <a:gd name="T11" fmla="*/ 17694720 60000 65536"/>
                            <a:gd name="T12" fmla="*/ 0 h 228600"/>
                            <a:gd name="T13" fmla="*/ 228600 h 228600"/>
                          </a:gdLst>
                          <a:ahLst/>
                          <a:cxnLst>
                            <a:cxn ang="T6">
                              <a:pos x="0" y="T0"/>
                            </a:cxn>
                            <a:cxn ang="T7">
                              <a:pos x="0" y="T1"/>
                            </a:cxn>
                            <a:cxn ang="T8">
                              <a:pos x="0" y="T2"/>
                            </a:cxn>
                            <a:cxn ang="T9">
                              <a:pos x="0" y="T3"/>
                            </a:cxn>
                            <a:cxn ang="T10">
                              <a:pos x="0" y="T4"/>
                            </a:cxn>
                            <a:cxn ang="T11">
                              <a:pos x="0" y="T5"/>
                            </a:cxn>
                          </a:cxnLst>
                          <a:rect l="0" t="T12" r="0" b="T13"/>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39" o:spid="_x0000_s1026" style="position:absolute;margin-left:237.45pt;margin-top:90.95pt;width:0;height:18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" path="m,l1,228600e" filled="f" strokeweight=".26467mm">
                <v:stroke endarrow="open"/>
                <v:path arrowok="t" o:connecttype="custom" o:connectlocs="0,0;0,114300;0,228600;0,114300;0,0;0,228600" o:connectangles="270,0,90,180,90,270" textboxrect="0,0,0,228600"/>
              </v:shape>
            </w:pict>
          </mc:Fallback>
        </mc:AlternateContent>
      </w:r>
      <w:r>
        <w:rPr>
          <w:noProof/>
        </w:rPr>
        <mc:AlternateContent>
          <mc:Choice Requires="wps">
            <w:drawing>
              <wp:anchor distT="0" distB="0" distL="114300" distR="114300" simplePos="0" relativeHeight="252533760" behindDoc="0" locked="0" layoutInCell="1" allowOverlap="1" wp14:anchorId="5F19B963" wp14:editId="78EA0026">
                <wp:simplePos x="0" y="0"/>
                <wp:positionH relativeFrom="column">
                  <wp:posOffset>1700530</wp:posOffset>
                </wp:positionH>
                <wp:positionV relativeFrom="paragraph">
                  <wp:posOffset>552450</wp:posOffset>
                </wp:positionV>
                <wp:extent cx="2519680" cy="342900"/>
                <wp:effectExtent l="0" t="0" r="13970" b="19050"/>
                <wp:wrapNone/>
                <wp:docPr id="1072" name="Rectangle 4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342900"/>
                        </a:xfrm>
                        <a:prstGeom prst="rect">
                          <a:avLst/>
                        </a:prstGeom>
                        <a:solidFill>
                          <a:srgbClr val="FFFFFF"/>
                        </a:solidFill>
                        <a:ln w="9528">
                          <a:solidFill>
                            <a:srgbClr val="000000"/>
                          </a:solidFill>
                          <a:prstDash val="solid"/>
                          <a:miter/>
                        </a:ln>
                      </wps:spPr>
                      <wps:txbx>
                        <w:txbxContent>
                          <w:p w:rsidR="00FF75EA" w:rsidRDefault="00FF75EA" w:rsidP="00AD7459">
                            <w:pPr>
                              <w:spacing w:line="240" w:lineRule="exact"/>
                              <w:jc w:val="center"/>
                              <w:rPr>
                                <w:rFonts w:ascii="標楷體" w:eastAsia="標楷體" w:hAnsi="標楷體"/>
                              </w:rPr>
                            </w:pPr>
                            <w:r>
                              <w:rPr>
                                <w:rFonts w:ascii="標楷體" w:eastAsia="標楷體" w:hAnsi="標楷體"/>
                              </w:rPr>
                              <w:t>召開教師成績考核委員會審議</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rect id="Rectangle 4151" o:spid="_x0000_s1315" style="position:absolute;margin-left:133.9pt;margin-top:43.5pt;width:198.4pt;height:27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" strokeweight=".26467mm">
                <v:path arrowok="t"/>
                <v:textbox>
                  <w:txbxContent>
                    <w:p w:rsidR="00FF75EA" w:rsidRDefault="00FF75EA" w:rsidP="00AD7459">
                      <w:pPr>
                        <w:spacing w:line="240" w:lineRule="exact"/>
                        <w:jc w:val="center"/>
                        <w:rPr>
                          <w:rFonts w:ascii="標楷體" w:eastAsia="標楷體" w:hAnsi="標楷體"/>
                        </w:rPr>
                      </w:pPr>
                      <w:r>
                        <w:rPr>
                          <w:rFonts w:ascii="標楷體" w:eastAsia="標楷體" w:hAnsi="標楷體"/>
                        </w:rPr>
                        <w:t>召開教師成績考核委員會審議</w:t>
                      </w:r>
                    </w:p>
                  </w:txbxContent>
                </v:textbox>
              </v:rect>
            </w:pict>
          </mc:Fallback>
        </mc:AlternateContent>
      </w:r>
      <w:r>
        <w:rPr>
          <w:noProof/>
        </w:rPr>
        <mc:AlternateContent>
          <mc:Choice Requires="wps">
            <w:drawing>
              <wp:anchor distT="0" distB="0" distL="114300" distR="114300" simplePos="0" relativeHeight="252534784" behindDoc="0" locked="0" layoutInCell="1" allowOverlap="1" wp14:anchorId="4414B54E" wp14:editId="697C42C8">
                <wp:simplePos x="0" y="0"/>
                <wp:positionH relativeFrom="column">
                  <wp:posOffset>1700530</wp:posOffset>
                </wp:positionH>
                <wp:positionV relativeFrom="paragraph">
                  <wp:posOffset>885825</wp:posOffset>
                </wp:positionV>
                <wp:extent cx="2519680" cy="319405"/>
                <wp:effectExtent l="0" t="0" r="13970" b="23495"/>
                <wp:wrapNone/>
                <wp:docPr id="1073" name="Text Box 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319405"/>
                        </a:xfrm>
                        <a:prstGeom prst="rect">
                          <a:avLst/>
                        </a:prstGeom>
                        <a:solidFill>
                          <a:srgbClr val="FFFFFF"/>
                        </a:solidFill>
                        <a:ln w="9528">
                          <a:solidFill>
                            <a:srgbClr val="000000"/>
                          </a:solidFill>
                          <a:prstDash val="solid"/>
                        </a:ln>
                      </wps:spPr>
                      <wps:txb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w:t>
                            </w:r>
                          </w:p>
                          <w:p w:rsidR="00FF75EA" w:rsidRDefault="00FF75EA" w:rsidP="00AD7459"/>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shape id="Text Box 4152" o:spid="_x0000_s1316" type="#_x0000_t202" style="position:absolute;margin-left:133.9pt;margin-top:69.75pt;width:198.4pt;height:25.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" strokeweight=".26467mm">
                <v:path arrowok="t"/>
                <v:textbo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w:t>
                      </w:r>
                    </w:p>
                    <w:p w:rsidR="00FF75EA" w:rsidRDefault="00FF75EA" w:rsidP="00AD7459"/>
                  </w:txbxContent>
                </v:textbox>
              </v:shape>
            </w:pict>
          </mc:Fallback>
        </mc:AlternateContent>
      </w:r>
      <w:r>
        <w:rPr>
          <w:noProof/>
        </w:rPr>
        <mc:AlternateContent>
          <mc:Choice Requires="wps">
            <w:drawing>
              <wp:anchor distT="0" distB="0" distL="114300" distR="114300" simplePos="0" relativeHeight="252548096" behindDoc="0" locked="0" layoutInCell="1" allowOverlap="1" wp14:anchorId="5F1ADD81" wp14:editId="24B07874">
                <wp:simplePos x="0" y="0"/>
                <wp:positionH relativeFrom="column">
                  <wp:posOffset>4499610</wp:posOffset>
                </wp:positionH>
                <wp:positionV relativeFrom="paragraph">
                  <wp:posOffset>781685</wp:posOffset>
                </wp:positionV>
                <wp:extent cx="9525" cy="1676400"/>
                <wp:effectExtent l="13335" t="10160" r="5715" b="8890"/>
                <wp:wrapNone/>
                <wp:docPr id="1074" name="Line 4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9525" cy="1676400"/>
                        </a:xfrm>
                        <a:custGeom>
                          <a:avLst/>
                          <a:gdLst>
                            <a:gd name="T0" fmla="*/ 4764 w 9528"/>
                            <a:gd name="T1" fmla="*/ 0 h 1676396"/>
                            <a:gd name="T2" fmla="*/ 9528 w 9528"/>
                            <a:gd name="T3" fmla="*/ 838198 h 1676396"/>
                            <a:gd name="T4" fmla="*/ 4764 w 9528"/>
                            <a:gd name="T5" fmla="*/ 1676396 h 1676396"/>
                            <a:gd name="T6" fmla="*/ 0 w 9528"/>
                            <a:gd name="T7" fmla="*/ 838198 h 1676396"/>
                            <a:gd name="T8" fmla="*/ 0 w 9528"/>
                            <a:gd name="T9" fmla="*/ 0 h 1676396"/>
                            <a:gd name="T10" fmla="*/ 9528 w 9528"/>
                            <a:gd name="T11" fmla="*/ 1676396 h 1676396"/>
                            <a:gd name="T12" fmla="*/ 17694720 60000 65536"/>
                            <a:gd name="T13" fmla="*/ 0 60000 65536"/>
                            <a:gd name="T14" fmla="*/ 5898240 60000 65536"/>
                            <a:gd name="T15" fmla="*/ 11796480 60000 65536"/>
                            <a:gd name="T16" fmla="*/ 5898240 60000 65536"/>
                            <a:gd name="T17" fmla="*/ 17694720 60000 65536"/>
                            <a:gd name="T18" fmla="*/ 0 w 9528"/>
                            <a:gd name="T19" fmla="*/ 0 h 1676396"/>
                            <a:gd name="T20" fmla="*/ 9528 w 9528"/>
                            <a:gd name="T21" fmla="*/ 1676396 h 1676396"/>
                          </a:gdLst>
                          <a:ahLst/>
                          <a:cxnLst>
                            <a:cxn ang="T12">
                              <a:pos x="T0" y="T1"/>
                            </a:cxn>
                            <a:cxn ang="T13">
                              <a:pos x="T2" y="T3"/>
                            </a:cxn>
                            <a:cxn ang="T14">
                              <a:pos x="T4" y="T5"/>
                            </a:cxn>
                            <a:cxn ang="T15">
                              <a:pos x="T6" y="T7"/>
                            </a:cxn>
                            <a:cxn ang="T16">
                              <a:pos x="T8" y="T9"/>
                            </a:cxn>
                            <a:cxn ang="T17">
                              <a:pos x="T10" y="T11"/>
                            </a:cxn>
                          </a:cxnLst>
                          <a:rect l="T18" t="T19" r="T20" b="T21"/>
                          <a:pathLst>
                            <a:path w="9528" h="1676396">
                              <a:moveTo>
                                <a:pt x="0" y="0"/>
                              </a:moveTo>
                              <a:lnTo>
                                <a:pt x="9528" y="1676396"/>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67" o:spid="_x0000_s1026" style="position:absolute;margin-left:354.3pt;margin-top:61.55pt;width:.75pt;height:132pt;flip:x y;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28,167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" path="m,l9528,1676396e" filled="f" strokeweight=".26467mm">
                <v:path arrowok="t" o:connecttype="custom" o:connectlocs="4763,0;9525,838200;4763,1676400;0,838200;0,0;9525,1676400" o:connectangles="270,0,90,180,90,270" textboxrect="0,0,9528,1676396"/>
              </v:shape>
            </w:pict>
          </mc:Fallback>
        </mc:AlternateContent>
      </w:r>
      <w:r>
        <w:rPr>
          <w:noProof/>
        </w:rPr>
        <mc:AlternateContent>
          <mc:Choice Requires="wps">
            <w:drawing>
              <wp:anchor distT="0" distB="0" distL="114300" distR="114300" simplePos="0" relativeHeight="252549120" behindDoc="0" locked="0" layoutInCell="1" allowOverlap="1" wp14:anchorId="2109C4C5" wp14:editId="0ECE901D">
                <wp:simplePos x="0" y="0"/>
                <wp:positionH relativeFrom="column">
                  <wp:posOffset>4261485</wp:posOffset>
                </wp:positionH>
                <wp:positionV relativeFrom="paragraph">
                  <wp:posOffset>781685</wp:posOffset>
                </wp:positionV>
                <wp:extent cx="228600" cy="0"/>
                <wp:effectExtent l="22860" t="76835" r="5715" b="75565"/>
                <wp:wrapNone/>
                <wp:docPr id="1075" name="Line 4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0"/>
                        </a:xfrm>
                        <a:custGeom>
                          <a:avLst/>
                          <a:gdLst>
                            <a:gd name="T0" fmla="*/ 114300 w 228600"/>
                            <a:gd name="T1" fmla="*/ 228600 w 228600"/>
                            <a:gd name="T2" fmla="*/ 114300 w 228600"/>
                            <a:gd name="T3" fmla="*/ 0 w 228600"/>
                            <a:gd name="T4" fmla="*/ 0 w 228600"/>
                            <a:gd name="T5" fmla="*/ 228600 w 228600"/>
                            <a:gd name="T6" fmla="*/ 17694720 60000 65536"/>
                            <a:gd name="T7" fmla="*/ 0 60000 65536"/>
                            <a:gd name="T8" fmla="*/ 5898240 60000 65536"/>
                            <a:gd name="T9" fmla="*/ 11796480 60000 65536"/>
                            <a:gd name="T10" fmla="*/ 5898240 60000 65536"/>
                            <a:gd name="T11" fmla="*/ 17694720 60000 65536"/>
                            <a:gd name="T12" fmla="*/ 0 w 228600"/>
                            <a:gd name="T13" fmla="*/ 228600 w 228600"/>
                          </a:gdLst>
                          <a:ahLst/>
                          <a:cxnLst>
                            <a:cxn ang="T6">
                              <a:pos x="T0" y="0"/>
                            </a:cxn>
                            <a:cxn ang="T7">
                              <a:pos x="T1" y="0"/>
                            </a:cxn>
                            <a:cxn ang="T8">
                              <a:pos x="T2" y="0"/>
                            </a:cxn>
                            <a:cxn ang="T9">
                              <a:pos x="T3" y="0"/>
                            </a:cxn>
                            <a:cxn ang="T10">
                              <a:pos x="T4" y="0"/>
                            </a:cxn>
                            <a:cxn ang="T11">
                              <a:pos x="T5" y="0"/>
                            </a:cxn>
                          </a:cxnLst>
                          <a:rect l="T12" t="0" r="T13" b="0"/>
                          <a:pathLst>
                            <a:path w="228600">
                              <a:moveTo>
                                <a:pt x="0" y="0"/>
                              </a:moveTo>
                              <a:lnTo>
                                <a:pt x="228600" y="1"/>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68" o:spid="_x0000_s1026" style="position:absolute;margin-left:335.55pt;margin-top:61.55pt;width:18pt;height:0;flip:x;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" path="m,l228600,1e" filled="f" strokeweight=".26467mm">
                <v:stroke endarrow="open"/>
                <v:path arrowok="t" o:connecttype="custom" o:connectlocs="114300,0;228600,0;114300,0;0,0;0,0;228600,0" o:connectangles="270,0,90,180,90,270" textboxrect="0,0,228600,0"/>
              </v:shape>
            </w:pict>
          </mc:Fallback>
        </mc:AlternateContent>
      </w:r>
      <w:r>
        <w:rPr>
          <w:noProof/>
        </w:rPr>
        <mc:AlternateContent>
          <mc:Choice Requires="wps">
            <w:drawing>
              <wp:anchor distT="0" distB="0" distL="114300" distR="114300" simplePos="0" relativeHeight="252552192" behindDoc="0" locked="0" layoutInCell="1" allowOverlap="1" wp14:anchorId="257B5425" wp14:editId="0757DE58">
                <wp:simplePos x="0" y="0"/>
                <wp:positionH relativeFrom="column">
                  <wp:posOffset>2966085</wp:posOffset>
                </wp:positionH>
                <wp:positionV relativeFrom="paragraph">
                  <wp:posOffset>334010</wp:posOffset>
                </wp:positionV>
                <wp:extent cx="0" cy="228600"/>
                <wp:effectExtent l="80010" t="10160" r="72390" b="18415"/>
                <wp:wrapNone/>
                <wp:docPr id="1076" name="Line 4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8600"/>
                        </a:xfrm>
                        <a:custGeom>
                          <a:avLst/>
                          <a:gdLst>
                            <a:gd name="T0" fmla="*/ 0 h 228600"/>
                            <a:gd name="T1" fmla="*/ 114300 h 228600"/>
                            <a:gd name="T2" fmla="*/ 228600 h 228600"/>
                            <a:gd name="T3" fmla="*/ 114300 h 228600"/>
                            <a:gd name="T4" fmla="*/ 0 h 228600"/>
                            <a:gd name="T5" fmla="*/ 228600 h 228600"/>
                            <a:gd name="T6" fmla="*/ 17694720 60000 65536"/>
                            <a:gd name="T7" fmla="*/ 0 60000 65536"/>
                            <a:gd name="T8" fmla="*/ 5898240 60000 65536"/>
                            <a:gd name="T9" fmla="*/ 11796480 60000 65536"/>
                            <a:gd name="T10" fmla="*/ 5898240 60000 65536"/>
                            <a:gd name="T11" fmla="*/ 17694720 60000 65536"/>
                            <a:gd name="T12" fmla="*/ 0 h 228600"/>
                            <a:gd name="T13" fmla="*/ 228600 h 228600"/>
                          </a:gdLst>
                          <a:ahLst/>
                          <a:cxnLst>
                            <a:cxn ang="T6">
                              <a:pos x="0" y="T0"/>
                            </a:cxn>
                            <a:cxn ang="T7">
                              <a:pos x="0" y="T1"/>
                            </a:cxn>
                            <a:cxn ang="T8">
                              <a:pos x="0" y="T2"/>
                            </a:cxn>
                            <a:cxn ang="T9">
                              <a:pos x="0" y="T3"/>
                            </a:cxn>
                            <a:cxn ang="T10">
                              <a:pos x="0" y="T4"/>
                            </a:cxn>
                            <a:cxn ang="T11">
                              <a:pos x="0" y="T5"/>
                            </a:cxn>
                          </a:cxnLst>
                          <a:rect l="0" t="T12" r="0" b="T13"/>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73" o:spid="_x0000_s1026" style="position:absolute;margin-left:233.55pt;margin-top:26.3pt;width:0;height:18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" path="m,l1,228600e" filled="f" strokeweight=".26467mm">
                <v:stroke endarrow="open"/>
                <v:path arrowok="t" o:connecttype="custom" o:connectlocs="0,0;0,114300;0,228600;0,114300;0,0;0,228600" o:connectangles="270,0,90,180,90,270" textboxrect="0,0,0,228600"/>
              </v:shape>
            </w:pict>
          </mc:Fallback>
        </mc:AlternateContent>
      </w:r>
      <w:r>
        <w:rPr>
          <w:rFonts w:hint="eastAsia"/>
        </w:rPr>
        <w:t xml:space="preserve">                       </w:t>
      </w:r>
    </w:p>
    <w:p w:rsidR="00AD7459" w:rsidRDefault="00AD7459" w:rsidP="00AD7459">
      <w:pPr>
        <w:rPr>
          <w:sz w:val="28"/>
        </w:rPr>
      </w:pPr>
    </w:p>
    <w:p w:rsidR="00AD7459" w:rsidRDefault="00AD7459" w:rsidP="00AD7459">
      <w:pPr>
        <w:rPr>
          <w:sz w:val="28"/>
        </w:rPr>
      </w:pPr>
    </w:p>
    <w:p w:rsidR="00AD7459" w:rsidRDefault="00AD7459" w:rsidP="00AD7459">
      <w:pPr>
        <w:rPr>
          <w:sz w:val="28"/>
        </w:rPr>
      </w:pPr>
    </w:p>
    <w:p w:rsidR="00AD7459" w:rsidRDefault="00AD7459" w:rsidP="00AD7459">
      <w:pPr>
        <w:rPr>
          <w:sz w:val="28"/>
        </w:rPr>
      </w:pPr>
    </w:p>
    <w:p w:rsidR="00AD7459" w:rsidRDefault="00AD7459" w:rsidP="00AD7459">
      <w:pPr>
        <w:spacing w:line="240" w:lineRule="exact"/>
        <w:rPr>
          <w:sz w:val="28"/>
        </w:rPr>
      </w:pPr>
      <w:r>
        <w:rPr>
          <w:noProof/>
        </w:rPr>
        <mc:AlternateContent>
          <mc:Choice Requires="wps">
            <w:drawing>
              <wp:anchor distT="0" distB="0" distL="114300" distR="114300" simplePos="0" relativeHeight="252538880" behindDoc="0" locked="0" layoutInCell="1" allowOverlap="1" wp14:anchorId="39FED161" wp14:editId="7FB34296">
                <wp:simplePos x="0" y="0"/>
                <wp:positionH relativeFrom="column">
                  <wp:posOffset>4697095</wp:posOffset>
                </wp:positionH>
                <wp:positionV relativeFrom="paragraph">
                  <wp:posOffset>8890</wp:posOffset>
                </wp:positionV>
                <wp:extent cx="1969770" cy="1722755"/>
                <wp:effectExtent l="0" t="0" r="11430" b="10795"/>
                <wp:wrapNone/>
                <wp:docPr id="1077" name="Rectangle 4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9770" cy="1722755"/>
                        </a:xfrm>
                        <a:prstGeom prst="rect">
                          <a:avLst/>
                        </a:prstGeom>
                        <a:solidFill>
                          <a:srgbClr val="FFFFFF"/>
                        </a:solidFill>
                        <a:ln w="9528">
                          <a:solidFill>
                            <a:srgbClr val="000000"/>
                          </a:solidFill>
                          <a:prstDash val="lgDash"/>
                          <a:miter/>
                        </a:ln>
                      </wps:spPr>
                      <wps:txbx>
                        <w:txbxContent>
                          <w:p w:rsidR="00FF75EA" w:rsidRPr="008F3F51" w:rsidRDefault="00FF75EA" w:rsidP="00AD7459">
                            <w:pPr>
                              <w:pStyle w:val="a3"/>
                              <w:numPr>
                                <w:ilvl w:val="0"/>
                                <w:numId w:val="19"/>
                              </w:numPr>
                              <w:spacing w:line="240" w:lineRule="exact"/>
                              <w:ind w:leftChars="0"/>
                              <w:jc w:val="both"/>
                              <w:rPr>
                                <w:rFonts w:ascii="標楷體" w:eastAsia="標楷體" w:hAnsi="標楷體"/>
                              </w:rPr>
                            </w:pPr>
                            <w:r w:rsidRPr="008F3F51">
                              <w:rPr>
                                <w:rFonts w:ascii="標楷體" w:eastAsia="標楷體" w:hAnsi="標楷體"/>
                              </w:rPr>
                              <w:t>成績考核委員會完成初核，應報請校長覆核，校長對初核結果有不同意見時，應敘明理由交回復議。</w:t>
                            </w:r>
                          </w:p>
                          <w:p w:rsidR="00FF75EA" w:rsidRPr="008F3F51" w:rsidRDefault="00FF75EA" w:rsidP="00AD7459">
                            <w:pPr>
                              <w:pStyle w:val="a3"/>
                              <w:numPr>
                                <w:ilvl w:val="0"/>
                                <w:numId w:val="19"/>
                              </w:numPr>
                              <w:spacing w:line="240" w:lineRule="exact"/>
                              <w:ind w:leftChars="0"/>
                              <w:jc w:val="both"/>
                              <w:rPr>
                                <w:rFonts w:ascii="標楷體" w:eastAsia="標楷體" w:hAnsi="標楷體"/>
                              </w:rPr>
                            </w:pPr>
                            <w:r w:rsidRPr="008F3F51">
                              <w:rPr>
                                <w:rFonts w:ascii="標楷體" w:eastAsia="標楷體" w:hAnsi="標楷體"/>
                              </w:rPr>
                              <w:t>對復議結果仍不同意時，得變更之。</w:t>
                            </w:r>
                          </w:p>
                          <w:p w:rsidR="00FF75EA" w:rsidRPr="008F3F51" w:rsidRDefault="00FF75EA" w:rsidP="00AD7459">
                            <w:pPr>
                              <w:pStyle w:val="a3"/>
                              <w:numPr>
                                <w:ilvl w:val="0"/>
                                <w:numId w:val="19"/>
                              </w:numPr>
                              <w:spacing w:line="240" w:lineRule="exact"/>
                              <w:ind w:leftChars="0"/>
                              <w:jc w:val="both"/>
                              <w:rPr>
                                <w:rFonts w:ascii="標楷體" w:eastAsia="標楷體" w:hAnsi="標楷體"/>
                              </w:rPr>
                            </w:pPr>
                            <w:r w:rsidRPr="008F3F51">
                              <w:rPr>
                                <w:rFonts w:ascii="標楷體" w:eastAsia="標楷體" w:hAnsi="標楷體"/>
                              </w:rPr>
                              <w:t>校長為前項變更時，應於考核案內註明事實及理由。</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Rectangle 4156" o:spid="_x0000_s1317" style="position:absolute;margin-left:369.85pt;margin-top:.7pt;width:155.1pt;height:135.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" strokeweight=".26467mm">
                <v:stroke dashstyle="longDash"/>
                <v:path arrowok="t"/>
                <v:textbox>
                  <w:txbxContent>
                    <w:p w:rsidR="00FF75EA" w:rsidRPr="008F3F51" w:rsidRDefault="00FF75EA" w:rsidP="00AD7459">
                      <w:pPr>
                        <w:pStyle w:val="a3"/>
                        <w:numPr>
                          <w:ilvl w:val="0"/>
                          <w:numId w:val="19"/>
                        </w:numPr>
                        <w:spacing w:line="240" w:lineRule="exact"/>
                        <w:ind w:leftChars="0"/>
                        <w:jc w:val="both"/>
                        <w:rPr>
                          <w:rFonts w:ascii="標楷體" w:eastAsia="標楷體" w:hAnsi="標楷體"/>
                        </w:rPr>
                      </w:pPr>
                      <w:r w:rsidRPr="008F3F51">
                        <w:rPr>
                          <w:rFonts w:ascii="標楷體" w:eastAsia="標楷體" w:hAnsi="標楷體"/>
                        </w:rPr>
                        <w:t>成績考核委員會完成初核，應報請校長覆核，校長對初核結果有不同意見時，應敘明理由交回復議。</w:t>
                      </w:r>
                    </w:p>
                    <w:p w:rsidR="00FF75EA" w:rsidRPr="008F3F51" w:rsidRDefault="00FF75EA" w:rsidP="00AD7459">
                      <w:pPr>
                        <w:pStyle w:val="a3"/>
                        <w:numPr>
                          <w:ilvl w:val="0"/>
                          <w:numId w:val="19"/>
                        </w:numPr>
                        <w:spacing w:line="240" w:lineRule="exact"/>
                        <w:ind w:leftChars="0"/>
                        <w:jc w:val="both"/>
                        <w:rPr>
                          <w:rFonts w:ascii="標楷體" w:eastAsia="標楷體" w:hAnsi="標楷體"/>
                        </w:rPr>
                      </w:pPr>
                      <w:r w:rsidRPr="008F3F51">
                        <w:rPr>
                          <w:rFonts w:ascii="標楷體" w:eastAsia="標楷體" w:hAnsi="標楷體"/>
                        </w:rPr>
                        <w:t>對復議結果仍不同意時，得變更之。</w:t>
                      </w:r>
                    </w:p>
                    <w:p w:rsidR="00FF75EA" w:rsidRPr="008F3F51" w:rsidRDefault="00FF75EA" w:rsidP="00AD7459">
                      <w:pPr>
                        <w:pStyle w:val="a3"/>
                        <w:numPr>
                          <w:ilvl w:val="0"/>
                          <w:numId w:val="19"/>
                        </w:numPr>
                        <w:spacing w:line="240" w:lineRule="exact"/>
                        <w:ind w:leftChars="0"/>
                        <w:jc w:val="both"/>
                        <w:rPr>
                          <w:rFonts w:ascii="標楷體" w:eastAsia="標楷體" w:hAnsi="標楷體"/>
                        </w:rPr>
                      </w:pPr>
                      <w:r w:rsidRPr="008F3F51">
                        <w:rPr>
                          <w:rFonts w:ascii="標楷體" w:eastAsia="標楷體" w:hAnsi="標楷體"/>
                        </w:rPr>
                        <w:t>校長為前項變更時，應於考核案內註明事實及理由。</w:t>
                      </w:r>
                    </w:p>
                  </w:txbxContent>
                </v:textbox>
              </v:rect>
            </w:pict>
          </mc:Fallback>
        </mc:AlternateContent>
      </w:r>
    </w:p>
    <w:p w:rsidR="00AD7459" w:rsidRDefault="00AD7459" w:rsidP="00AD7459">
      <w:pPr>
        <w:tabs>
          <w:tab w:val="left" w:pos="1500"/>
        </w:tabs>
      </w:pPr>
      <w:r>
        <w:rPr>
          <w:noProof/>
        </w:rPr>
        <mc:AlternateContent>
          <mc:Choice Requires="wps">
            <w:drawing>
              <wp:anchor distT="0" distB="0" distL="114300" distR="114300" simplePos="0" relativeHeight="252544000" behindDoc="0" locked="0" layoutInCell="1" allowOverlap="1" wp14:anchorId="4A594C9B" wp14:editId="5EDCBC5C">
                <wp:simplePos x="0" y="0"/>
                <wp:positionH relativeFrom="column">
                  <wp:posOffset>1700530</wp:posOffset>
                </wp:positionH>
                <wp:positionV relativeFrom="paragraph">
                  <wp:posOffset>57150</wp:posOffset>
                </wp:positionV>
                <wp:extent cx="2519680" cy="342900"/>
                <wp:effectExtent l="0" t="0" r="13970" b="19050"/>
                <wp:wrapNone/>
                <wp:docPr id="313"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342900"/>
                        </a:xfrm>
                        <a:prstGeom prst="rect">
                          <a:avLst/>
                        </a:prstGeom>
                        <a:solidFill>
                          <a:srgbClr val="FFFFFF"/>
                        </a:solidFill>
                        <a:ln w="9528">
                          <a:solidFill>
                            <a:srgbClr val="000000"/>
                          </a:solidFill>
                          <a:prstDash val="solid"/>
                          <a:miter/>
                        </a:ln>
                      </wps:spPr>
                      <wps:txbx>
                        <w:txbxContent>
                          <w:p w:rsidR="00FF75EA" w:rsidRDefault="00FF75EA" w:rsidP="00AD7459">
                            <w:pPr>
                              <w:spacing w:line="240" w:lineRule="exact"/>
                              <w:jc w:val="center"/>
                              <w:rPr>
                                <w:rFonts w:ascii="標楷體" w:eastAsia="標楷體" w:hAnsi="標楷體"/>
                              </w:rPr>
                            </w:pPr>
                            <w:r>
                              <w:rPr>
                                <w:rFonts w:ascii="標楷體" w:eastAsia="標楷體" w:hAnsi="標楷體"/>
                              </w:rPr>
                              <w:t>初核審查結果陳校長覆核</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rect id="Rectangle 4162" o:spid="_x0000_s1318" style="position:absolute;margin-left:133.9pt;margin-top:4.5pt;width:198.4pt;height:27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" strokeweight=".26467mm">
                <v:path arrowok="t"/>
                <v:textbox>
                  <w:txbxContent>
                    <w:p w:rsidR="00FF75EA" w:rsidRDefault="00FF75EA" w:rsidP="00AD7459">
                      <w:pPr>
                        <w:spacing w:line="240" w:lineRule="exact"/>
                        <w:jc w:val="center"/>
                        <w:rPr>
                          <w:rFonts w:ascii="標楷體" w:eastAsia="標楷體" w:hAnsi="標楷體"/>
                        </w:rPr>
                      </w:pPr>
                      <w:r>
                        <w:rPr>
                          <w:rFonts w:ascii="標楷體" w:eastAsia="標楷體" w:hAnsi="標楷體"/>
                        </w:rPr>
                        <w:t>初核審查結果陳校長覆核</w:t>
                      </w:r>
                    </w:p>
                  </w:txbxContent>
                </v:textbox>
              </v:rect>
            </w:pict>
          </mc:Fallback>
        </mc:AlternateContent>
      </w:r>
      <w:r>
        <w:rPr>
          <w:sz w:val="28"/>
        </w:rPr>
        <w:tab/>
      </w:r>
    </w:p>
    <w:p w:rsidR="00AD7459" w:rsidRDefault="00AD7459" w:rsidP="00AD7459">
      <w:r>
        <w:rPr>
          <w:noProof/>
        </w:rPr>
        <mc:AlternateContent>
          <mc:Choice Requires="wps">
            <w:drawing>
              <wp:anchor distT="0" distB="0" distL="114300" distR="114300" simplePos="0" relativeHeight="252545024" behindDoc="0" locked="0" layoutInCell="1" allowOverlap="1" wp14:anchorId="4299801D" wp14:editId="15D4AC62">
                <wp:simplePos x="0" y="0"/>
                <wp:positionH relativeFrom="column">
                  <wp:posOffset>1700530</wp:posOffset>
                </wp:positionH>
                <wp:positionV relativeFrom="paragraph">
                  <wp:posOffset>116205</wp:posOffset>
                </wp:positionV>
                <wp:extent cx="2519680" cy="285115"/>
                <wp:effectExtent l="0" t="0" r="13970" b="19685"/>
                <wp:wrapNone/>
                <wp:docPr id="314" name="Text Box 4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285115"/>
                        </a:xfrm>
                        <a:prstGeom prst="rect">
                          <a:avLst/>
                        </a:prstGeom>
                        <a:solidFill>
                          <a:srgbClr val="FFFFFF"/>
                        </a:solidFill>
                        <a:ln w="9528">
                          <a:solidFill>
                            <a:srgbClr val="000000"/>
                          </a:solidFill>
                          <a:prstDash val="solid"/>
                        </a:ln>
                      </wps:spPr>
                      <wps:txb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w:t>
                            </w:r>
                          </w:p>
                          <w:p w:rsidR="00FF75EA" w:rsidRDefault="00FF75EA" w:rsidP="00AD7459"/>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shape id="Text Box 4163" o:spid="_x0000_s1319" type="#_x0000_t202" style="position:absolute;margin-left:133.9pt;margin-top:9.15pt;width:198.4pt;height:22.4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" strokeweight=".26467mm">
                <v:path arrowok="t"/>
                <v:textbo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w:t>
                      </w:r>
                    </w:p>
                    <w:p w:rsidR="00FF75EA" w:rsidRDefault="00FF75EA" w:rsidP="00AD7459"/>
                  </w:txbxContent>
                </v:textbox>
              </v:shape>
            </w:pict>
          </mc:Fallback>
        </mc:AlternateContent>
      </w:r>
      <w:r>
        <w:rPr>
          <w:noProof/>
        </w:rPr>
        <mc:AlternateContent>
          <mc:Choice Requires="wps">
            <w:drawing>
              <wp:anchor distT="0" distB="0" distL="114300" distR="114300" simplePos="0" relativeHeight="252524544" behindDoc="0" locked="0" layoutInCell="1" allowOverlap="1" wp14:anchorId="1AE5E8E5" wp14:editId="01246300">
                <wp:simplePos x="0" y="0"/>
                <wp:positionH relativeFrom="column">
                  <wp:posOffset>2985135</wp:posOffset>
                </wp:positionH>
                <wp:positionV relativeFrom="paragraph">
                  <wp:posOffset>400685</wp:posOffset>
                </wp:positionV>
                <wp:extent cx="0" cy="228600"/>
                <wp:effectExtent l="80010" t="10160" r="72390" b="18415"/>
                <wp:wrapNone/>
                <wp:docPr id="352" name="Line 4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8600"/>
                        </a:xfrm>
                        <a:custGeom>
                          <a:avLst/>
                          <a:gdLst>
                            <a:gd name="T0" fmla="*/ 0 h 228600"/>
                            <a:gd name="T1" fmla="*/ 114300 h 228600"/>
                            <a:gd name="T2" fmla="*/ 228600 h 228600"/>
                            <a:gd name="T3" fmla="*/ 114300 h 228600"/>
                            <a:gd name="T4" fmla="*/ 0 h 228600"/>
                            <a:gd name="T5" fmla="*/ 228600 h 228600"/>
                            <a:gd name="T6" fmla="*/ 17694720 60000 65536"/>
                            <a:gd name="T7" fmla="*/ 0 60000 65536"/>
                            <a:gd name="T8" fmla="*/ 5898240 60000 65536"/>
                            <a:gd name="T9" fmla="*/ 11796480 60000 65536"/>
                            <a:gd name="T10" fmla="*/ 5898240 60000 65536"/>
                            <a:gd name="T11" fmla="*/ 17694720 60000 65536"/>
                            <a:gd name="T12" fmla="*/ 0 h 228600"/>
                            <a:gd name="T13" fmla="*/ 228600 h 228600"/>
                          </a:gdLst>
                          <a:ahLst/>
                          <a:cxnLst>
                            <a:cxn ang="T6">
                              <a:pos x="0" y="T0"/>
                            </a:cxn>
                            <a:cxn ang="T7">
                              <a:pos x="0" y="T1"/>
                            </a:cxn>
                            <a:cxn ang="T8">
                              <a:pos x="0" y="T2"/>
                            </a:cxn>
                            <a:cxn ang="T9">
                              <a:pos x="0" y="T3"/>
                            </a:cxn>
                            <a:cxn ang="T10">
                              <a:pos x="0" y="T4"/>
                            </a:cxn>
                            <a:cxn ang="T11">
                              <a:pos x="0" y="T5"/>
                            </a:cxn>
                          </a:cxnLst>
                          <a:rect l="0" t="T12" r="0" b="T13"/>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38" o:spid="_x0000_s1026" style="position:absolute;margin-left:235.05pt;margin-top:31.55pt;width:0;height:18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" path="m,l1,228600e" filled="f" strokeweight=".26467mm">
                <v:stroke endarrow="open"/>
                <v:path arrowok="t" o:connecttype="custom" o:connectlocs="0,0;0,114300;0,228600;0,114300;0,0;0,228600" o:connectangles="270,0,90,180,90,270" textboxrect="0,0,0,228600"/>
              </v:shape>
            </w:pict>
          </mc:Fallback>
        </mc:AlternateContent>
      </w:r>
      <w:r>
        <w:rPr>
          <w:noProof/>
        </w:rPr>
        <mc:AlternateContent>
          <mc:Choice Requires="wps">
            <w:drawing>
              <wp:anchor distT="0" distB="0" distL="114300" distR="114300" simplePos="0" relativeHeight="252526592" behindDoc="0" locked="0" layoutInCell="1" allowOverlap="1" wp14:anchorId="6BF6A740" wp14:editId="707B418D">
                <wp:simplePos x="0" y="0"/>
                <wp:positionH relativeFrom="column">
                  <wp:posOffset>2985135</wp:posOffset>
                </wp:positionH>
                <wp:positionV relativeFrom="paragraph">
                  <wp:posOffset>2077085</wp:posOffset>
                </wp:positionV>
                <wp:extent cx="0" cy="228600"/>
                <wp:effectExtent l="80010" t="10160" r="72390" b="18415"/>
                <wp:wrapNone/>
                <wp:docPr id="353" name="Line 4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8600"/>
                        </a:xfrm>
                        <a:custGeom>
                          <a:avLst/>
                          <a:gdLst>
                            <a:gd name="T0" fmla="*/ 0 h 228600"/>
                            <a:gd name="T1" fmla="*/ 114300 h 228600"/>
                            <a:gd name="T2" fmla="*/ 228600 h 228600"/>
                            <a:gd name="T3" fmla="*/ 114300 h 228600"/>
                            <a:gd name="T4" fmla="*/ 0 h 228600"/>
                            <a:gd name="T5" fmla="*/ 228600 h 228600"/>
                            <a:gd name="T6" fmla="*/ 17694720 60000 65536"/>
                            <a:gd name="T7" fmla="*/ 0 60000 65536"/>
                            <a:gd name="T8" fmla="*/ 5898240 60000 65536"/>
                            <a:gd name="T9" fmla="*/ 11796480 60000 65536"/>
                            <a:gd name="T10" fmla="*/ 5898240 60000 65536"/>
                            <a:gd name="T11" fmla="*/ 17694720 60000 65536"/>
                            <a:gd name="T12" fmla="*/ 0 h 228600"/>
                            <a:gd name="T13" fmla="*/ 228600 h 228600"/>
                          </a:gdLst>
                          <a:ahLst/>
                          <a:cxnLst>
                            <a:cxn ang="T6">
                              <a:pos x="0" y="T0"/>
                            </a:cxn>
                            <a:cxn ang="T7">
                              <a:pos x="0" y="T1"/>
                            </a:cxn>
                            <a:cxn ang="T8">
                              <a:pos x="0" y="T2"/>
                            </a:cxn>
                            <a:cxn ang="T9">
                              <a:pos x="0" y="T3"/>
                            </a:cxn>
                            <a:cxn ang="T10">
                              <a:pos x="0" y="T4"/>
                            </a:cxn>
                            <a:cxn ang="T11">
                              <a:pos x="0" y="T5"/>
                            </a:cxn>
                          </a:cxnLst>
                          <a:rect l="0" t="T12" r="0" b="T13"/>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40" o:spid="_x0000_s1026" style="position:absolute;margin-left:235.05pt;margin-top:163.55pt;width:0;height:18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" path="m,l1,228600e" filled="f" strokeweight=".26467mm">
                <v:stroke endarrow="open"/>
                <v:path arrowok="t" o:connecttype="custom" o:connectlocs="0,0;0,114300;0,228600;0,114300;0,0;0,228600" o:connectangles="270,0,90,180,90,270" textboxrect="0,0,0,228600"/>
              </v:shape>
            </w:pict>
          </mc:Fallback>
        </mc:AlternateContent>
      </w:r>
      <w:r>
        <w:rPr>
          <w:noProof/>
        </w:rPr>
        <mc:AlternateContent>
          <mc:Choice Requires="wps">
            <w:drawing>
              <wp:anchor distT="0" distB="0" distL="114300" distR="114300" simplePos="0" relativeHeight="252527616" behindDoc="0" locked="0" layoutInCell="1" allowOverlap="1" wp14:anchorId="438EBAD4" wp14:editId="55A2338D">
                <wp:simplePos x="0" y="0"/>
                <wp:positionH relativeFrom="column">
                  <wp:posOffset>2966085</wp:posOffset>
                </wp:positionH>
                <wp:positionV relativeFrom="paragraph">
                  <wp:posOffset>1219835</wp:posOffset>
                </wp:positionV>
                <wp:extent cx="0" cy="228600"/>
                <wp:effectExtent l="80010" t="10160" r="72390" b="18415"/>
                <wp:wrapNone/>
                <wp:docPr id="354" name="Line 4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8600"/>
                        </a:xfrm>
                        <a:custGeom>
                          <a:avLst/>
                          <a:gdLst>
                            <a:gd name="T0" fmla="*/ 0 h 228600"/>
                            <a:gd name="T1" fmla="*/ 114300 h 228600"/>
                            <a:gd name="T2" fmla="*/ 228600 h 228600"/>
                            <a:gd name="T3" fmla="*/ 114300 h 228600"/>
                            <a:gd name="T4" fmla="*/ 0 h 228600"/>
                            <a:gd name="T5" fmla="*/ 228600 h 228600"/>
                            <a:gd name="T6" fmla="*/ 17694720 60000 65536"/>
                            <a:gd name="T7" fmla="*/ 0 60000 65536"/>
                            <a:gd name="T8" fmla="*/ 5898240 60000 65536"/>
                            <a:gd name="T9" fmla="*/ 11796480 60000 65536"/>
                            <a:gd name="T10" fmla="*/ 5898240 60000 65536"/>
                            <a:gd name="T11" fmla="*/ 17694720 60000 65536"/>
                            <a:gd name="T12" fmla="*/ 0 h 228600"/>
                            <a:gd name="T13" fmla="*/ 228600 h 228600"/>
                          </a:gdLst>
                          <a:ahLst/>
                          <a:cxnLst>
                            <a:cxn ang="T6">
                              <a:pos x="0" y="T0"/>
                            </a:cxn>
                            <a:cxn ang="T7">
                              <a:pos x="0" y="T1"/>
                            </a:cxn>
                            <a:cxn ang="T8">
                              <a:pos x="0" y="T2"/>
                            </a:cxn>
                            <a:cxn ang="T9">
                              <a:pos x="0" y="T3"/>
                            </a:cxn>
                            <a:cxn ang="T10">
                              <a:pos x="0" y="T4"/>
                            </a:cxn>
                            <a:cxn ang="T11">
                              <a:pos x="0" y="T5"/>
                            </a:cxn>
                          </a:cxnLst>
                          <a:rect l="0" t="T12" r="0" b="T13"/>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42" o:spid="_x0000_s1026" style="position:absolute;margin-left:233.55pt;margin-top:96.05pt;width:0;height:1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" path="m,l1,228600e" filled="f" strokeweight=".26467mm">
                <v:stroke endarrow="open"/>
                <v:path arrowok="t" o:connecttype="custom" o:connectlocs="0,0;0,114300;0,228600;0,114300;0,0;0,228600" o:connectangles="270,0,90,180,90,270" textboxrect="0,0,0,228600"/>
              </v:shape>
            </w:pict>
          </mc:Fallback>
        </mc:AlternateContent>
      </w:r>
      <w:r>
        <w:rPr>
          <w:noProof/>
        </w:rPr>
        <mc:AlternateContent>
          <mc:Choice Requires="wps">
            <w:drawing>
              <wp:anchor distT="0" distB="0" distL="114300" distR="114300" simplePos="0" relativeHeight="252536832" behindDoc="0" locked="0" layoutInCell="1" allowOverlap="1" wp14:anchorId="0D38EAE1" wp14:editId="5B976DD0">
                <wp:simplePos x="0" y="0"/>
                <wp:positionH relativeFrom="column">
                  <wp:posOffset>1638935</wp:posOffset>
                </wp:positionH>
                <wp:positionV relativeFrom="paragraph">
                  <wp:posOffset>1428750</wp:posOffset>
                </wp:positionV>
                <wp:extent cx="2519680" cy="457200"/>
                <wp:effectExtent l="0" t="0" r="13970" b="19050"/>
                <wp:wrapNone/>
                <wp:docPr id="356" name="Rectangle 4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457200"/>
                        </a:xfrm>
                        <a:prstGeom prst="rect">
                          <a:avLst/>
                        </a:prstGeom>
                        <a:solidFill>
                          <a:srgbClr val="FFFFFF"/>
                        </a:solidFill>
                        <a:ln w="9528">
                          <a:solidFill>
                            <a:srgbClr val="000000"/>
                          </a:solidFill>
                          <a:prstDash val="solid"/>
                          <a:miter/>
                        </a:ln>
                      </wps:spPr>
                      <wps:txbx>
                        <w:txbxContent>
                          <w:p w:rsidR="00FF75EA" w:rsidRDefault="00FF75EA" w:rsidP="00AD7459">
                            <w:pPr>
                              <w:spacing w:line="240" w:lineRule="exact"/>
                              <w:jc w:val="center"/>
                              <w:rPr>
                                <w:rFonts w:ascii="標楷體" w:eastAsia="標楷體" w:hAnsi="標楷體"/>
                              </w:rPr>
                            </w:pPr>
                            <w:r>
                              <w:rPr>
                                <w:rFonts w:ascii="標楷體" w:eastAsia="標楷體" w:hAnsi="標楷體"/>
                              </w:rPr>
                              <w:t>列印成績考核清冊及統計表</w:t>
                            </w:r>
                          </w:p>
                          <w:p w:rsidR="00FF75EA" w:rsidRDefault="00FF75EA" w:rsidP="00AD7459">
                            <w:pPr>
                              <w:spacing w:line="240" w:lineRule="exact"/>
                              <w:jc w:val="center"/>
                              <w:rPr>
                                <w:rFonts w:ascii="標楷體" w:eastAsia="標楷體" w:hAnsi="標楷體"/>
                              </w:rPr>
                            </w:pPr>
                            <w:r>
                              <w:rPr>
                                <w:rFonts w:ascii="標楷體" w:eastAsia="標楷體" w:hAnsi="標楷體"/>
                              </w:rPr>
                              <w:t>報送教育</w:t>
                            </w:r>
                            <w:r>
                              <w:rPr>
                                <w:rFonts w:ascii="標楷體" w:eastAsia="標楷體" w:hAnsi="標楷體" w:hint="eastAsia"/>
                              </w:rPr>
                              <w:t>局</w:t>
                            </w:r>
                            <w:r>
                              <w:rPr>
                                <w:rFonts w:ascii="標楷體" w:eastAsia="標楷體" w:hAnsi="標楷體"/>
                              </w:rPr>
                              <w:t>核</w:t>
                            </w:r>
                            <w:r>
                              <w:rPr>
                                <w:rFonts w:ascii="標楷體" w:eastAsia="標楷體" w:hAnsi="標楷體" w:hint="eastAsia"/>
                              </w:rPr>
                              <w:t>定</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rect id="Rectangle 4154" o:spid="_x0000_s1320" style="position:absolute;margin-left:129.05pt;margin-top:112.5pt;width:198.4pt;height:36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" strokeweight=".26467mm">
                <v:path arrowok="t"/>
                <v:textbox>
                  <w:txbxContent>
                    <w:p w:rsidR="00FF75EA" w:rsidRDefault="00FF75EA" w:rsidP="00AD7459">
                      <w:pPr>
                        <w:spacing w:line="240" w:lineRule="exact"/>
                        <w:jc w:val="center"/>
                        <w:rPr>
                          <w:rFonts w:ascii="標楷體" w:eastAsia="標楷體" w:hAnsi="標楷體"/>
                        </w:rPr>
                      </w:pPr>
                      <w:r>
                        <w:rPr>
                          <w:rFonts w:ascii="標楷體" w:eastAsia="標楷體" w:hAnsi="標楷體"/>
                        </w:rPr>
                        <w:t>列印成績考核清冊及統計表</w:t>
                      </w:r>
                    </w:p>
                    <w:p w:rsidR="00FF75EA" w:rsidRDefault="00FF75EA" w:rsidP="00AD7459">
                      <w:pPr>
                        <w:spacing w:line="240" w:lineRule="exact"/>
                        <w:jc w:val="center"/>
                        <w:rPr>
                          <w:rFonts w:ascii="標楷體" w:eastAsia="標楷體" w:hAnsi="標楷體"/>
                        </w:rPr>
                      </w:pPr>
                      <w:r>
                        <w:rPr>
                          <w:rFonts w:ascii="標楷體" w:eastAsia="標楷體" w:hAnsi="標楷體"/>
                        </w:rPr>
                        <w:t>報送教育</w:t>
                      </w:r>
                      <w:r>
                        <w:rPr>
                          <w:rFonts w:ascii="標楷體" w:eastAsia="標楷體" w:hAnsi="標楷體" w:hint="eastAsia"/>
                        </w:rPr>
                        <w:t>局</w:t>
                      </w:r>
                      <w:r>
                        <w:rPr>
                          <w:rFonts w:ascii="標楷體" w:eastAsia="標楷體" w:hAnsi="標楷體"/>
                        </w:rPr>
                        <w:t>核</w:t>
                      </w:r>
                      <w:r>
                        <w:rPr>
                          <w:rFonts w:ascii="標楷體" w:eastAsia="標楷體" w:hAnsi="標楷體" w:hint="eastAsia"/>
                        </w:rPr>
                        <w:t>定</w:t>
                      </w:r>
                    </w:p>
                  </w:txbxContent>
                </v:textbox>
              </v:rect>
            </w:pict>
          </mc:Fallback>
        </mc:AlternateContent>
      </w:r>
      <w:r>
        <w:rPr>
          <w:noProof/>
        </w:rPr>
        <mc:AlternateContent>
          <mc:Choice Requires="wps">
            <w:drawing>
              <wp:anchor distT="0" distB="0" distL="114300" distR="114300" simplePos="0" relativeHeight="252537856" behindDoc="0" locked="0" layoutInCell="1" allowOverlap="1" wp14:anchorId="5B5CA79E" wp14:editId="0C973730">
                <wp:simplePos x="0" y="0"/>
                <wp:positionH relativeFrom="column">
                  <wp:posOffset>1638935</wp:posOffset>
                </wp:positionH>
                <wp:positionV relativeFrom="paragraph">
                  <wp:posOffset>1809750</wp:posOffset>
                </wp:positionV>
                <wp:extent cx="2519680" cy="274320"/>
                <wp:effectExtent l="0" t="0" r="13970" b="11430"/>
                <wp:wrapNone/>
                <wp:docPr id="1078"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274320"/>
                        </a:xfrm>
                        <a:prstGeom prst="rect">
                          <a:avLst/>
                        </a:prstGeom>
                        <a:solidFill>
                          <a:srgbClr val="FFFFFF"/>
                        </a:solidFill>
                        <a:ln w="9528">
                          <a:solidFill>
                            <a:srgbClr val="000000"/>
                          </a:solidFill>
                          <a:prstDash val="solid"/>
                        </a:ln>
                      </wps:spPr>
                      <wps:txb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shape id="Text Box 4155" o:spid="_x0000_s1321" type="#_x0000_t202" style="position:absolute;margin-left:129.05pt;margin-top:142.5pt;width:198.4pt;height:21.6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" strokeweight=".26467mm">
                <v:path arrowok="t"/>
                <v:textbo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w:t>
                      </w:r>
                    </w:p>
                  </w:txbxContent>
                </v:textbox>
              </v:shape>
            </w:pict>
          </mc:Fallback>
        </mc:AlternateContent>
      </w:r>
      <w:r>
        <w:rPr>
          <w:noProof/>
        </w:rPr>
        <mc:AlternateContent>
          <mc:Choice Requires="wps">
            <w:drawing>
              <wp:anchor distT="0" distB="0" distL="114300" distR="114300" simplePos="0" relativeHeight="252520448" behindDoc="0" locked="0" layoutInCell="1" allowOverlap="1" wp14:anchorId="202CD74C" wp14:editId="734C548D">
                <wp:simplePos x="0" y="0"/>
                <wp:positionH relativeFrom="column">
                  <wp:posOffset>4503420</wp:posOffset>
                </wp:positionH>
                <wp:positionV relativeFrom="paragraph">
                  <wp:posOffset>707390</wp:posOffset>
                </wp:positionV>
                <wp:extent cx="255270" cy="1905"/>
                <wp:effectExtent l="7620" t="12065" r="13335" b="5080"/>
                <wp:wrapNone/>
                <wp:docPr id="1079" name="Line 4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55270" cy="1905"/>
                        </a:xfrm>
                        <a:custGeom>
                          <a:avLst/>
                          <a:gdLst>
                            <a:gd name="T0" fmla="*/ 127637 w 255273"/>
                            <a:gd name="T1" fmla="*/ 0 h 1901"/>
                            <a:gd name="T2" fmla="*/ 255273 w 255273"/>
                            <a:gd name="T3" fmla="*/ 951 h 1901"/>
                            <a:gd name="T4" fmla="*/ 127637 w 255273"/>
                            <a:gd name="T5" fmla="*/ 1901 h 1901"/>
                            <a:gd name="T6" fmla="*/ 0 w 255273"/>
                            <a:gd name="T7" fmla="*/ 951 h 1901"/>
                            <a:gd name="T8" fmla="*/ 0 w 255273"/>
                            <a:gd name="T9" fmla="*/ 0 h 1901"/>
                            <a:gd name="T10" fmla="*/ 255273 w 255273"/>
                            <a:gd name="T11" fmla="*/ 1901 h 1901"/>
                            <a:gd name="T12" fmla="*/ 17694720 60000 65536"/>
                            <a:gd name="T13" fmla="*/ 0 60000 65536"/>
                            <a:gd name="T14" fmla="*/ 5898240 60000 65536"/>
                            <a:gd name="T15" fmla="*/ 11796480 60000 65536"/>
                            <a:gd name="T16" fmla="*/ 5898240 60000 65536"/>
                            <a:gd name="T17" fmla="*/ 17694720 60000 65536"/>
                            <a:gd name="T18" fmla="*/ 0 w 255273"/>
                            <a:gd name="T19" fmla="*/ 0 h 1901"/>
                            <a:gd name="T20" fmla="*/ 255273 w 255273"/>
                            <a:gd name="T21" fmla="*/ 1901 h 1901"/>
                          </a:gdLst>
                          <a:ahLst/>
                          <a:cxnLst>
                            <a:cxn ang="T12">
                              <a:pos x="T0" y="T1"/>
                            </a:cxn>
                            <a:cxn ang="T13">
                              <a:pos x="T2" y="T3"/>
                            </a:cxn>
                            <a:cxn ang="T14">
                              <a:pos x="T4" y="T5"/>
                            </a:cxn>
                            <a:cxn ang="T15">
                              <a:pos x="T6" y="T7"/>
                            </a:cxn>
                            <a:cxn ang="T16">
                              <a:pos x="T8" y="T9"/>
                            </a:cxn>
                            <a:cxn ang="T17">
                              <a:pos x="T10" y="T11"/>
                            </a:cxn>
                          </a:cxnLst>
                          <a:rect l="T18" t="T19" r="T20" b="T21"/>
                          <a:pathLst>
                            <a:path w="255273" h="1901">
                              <a:moveTo>
                                <a:pt x="0" y="0"/>
                              </a:moveTo>
                              <a:lnTo>
                                <a:pt x="255273" y="190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57" o:spid="_x0000_s1026" style="position:absolute;margin-left:354.6pt;margin-top:55.7pt;width:20.1pt;height:.15pt;flip:y;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27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" path="m,l255273,1901e" filled="f" strokeweight=".26467mm">
                <v:path arrowok="t" o:connecttype="custom" o:connectlocs="127635,0;255270,953;127635,1905;0,953;0,0;255270,1905" o:connectangles="270,0,90,180,90,270" textboxrect="0,0,255273,1901"/>
              </v:shape>
            </w:pict>
          </mc:Fallback>
        </mc:AlternateContent>
      </w:r>
      <w:r>
        <w:rPr>
          <w:noProof/>
        </w:rPr>
        <mc:AlternateContent>
          <mc:Choice Requires="wps">
            <w:drawing>
              <wp:anchor distT="0" distB="0" distL="114300" distR="114300" simplePos="0" relativeHeight="252540928" behindDoc="0" locked="0" layoutInCell="1" allowOverlap="1" wp14:anchorId="52548C2C" wp14:editId="109263DB">
                <wp:simplePos x="0" y="0"/>
                <wp:positionH relativeFrom="column">
                  <wp:posOffset>1638935</wp:posOffset>
                </wp:positionH>
                <wp:positionV relativeFrom="paragraph">
                  <wp:posOffset>2286000</wp:posOffset>
                </wp:positionV>
                <wp:extent cx="2519680" cy="457200"/>
                <wp:effectExtent l="0" t="0" r="13970" b="19050"/>
                <wp:wrapNone/>
                <wp:docPr id="1080" name="Rectangle 4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457200"/>
                        </a:xfrm>
                        <a:prstGeom prst="rect">
                          <a:avLst/>
                        </a:prstGeom>
                        <a:solidFill>
                          <a:srgbClr val="FFFFFF"/>
                        </a:solidFill>
                        <a:ln w="9528">
                          <a:solidFill>
                            <a:srgbClr val="000000"/>
                          </a:solidFill>
                          <a:prstDash val="solid"/>
                          <a:miter/>
                        </a:ln>
                      </wps:spPr>
                      <wps:txbx>
                        <w:txbxContent>
                          <w:p w:rsidR="00FF75EA" w:rsidRDefault="00FF75EA" w:rsidP="00AD7459">
                            <w:pPr>
                              <w:spacing w:line="240" w:lineRule="exact"/>
                              <w:rPr>
                                <w:rFonts w:ascii="標楷體" w:eastAsia="標楷體" w:hAnsi="標楷體"/>
                                <w:spacing w:val="-20"/>
                              </w:rPr>
                            </w:pPr>
                            <w:r>
                              <w:rPr>
                                <w:rFonts w:ascii="標楷體" w:eastAsia="標楷體" w:hAnsi="標楷體"/>
                                <w:spacing w:val="-20"/>
                              </w:rPr>
                              <w:t>教育</w:t>
                            </w:r>
                            <w:r>
                              <w:rPr>
                                <w:rFonts w:ascii="標楷體" w:eastAsia="標楷體" w:hAnsi="標楷體" w:hint="eastAsia"/>
                                <w:spacing w:val="-20"/>
                              </w:rPr>
                              <w:t>局</w:t>
                            </w:r>
                            <w:r>
                              <w:rPr>
                                <w:rFonts w:ascii="標楷體" w:eastAsia="標楷體" w:hAnsi="標楷體"/>
                                <w:spacing w:val="-20"/>
                              </w:rPr>
                              <w:t>核</w:t>
                            </w:r>
                            <w:r>
                              <w:rPr>
                                <w:rFonts w:ascii="標楷體" w:eastAsia="標楷體" w:hAnsi="標楷體" w:hint="eastAsia"/>
                                <w:spacing w:val="-20"/>
                              </w:rPr>
                              <w:t>定</w:t>
                            </w:r>
                            <w:r>
                              <w:rPr>
                                <w:rFonts w:ascii="標楷體" w:eastAsia="標楷體" w:hAnsi="標楷體"/>
                                <w:spacing w:val="-20"/>
                              </w:rPr>
                              <w:t>後，人事室核發成績考核通知書，出納人員製發考核獎金。</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rect id="Rectangle 4159" o:spid="_x0000_s1322" style="position:absolute;margin-left:129.05pt;margin-top:180pt;width:198.4pt;height:36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" strokeweight=".26467mm">
                <v:path arrowok="t"/>
                <v:textbox>
                  <w:txbxContent>
                    <w:p w:rsidR="00FF75EA" w:rsidRDefault="00FF75EA" w:rsidP="00AD7459">
                      <w:pPr>
                        <w:spacing w:line="240" w:lineRule="exact"/>
                        <w:rPr>
                          <w:rFonts w:ascii="標楷體" w:eastAsia="標楷體" w:hAnsi="標楷體"/>
                          <w:spacing w:val="-20"/>
                        </w:rPr>
                      </w:pPr>
                      <w:r>
                        <w:rPr>
                          <w:rFonts w:ascii="標楷體" w:eastAsia="標楷體" w:hAnsi="標楷體"/>
                          <w:spacing w:val="-20"/>
                        </w:rPr>
                        <w:t>教育</w:t>
                      </w:r>
                      <w:r>
                        <w:rPr>
                          <w:rFonts w:ascii="標楷體" w:eastAsia="標楷體" w:hAnsi="標楷體" w:hint="eastAsia"/>
                          <w:spacing w:val="-20"/>
                        </w:rPr>
                        <w:t>局</w:t>
                      </w:r>
                      <w:r>
                        <w:rPr>
                          <w:rFonts w:ascii="標楷體" w:eastAsia="標楷體" w:hAnsi="標楷體"/>
                          <w:spacing w:val="-20"/>
                        </w:rPr>
                        <w:t>核</w:t>
                      </w:r>
                      <w:r>
                        <w:rPr>
                          <w:rFonts w:ascii="標楷體" w:eastAsia="標楷體" w:hAnsi="標楷體" w:hint="eastAsia"/>
                          <w:spacing w:val="-20"/>
                        </w:rPr>
                        <w:t>定</w:t>
                      </w:r>
                      <w:r>
                        <w:rPr>
                          <w:rFonts w:ascii="標楷體" w:eastAsia="標楷體" w:hAnsi="標楷體"/>
                          <w:spacing w:val="-20"/>
                        </w:rPr>
                        <w:t>後，人事室核發成績考核通知書，出納人員製發考核獎金。</w:t>
                      </w:r>
                    </w:p>
                  </w:txbxContent>
                </v:textbox>
              </v:rect>
            </w:pict>
          </mc:Fallback>
        </mc:AlternateContent>
      </w:r>
      <w:r>
        <w:rPr>
          <w:noProof/>
        </w:rPr>
        <mc:AlternateContent>
          <mc:Choice Requires="wps">
            <w:drawing>
              <wp:anchor distT="0" distB="0" distL="114300" distR="114300" simplePos="0" relativeHeight="252546048" behindDoc="0" locked="0" layoutInCell="1" allowOverlap="1" wp14:anchorId="5B0D834D" wp14:editId="30730A66">
                <wp:simplePos x="0" y="0"/>
                <wp:positionH relativeFrom="column">
                  <wp:posOffset>3200400</wp:posOffset>
                </wp:positionH>
                <wp:positionV relativeFrom="paragraph">
                  <wp:posOffset>1029335</wp:posOffset>
                </wp:positionV>
                <wp:extent cx="342265" cy="291465"/>
                <wp:effectExtent l="0" t="0" r="0" b="0"/>
                <wp:wrapNone/>
                <wp:docPr id="1081" name="Text Box 4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291465"/>
                        </a:xfrm>
                        <a:prstGeom prst="rect">
                          <a:avLst/>
                        </a:prstGeom>
                        <a:noFill/>
                        <a:ln>
                          <a:noFill/>
                          <a:prstDash/>
                        </a:ln>
                      </wps:spPr>
                      <wps:txbx>
                        <w:txbxContent>
                          <w:p w:rsidR="00FF75EA" w:rsidRDefault="00FF75EA" w:rsidP="00AD7459">
                            <w:pPr>
                              <w:rPr>
                                <w:rFonts w:ascii="標楷體" w:eastAsia="標楷體" w:hAnsi="標楷體"/>
                              </w:rPr>
                            </w:pPr>
                            <w:r>
                              <w:rPr>
                                <w:rFonts w:ascii="標楷體" w:eastAsia="標楷體" w:hAnsi="標楷體"/>
                              </w:rPr>
                              <w:t>是</w:t>
                            </w:r>
                          </w:p>
                        </w:txbxContent>
                      </wps:txbx>
                      <wps:bodyPr wrap="square" lIns="91440" tIns="45720" rIns="91440" bIns="45720" anchor="t"/>
                    </wps:wsp>
                  </a:graphicData>
                </a:graphic>
                <wp14:sizeRelH relativeFrom="page">
                  <wp14:pctWidth>0</wp14:pctWidth>
                </wp14:sizeRelH>
                <wp14:sizeRelV relativeFrom="page">
                  <wp14:pctHeight>0</wp14:pctHeight>
                </wp14:sizeRelV>
              </wp:anchor>
            </w:drawing>
          </mc:Choice>
          <mc:Fallback>
            <w:pict>
              <v:shape id="Text Box 4164" o:spid="_x0000_s1323" type="#_x0000_t202" style="position:absolute;margin-left:252pt;margin-top:81.05pt;width:26.95pt;height:22.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" filled="f" stroked="f">
                <v:path arrowok="t"/>
                <v:textbox>
                  <w:txbxContent>
                    <w:p w:rsidR="00FF75EA" w:rsidRDefault="00FF75EA" w:rsidP="00AD7459">
                      <w:pPr>
                        <w:rPr>
                          <w:rFonts w:ascii="標楷體" w:eastAsia="標楷體" w:hAnsi="標楷體"/>
                        </w:rPr>
                      </w:pPr>
                      <w:r>
                        <w:rPr>
                          <w:rFonts w:ascii="標楷體" w:eastAsia="標楷體" w:hAnsi="標楷體"/>
                        </w:rPr>
                        <w:t>是</w:t>
                      </w:r>
                    </w:p>
                  </w:txbxContent>
                </v:textbox>
              </v:shape>
            </w:pict>
          </mc:Fallback>
        </mc:AlternateContent>
      </w:r>
      <w:r>
        <w:rPr>
          <w:noProof/>
        </w:rPr>
        <mc:AlternateContent>
          <mc:Choice Requires="wps">
            <w:drawing>
              <wp:anchor distT="0" distB="0" distL="114300" distR="114300" simplePos="0" relativeHeight="252547072" behindDoc="0" locked="0" layoutInCell="1" allowOverlap="1" wp14:anchorId="4862B456" wp14:editId="0DAD1373">
                <wp:simplePos x="0" y="0"/>
                <wp:positionH relativeFrom="column">
                  <wp:posOffset>3771900</wp:posOffset>
                </wp:positionH>
                <wp:positionV relativeFrom="paragraph">
                  <wp:posOffset>635000</wp:posOffset>
                </wp:positionV>
                <wp:extent cx="342265" cy="342900"/>
                <wp:effectExtent l="0" t="0" r="0" b="0"/>
                <wp:wrapNone/>
                <wp:docPr id="1082" name="Text Box 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42900"/>
                        </a:xfrm>
                        <a:prstGeom prst="rect">
                          <a:avLst/>
                        </a:prstGeom>
                        <a:noFill/>
                        <a:ln>
                          <a:noFill/>
                          <a:prstDash/>
                        </a:ln>
                      </wps:spPr>
                      <wps:txbx>
                        <w:txbxContent>
                          <w:p w:rsidR="00FF75EA" w:rsidRDefault="00FF75EA" w:rsidP="00AD7459">
                            <w:pPr>
                              <w:rPr>
                                <w:rFonts w:ascii="標楷體" w:eastAsia="標楷體" w:hAnsi="標楷體"/>
                              </w:rPr>
                            </w:pPr>
                            <w:proofErr w:type="gramStart"/>
                            <w:r>
                              <w:rPr>
                                <w:rFonts w:ascii="標楷體" w:eastAsia="標楷體" w:hAnsi="標楷體"/>
                              </w:rPr>
                              <w:t>否</w:t>
                            </w:r>
                            <w:proofErr w:type="gramEnd"/>
                          </w:p>
                        </w:txbxContent>
                      </wps:txbx>
                      <wps:bodyPr wrap="square" lIns="91440" tIns="45720" rIns="91440" bIns="45720" anchor="t"/>
                    </wps:wsp>
                  </a:graphicData>
                </a:graphic>
                <wp14:sizeRelH relativeFrom="page">
                  <wp14:pctWidth>0</wp14:pctWidth>
                </wp14:sizeRelH>
                <wp14:sizeRelV relativeFrom="page">
                  <wp14:pctHeight>0</wp14:pctHeight>
                </wp14:sizeRelV>
              </wp:anchor>
            </w:drawing>
          </mc:Choice>
          <mc:Fallback>
            <w:pict>
              <v:shape id="Text Box 4165" o:spid="_x0000_s1324" type="#_x0000_t202" style="position:absolute;margin-left:297pt;margin-top:50pt;width:26.95pt;height:27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" filled="f" stroked="f">
                <v:path arrowok="t"/>
                <v:textbox>
                  <w:txbxContent>
                    <w:p w:rsidR="00FF75EA" w:rsidRDefault="00FF75EA" w:rsidP="00AD7459">
                      <w:pPr>
                        <w:rPr>
                          <w:rFonts w:ascii="標楷體" w:eastAsia="標楷體" w:hAnsi="標楷體"/>
                        </w:rPr>
                      </w:pPr>
                      <w:proofErr w:type="gramStart"/>
                      <w:r>
                        <w:rPr>
                          <w:rFonts w:ascii="標楷體" w:eastAsia="標楷體" w:hAnsi="標楷體"/>
                        </w:rPr>
                        <w:t>否</w:t>
                      </w:r>
                      <w:proofErr w:type="gramEnd"/>
                    </w:p>
                  </w:txbxContent>
                </v:textbox>
              </v:shape>
            </w:pict>
          </mc:Fallback>
        </mc:AlternateContent>
      </w:r>
      <w:r>
        <w:rPr>
          <w:noProof/>
        </w:rPr>
        <mc:AlternateContent>
          <mc:Choice Requires="wps">
            <w:drawing>
              <wp:anchor distT="0" distB="0" distL="114300" distR="114300" simplePos="0" relativeHeight="252554240" behindDoc="0" locked="0" layoutInCell="1" allowOverlap="1" wp14:anchorId="43CFCBD7" wp14:editId="15CBBF44">
                <wp:simplePos x="0" y="0"/>
                <wp:positionH relativeFrom="column">
                  <wp:posOffset>1638935</wp:posOffset>
                </wp:positionH>
                <wp:positionV relativeFrom="paragraph">
                  <wp:posOffset>3477260</wp:posOffset>
                </wp:positionV>
                <wp:extent cx="2519680" cy="285115"/>
                <wp:effectExtent l="0" t="0" r="13970" b="19685"/>
                <wp:wrapNone/>
                <wp:docPr id="1083" name="Text Box 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285115"/>
                        </a:xfrm>
                        <a:prstGeom prst="rect">
                          <a:avLst/>
                        </a:prstGeom>
                        <a:solidFill>
                          <a:srgbClr val="FFFFFF"/>
                        </a:solidFill>
                        <a:ln w="9528">
                          <a:solidFill>
                            <a:srgbClr val="000000"/>
                          </a:solidFill>
                          <a:prstDash val="solid"/>
                        </a:ln>
                      </wps:spPr>
                      <wps:txb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shape id="Text Box 4175" o:spid="_x0000_s1325" type="#_x0000_t202" style="position:absolute;margin-left:129.05pt;margin-top:273.8pt;width:198.4pt;height:22.4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" strokeweight=".26467mm">
                <v:path arrowok="t"/>
                <v:textbo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w:t>
                      </w:r>
                    </w:p>
                  </w:txbxContent>
                </v:textbox>
              </v:shape>
            </w:pict>
          </mc:Fallback>
        </mc:AlternateContent>
      </w:r>
    </w:p>
    <w:p w:rsidR="00AD7459" w:rsidRDefault="00AD7459" w:rsidP="00AD7459">
      <w:pPr>
        <w:rPr>
          <w:sz w:val="28"/>
        </w:rPr>
      </w:pPr>
    </w:p>
    <w:p w:rsidR="00AD7459" w:rsidRDefault="00AD7459" w:rsidP="00AD7459">
      <w:pPr>
        <w:rPr>
          <w:sz w:val="28"/>
        </w:rPr>
      </w:pPr>
      <w:r>
        <w:rPr>
          <w:noProof/>
        </w:rPr>
        <mc:AlternateContent>
          <mc:Choice Requires="wps">
            <w:drawing>
              <wp:anchor distT="0" distB="0" distL="114300" distR="114300" simplePos="0" relativeHeight="252541952" behindDoc="0" locked="0" layoutInCell="1" allowOverlap="1" wp14:anchorId="4475441B" wp14:editId="61C2A6AF">
                <wp:simplePos x="0" y="0"/>
                <wp:positionH relativeFrom="column">
                  <wp:posOffset>2181225</wp:posOffset>
                </wp:positionH>
                <wp:positionV relativeFrom="paragraph">
                  <wp:posOffset>179705</wp:posOffset>
                </wp:positionV>
                <wp:extent cx="1600200" cy="581660"/>
                <wp:effectExtent l="19050" t="19050" r="38100" b="46990"/>
                <wp:wrapNone/>
                <wp:docPr id="1112" name="AutoShape 4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581660"/>
                        </a:xfrm>
                        <a:custGeom>
                          <a:avLst/>
                          <a:gdLst>
                            <a:gd name="f0" fmla="val w"/>
                            <a:gd name="f1" fmla="val h"/>
                            <a:gd name="f2" fmla="val 0"/>
                            <a:gd name="f3" fmla="val 2"/>
                            <a:gd name="f4" fmla="val 1"/>
                            <a:gd name="f5" fmla="*/ f0 1 2"/>
                            <a:gd name="f6" fmla="*/ f1 1 2"/>
                            <a:gd name="f7" fmla="val f2"/>
                            <a:gd name="f8" fmla="val f3"/>
                            <a:gd name="f9" fmla="+- f8 0 f7"/>
                            <a:gd name="f10" fmla="*/ f9 1 2"/>
                            <a:gd name="f11" fmla="*/ f9 1 4"/>
                            <a:gd name="f12" fmla="*/ f9 3 1"/>
                            <a:gd name="f13" fmla="*/ f12 1 4"/>
                            <a:gd name="f14" fmla="*/ f11 1 f10"/>
                            <a:gd name="f15" fmla="*/ f13 1 f10"/>
                            <a:gd name="f16" fmla="*/ f14 f5 1"/>
                            <a:gd name="f17" fmla="*/ f14 f6 1"/>
                            <a:gd name="f18" fmla="*/ f15 f5 1"/>
                            <a:gd name="f19" fmla="*/ f15 f6 1"/>
                          </a:gdLst>
                          <a:ahLst/>
                          <a:cxnLst>
                            <a:cxn ang="3cd4">
                              <a:pos x="hc" y="t"/>
                            </a:cxn>
                            <a:cxn ang="0">
                              <a:pos x="r" y="vc"/>
                            </a:cxn>
                            <a:cxn ang="cd4">
                              <a:pos x="hc" y="b"/>
                            </a:cxn>
                            <a:cxn ang="cd2">
                              <a:pos x="l" y="vc"/>
                            </a:cxn>
                          </a:cxnLst>
                          <a:rect l="f16" t="f17" r="f18" b="f19"/>
                          <a:pathLst>
                            <a:path w="2" h="2">
                              <a:moveTo>
                                <a:pt x="f2" y="f4"/>
                              </a:moveTo>
                              <a:lnTo>
                                <a:pt x="f4" y="f2"/>
                              </a:lnTo>
                              <a:lnTo>
                                <a:pt x="f3" y="f4"/>
                              </a:lnTo>
                              <a:lnTo>
                                <a:pt x="f4" y="f3"/>
                              </a:lnTo>
                              <a:close/>
                            </a:path>
                          </a:pathLst>
                        </a:custGeom>
                        <a:solidFill>
                          <a:srgbClr val="FFFFFF"/>
                        </a:solidFill>
                        <a:ln w="9528">
                          <a:solidFill>
                            <a:srgbClr val="000000"/>
                          </a:solidFill>
                          <a:prstDash val="solid"/>
                          <a:miter/>
                        </a:ln>
                      </wps:spPr>
                      <wps:txbx>
                        <w:txbxContent>
                          <w:p w:rsidR="00FF75EA" w:rsidRDefault="00FF75EA" w:rsidP="00AD7459">
                            <w:r>
                              <w:rPr>
                                <w:rFonts w:ascii="標楷體" w:eastAsia="標楷體" w:hAnsi="標楷體" w:hint="eastAsia"/>
                              </w:rPr>
                              <w:t>同意</w:t>
                            </w:r>
                            <w:proofErr w:type="gramStart"/>
                            <w:r>
                              <w:rPr>
                                <w:rFonts w:ascii="標楷體" w:eastAsia="標楷體" w:hAnsi="標楷體" w:hint="eastAsia"/>
                              </w:rPr>
                              <w:t>否</w:t>
                            </w:r>
                            <w:proofErr w:type="gramEnd"/>
                          </w:p>
                        </w:txbxContent>
                      </wps:txbx>
                      <wps:bodyPr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id="AutoShape 4160" o:spid="_x0000_s1326" style="position:absolute;margin-left:171.75pt;margin-top:14.15pt;width:126pt;height:45.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" adj="-11796480,,5400" path="m,1l1,,2,1,1,2,,1xe" strokeweight=".26467mm">
                <v:stroke joinstyle="miter"/>
                <v:formulas/>
                <v:path arrowok="t" o:connecttype="custom" o:connectlocs="800100,0;1600200,290830;800100,581660;0,290830" o:connectangles="270,0,90,180" textboxrect="1,1,2,2"/>
                <v:textbox>
                  <w:txbxContent>
                    <w:p w:rsidR="00FF75EA" w:rsidRDefault="00FF75EA" w:rsidP="00AD7459">
                      <w:r>
                        <w:rPr>
                          <w:rFonts w:ascii="標楷體" w:eastAsia="標楷體" w:hAnsi="標楷體" w:hint="eastAsia"/>
                        </w:rPr>
                        <w:t>同意</w:t>
                      </w:r>
                      <w:proofErr w:type="gramStart"/>
                      <w:r>
                        <w:rPr>
                          <w:rFonts w:ascii="標楷體" w:eastAsia="標楷體" w:hAnsi="標楷體" w:hint="eastAsia"/>
                        </w:rPr>
                        <w:t>否</w:t>
                      </w:r>
                      <w:proofErr w:type="gramEnd"/>
                    </w:p>
                  </w:txbxContent>
                </v:textbox>
              </v:shape>
            </w:pict>
          </mc:Fallback>
        </mc:AlternateContent>
      </w:r>
    </w:p>
    <w:p w:rsidR="00AD7459" w:rsidRDefault="00AD7459" w:rsidP="00AD7459">
      <w:pPr>
        <w:rPr>
          <w:sz w:val="28"/>
        </w:rPr>
      </w:pPr>
    </w:p>
    <w:p w:rsidR="00AD7459" w:rsidRDefault="00AD7459" w:rsidP="00AD7459">
      <w:pPr>
        <w:pStyle w:val="a6"/>
        <w:tabs>
          <w:tab w:val="left" w:pos="480"/>
        </w:tabs>
        <w:snapToGrid/>
        <w:rPr>
          <w:sz w:val="28"/>
          <w:szCs w:val="24"/>
        </w:rPr>
      </w:pPr>
      <w:r>
        <w:rPr>
          <w:noProof/>
        </w:rPr>
        <mc:AlternateContent>
          <mc:Choice Requires="wps">
            <w:drawing>
              <wp:anchor distT="0" distB="0" distL="114300" distR="114300" simplePos="0" relativeHeight="252521472" behindDoc="0" locked="0" layoutInCell="1" allowOverlap="1" wp14:anchorId="0381707A" wp14:editId="17C4B730">
                <wp:simplePos x="0" y="0"/>
                <wp:positionH relativeFrom="column">
                  <wp:posOffset>3682365</wp:posOffset>
                </wp:positionH>
                <wp:positionV relativeFrom="paragraph">
                  <wp:posOffset>13970</wp:posOffset>
                </wp:positionV>
                <wp:extent cx="828040" cy="1270"/>
                <wp:effectExtent l="5715" t="13970" r="13970" b="13335"/>
                <wp:wrapNone/>
                <wp:docPr id="1113" name="Line 4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28040" cy="1270"/>
                        </a:xfrm>
                        <a:custGeom>
                          <a:avLst/>
                          <a:gdLst>
                            <a:gd name="T0" fmla="*/ 414000 w 828000"/>
                            <a:gd name="T1" fmla="*/ 0 h 1270"/>
                            <a:gd name="T2" fmla="*/ 828000 w 828000"/>
                            <a:gd name="T3" fmla="*/ 635 h 1270"/>
                            <a:gd name="T4" fmla="*/ 414000 w 828000"/>
                            <a:gd name="T5" fmla="*/ 1270 h 1270"/>
                            <a:gd name="T6" fmla="*/ 0 w 828000"/>
                            <a:gd name="T7" fmla="*/ 635 h 1270"/>
                            <a:gd name="T8" fmla="*/ 0 w 828000"/>
                            <a:gd name="T9" fmla="*/ 0 h 1270"/>
                            <a:gd name="T10" fmla="*/ 828000 w 828000"/>
                            <a:gd name="T11" fmla="*/ 1270 h 1270"/>
                            <a:gd name="T12" fmla="*/ 17694720 60000 65536"/>
                            <a:gd name="T13" fmla="*/ 0 60000 65536"/>
                            <a:gd name="T14" fmla="*/ 5898240 60000 65536"/>
                            <a:gd name="T15" fmla="*/ 11796480 60000 65536"/>
                            <a:gd name="T16" fmla="*/ 5898240 60000 65536"/>
                            <a:gd name="T17" fmla="*/ 17694720 60000 65536"/>
                            <a:gd name="T18" fmla="*/ 0 w 828000"/>
                            <a:gd name="T19" fmla="*/ 0 h 1270"/>
                            <a:gd name="T20" fmla="*/ 828000 w 828000"/>
                            <a:gd name="T21" fmla="*/ 1270 h 1270"/>
                          </a:gdLst>
                          <a:ahLst/>
                          <a:cxnLst>
                            <a:cxn ang="T12">
                              <a:pos x="T0" y="T1"/>
                            </a:cxn>
                            <a:cxn ang="T13">
                              <a:pos x="T2" y="T3"/>
                            </a:cxn>
                            <a:cxn ang="T14">
                              <a:pos x="T4" y="T5"/>
                            </a:cxn>
                            <a:cxn ang="T15">
                              <a:pos x="T6" y="T7"/>
                            </a:cxn>
                            <a:cxn ang="T16">
                              <a:pos x="T8" y="T9"/>
                            </a:cxn>
                            <a:cxn ang="T17">
                              <a:pos x="T10" y="T11"/>
                            </a:cxn>
                          </a:cxnLst>
                          <a:rect l="T18" t="T19" r="T20" b="T21"/>
                          <a:pathLst>
                            <a:path w="828000" h="1270">
                              <a:moveTo>
                                <a:pt x="0" y="0"/>
                              </a:moveTo>
                              <a:lnTo>
                                <a:pt x="828000" y="127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Line 4135" o:spid="_x0000_s1026" style="position:absolute;margin-left:289.95pt;margin-top:1.1pt;width:65.2pt;height:.1pt;flip:y;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" path="m,l828000,1270e" filled="f" strokeweight=".26467mm">
                <v:path arrowok="t" o:connecttype="custom" o:connectlocs="414020,0;828040,635;414020,1270;0,635;0,0;828040,1270" o:connectangles="270,0,90,180,90,270" textboxrect="0,0,828000,1270"/>
              </v:shape>
            </w:pict>
          </mc:Fallback>
        </mc:AlternateContent>
      </w:r>
    </w:p>
    <w:p w:rsidR="00AD7459" w:rsidRDefault="00AD7459" w:rsidP="00AD7459">
      <w:pPr>
        <w:pStyle w:val="a6"/>
        <w:tabs>
          <w:tab w:val="left" w:pos="480"/>
        </w:tabs>
        <w:snapToGrid/>
        <w:rPr>
          <w:sz w:val="28"/>
          <w:szCs w:val="24"/>
        </w:rPr>
      </w:pPr>
    </w:p>
    <w:p w:rsidR="00AD7459" w:rsidRDefault="00AD7459" w:rsidP="00AD7459">
      <w:pPr>
        <w:pStyle w:val="a6"/>
        <w:tabs>
          <w:tab w:val="left" w:pos="480"/>
        </w:tabs>
        <w:snapToGrid/>
        <w:rPr>
          <w:sz w:val="28"/>
          <w:szCs w:val="24"/>
        </w:rPr>
      </w:pPr>
    </w:p>
    <w:p w:rsidR="00AD7459" w:rsidRDefault="00AD7459" w:rsidP="00AD7459">
      <w:pPr>
        <w:rPr>
          <w:sz w:val="28"/>
        </w:rPr>
      </w:pPr>
    </w:p>
    <w:p w:rsidR="00AD7459" w:rsidRDefault="00AD7459" w:rsidP="00AD7459">
      <w:pPr>
        <w:rPr>
          <w:sz w:val="28"/>
        </w:rPr>
      </w:pPr>
    </w:p>
    <w:p w:rsidR="00AD7459" w:rsidRDefault="00AD7459" w:rsidP="00AD7459">
      <w:pPr>
        <w:rPr>
          <w:sz w:val="28"/>
        </w:rPr>
      </w:pPr>
      <w:r>
        <w:rPr>
          <w:noProof/>
        </w:rPr>
        <mc:AlternateContent>
          <mc:Choice Requires="wps">
            <w:drawing>
              <wp:anchor distT="0" distB="0" distL="114300" distR="114300" simplePos="0" relativeHeight="252539904" behindDoc="0" locked="0" layoutInCell="1" allowOverlap="1" wp14:anchorId="70B46F1F" wp14:editId="5517EB6D">
                <wp:simplePos x="0" y="0"/>
                <wp:positionH relativeFrom="column">
                  <wp:posOffset>4758055</wp:posOffset>
                </wp:positionH>
                <wp:positionV relativeFrom="paragraph">
                  <wp:posOffset>156845</wp:posOffset>
                </wp:positionV>
                <wp:extent cx="1908175" cy="719455"/>
                <wp:effectExtent l="0" t="0" r="15875" b="23495"/>
                <wp:wrapNone/>
                <wp:docPr id="430" name="Rectangle 4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175" cy="719455"/>
                        </a:xfrm>
                        <a:prstGeom prst="rect">
                          <a:avLst/>
                        </a:prstGeom>
                        <a:solidFill>
                          <a:srgbClr val="FFFFFF"/>
                        </a:solidFill>
                        <a:ln w="9528">
                          <a:solidFill>
                            <a:srgbClr val="000000"/>
                          </a:solidFill>
                          <a:prstDash val="lgDash"/>
                          <a:miter/>
                        </a:ln>
                      </wps:spPr>
                      <wps:txbx>
                        <w:txbxContent>
                          <w:p w:rsidR="00FF75EA" w:rsidRPr="00230BB0" w:rsidRDefault="00FF75EA" w:rsidP="00AD7459">
                            <w:pPr>
                              <w:spacing w:line="240" w:lineRule="exact"/>
                              <w:rPr>
                                <w:rFonts w:ascii="標楷體" w:eastAsia="標楷體" w:hAnsi="標楷體"/>
                              </w:rPr>
                            </w:pPr>
                            <w:r w:rsidRPr="00230BB0">
                              <w:rPr>
                                <w:rFonts w:ascii="標楷體" w:eastAsia="標楷體" w:hAnsi="標楷體"/>
                              </w:rPr>
                              <w:t>成績考核通知書附記理由及不服者提起救濟之方法、</w:t>
                            </w:r>
                            <w:proofErr w:type="gramStart"/>
                            <w:r w:rsidRPr="00230BB0">
                              <w:rPr>
                                <w:rFonts w:ascii="標楷體" w:eastAsia="標楷體" w:hAnsi="標楷體"/>
                              </w:rPr>
                              <w:t>期間、</w:t>
                            </w:r>
                            <w:proofErr w:type="gramEnd"/>
                            <w:r w:rsidRPr="00230BB0">
                              <w:rPr>
                                <w:rFonts w:ascii="標楷體" w:eastAsia="標楷體" w:hAnsi="標楷體"/>
                              </w:rPr>
                              <w:t>受理機關。</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Rectangle 4158" o:spid="_x0000_s1327" style="position:absolute;margin-left:374.65pt;margin-top:12.35pt;width:150.25pt;height:56.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" strokeweight=".26467mm">
                <v:stroke dashstyle="longDash"/>
                <v:path arrowok="t"/>
                <v:textbox>
                  <w:txbxContent>
                    <w:p w:rsidR="00FF75EA" w:rsidRPr="00230BB0" w:rsidRDefault="00FF75EA" w:rsidP="00AD7459">
                      <w:pPr>
                        <w:spacing w:line="240" w:lineRule="exact"/>
                        <w:rPr>
                          <w:rFonts w:ascii="標楷體" w:eastAsia="標楷體" w:hAnsi="標楷體"/>
                        </w:rPr>
                      </w:pPr>
                      <w:r w:rsidRPr="00230BB0">
                        <w:rPr>
                          <w:rFonts w:ascii="標楷體" w:eastAsia="標楷體" w:hAnsi="標楷體"/>
                        </w:rPr>
                        <w:t>成績考核通知書附記理由及不服者提起救濟之方法、</w:t>
                      </w:r>
                      <w:proofErr w:type="gramStart"/>
                      <w:r w:rsidRPr="00230BB0">
                        <w:rPr>
                          <w:rFonts w:ascii="標楷體" w:eastAsia="標楷體" w:hAnsi="標楷體"/>
                        </w:rPr>
                        <w:t>期間、</w:t>
                      </w:r>
                      <w:proofErr w:type="gramEnd"/>
                      <w:r w:rsidRPr="00230BB0">
                        <w:rPr>
                          <w:rFonts w:ascii="標楷體" w:eastAsia="標楷體" w:hAnsi="標楷體"/>
                        </w:rPr>
                        <w:t>受理機關。</w:t>
                      </w:r>
                    </w:p>
                  </w:txbxContent>
                </v:textbox>
              </v:rect>
            </w:pict>
          </mc:Fallback>
        </mc:AlternateContent>
      </w:r>
    </w:p>
    <w:p w:rsidR="00AD7459" w:rsidRDefault="00AD7459" w:rsidP="00AD7459">
      <w:pPr>
        <w:rPr>
          <w:sz w:val="28"/>
        </w:rPr>
      </w:pPr>
    </w:p>
    <w:p w:rsidR="00AD7459" w:rsidRDefault="00AD7459" w:rsidP="00AD7459">
      <w:pPr>
        <w:rPr>
          <w:sz w:val="28"/>
        </w:rPr>
      </w:pPr>
      <w:r>
        <w:rPr>
          <w:noProof/>
        </w:rPr>
        <mc:AlternateContent>
          <mc:Choice Requires="wps">
            <w:drawing>
              <wp:anchor distT="0" distB="0" distL="114300" distR="114300" simplePos="0" relativeHeight="252523520" behindDoc="0" locked="0" layoutInCell="1" allowOverlap="1" wp14:anchorId="11AF957C" wp14:editId="18066435">
                <wp:simplePos x="0" y="0"/>
                <wp:positionH relativeFrom="column">
                  <wp:posOffset>4112895</wp:posOffset>
                </wp:positionH>
                <wp:positionV relativeFrom="paragraph">
                  <wp:posOffset>76835</wp:posOffset>
                </wp:positionV>
                <wp:extent cx="719455" cy="0"/>
                <wp:effectExtent l="7620" t="10160" r="6350" b="8890"/>
                <wp:wrapNone/>
                <wp:docPr id="475" name="Line 4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19455" cy="0"/>
                        </a:xfrm>
                        <a:custGeom>
                          <a:avLst/>
                          <a:gdLst>
                            <a:gd name="T0" fmla="*/ 359728 w 719455"/>
                            <a:gd name="T1" fmla="*/ 719455 w 719455"/>
                            <a:gd name="T2" fmla="*/ 359728 w 719455"/>
                            <a:gd name="T3" fmla="*/ 0 w 719455"/>
                            <a:gd name="T4" fmla="*/ 0 w 719455"/>
                            <a:gd name="T5" fmla="*/ 719455 w 719455"/>
                            <a:gd name="T6" fmla="*/ 17694720 60000 65536"/>
                            <a:gd name="T7" fmla="*/ 0 60000 65536"/>
                            <a:gd name="T8" fmla="*/ 5898240 60000 65536"/>
                            <a:gd name="T9" fmla="*/ 11796480 60000 65536"/>
                            <a:gd name="T10" fmla="*/ 5898240 60000 65536"/>
                            <a:gd name="T11" fmla="*/ 17694720 60000 65536"/>
                            <a:gd name="T12" fmla="*/ 0 w 719455"/>
                            <a:gd name="T13" fmla="*/ 719455 w 719455"/>
                          </a:gdLst>
                          <a:ahLst/>
                          <a:cxnLst>
                            <a:cxn ang="T6">
                              <a:pos x="T0" y="0"/>
                            </a:cxn>
                            <a:cxn ang="T7">
                              <a:pos x="T1" y="0"/>
                            </a:cxn>
                            <a:cxn ang="T8">
                              <a:pos x="T2" y="0"/>
                            </a:cxn>
                            <a:cxn ang="T9">
                              <a:pos x="T3" y="0"/>
                            </a:cxn>
                            <a:cxn ang="T10">
                              <a:pos x="T4" y="0"/>
                            </a:cxn>
                            <a:cxn ang="T11">
                              <a:pos x="T5" y="0"/>
                            </a:cxn>
                          </a:cxnLst>
                          <a:rect l="T12" t="0" r="T13" b="0"/>
                          <a:pathLst>
                            <a:path w="719455">
                              <a:moveTo>
                                <a:pt x="0" y="0"/>
                              </a:moveTo>
                              <a:lnTo>
                                <a:pt x="719455" y="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Line 4136" o:spid="_x0000_s1026" style="position:absolute;margin-left:323.85pt;margin-top:6.05pt;width:56.65pt;height:0;flip:y;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719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" path="m,l719455,1e" filled="f" strokeweight=".26467mm">
                <v:path arrowok="t" o:connecttype="custom" o:connectlocs="359728,0;719455,0;359728,0;0,0;0,0;719455,0" o:connectangles="270,0,90,180,90,270" textboxrect="0,0,719455,0"/>
              </v:shape>
            </w:pict>
          </mc:Fallback>
        </mc:AlternateContent>
      </w:r>
      <w:r>
        <w:rPr>
          <w:noProof/>
        </w:rPr>
        <mc:AlternateContent>
          <mc:Choice Requires="wps">
            <w:drawing>
              <wp:anchor distT="0" distB="0" distL="114300" distR="114300" simplePos="0" relativeHeight="252535808" behindDoc="0" locked="0" layoutInCell="1" allowOverlap="1" wp14:anchorId="483EF489" wp14:editId="3237F6D9">
                <wp:simplePos x="0" y="0"/>
                <wp:positionH relativeFrom="column">
                  <wp:posOffset>1638935</wp:posOffset>
                </wp:positionH>
                <wp:positionV relativeFrom="paragraph">
                  <wp:posOffset>196850</wp:posOffset>
                </wp:positionV>
                <wp:extent cx="2519680" cy="281305"/>
                <wp:effectExtent l="0" t="0" r="13970" b="23495"/>
                <wp:wrapNone/>
                <wp:docPr id="476"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281305"/>
                        </a:xfrm>
                        <a:prstGeom prst="rect">
                          <a:avLst/>
                        </a:prstGeom>
                        <a:solidFill>
                          <a:srgbClr val="FFFFFF"/>
                        </a:solidFill>
                        <a:ln w="9528">
                          <a:solidFill>
                            <a:srgbClr val="000000"/>
                          </a:solidFill>
                          <a:prstDash val="solid"/>
                        </a:ln>
                      </wps:spPr>
                      <wps:txb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人事室、總務處</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shape id="Text Box 4153" o:spid="_x0000_s1328" type="#_x0000_t202" style="position:absolute;margin-left:129.05pt;margin-top:15.5pt;width:198.4pt;height:22.1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" strokeweight=".26467mm">
                <v:path arrowok="t"/>
                <v:textbox>
                  <w:txbxContent>
                    <w:p w:rsidR="00FF75EA" w:rsidRDefault="00FF75EA" w:rsidP="00AD7459">
                      <w:pPr>
                        <w:spacing w:line="280" w:lineRule="exact"/>
                        <w:jc w:val="center"/>
                        <w:rPr>
                          <w:rFonts w:ascii="標楷體" w:eastAsia="標楷體" w:hAnsi="標楷體"/>
                        </w:rPr>
                      </w:pPr>
                      <w:r>
                        <w:rPr>
                          <w:rFonts w:ascii="標楷體" w:eastAsia="標楷體" w:hAnsi="標楷體"/>
                        </w:rPr>
                        <w:t>人事室、總務處</w:t>
                      </w:r>
                    </w:p>
                  </w:txbxContent>
                </v:textbox>
              </v:shape>
            </w:pict>
          </mc:Fallback>
        </mc:AlternateContent>
      </w:r>
    </w:p>
    <w:p w:rsidR="00AD7459" w:rsidRDefault="00FF75EA" w:rsidP="00AD7459">
      <w:pPr>
        <w:rPr>
          <w:sz w:val="28"/>
        </w:rPr>
      </w:pPr>
      <w:r>
        <w:rPr>
          <w:noProof/>
        </w:rPr>
        <mc:AlternateContent>
          <mc:Choice Requires="wps">
            <w:drawing>
              <wp:anchor distT="0" distB="0" distL="114300" distR="114300" simplePos="0" relativeHeight="252529664" behindDoc="0" locked="0" layoutInCell="1" allowOverlap="1" wp14:anchorId="09FAB2C4" wp14:editId="71A8AFDD">
                <wp:simplePos x="0" y="0"/>
                <wp:positionH relativeFrom="column">
                  <wp:posOffset>2952750</wp:posOffset>
                </wp:positionH>
                <wp:positionV relativeFrom="paragraph">
                  <wp:posOffset>202565</wp:posOffset>
                </wp:positionV>
                <wp:extent cx="45085" cy="193040"/>
                <wp:effectExtent l="95250" t="0" r="12065" b="54610"/>
                <wp:wrapNone/>
                <wp:docPr id="355" name="Line 4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93040"/>
                        </a:xfrm>
                        <a:custGeom>
                          <a:avLst/>
                          <a:gdLst>
                            <a:gd name="T0" fmla="*/ 0 h 228600"/>
                            <a:gd name="T1" fmla="*/ 114300 h 228600"/>
                            <a:gd name="T2" fmla="*/ 228600 h 228600"/>
                            <a:gd name="T3" fmla="*/ 114300 h 228600"/>
                            <a:gd name="T4" fmla="*/ 0 h 228600"/>
                            <a:gd name="T5" fmla="*/ 228600 h 228600"/>
                            <a:gd name="T6" fmla="*/ 17694720 60000 65536"/>
                            <a:gd name="T7" fmla="*/ 0 60000 65536"/>
                            <a:gd name="T8" fmla="*/ 5898240 60000 65536"/>
                            <a:gd name="T9" fmla="*/ 11796480 60000 65536"/>
                            <a:gd name="T10" fmla="*/ 5898240 60000 65536"/>
                            <a:gd name="T11" fmla="*/ 17694720 60000 65536"/>
                            <a:gd name="T12" fmla="*/ 0 h 228600"/>
                            <a:gd name="T13" fmla="*/ 228600 h 228600"/>
                          </a:gdLst>
                          <a:ahLst/>
                          <a:cxnLst>
                            <a:cxn ang="T6">
                              <a:pos x="0" y="T0"/>
                            </a:cxn>
                            <a:cxn ang="T7">
                              <a:pos x="0" y="T1"/>
                            </a:cxn>
                            <a:cxn ang="T8">
                              <a:pos x="0" y="T2"/>
                            </a:cxn>
                            <a:cxn ang="T9">
                              <a:pos x="0" y="T3"/>
                            </a:cxn>
                            <a:cxn ang="T10">
                              <a:pos x="0" y="T4"/>
                            </a:cxn>
                            <a:cxn ang="T11">
                              <a:pos x="0" y="T5"/>
                            </a:cxn>
                          </a:cxnLst>
                          <a:rect l="0" t="T12" r="0" b="T13"/>
                          <a:pathLst>
                            <a:path h="228600">
                              <a:moveTo>
                                <a:pt x="0" y="0"/>
                              </a:moveTo>
                              <a:lnTo>
                                <a:pt x="1" y="228600"/>
                              </a:lnTo>
                            </a:path>
                          </a:pathLst>
                        </a:custGeom>
                        <a:noFill/>
                        <a:ln w="9528">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4146" o:spid="_x0000_s1026" style="position:absolute;margin-left:232.5pt;margin-top:15.95pt;width:3.55pt;height:15.2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8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" path="m,l1,228600e" filled="f" strokeweight=".26467mm">
                <v:stroke endarrow="open"/>
                <v:path arrowok="t" o:connecttype="custom" o:connectlocs="0,0;0,96520;0,193040;0,96520;0,0;0,193040" o:connectangles="270,0,90,180,90,270" textboxrect="0,0,0,228600"/>
              </v:shape>
            </w:pict>
          </mc:Fallback>
        </mc:AlternateContent>
      </w:r>
    </w:p>
    <w:p w:rsidR="00AD7459" w:rsidRDefault="00AD7459" w:rsidP="00AD7459">
      <w:pPr>
        <w:rPr>
          <w:sz w:val="28"/>
        </w:rPr>
      </w:pPr>
      <w:r>
        <w:rPr>
          <w:noProof/>
        </w:rPr>
        <mc:AlternateContent>
          <mc:Choice Requires="wps">
            <w:drawing>
              <wp:anchor distT="0" distB="0" distL="114300" distR="114300" simplePos="0" relativeHeight="252553216" behindDoc="0" locked="0" layoutInCell="1" allowOverlap="1" wp14:anchorId="55E16214" wp14:editId="427C828A">
                <wp:simplePos x="0" y="0"/>
                <wp:positionH relativeFrom="column">
                  <wp:posOffset>1638935</wp:posOffset>
                </wp:positionH>
                <wp:positionV relativeFrom="paragraph">
                  <wp:posOffset>171450</wp:posOffset>
                </wp:positionV>
                <wp:extent cx="2519680" cy="342900"/>
                <wp:effectExtent l="0" t="0" r="13970" b="19050"/>
                <wp:wrapNone/>
                <wp:docPr id="477" name="Rectangle 4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342900"/>
                        </a:xfrm>
                        <a:prstGeom prst="rect">
                          <a:avLst/>
                        </a:prstGeom>
                        <a:solidFill>
                          <a:srgbClr val="FFFFFF"/>
                        </a:solidFill>
                        <a:ln w="9528">
                          <a:solidFill>
                            <a:srgbClr val="000000"/>
                          </a:solidFill>
                          <a:prstDash val="solid"/>
                          <a:miter/>
                        </a:ln>
                      </wps:spPr>
                      <wps:txbx>
                        <w:txbxContent>
                          <w:p w:rsidR="00FF75EA" w:rsidRDefault="00FF75EA" w:rsidP="00AD7459">
                            <w:pPr>
                              <w:jc w:val="center"/>
                            </w:pPr>
                            <w:r>
                              <w:rPr>
                                <w:rFonts w:ascii="標楷體" w:eastAsia="標楷體" w:hAnsi="標楷體"/>
                                <w:spacing w:val="-20"/>
                              </w:rPr>
                              <w:t>登錄人事資訊系統(</w:t>
                            </w:r>
                            <w:r>
                              <w:rPr>
                                <w:rFonts w:ascii="標楷體" w:eastAsia="標楷體" w:hAnsi="標楷體" w:hint="eastAsia"/>
                                <w:spacing w:val="-20"/>
                              </w:rPr>
                              <w:t>WebHR</w:t>
                            </w:r>
                            <w:r>
                              <w:rPr>
                                <w:rFonts w:ascii="標楷體" w:eastAsia="標楷體" w:hAnsi="標楷體"/>
                                <w:spacing w:val="-20"/>
                              </w:rPr>
                              <w:t>)</w:t>
                            </w:r>
                            <w:r>
                              <w:t xml:space="preserve"> </w:t>
                            </w:r>
                            <w:r>
                              <w:rPr>
                                <w:rFonts w:ascii="標楷體" w:eastAsia="標楷體" w:hAnsi="標楷體"/>
                                <w:spacing w:val="-20"/>
                              </w:rPr>
                              <w:t>考績(核)資料</w:t>
                            </w:r>
                          </w:p>
                        </w:txbxContent>
                      </wps:txbx>
                      <wps:bodyPr wrap="square" lIns="91440" tIns="45720" rIns="91440" bIns="45720" anchor="t"/>
                    </wps:wsp>
                  </a:graphicData>
                </a:graphic>
                <wp14:sizeRelH relativeFrom="margin">
                  <wp14:pctWidth>0</wp14:pctWidth>
                </wp14:sizeRelH>
                <wp14:sizeRelV relativeFrom="page">
                  <wp14:pctHeight>0</wp14:pctHeight>
                </wp14:sizeRelV>
              </wp:anchor>
            </w:drawing>
          </mc:Choice>
          <mc:Fallback>
            <w:pict>
              <v:rect id="Rectangle 4174" o:spid="_x0000_s1329" style="position:absolute;margin-left:129.05pt;margin-top:13.5pt;width:198.4pt;height:27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" strokeweight=".26467mm">
                <v:path arrowok="t"/>
                <v:textbox>
                  <w:txbxContent>
                    <w:p w:rsidR="00FF75EA" w:rsidRDefault="00FF75EA" w:rsidP="00AD7459">
                      <w:pPr>
                        <w:jc w:val="center"/>
                      </w:pPr>
                      <w:r>
                        <w:rPr>
                          <w:rFonts w:ascii="標楷體" w:eastAsia="標楷體" w:hAnsi="標楷體"/>
                          <w:spacing w:val="-20"/>
                        </w:rPr>
                        <w:t>登錄人事資訊系統(</w:t>
                      </w:r>
                      <w:r>
                        <w:rPr>
                          <w:rFonts w:ascii="標楷體" w:eastAsia="標楷體" w:hAnsi="標楷體" w:hint="eastAsia"/>
                          <w:spacing w:val="-20"/>
                        </w:rPr>
                        <w:t>WebHR</w:t>
                      </w:r>
                      <w:r>
                        <w:rPr>
                          <w:rFonts w:ascii="標楷體" w:eastAsia="標楷體" w:hAnsi="標楷體"/>
                          <w:spacing w:val="-20"/>
                        </w:rPr>
                        <w:t>)</w:t>
                      </w:r>
                      <w:r>
                        <w:t xml:space="preserve"> </w:t>
                      </w:r>
                      <w:r>
                        <w:rPr>
                          <w:rFonts w:ascii="標楷體" w:eastAsia="標楷體" w:hAnsi="標楷體"/>
                          <w:spacing w:val="-20"/>
                        </w:rPr>
                        <w:t>考績(核)資料</w:t>
                      </w:r>
                    </w:p>
                  </w:txbxContent>
                </v:textbox>
              </v:rect>
            </w:pict>
          </mc:Fallback>
        </mc:AlternateContent>
      </w:r>
    </w:p>
    <w:p w:rsidR="00AD7459" w:rsidRDefault="00AD7459" w:rsidP="00AD7459">
      <w:pPr>
        <w:rPr>
          <w:sz w:val="28"/>
        </w:rPr>
      </w:pPr>
    </w:p>
    <w:p w:rsidR="00AD7459" w:rsidRDefault="00AD7459" w:rsidP="00AD7459">
      <w:pPr>
        <w:rPr>
          <w:sz w:val="28"/>
        </w:rPr>
      </w:pPr>
    </w:p>
    <w:p w:rsidR="00AD7459" w:rsidRPr="00B0784F" w:rsidRDefault="00AD7459" w:rsidP="00AD7459">
      <w:pPr>
        <w:jc w:val="center"/>
        <w:rPr>
          <w:rFonts w:ascii="標楷體" w:eastAsia="標楷體" w:hAnsi="標楷體"/>
          <w:b/>
          <w:sz w:val="28"/>
          <w:szCs w:val="28"/>
        </w:rPr>
      </w:pPr>
      <w:bookmarkStart w:id="3" w:name="_GoBack"/>
      <w:bookmarkEnd w:id="3"/>
    </w:p>
    <w:p w:rsidR="00AD7459" w:rsidRDefault="00AD7459" w:rsidP="00AD7459"/>
    <w:p w:rsidR="00AD7459" w:rsidRDefault="00AD7459" w:rsidP="00AD7459"/>
    <w:tbl>
      <w:tblPr>
        <w:tblpPr w:leftFromText="180" w:rightFromText="180"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3"/>
        <w:gridCol w:w="5015"/>
        <w:gridCol w:w="2508"/>
        <w:gridCol w:w="1652"/>
      </w:tblGrid>
      <w:tr w:rsidR="00AD7459" w:rsidRPr="00B65B2C" w:rsidTr="00254933">
        <w:trPr>
          <w:trHeight w:val="197"/>
        </w:trPr>
        <w:tc>
          <w:tcPr>
            <w:tcW w:w="1653" w:type="dxa"/>
          </w:tcPr>
          <w:p w:rsidR="00AD7459" w:rsidRPr="00B65B2C" w:rsidRDefault="00AD7459" w:rsidP="00254933">
            <w:pPr>
              <w:spacing w:line="12" w:lineRule="auto"/>
              <w:jc w:val="distribute"/>
              <w:rPr>
                <w:rFonts w:ascii="標楷體" w:eastAsia="標楷體" w:hAnsi="標楷體"/>
              </w:rPr>
            </w:pPr>
            <w:r w:rsidRPr="00B65B2C">
              <w:rPr>
                <w:rFonts w:ascii="標楷體" w:eastAsia="標楷體" w:hAnsi="標楷體" w:hint="eastAsia"/>
              </w:rPr>
              <w:lastRenderedPageBreak/>
              <w:t>作業項目</w:t>
            </w:r>
          </w:p>
        </w:tc>
        <w:tc>
          <w:tcPr>
            <w:tcW w:w="5015" w:type="dxa"/>
          </w:tcPr>
          <w:p w:rsidR="00AD7459" w:rsidRPr="00B65B2C" w:rsidRDefault="00AD7459" w:rsidP="00254933">
            <w:pPr>
              <w:spacing w:line="12" w:lineRule="auto"/>
              <w:jc w:val="distribute"/>
              <w:rPr>
                <w:rFonts w:ascii="標楷體" w:eastAsia="標楷體" w:hAnsi="標楷體"/>
              </w:rPr>
            </w:pPr>
            <w:r w:rsidRPr="00B65B2C">
              <w:rPr>
                <w:rFonts w:ascii="標楷體" w:eastAsia="標楷體" w:hAnsi="標楷體" w:hint="eastAsia"/>
              </w:rPr>
              <w:t>作業程序及控制重點</w:t>
            </w:r>
          </w:p>
        </w:tc>
        <w:tc>
          <w:tcPr>
            <w:tcW w:w="2508" w:type="dxa"/>
          </w:tcPr>
          <w:p w:rsidR="00AD7459" w:rsidRPr="00B65B2C" w:rsidRDefault="00AD7459" w:rsidP="00254933">
            <w:pPr>
              <w:spacing w:line="12" w:lineRule="auto"/>
              <w:jc w:val="distribute"/>
              <w:rPr>
                <w:rFonts w:ascii="標楷體" w:eastAsia="標楷體" w:hAnsi="標楷體"/>
              </w:rPr>
            </w:pPr>
            <w:r w:rsidRPr="00B65B2C">
              <w:rPr>
                <w:rFonts w:ascii="標楷體" w:eastAsia="標楷體" w:hAnsi="標楷體" w:hint="eastAsia"/>
              </w:rPr>
              <w:t>法令依據及參考資料</w:t>
            </w:r>
          </w:p>
        </w:tc>
        <w:tc>
          <w:tcPr>
            <w:tcW w:w="1652" w:type="dxa"/>
          </w:tcPr>
          <w:p w:rsidR="00AD7459" w:rsidRPr="00B65B2C" w:rsidRDefault="00AD7459" w:rsidP="00254933">
            <w:pPr>
              <w:spacing w:line="12" w:lineRule="auto"/>
              <w:jc w:val="distribute"/>
              <w:rPr>
                <w:rFonts w:ascii="標楷體" w:eastAsia="標楷體" w:hAnsi="標楷體"/>
              </w:rPr>
            </w:pPr>
            <w:r w:rsidRPr="00B65B2C">
              <w:rPr>
                <w:rFonts w:ascii="標楷體" w:eastAsia="標楷體" w:hAnsi="標楷體" w:hint="eastAsia"/>
              </w:rPr>
              <w:t>使用表單</w:t>
            </w:r>
          </w:p>
        </w:tc>
      </w:tr>
      <w:tr w:rsidR="00AD7459" w:rsidRPr="00B65B2C" w:rsidTr="00254933">
        <w:trPr>
          <w:trHeight w:val="56"/>
        </w:trPr>
        <w:tc>
          <w:tcPr>
            <w:tcW w:w="1653" w:type="dxa"/>
          </w:tcPr>
          <w:p w:rsidR="00AD7459" w:rsidRPr="00B65B2C" w:rsidRDefault="00AD7459" w:rsidP="00254933">
            <w:pPr>
              <w:jc w:val="both"/>
              <w:rPr>
                <w:rFonts w:ascii="標楷體" w:eastAsia="標楷體" w:hAnsi="標楷體"/>
              </w:rPr>
            </w:pPr>
            <w:r w:rsidRPr="001E52D3">
              <w:rPr>
                <w:rFonts w:ascii="標楷體" w:eastAsia="標楷體" w:hAnsi="標楷體" w:hint="eastAsia"/>
              </w:rPr>
              <w:t>臺北市政府教育局所屬公立高級中等以下學校教育人員</w:t>
            </w:r>
            <w:r>
              <w:rPr>
                <w:rFonts w:ascii="標楷體" w:eastAsia="標楷體" w:hAnsi="標楷體" w:hint="eastAsia"/>
              </w:rPr>
              <w:t>年終成績考核</w:t>
            </w:r>
            <w:r w:rsidRPr="001E52D3">
              <w:rPr>
                <w:rFonts w:ascii="標楷體" w:eastAsia="標楷體" w:hAnsi="標楷體" w:hint="eastAsia"/>
              </w:rPr>
              <w:t>及另予考績</w:t>
            </w:r>
            <w:r w:rsidRPr="00B65B2C">
              <w:rPr>
                <w:rFonts w:ascii="標楷體" w:eastAsia="標楷體" w:hAnsi="標楷體"/>
                <w:color w:val="000000"/>
                <w:szCs w:val="28"/>
              </w:rPr>
              <w:t>作業</w:t>
            </w:r>
            <w:r w:rsidRPr="00B65B2C">
              <w:rPr>
                <w:rFonts w:ascii="標楷體" w:eastAsia="標楷體" w:hAnsi="標楷體" w:hint="eastAsia"/>
              </w:rPr>
              <w:t xml:space="preserve"> </w:t>
            </w:r>
            <w:r w:rsidR="0058566E">
              <w:rPr>
                <w:rFonts w:hint="eastAsia"/>
                <w:b/>
                <w:bCs/>
              </w:rPr>
              <w:t>(</w:t>
            </w:r>
            <w:r w:rsidR="0058566E" w:rsidRPr="00AC0524">
              <w:rPr>
                <w:b/>
                <w:bCs/>
              </w:rPr>
              <w:t>E051400</w:t>
            </w:r>
            <w:r w:rsidR="0058566E">
              <w:rPr>
                <w:rFonts w:hint="eastAsia"/>
                <w:b/>
                <w:bCs/>
              </w:rPr>
              <w:t>)</w:t>
            </w:r>
          </w:p>
          <w:p w:rsidR="00AD7459" w:rsidRPr="00CA10AA" w:rsidRDefault="00AD7459" w:rsidP="00254933">
            <w:pPr>
              <w:ind w:left="240" w:hangingChars="100" w:hanging="240"/>
              <w:rPr>
                <w:rFonts w:ascii="標楷體" w:eastAsia="標楷體" w:hAnsi="標楷體"/>
              </w:rPr>
            </w:pPr>
          </w:p>
        </w:tc>
        <w:tc>
          <w:tcPr>
            <w:tcW w:w="5015" w:type="dxa"/>
          </w:tcPr>
          <w:p w:rsidR="00AD7459" w:rsidRPr="00B65B2C" w:rsidRDefault="00AD7459" w:rsidP="00254933">
            <w:pPr>
              <w:rPr>
                <w:rFonts w:ascii="標楷體" w:eastAsia="標楷體" w:hAnsi="標楷體"/>
              </w:rPr>
            </w:pPr>
            <w:r w:rsidRPr="00B65B2C">
              <w:rPr>
                <w:rFonts w:ascii="標楷體" w:eastAsia="標楷體" w:hAnsi="標楷體" w:hint="eastAsia"/>
              </w:rPr>
              <w:t>一、作業程序</w:t>
            </w:r>
          </w:p>
          <w:p w:rsidR="00AD7459" w:rsidRDefault="00AD7459" w:rsidP="00AD7459">
            <w:pPr>
              <w:pStyle w:val="a3"/>
              <w:numPr>
                <w:ilvl w:val="0"/>
                <w:numId w:val="20"/>
              </w:numPr>
              <w:snapToGrid w:val="0"/>
              <w:ind w:leftChars="0" w:left="757" w:hanging="567"/>
              <w:jc w:val="both"/>
            </w:pPr>
            <w:r w:rsidRPr="008F3F51">
              <w:rPr>
                <w:rFonts w:ascii="標楷體" w:eastAsia="標楷體" w:hAnsi="標楷體"/>
              </w:rPr>
              <w:t>學年終</w:t>
            </w:r>
            <w:r w:rsidRPr="008F3F51">
              <w:rPr>
                <w:rFonts w:ascii="標楷體" w:eastAsia="標楷體" w:hAnsi="標楷體" w:hint="eastAsia"/>
              </w:rPr>
              <w:t>或另予成績考核前，</w:t>
            </w:r>
            <w:r w:rsidRPr="008F3F51">
              <w:rPr>
                <w:rFonts w:ascii="標楷體" w:eastAsia="標楷體" w:hAnsi="標楷體"/>
              </w:rPr>
              <w:t>各處室將教師平時考核表送人事室彙整。</w:t>
            </w:r>
          </w:p>
          <w:p w:rsidR="00AD7459" w:rsidRPr="008F3F51" w:rsidRDefault="00AD7459" w:rsidP="00AD7459">
            <w:pPr>
              <w:pStyle w:val="a3"/>
              <w:numPr>
                <w:ilvl w:val="0"/>
                <w:numId w:val="20"/>
              </w:numPr>
              <w:snapToGrid w:val="0"/>
              <w:ind w:leftChars="0" w:left="757" w:hanging="567"/>
              <w:jc w:val="both"/>
              <w:rPr>
                <w:rFonts w:ascii="標楷體" w:eastAsia="標楷體" w:hAnsi="標楷體"/>
              </w:rPr>
            </w:pPr>
            <w:r w:rsidRPr="008F3F51">
              <w:rPr>
                <w:rFonts w:ascii="標楷體" w:eastAsia="標楷體" w:hAnsi="標楷體"/>
              </w:rPr>
              <w:t>人事室統計勤</w:t>
            </w:r>
            <w:proofErr w:type="gramStart"/>
            <w:r w:rsidRPr="008F3F51">
              <w:rPr>
                <w:rFonts w:ascii="標楷體" w:eastAsia="標楷體" w:hAnsi="標楷體"/>
              </w:rPr>
              <w:t>惰</w:t>
            </w:r>
            <w:proofErr w:type="gramEnd"/>
            <w:r w:rsidRPr="008F3F51">
              <w:rPr>
                <w:rFonts w:ascii="標楷體" w:eastAsia="標楷體" w:hAnsi="標楷體"/>
              </w:rPr>
              <w:t>資料、獎懲紀錄等相關資料。</w:t>
            </w:r>
          </w:p>
          <w:p w:rsidR="00AD7459" w:rsidRPr="008F3F51" w:rsidRDefault="00AD7459" w:rsidP="00AD7459">
            <w:pPr>
              <w:pStyle w:val="a3"/>
              <w:numPr>
                <w:ilvl w:val="0"/>
                <w:numId w:val="20"/>
              </w:numPr>
              <w:snapToGrid w:val="0"/>
              <w:ind w:leftChars="0" w:left="757" w:hanging="567"/>
              <w:jc w:val="both"/>
              <w:rPr>
                <w:rFonts w:ascii="標楷體" w:eastAsia="標楷體" w:hAnsi="標楷體"/>
              </w:rPr>
            </w:pPr>
            <w:r w:rsidRPr="008F3F51">
              <w:rPr>
                <w:rFonts w:ascii="標楷體" w:eastAsia="標楷體" w:hAnsi="標楷體"/>
              </w:rPr>
              <w:t>人事室列印成績考核表，分送教師所屬處室主管辦理考核（附平時考核表、統計勤</w:t>
            </w:r>
            <w:proofErr w:type="gramStart"/>
            <w:r w:rsidRPr="008F3F51">
              <w:rPr>
                <w:rFonts w:ascii="標楷體" w:eastAsia="標楷體" w:hAnsi="標楷體"/>
              </w:rPr>
              <w:t>惰</w:t>
            </w:r>
            <w:proofErr w:type="gramEnd"/>
            <w:r w:rsidRPr="008F3F51">
              <w:rPr>
                <w:rFonts w:ascii="標楷體" w:eastAsia="標楷體" w:hAnsi="標楷體"/>
              </w:rPr>
              <w:t>資料、獎懲紀錄等相關資料，對於符合第四條第一項第二款及第三款要件之教師，應提醒主管考核時特別注意）。</w:t>
            </w:r>
          </w:p>
          <w:p w:rsidR="00AD7459" w:rsidRPr="008F3F51" w:rsidRDefault="00AD7459" w:rsidP="00AD7459">
            <w:pPr>
              <w:pStyle w:val="a3"/>
              <w:numPr>
                <w:ilvl w:val="0"/>
                <w:numId w:val="20"/>
              </w:numPr>
              <w:snapToGrid w:val="0"/>
              <w:ind w:leftChars="0" w:left="757" w:hanging="567"/>
              <w:jc w:val="both"/>
              <w:rPr>
                <w:rFonts w:ascii="標楷體" w:eastAsia="標楷體" w:hAnsi="標楷體"/>
              </w:rPr>
            </w:pPr>
            <w:r w:rsidRPr="008F3F51">
              <w:rPr>
                <w:rFonts w:ascii="標楷體" w:eastAsia="標楷體" w:hAnsi="標楷體"/>
              </w:rPr>
              <w:t>各處室主管將教師成績考核表送人事室彙整。</w:t>
            </w:r>
          </w:p>
          <w:p w:rsidR="00AD7459" w:rsidRPr="008F3F51" w:rsidRDefault="00AD7459" w:rsidP="00AD7459">
            <w:pPr>
              <w:pStyle w:val="a3"/>
              <w:numPr>
                <w:ilvl w:val="0"/>
                <w:numId w:val="20"/>
              </w:numPr>
              <w:snapToGrid w:val="0"/>
              <w:ind w:leftChars="0" w:left="757" w:hanging="567"/>
              <w:jc w:val="both"/>
              <w:rPr>
                <w:rFonts w:ascii="標楷體" w:eastAsia="標楷體" w:hAnsi="標楷體"/>
              </w:rPr>
            </w:pPr>
            <w:r w:rsidRPr="008F3F51">
              <w:rPr>
                <w:rFonts w:ascii="標楷體" w:eastAsia="標楷體" w:hAnsi="標楷體"/>
              </w:rPr>
              <w:t>人事室依成績考核表列印成績考核清冊。</w:t>
            </w:r>
          </w:p>
          <w:p w:rsidR="00AD7459" w:rsidRPr="008F3F51" w:rsidRDefault="00AD7459" w:rsidP="00AD7459">
            <w:pPr>
              <w:pStyle w:val="a3"/>
              <w:numPr>
                <w:ilvl w:val="0"/>
                <w:numId w:val="20"/>
              </w:numPr>
              <w:snapToGrid w:val="0"/>
              <w:ind w:leftChars="0" w:left="757" w:hanging="567"/>
              <w:jc w:val="both"/>
              <w:rPr>
                <w:rFonts w:ascii="標楷體" w:eastAsia="標楷體" w:hAnsi="標楷體"/>
              </w:rPr>
            </w:pPr>
            <w:r w:rsidRPr="008F3F51">
              <w:rPr>
                <w:rFonts w:ascii="標楷體" w:eastAsia="標楷體" w:hAnsi="標楷體"/>
              </w:rPr>
              <w:t>召開成績考核委員會審議考核清冊。</w:t>
            </w:r>
          </w:p>
          <w:p w:rsidR="00AD7459" w:rsidRPr="008F3F51" w:rsidRDefault="00AD7459" w:rsidP="00AD7459">
            <w:pPr>
              <w:pStyle w:val="a3"/>
              <w:numPr>
                <w:ilvl w:val="0"/>
                <w:numId w:val="20"/>
              </w:numPr>
              <w:snapToGrid w:val="0"/>
              <w:ind w:leftChars="0" w:left="757" w:hanging="567"/>
              <w:jc w:val="both"/>
              <w:rPr>
                <w:rFonts w:ascii="標楷體" w:eastAsia="標楷體" w:hAnsi="標楷體"/>
              </w:rPr>
            </w:pPr>
            <w:r w:rsidRPr="008F3F51">
              <w:rPr>
                <w:rFonts w:ascii="標楷體" w:eastAsia="標楷體" w:hAnsi="標楷體"/>
              </w:rPr>
              <w:t>將教師成績考核初核結果，陳校長覆核。</w:t>
            </w:r>
          </w:p>
          <w:p w:rsidR="00AD7459" w:rsidRPr="008F3F51" w:rsidRDefault="00AD7459" w:rsidP="00AD7459">
            <w:pPr>
              <w:pStyle w:val="a3"/>
              <w:numPr>
                <w:ilvl w:val="0"/>
                <w:numId w:val="20"/>
              </w:numPr>
              <w:snapToGrid w:val="0"/>
              <w:ind w:leftChars="0" w:left="757" w:hanging="567"/>
              <w:jc w:val="both"/>
              <w:rPr>
                <w:rFonts w:ascii="標楷體" w:eastAsia="標楷體" w:hAnsi="標楷體"/>
              </w:rPr>
            </w:pPr>
            <w:r w:rsidRPr="008F3F51">
              <w:rPr>
                <w:rFonts w:ascii="標楷體" w:eastAsia="標楷體" w:hAnsi="標楷體"/>
              </w:rPr>
              <w:t>人事室成績考核清冊及統計表，報送教育</w:t>
            </w:r>
            <w:r w:rsidRPr="008F3F51">
              <w:rPr>
                <w:rFonts w:ascii="標楷體" w:eastAsia="標楷體" w:hAnsi="標楷體" w:hint="eastAsia"/>
              </w:rPr>
              <w:t>局</w:t>
            </w:r>
            <w:r w:rsidRPr="008F3F51">
              <w:rPr>
                <w:rFonts w:ascii="標楷體" w:eastAsia="標楷體" w:hAnsi="標楷體"/>
              </w:rPr>
              <w:t>核</w:t>
            </w:r>
            <w:r w:rsidRPr="008F3F51">
              <w:rPr>
                <w:rFonts w:ascii="標楷體" w:eastAsia="標楷體" w:hAnsi="標楷體" w:hint="eastAsia"/>
              </w:rPr>
              <w:t>定</w:t>
            </w:r>
            <w:r w:rsidRPr="008F3F51">
              <w:rPr>
                <w:rFonts w:ascii="標楷體" w:eastAsia="標楷體" w:hAnsi="標楷體"/>
              </w:rPr>
              <w:t>。</w:t>
            </w:r>
          </w:p>
          <w:p w:rsidR="00AD7459" w:rsidRPr="008F3F51" w:rsidRDefault="00AD7459" w:rsidP="00AD7459">
            <w:pPr>
              <w:pStyle w:val="a3"/>
              <w:numPr>
                <w:ilvl w:val="0"/>
                <w:numId w:val="20"/>
              </w:numPr>
              <w:snapToGrid w:val="0"/>
              <w:ind w:leftChars="0" w:left="757" w:hanging="567"/>
              <w:jc w:val="both"/>
              <w:rPr>
                <w:rFonts w:ascii="標楷體" w:eastAsia="標楷體" w:hAnsi="標楷體"/>
              </w:rPr>
            </w:pPr>
            <w:r w:rsidRPr="008F3F51">
              <w:rPr>
                <w:rFonts w:ascii="標楷體" w:eastAsia="標楷體" w:hAnsi="標楷體"/>
              </w:rPr>
              <w:t>教育</w:t>
            </w:r>
            <w:r w:rsidRPr="008F3F51">
              <w:rPr>
                <w:rFonts w:ascii="標楷體" w:eastAsia="標楷體" w:hAnsi="標楷體" w:hint="eastAsia"/>
              </w:rPr>
              <w:t>局</w:t>
            </w:r>
            <w:r w:rsidRPr="008F3F51">
              <w:rPr>
                <w:rFonts w:ascii="標楷體" w:eastAsia="標楷體" w:hAnsi="標楷體"/>
              </w:rPr>
              <w:t>核</w:t>
            </w:r>
            <w:r w:rsidRPr="008F3F51">
              <w:rPr>
                <w:rFonts w:ascii="標楷體" w:eastAsia="標楷體" w:hAnsi="標楷體" w:hint="eastAsia"/>
              </w:rPr>
              <w:t>定</w:t>
            </w:r>
            <w:r w:rsidRPr="008F3F51">
              <w:rPr>
                <w:rFonts w:ascii="標楷體" w:eastAsia="標楷體" w:hAnsi="標楷體"/>
              </w:rPr>
              <w:t>後，人事室核發成績考核通知書，出納人員製發考核獎金。</w:t>
            </w:r>
          </w:p>
          <w:p w:rsidR="00AD7459" w:rsidRPr="008F3F51" w:rsidRDefault="00AD7459" w:rsidP="00AD7459">
            <w:pPr>
              <w:pStyle w:val="a3"/>
              <w:numPr>
                <w:ilvl w:val="0"/>
                <w:numId w:val="20"/>
              </w:numPr>
              <w:snapToGrid w:val="0"/>
              <w:ind w:leftChars="0" w:left="757" w:hanging="567"/>
              <w:jc w:val="both"/>
              <w:rPr>
                <w:rFonts w:ascii="標楷體" w:eastAsia="標楷體" w:hAnsi="標楷體"/>
              </w:rPr>
            </w:pPr>
            <w:r w:rsidRPr="008F3F51">
              <w:rPr>
                <w:rFonts w:ascii="標楷體" w:eastAsia="標楷體" w:hAnsi="標楷體"/>
              </w:rPr>
              <w:t>登錄人事資訊系統(</w:t>
            </w:r>
            <w:r w:rsidRPr="008F3F51">
              <w:rPr>
                <w:rFonts w:ascii="標楷體" w:eastAsia="標楷體" w:hAnsi="標楷體" w:hint="eastAsia"/>
              </w:rPr>
              <w:t>WebHR</w:t>
            </w:r>
            <w:r w:rsidRPr="008F3F51">
              <w:rPr>
                <w:rFonts w:ascii="標楷體" w:eastAsia="標楷體" w:hAnsi="標楷體"/>
              </w:rPr>
              <w:t>)考績(核)資料。</w:t>
            </w:r>
          </w:p>
          <w:p w:rsidR="00AD7459" w:rsidRPr="00B65B2C" w:rsidRDefault="00AD7459" w:rsidP="00254933">
            <w:pPr>
              <w:ind w:left="960" w:hangingChars="400" w:hanging="960"/>
              <w:rPr>
                <w:rFonts w:ascii="標楷體" w:eastAsia="標楷體" w:hAnsi="標楷體"/>
              </w:rPr>
            </w:pPr>
            <w:r w:rsidRPr="00B65B2C">
              <w:rPr>
                <w:rFonts w:ascii="標楷體" w:eastAsia="標楷體" w:hAnsi="標楷體" w:hint="eastAsia"/>
              </w:rPr>
              <w:t>二、控制重點</w:t>
            </w:r>
          </w:p>
          <w:p w:rsidR="00AD7459" w:rsidRPr="008F3F51"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教師任職至學年度終了屆滿</w:t>
            </w:r>
            <w:proofErr w:type="gramStart"/>
            <w:r>
              <w:rPr>
                <w:rFonts w:ascii="標楷體" w:eastAsia="標楷體" w:hAnsi="標楷體"/>
              </w:rPr>
              <w:t>一</w:t>
            </w:r>
            <w:proofErr w:type="gramEnd"/>
            <w:r>
              <w:rPr>
                <w:rFonts w:ascii="標楷體" w:eastAsia="標楷體" w:hAnsi="標楷體"/>
              </w:rPr>
              <w:t>學年者，應予年終成績考核，不滿</w:t>
            </w:r>
            <w:proofErr w:type="gramStart"/>
            <w:r>
              <w:rPr>
                <w:rFonts w:ascii="標楷體" w:eastAsia="標楷體" w:hAnsi="標楷體"/>
              </w:rPr>
              <w:t>一</w:t>
            </w:r>
            <w:proofErr w:type="gramEnd"/>
            <w:r>
              <w:rPr>
                <w:rFonts w:ascii="標楷體" w:eastAsia="標楷體" w:hAnsi="標楷體"/>
              </w:rPr>
              <w:t>學年而連續任職已達六個月者，另予成績考核。</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教師在考核年度內有</w:t>
            </w:r>
            <w:r>
              <w:rPr>
                <w:rFonts w:ascii="標楷體" w:eastAsia="標楷體" w:hAnsi="標楷體" w:hint="eastAsia"/>
              </w:rPr>
              <w:t>下列</w:t>
            </w:r>
            <w:r>
              <w:rPr>
                <w:rFonts w:ascii="標楷體" w:eastAsia="標楷體" w:hAnsi="標楷體"/>
              </w:rPr>
              <w:t>情形之</w:t>
            </w:r>
            <w:proofErr w:type="gramStart"/>
            <w:r>
              <w:rPr>
                <w:rFonts w:ascii="標楷體" w:eastAsia="標楷體" w:hAnsi="標楷體"/>
              </w:rPr>
              <w:t>一</w:t>
            </w:r>
            <w:proofErr w:type="gramEnd"/>
            <w:r>
              <w:rPr>
                <w:rFonts w:ascii="標楷體" w:eastAsia="標楷體" w:hAnsi="標楷體"/>
              </w:rPr>
              <w:t>者，得</w:t>
            </w:r>
            <w:proofErr w:type="gramStart"/>
            <w:r>
              <w:rPr>
                <w:rFonts w:ascii="標楷體" w:eastAsia="標楷體" w:hAnsi="標楷體"/>
              </w:rPr>
              <w:t>併</w:t>
            </w:r>
            <w:proofErr w:type="gramEnd"/>
            <w:r>
              <w:rPr>
                <w:rFonts w:ascii="標楷體" w:eastAsia="標楷體" w:hAnsi="標楷體"/>
              </w:rPr>
              <w:t>計年資參加考核</w:t>
            </w:r>
            <w:r>
              <w:rPr>
                <w:rFonts w:ascii="標楷體" w:eastAsia="標楷體" w:hAnsi="標楷體" w:hint="eastAsia"/>
              </w:rPr>
              <w:t>：1.</w:t>
            </w:r>
            <w:r>
              <w:rPr>
                <w:rFonts w:ascii="標楷體" w:eastAsia="標楷體" w:hAnsi="標楷體"/>
              </w:rPr>
              <w:t>轉任其他學校年資未中斷</w:t>
            </w:r>
            <w:r>
              <w:rPr>
                <w:rFonts w:ascii="標楷體" w:eastAsia="標楷體" w:hAnsi="標楷體" w:hint="eastAsia"/>
              </w:rPr>
              <w:t>2.</w:t>
            </w:r>
            <w:r>
              <w:rPr>
                <w:rFonts w:ascii="標楷體" w:eastAsia="標楷體" w:hAnsi="標楷體"/>
              </w:rPr>
              <w:t>服役期滿退伍，在規定期間返回原校復職。</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教師依法服兵役，合於參加成績考核之規定者，應</w:t>
            </w:r>
            <w:proofErr w:type="gramStart"/>
            <w:r>
              <w:rPr>
                <w:rFonts w:ascii="標楷體" w:eastAsia="標楷體" w:hAnsi="標楷體"/>
              </w:rPr>
              <w:t>併</w:t>
            </w:r>
            <w:proofErr w:type="gramEnd"/>
            <w:r>
              <w:rPr>
                <w:rFonts w:ascii="標楷體" w:eastAsia="標楷體" w:hAnsi="標楷體"/>
              </w:rPr>
              <w:t>同在職人員列冊辦理，並以服役情形作為成績考核之參考。但不發給考核獎金。</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教師另予成績考核，應於學年度終了辦理之。但辭職、退休、資遣、死亡或留職停薪者得隨時辦理之。</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同一考核年度內再任教師，除已辦理另予成績考核者外，其再任至學年度終了已達六個月者，得於學年度終了辦理另予成績考核。</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教師於考核年度內有教師法第十四條第一項各款規定情事之</w:t>
            </w:r>
            <w:proofErr w:type="gramStart"/>
            <w:r>
              <w:rPr>
                <w:rFonts w:ascii="標楷體" w:eastAsia="標楷體" w:hAnsi="標楷體"/>
              </w:rPr>
              <w:t>一</w:t>
            </w:r>
            <w:proofErr w:type="gramEnd"/>
            <w:r>
              <w:rPr>
                <w:rFonts w:ascii="標楷體" w:eastAsia="標楷體" w:hAnsi="標楷體"/>
              </w:rPr>
              <w:t>或教育人員任用條例第三十一條第一項各款規定情事之一，經依法定程序予以解聘或</w:t>
            </w:r>
            <w:proofErr w:type="gramStart"/>
            <w:r>
              <w:rPr>
                <w:rFonts w:ascii="標楷體" w:eastAsia="標楷體" w:hAnsi="標楷體"/>
              </w:rPr>
              <w:t>不</w:t>
            </w:r>
            <w:proofErr w:type="gramEnd"/>
            <w:r>
              <w:rPr>
                <w:rFonts w:ascii="標楷體" w:eastAsia="標楷體" w:hAnsi="標楷體"/>
              </w:rPr>
              <w:t>續聘者，不再辦理年終成績考核或另予成績考核。</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教師之年終成績考核，應按其教學、訓導、服務、品德及處理行政之紀錄，作公平、公正之考核。</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lastRenderedPageBreak/>
              <w:t>辦理教師成績考核時，以下情形不得作為成績考核等次之考量因素：</w:t>
            </w:r>
            <w:r>
              <w:rPr>
                <w:rFonts w:ascii="標楷體" w:eastAsia="標楷體" w:hAnsi="標楷體" w:hint="eastAsia"/>
              </w:rPr>
              <w:t>1.</w:t>
            </w:r>
            <w:r>
              <w:rPr>
                <w:rFonts w:ascii="標楷體" w:eastAsia="標楷體" w:hAnsi="標楷體"/>
              </w:rPr>
              <w:t xml:space="preserve"> 依法令規定日數所核給之家庭照顧假、生理假、婚假、產前假、</w:t>
            </w:r>
            <w:proofErr w:type="gramStart"/>
            <w:r>
              <w:rPr>
                <w:rFonts w:ascii="標楷體" w:eastAsia="標楷體" w:hAnsi="標楷體"/>
              </w:rPr>
              <w:t>娩</w:t>
            </w:r>
            <w:proofErr w:type="gramEnd"/>
            <w:r>
              <w:rPr>
                <w:rFonts w:ascii="標楷體" w:eastAsia="標楷體" w:hAnsi="標楷體"/>
              </w:rPr>
              <w:t>假、流產假或陪產假。</w:t>
            </w:r>
            <w:r>
              <w:rPr>
                <w:rFonts w:ascii="標楷體" w:eastAsia="標楷體" w:hAnsi="標楷體" w:hint="eastAsia"/>
              </w:rPr>
              <w:t>2.</w:t>
            </w:r>
            <w:r>
              <w:rPr>
                <w:rFonts w:ascii="標楷體" w:eastAsia="標楷體" w:hAnsi="標楷體"/>
              </w:rPr>
              <w:t>經醫師診斷需安胎休養者，其治療、照護或休養期間請假之日數。</w:t>
            </w:r>
            <w:r>
              <w:rPr>
                <w:rFonts w:ascii="標楷體" w:eastAsia="標楷體" w:hAnsi="標楷體" w:hint="eastAsia"/>
              </w:rPr>
              <w:t>3.</w:t>
            </w:r>
            <w:r>
              <w:rPr>
                <w:rFonts w:ascii="標楷體" w:eastAsia="標楷體" w:hAnsi="標楷體"/>
              </w:rPr>
              <w:t>依法令規定核給之哺乳時間、因育嬰減少之工作時間或辦理育嬰留職停薪。</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經獎懲抵銷後，尚有一次記</w:t>
            </w:r>
            <w:proofErr w:type="gramStart"/>
            <w:r>
              <w:rPr>
                <w:rFonts w:ascii="標楷體" w:eastAsia="標楷體" w:hAnsi="標楷體"/>
              </w:rPr>
              <w:t>一</w:t>
            </w:r>
            <w:proofErr w:type="gramEnd"/>
            <w:r>
              <w:rPr>
                <w:rFonts w:ascii="標楷體" w:eastAsia="標楷體" w:hAnsi="標楷體"/>
              </w:rPr>
              <w:t>大功者，不得考列四條第一項第三款。經獎懲抵銷後，尚有一次記</w:t>
            </w:r>
            <w:proofErr w:type="gramStart"/>
            <w:r>
              <w:rPr>
                <w:rFonts w:ascii="標楷體" w:eastAsia="標楷體" w:hAnsi="標楷體"/>
              </w:rPr>
              <w:t>一</w:t>
            </w:r>
            <w:proofErr w:type="gramEnd"/>
            <w:r>
              <w:rPr>
                <w:rFonts w:ascii="標楷體" w:eastAsia="標楷體" w:hAnsi="標楷體"/>
              </w:rPr>
              <w:t>大過者，不得考列四條條第一項第二款以上。</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人事人員辦理教師成績考核前，應準備下列資料：</w:t>
            </w:r>
            <w:r>
              <w:rPr>
                <w:rFonts w:ascii="標楷體" w:eastAsia="標楷體" w:hAnsi="標楷體" w:hint="eastAsia"/>
              </w:rPr>
              <w:t>1.</w:t>
            </w:r>
            <w:r>
              <w:rPr>
                <w:rFonts w:ascii="標楷體" w:eastAsia="標楷體" w:hAnsi="標楷體"/>
              </w:rPr>
              <w:t>受考核人數</w:t>
            </w:r>
            <w:r>
              <w:rPr>
                <w:rFonts w:ascii="標楷體" w:eastAsia="標楷體" w:hAnsi="標楷體" w:hint="eastAsia"/>
              </w:rPr>
              <w:t>2.</w:t>
            </w:r>
            <w:r>
              <w:rPr>
                <w:rFonts w:ascii="標楷體" w:eastAsia="標楷體" w:hAnsi="標楷體"/>
              </w:rPr>
              <w:t>受考核教師平時考核紀錄表</w:t>
            </w:r>
            <w:r>
              <w:rPr>
                <w:rFonts w:ascii="標楷體" w:eastAsia="標楷體" w:hAnsi="標楷體" w:hint="eastAsia"/>
              </w:rPr>
              <w:t>3.</w:t>
            </w:r>
            <w:r>
              <w:rPr>
                <w:rFonts w:ascii="標楷體" w:eastAsia="標楷體" w:hAnsi="標楷體"/>
              </w:rPr>
              <w:t>教師成績考核表</w:t>
            </w:r>
            <w:r>
              <w:rPr>
                <w:rFonts w:ascii="標楷體" w:eastAsia="標楷體" w:hAnsi="標楷體" w:hint="eastAsia"/>
              </w:rPr>
              <w:t>4.</w:t>
            </w:r>
            <w:r>
              <w:rPr>
                <w:rFonts w:ascii="標楷體" w:eastAsia="標楷體" w:hAnsi="標楷體"/>
              </w:rPr>
              <w:t>其他應行考核相關資料。</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對於符合第四條第一項第二款及第三款要件之教師，應提醒考核單位主管及委員會審議時委員特別注意之。</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審議教師年終成績考核、另予成績考核時，應有全體委員三分之二以上出席，出席委員過半數之同意，方得為決議。</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成績考核委員會會議紀錄，應至少記載下列事項：</w:t>
            </w:r>
            <w:r>
              <w:rPr>
                <w:rFonts w:ascii="標楷體" w:eastAsia="標楷體" w:hAnsi="標楷體" w:hint="eastAsia"/>
              </w:rPr>
              <w:t>1.</w:t>
            </w:r>
            <w:r>
              <w:rPr>
                <w:rFonts w:ascii="標楷體" w:eastAsia="標楷體" w:hAnsi="標楷體"/>
              </w:rPr>
              <w:t>考核委員名單</w:t>
            </w:r>
            <w:r>
              <w:rPr>
                <w:rFonts w:ascii="標楷體" w:eastAsia="標楷體" w:hAnsi="標楷體" w:hint="eastAsia"/>
              </w:rPr>
              <w:t>2.</w:t>
            </w:r>
            <w:r>
              <w:rPr>
                <w:rFonts w:ascii="標楷體" w:eastAsia="標楷體" w:hAnsi="標楷體"/>
              </w:rPr>
              <w:t>出席委員姓名</w:t>
            </w:r>
            <w:r>
              <w:rPr>
                <w:rFonts w:ascii="標楷體" w:eastAsia="標楷體" w:hAnsi="標楷體" w:hint="eastAsia"/>
              </w:rPr>
              <w:t>3.</w:t>
            </w:r>
            <w:r>
              <w:rPr>
                <w:rFonts w:ascii="標楷體" w:eastAsia="標楷體" w:hAnsi="標楷體"/>
              </w:rPr>
              <w:t>列席人員姓名</w:t>
            </w:r>
            <w:r>
              <w:rPr>
                <w:rFonts w:ascii="標楷體" w:eastAsia="標楷體" w:hAnsi="標楷體" w:hint="eastAsia"/>
              </w:rPr>
              <w:t>4.</w:t>
            </w:r>
            <w:r>
              <w:rPr>
                <w:rFonts w:ascii="標楷體" w:eastAsia="標楷體" w:hAnsi="標楷體"/>
              </w:rPr>
              <w:t>受考核人數</w:t>
            </w:r>
            <w:r>
              <w:rPr>
                <w:rFonts w:ascii="標楷體" w:eastAsia="標楷體" w:hAnsi="標楷體" w:hint="eastAsia"/>
              </w:rPr>
              <w:t>5.</w:t>
            </w:r>
            <w:r>
              <w:rPr>
                <w:rFonts w:ascii="標楷體" w:eastAsia="標楷體" w:hAnsi="標楷體"/>
              </w:rPr>
              <w:t>決議事項。</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成績考核委員會完成初核，應報請校長覆核，校長對初核結果有不同意見時，應敘明理由交回復議，對復議結果仍不同意時，得變更之。校長為前項變更時，應於考核案內註明事實及理由。</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教師年終成績考核及另予成績考核結果，應每年</w:t>
            </w:r>
            <w:r>
              <w:rPr>
                <w:rFonts w:ascii="標楷體" w:eastAsia="標楷體" w:hAnsi="標楷體" w:hint="eastAsia"/>
              </w:rPr>
              <w:t>依規定</w:t>
            </w:r>
            <w:proofErr w:type="gramStart"/>
            <w:r>
              <w:rPr>
                <w:rFonts w:ascii="標楷體" w:eastAsia="標楷體" w:hAnsi="標楷體"/>
              </w:rPr>
              <w:t>列冊報主管</w:t>
            </w:r>
            <w:proofErr w:type="gramEnd"/>
            <w:r>
              <w:rPr>
                <w:rFonts w:ascii="標楷體" w:eastAsia="標楷體" w:hAnsi="標楷體"/>
              </w:rPr>
              <w:t>教育行政機關核定。</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教師成績考核經核定後，應由學校以書面通知受考核教師，並附記不服者提起救濟之方法、</w:t>
            </w:r>
            <w:proofErr w:type="gramStart"/>
            <w:r>
              <w:rPr>
                <w:rFonts w:ascii="標楷體" w:eastAsia="標楷體" w:hAnsi="標楷體"/>
              </w:rPr>
              <w:t>期間、</w:t>
            </w:r>
            <w:proofErr w:type="gramEnd"/>
            <w:r>
              <w:rPr>
                <w:rFonts w:ascii="標楷體" w:eastAsia="標楷體" w:hAnsi="標楷體"/>
              </w:rPr>
              <w:t>受理機關。</w:t>
            </w:r>
          </w:p>
          <w:p w:rsidR="00AD7459" w:rsidRPr="008F3F51" w:rsidRDefault="00AD7459" w:rsidP="00AD7459">
            <w:pPr>
              <w:pStyle w:val="a3"/>
              <w:numPr>
                <w:ilvl w:val="0"/>
                <w:numId w:val="21"/>
              </w:numPr>
              <w:snapToGrid w:val="0"/>
              <w:ind w:leftChars="0" w:left="757" w:hanging="567"/>
              <w:jc w:val="both"/>
              <w:rPr>
                <w:rFonts w:ascii="標楷體" w:eastAsia="標楷體" w:hAnsi="標楷體"/>
              </w:rPr>
            </w:pPr>
            <w:r w:rsidRPr="008F3F51">
              <w:rPr>
                <w:rFonts w:ascii="標楷體" w:eastAsia="標楷體" w:hAnsi="標楷體"/>
              </w:rPr>
              <w:t>教師成績考核結果應自次學年度</w:t>
            </w:r>
            <w:r w:rsidRPr="008F3F51">
              <w:rPr>
                <w:rFonts w:ascii="標楷體" w:eastAsia="標楷體" w:hAnsi="標楷體" w:hint="eastAsia"/>
              </w:rPr>
              <w:t>8</w:t>
            </w:r>
            <w:r w:rsidRPr="008F3F51">
              <w:rPr>
                <w:rFonts w:ascii="標楷體" w:eastAsia="標楷體" w:hAnsi="標楷體"/>
              </w:rPr>
              <w:t>月</w:t>
            </w:r>
            <w:r w:rsidRPr="008F3F51">
              <w:rPr>
                <w:rFonts w:ascii="標楷體" w:eastAsia="標楷體" w:hAnsi="標楷體" w:hint="eastAsia"/>
              </w:rPr>
              <w:t>1</w:t>
            </w:r>
            <w:r w:rsidRPr="008F3F51">
              <w:rPr>
                <w:rFonts w:ascii="標楷體" w:eastAsia="標楷體" w:hAnsi="標楷體"/>
              </w:rPr>
              <w:t>日執行。</w:t>
            </w:r>
            <w:r w:rsidRPr="008F3F51">
              <w:rPr>
                <w:rFonts w:ascii="標楷體" w:eastAsia="標楷體" w:hAnsi="標楷體" w:hint="eastAsia"/>
              </w:rPr>
              <w:t>自107年7月1日起，就7月2日以後退休生效者，其成績考核結果為晉級並給與獎金者，該晉級無法執行部分從寬改發一個月獎金。</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薪給總額，以次學年度八月一日之本薪（年功薪）及其他法定加給為基準計算之。但職務加給、地域加給，以考核年度七月三十一日所支者為基準計算之（教師在考核年度內因職務異動致薪給總額減少者，其考核獎金之各種加給均以所任職務月數，按比例計算）。</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lastRenderedPageBreak/>
              <w:t>非於年終辦理之另</w:t>
            </w:r>
            <w:proofErr w:type="gramStart"/>
            <w:r>
              <w:rPr>
                <w:rFonts w:ascii="標楷體" w:eastAsia="標楷體" w:hAnsi="標楷體"/>
              </w:rPr>
              <w:t>予考</w:t>
            </w:r>
            <w:proofErr w:type="gramEnd"/>
            <w:r>
              <w:rPr>
                <w:rFonts w:ascii="標楷體" w:eastAsia="標楷體" w:hAnsi="標楷體"/>
              </w:rPr>
              <w:t>核獎金，其薪給總額以最後在職日之本薪（年功薪）及其他法定加給為基準計算之。</w:t>
            </w:r>
          </w:p>
          <w:p w:rsidR="00AD7459" w:rsidRDefault="00AD7459" w:rsidP="00AD7459">
            <w:pPr>
              <w:pStyle w:val="a3"/>
              <w:numPr>
                <w:ilvl w:val="0"/>
                <w:numId w:val="21"/>
              </w:numPr>
              <w:snapToGrid w:val="0"/>
              <w:ind w:leftChars="0" w:left="757" w:hanging="567"/>
              <w:jc w:val="both"/>
              <w:rPr>
                <w:rFonts w:ascii="標楷體" w:eastAsia="標楷體" w:hAnsi="標楷體"/>
              </w:rPr>
            </w:pPr>
            <w:proofErr w:type="gramStart"/>
            <w:r>
              <w:rPr>
                <w:rFonts w:ascii="標楷體" w:eastAsia="標楷體" w:hAnsi="標楷體"/>
              </w:rPr>
              <w:t>對擬考列</w:t>
            </w:r>
            <w:proofErr w:type="gramEnd"/>
            <w:r>
              <w:rPr>
                <w:rFonts w:ascii="標楷體" w:eastAsia="標楷體" w:hAnsi="標楷體"/>
              </w:rPr>
              <w:t>第四條第一項第三款之教師，於成績考核委員會</w:t>
            </w:r>
            <w:proofErr w:type="gramStart"/>
            <w:r>
              <w:rPr>
                <w:rFonts w:ascii="標楷體" w:eastAsia="標楷體" w:hAnsi="標楷體"/>
              </w:rPr>
              <w:t>初核前應</w:t>
            </w:r>
            <w:proofErr w:type="gramEnd"/>
            <w:r>
              <w:rPr>
                <w:rFonts w:ascii="標楷體" w:eastAsia="標楷體" w:hAnsi="標楷體"/>
              </w:rPr>
              <w:t>給予陳述意見之機會。</w:t>
            </w:r>
          </w:p>
          <w:p w:rsidR="00AD7459"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對於教師之成績考核，應根據確切資料慎重辦理，辦理考核人員對考核過程應嚴守秘密，並不得遺漏</w:t>
            </w:r>
            <w:proofErr w:type="gramStart"/>
            <w:r>
              <w:rPr>
                <w:rFonts w:ascii="標楷體" w:eastAsia="標楷體" w:hAnsi="標楷體"/>
              </w:rPr>
              <w:t>舛</w:t>
            </w:r>
            <w:proofErr w:type="gramEnd"/>
            <w:r>
              <w:rPr>
                <w:rFonts w:ascii="標楷體" w:eastAsia="標楷體" w:hAnsi="標楷體"/>
              </w:rPr>
              <w:t>錯，違者按情節輕重予以懲處，其影響考核結果之正確性者，並得予以撤銷重核。</w:t>
            </w:r>
          </w:p>
          <w:p w:rsidR="00AD7459" w:rsidRPr="00B65B2C" w:rsidRDefault="00AD7459" w:rsidP="00AD7459">
            <w:pPr>
              <w:pStyle w:val="a3"/>
              <w:numPr>
                <w:ilvl w:val="0"/>
                <w:numId w:val="21"/>
              </w:numPr>
              <w:snapToGrid w:val="0"/>
              <w:ind w:leftChars="0" w:left="757" w:hanging="567"/>
              <w:jc w:val="both"/>
              <w:rPr>
                <w:rFonts w:ascii="標楷體" w:eastAsia="標楷體" w:hAnsi="標楷體"/>
              </w:rPr>
            </w:pPr>
            <w:r>
              <w:rPr>
                <w:rFonts w:ascii="標楷體" w:eastAsia="標楷體" w:hAnsi="標楷體"/>
              </w:rPr>
              <w:t>教師成績考核清冊之</w:t>
            </w:r>
            <w:proofErr w:type="gramStart"/>
            <w:r>
              <w:rPr>
                <w:rFonts w:ascii="標楷體" w:eastAsia="標楷體" w:hAnsi="標楷體"/>
              </w:rPr>
              <w:t>報送期程</w:t>
            </w:r>
            <w:proofErr w:type="gramEnd"/>
            <w:r>
              <w:rPr>
                <w:rFonts w:ascii="標楷體" w:eastAsia="標楷體" w:hAnsi="標楷體"/>
              </w:rPr>
              <w:t>、份數等應按教育</w:t>
            </w:r>
            <w:r>
              <w:rPr>
                <w:rFonts w:ascii="標楷體" w:eastAsia="標楷體" w:hAnsi="標楷體" w:hint="eastAsia"/>
              </w:rPr>
              <w:t>局</w:t>
            </w:r>
            <w:r>
              <w:rPr>
                <w:rFonts w:ascii="標楷體" w:eastAsia="標楷體" w:hAnsi="標楷體"/>
              </w:rPr>
              <w:t>之規定事項，填寫報送</w:t>
            </w:r>
          </w:p>
          <w:p w:rsidR="00AD7459" w:rsidRPr="00CA10AA" w:rsidRDefault="00AD7459" w:rsidP="00254933">
            <w:pPr>
              <w:widowControl/>
              <w:ind w:leftChars="100" w:left="768" w:hangingChars="220" w:hanging="528"/>
              <w:jc w:val="both"/>
              <w:rPr>
                <w:rFonts w:ascii="標楷體" w:eastAsia="標楷體" w:hAnsi="標楷體"/>
              </w:rPr>
            </w:pPr>
          </w:p>
        </w:tc>
        <w:tc>
          <w:tcPr>
            <w:tcW w:w="2508" w:type="dxa"/>
          </w:tcPr>
          <w:p w:rsidR="00AD7459" w:rsidRPr="00B65B2C" w:rsidRDefault="00AD7459" w:rsidP="00254933">
            <w:pPr>
              <w:ind w:left="240" w:hangingChars="100" w:hanging="240"/>
              <w:rPr>
                <w:rFonts w:ascii="標楷體" w:eastAsia="標楷體" w:hAnsi="標楷體"/>
              </w:rPr>
            </w:pPr>
            <w:r>
              <w:rPr>
                <w:rFonts w:ascii="標楷體" w:eastAsia="標楷體" w:hAnsi="標楷體"/>
              </w:rPr>
              <w:lastRenderedPageBreak/>
              <w:t>公立高級中等以下學校教師成績考核辦法。</w:t>
            </w:r>
          </w:p>
          <w:p w:rsidR="00AD7459" w:rsidRDefault="00AD7459" w:rsidP="00254933">
            <w:pPr>
              <w:rPr>
                <w:rFonts w:ascii="標楷體" w:eastAsia="標楷體" w:hAnsi="標楷體"/>
              </w:rPr>
            </w:pPr>
            <w:r w:rsidRPr="00B65B2C">
              <w:rPr>
                <w:rFonts w:ascii="標楷體" w:eastAsia="標楷體" w:hAnsi="標楷體" w:hint="eastAsia"/>
              </w:rPr>
              <w:t xml:space="preserve"> </w:t>
            </w:r>
          </w:p>
          <w:p w:rsidR="00AD7459" w:rsidRPr="00B65B2C" w:rsidRDefault="00AD7459" w:rsidP="00254933">
            <w:pPr>
              <w:rPr>
                <w:rFonts w:ascii="標楷體" w:eastAsia="標楷體" w:hAnsi="標楷體"/>
              </w:rPr>
            </w:pPr>
            <w:r w:rsidRPr="00B65B2C">
              <w:rPr>
                <w:rFonts w:ascii="標楷體" w:eastAsia="標楷體" w:hAnsi="標楷體" w:hint="eastAsia"/>
              </w:rPr>
              <w:t xml:space="preserve">                                                                                                                                                                                                                                                                                                                                                                          </w:t>
            </w:r>
          </w:p>
        </w:tc>
        <w:tc>
          <w:tcPr>
            <w:tcW w:w="1652" w:type="dxa"/>
          </w:tcPr>
          <w:p w:rsidR="00AD7459" w:rsidRPr="00D50860" w:rsidRDefault="00AD7459" w:rsidP="00254933">
            <w:pPr>
              <w:snapToGrid w:val="0"/>
              <w:ind w:left="437" w:hanging="437"/>
              <w:jc w:val="both"/>
              <w:rPr>
                <w:rFonts w:ascii="標楷體" w:eastAsia="標楷體" w:hAnsi="標楷體"/>
              </w:rPr>
            </w:pPr>
            <w:r w:rsidRPr="00D50860">
              <w:rPr>
                <w:rFonts w:ascii="標楷體" w:eastAsia="標楷體" w:hAnsi="標楷體" w:hint="eastAsia"/>
              </w:rPr>
              <w:t>一</w:t>
            </w:r>
            <w:r w:rsidRPr="00D50860">
              <w:rPr>
                <w:rFonts w:ascii="標楷體" w:eastAsia="標楷體" w:hAnsi="標楷體"/>
              </w:rPr>
              <w:t>、教師成績考核清冊。</w:t>
            </w:r>
          </w:p>
          <w:p w:rsidR="00AD7459" w:rsidRPr="00D50860" w:rsidRDefault="00AD7459" w:rsidP="00254933">
            <w:pPr>
              <w:snapToGrid w:val="0"/>
              <w:ind w:left="437" w:hanging="437"/>
              <w:jc w:val="both"/>
              <w:rPr>
                <w:rFonts w:ascii="標楷體" w:eastAsia="標楷體" w:hAnsi="標楷體"/>
              </w:rPr>
            </w:pPr>
            <w:r w:rsidRPr="00D50860">
              <w:rPr>
                <w:rFonts w:ascii="標楷體" w:eastAsia="標楷體" w:hAnsi="標楷體" w:hint="eastAsia"/>
              </w:rPr>
              <w:t>二</w:t>
            </w:r>
            <w:r w:rsidRPr="00D50860">
              <w:rPr>
                <w:rFonts w:ascii="標楷體" w:eastAsia="標楷體" w:hAnsi="標楷體"/>
              </w:rPr>
              <w:t>、教師成績考核人數統計表。</w:t>
            </w:r>
          </w:p>
          <w:p w:rsidR="00AD7459" w:rsidRPr="00D50860" w:rsidRDefault="00AD7459" w:rsidP="00254933">
            <w:pPr>
              <w:snapToGrid w:val="0"/>
              <w:ind w:left="437" w:hanging="437"/>
              <w:jc w:val="both"/>
              <w:rPr>
                <w:rFonts w:ascii="標楷體" w:eastAsia="標楷體" w:hAnsi="標楷體"/>
              </w:rPr>
            </w:pPr>
            <w:r w:rsidRPr="00D50860">
              <w:rPr>
                <w:rFonts w:ascii="標楷體" w:eastAsia="標楷體" w:hAnsi="標楷體" w:hint="eastAsia"/>
              </w:rPr>
              <w:t>三</w:t>
            </w:r>
            <w:r w:rsidRPr="00D50860">
              <w:rPr>
                <w:rFonts w:ascii="標楷體" w:eastAsia="標楷體" w:hAnsi="標楷體"/>
              </w:rPr>
              <w:t>、教師成績考核通知書。</w:t>
            </w:r>
          </w:p>
          <w:p w:rsidR="00AD7459" w:rsidRPr="00B65B2C" w:rsidRDefault="00AD7459" w:rsidP="00254933">
            <w:pPr>
              <w:ind w:left="360" w:hangingChars="150" w:hanging="360"/>
              <w:rPr>
                <w:rFonts w:ascii="標楷體" w:eastAsia="標楷體" w:hAnsi="標楷體"/>
              </w:rPr>
            </w:pPr>
            <w:r w:rsidRPr="00D50860">
              <w:rPr>
                <w:rFonts w:ascii="標楷體" w:eastAsia="標楷體" w:hAnsi="標楷體" w:hint="eastAsia"/>
              </w:rPr>
              <w:t>四</w:t>
            </w:r>
            <w:r w:rsidRPr="00D50860">
              <w:rPr>
                <w:rFonts w:ascii="標楷體" w:eastAsia="標楷體" w:hAnsi="標楷體"/>
              </w:rPr>
              <w:t>、</w:t>
            </w:r>
            <w:hyperlink r:id="rId52" w:history="1">
              <w:r w:rsidRPr="00D50860">
                <w:rPr>
                  <w:rFonts w:ascii="標楷體" w:eastAsia="標楷體" w:hAnsi="標楷體"/>
                </w:rPr>
                <w:t>受考人簽收名冊</w:t>
              </w:r>
            </w:hyperlink>
            <w:r w:rsidRPr="00D50860">
              <w:rPr>
                <w:rFonts w:ascii="標楷體" w:eastAsia="標楷體" w:hAnsi="標楷體"/>
              </w:rPr>
              <w:t>。</w:t>
            </w:r>
            <w:r>
              <w:rPr>
                <w:rFonts w:ascii="標楷體" w:eastAsia="標楷體" w:hAnsi="標楷體"/>
              </w:rPr>
              <w:t>（格式請參閱人事資訊系統</w:t>
            </w:r>
            <w:r>
              <w:rPr>
                <w:rFonts w:ascii="標楷體" w:eastAsia="標楷體" w:hAnsi="標楷體" w:hint="eastAsia"/>
              </w:rPr>
              <w:t xml:space="preserve"> WebHR</w:t>
            </w:r>
            <w:r>
              <w:rPr>
                <w:rFonts w:ascii="標楷體" w:eastAsia="標楷體" w:hAnsi="標楷體"/>
              </w:rPr>
              <w:t xml:space="preserve"> 中既訂表格）</w:t>
            </w:r>
          </w:p>
        </w:tc>
      </w:tr>
    </w:tbl>
    <w:p w:rsidR="00840C4D" w:rsidRDefault="00840C4D" w:rsidP="00840C4D">
      <w:pPr>
        <w:rPr>
          <w:rFonts w:ascii="標楷體" w:eastAsia="標楷體" w:hAnsi="標楷體"/>
        </w:rPr>
      </w:pPr>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840C4D" w:rsidRDefault="00840C4D" w:rsidP="00840C4D">
      <w:pPr>
        <w:rPr>
          <w:rFonts w:ascii="標楷體" w:eastAsia="標楷體" w:hAnsi="標楷體"/>
        </w:rPr>
      </w:pPr>
    </w:p>
    <w:p w:rsidR="00840C4D" w:rsidRDefault="00840C4D" w:rsidP="00840C4D">
      <w:pPr>
        <w:rPr>
          <w:rFonts w:ascii="標楷體" w:eastAsia="標楷體" w:hAnsi="標楷體"/>
        </w:rPr>
      </w:pPr>
    </w:p>
    <w:p w:rsidR="00840C4D" w:rsidRPr="008F3F51" w:rsidRDefault="00840C4D" w:rsidP="00840C4D">
      <w:pPr>
        <w:rPr>
          <w:rFonts w:ascii="標楷體" w:eastAsia="標楷體" w:hAnsi="標楷體"/>
        </w:rPr>
      </w:pPr>
    </w:p>
    <w:p w:rsidR="00840C4D" w:rsidRDefault="00840C4D" w:rsidP="00840C4D"/>
    <w:p w:rsidR="00840C4D" w:rsidRDefault="00840C4D" w:rsidP="00840C4D">
      <w:pPr>
        <w:widowControl/>
      </w:pPr>
      <w:r>
        <w:br w:type="page"/>
      </w:r>
    </w:p>
    <w:p w:rsidR="00840C4D" w:rsidRDefault="00840C4D" w:rsidP="00840C4D">
      <w:pPr>
        <w:sectPr w:rsidR="00840C4D" w:rsidSect="00254933">
          <w:footerReference w:type="default" r:id="rId53"/>
          <w:pgSz w:w="11906" w:h="16838"/>
          <w:pgMar w:top="567" w:right="567" w:bottom="567" w:left="567" w:header="283" w:footer="283" w:gutter="0"/>
          <w:cols w:space="425"/>
          <w:docGrid w:type="lines" w:linePitch="360"/>
        </w:sectPr>
      </w:pPr>
    </w:p>
    <w:p w:rsidR="00686A2E" w:rsidRDefault="00686A2E" w:rsidP="00686A2E">
      <w:pPr>
        <w:pStyle w:val="a8"/>
        <w:kinsoku w:val="0"/>
        <w:overflowPunct w:val="0"/>
        <w:spacing w:before="79" w:line="440" w:lineRule="exact"/>
        <w:ind w:leftChars="-59" w:left="-142" w:rightChars="-82" w:right="-197"/>
        <w:jc w:val="center"/>
        <w:rPr>
          <w:rFonts w:ascii="標楷體" w:cs="標楷體"/>
          <w:b/>
          <w:bCs/>
          <w:color w:val="363435"/>
          <w:sz w:val="40"/>
          <w:szCs w:val="40"/>
        </w:rPr>
      </w:pPr>
    </w:p>
    <w:p w:rsidR="00686A2E" w:rsidRDefault="00686A2E" w:rsidP="00686A2E">
      <w:pPr>
        <w:pStyle w:val="a8"/>
        <w:kinsoku w:val="0"/>
        <w:overflowPunct w:val="0"/>
        <w:spacing w:before="79" w:line="440" w:lineRule="exact"/>
        <w:ind w:leftChars="-59" w:left="-142" w:rightChars="-82" w:right="-197"/>
        <w:jc w:val="center"/>
        <w:rPr>
          <w:rFonts w:ascii="標楷體" w:cs="標楷體"/>
          <w:b/>
          <w:bCs/>
          <w:color w:val="363435"/>
          <w:sz w:val="40"/>
          <w:szCs w:val="40"/>
        </w:rPr>
      </w:pPr>
    </w:p>
    <w:p w:rsidR="00686A2E" w:rsidRPr="00915662" w:rsidRDefault="00686A2E" w:rsidP="00686A2E">
      <w:pPr>
        <w:pStyle w:val="a8"/>
        <w:kinsoku w:val="0"/>
        <w:overflowPunct w:val="0"/>
        <w:spacing w:before="79" w:line="440" w:lineRule="exact"/>
        <w:ind w:leftChars="-59" w:left="-142" w:rightChars="-82" w:right="-197"/>
        <w:jc w:val="center"/>
        <w:rPr>
          <w:rFonts w:ascii="標楷體" w:cs="標楷體"/>
          <w:b/>
          <w:bCs/>
          <w:color w:val="363435"/>
          <w:sz w:val="40"/>
          <w:szCs w:val="40"/>
        </w:rPr>
      </w:pPr>
      <w:r w:rsidRPr="00915662">
        <w:rPr>
          <w:rFonts w:ascii="標楷體" w:cs="標楷體" w:hint="eastAsia"/>
          <w:b/>
          <w:bCs/>
          <w:color w:val="363435"/>
          <w:sz w:val="40"/>
          <w:szCs w:val="40"/>
        </w:rPr>
        <w:t>臺北市政府教育局所屬各級學校教職員工之</w:t>
      </w:r>
      <w:r>
        <w:rPr>
          <w:rFonts w:ascii="標楷體" w:cs="標楷體" w:hint="eastAsia"/>
          <w:b/>
          <w:bCs/>
          <w:color w:val="363435"/>
          <w:sz w:val="40"/>
          <w:szCs w:val="40"/>
        </w:rPr>
        <w:t>職場</w:t>
      </w:r>
      <w:r w:rsidRPr="00915662">
        <w:rPr>
          <w:rFonts w:ascii="標楷體" w:cs="標楷體" w:hint="eastAsia"/>
          <w:b/>
          <w:bCs/>
          <w:color w:val="363435"/>
          <w:sz w:val="40"/>
          <w:szCs w:val="40"/>
        </w:rPr>
        <w:t>性騷擾事件申訴處理程序流程圖</w:t>
      </w:r>
    </w:p>
    <w:p w:rsidR="00686A2E" w:rsidRDefault="00686A2E" w:rsidP="00686A2E">
      <w:pPr>
        <w:pStyle w:val="a8"/>
        <w:kinsoku w:val="0"/>
        <w:overflowPunct w:val="0"/>
        <w:spacing w:before="79" w:line="440" w:lineRule="exact"/>
        <w:jc w:val="center"/>
        <w:rPr>
          <w:rFonts w:ascii="標楷體" w:cs="標楷體"/>
          <w:b/>
          <w:bCs/>
          <w:color w:val="363435"/>
          <w:sz w:val="32"/>
          <w:szCs w:val="32"/>
        </w:rPr>
      </w:pPr>
      <w:r w:rsidRPr="0045232A">
        <w:rPr>
          <w:rFonts w:ascii="標楷體" w:cs="標楷體" w:hint="eastAsia"/>
          <w:b/>
          <w:bCs/>
          <w:color w:val="363435"/>
          <w:sz w:val="32"/>
          <w:szCs w:val="32"/>
        </w:rPr>
        <w:t>（依《</w:t>
      </w:r>
      <w:r w:rsidRPr="0045232A">
        <w:rPr>
          <w:rFonts w:ascii="標楷體" w:hAnsi="標楷體" w:cs="標楷體" w:hint="eastAsia"/>
          <w:b/>
          <w:bCs/>
          <w:color w:val="363435"/>
          <w:sz w:val="32"/>
          <w:szCs w:val="32"/>
        </w:rPr>
        <w:t>性別工作平等法</w:t>
      </w:r>
      <w:r w:rsidRPr="0045232A">
        <w:rPr>
          <w:rFonts w:ascii="標楷體" w:cs="標楷體" w:hint="eastAsia"/>
          <w:b/>
          <w:bCs/>
          <w:color w:val="363435"/>
          <w:sz w:val="32"/>
          <w:szCs w:val="32"/>
        </w:rPr>
        <w:t>》及《</w:t>
      </w:r>
      <w:r w:rsidRPr="0045232A">
        <w:rPr>
          <w:rFonts w:ascii="標楷體" w:hAnsi="標楷體" w:cs="標楷體" w:hint="eastAsia"/>
          <w:b/>
          <w:bCs/>
          <w:color w:val="363435"/>
          <w:sz w:val="32"/>
          <w:szCs w:val="32"/>
        </w:rPr>
        <w:t>工作場所性騷擾防治措施申訴及懲戒辦法訂定</w:t>
      </w:r>
      <w:r w:rsidRPr="0045232A">
        <w:rPr>
          <w:rFonts w:ascii="標楷體" w:cs="標楷體" w:hint="eastAsia"/>
          <w:b/>
          <w:bCs/>
          <w:color w:val="363435"/>
          <w:sz w:val="32"/>
          <w:szCs w:val="32"/>
        </w:rPr>
        <w:t>準則》之規定處理）</w:t>
      </w:r>
      <w:r>
        <w:rPr>
          <w:rFonts w:ascii="標楷體" w:cs="標楷體" w:hint="eastAsia"/>
          <w:b/>
          <w:bCs/>
          <w:color w:val="363435"/>
          <w:sz w:val="32"/>
          <w:szCs w:val="32"/>
        </w:rPr>
        <w:t>(</w:t>
      </w:r>
      <w:r w:rsidRPr="006F7202">
        <w:rPr>
          <w:rFonts w:ascii="標楷體" w:cs="標楷體"/>
          <w:b/>
          <w:bCs/>
          <w:color w:val="363435"/>
          <w:sz w:val="32"/>
          <w:szCs w:val="32"/>
        </w:rPr>
        <w:t>E051501</w:t>
      </w:r>
      <w:r>
        <w:rPr>
          <w:rFonts w:ascii="標楷體" w:cs="標楷體" w:hint="eastAsia"/>
          <w:b/>
          <w:bCs/>
          <w:color w:val="363435"/>
          <w:sz w:val="32"/>
          <w:szCs w:val="32"/>
        </w:rPr>
        <w:t>)</w:t>
      </w:r>
    </w:p>
    <w:p w:rsidR="00686A2E" w:rsidRDefault="00686A2E" w:rsidP="00686A2E">
      <w:pPr>
        <w:pStyle w:val="a8"/>
        <w:kinsoku w:val="0"/>
        <w:overflowPunct w:val="0"/>
        <w:spacing w:before="79" w:line="440" w:lineRule="exact"/>
        <w:rPr>
          <w:rFonts w:ascii="標楷體" w:cs="標楷體"/>
          <w:b/>
          <w:bCs/>
          <w:color w:val="363435"/>
          <w:sz w:val="32"/>
          <w:szCs w:val="32"/>
        </w:rPr>
      </w:pPr>
      <w:r>
        <w:rPr>
          <w:rFonts w:ascii="新細明體" w:eastAsia="新細明體" w:hAnsi="新細明體"/>
          <w:noProof/>
          <w:sz w:val="24"/>
          <w:szCs w:val="24"/>
        </w:rPr>
        <mc:AlternateContent>
          <mc:Choice Requires="wps">
            <w:drawing>
              <wp:anchor distT="0" distB="0" distL="114300" distR="114300" simplePos="0" relativeHeight="252452864" behindDoc="0" locked="0" layoutInCell="1" allowOverlap="1" wp14:anchorId="62805BA6" wp14:editId="7148DE59">
                <wp:simplePos x="0" y="0"/>
                <wp:positionH relativeFrom="column">
                  <wp:posOffset>-97155</wp:posOffset>
                </wp:positionH>
                <wp:positionV relativeFrom="paragraph">
                  <wp:posOffset>275590</wp:posOffset>
                </wp:positionV>
                <wp:extent cx="2806065" cy="1939925"/>
                <wp:effectExtent l="0" t="0" r="13335" b="22225"/>
                <wp:wrapNone/>
                <wp:docPr id="617" name="文字方塊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1939925"/>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D9959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Pr="006D42BD" w:rsidRDefault="00FF75EA" w:rsidP="00686A2E">
                            <w:pPr>
                              <w:snapToGrid w:val="0"/>
                              <w:rPr>
                                <w:rFonts w:ascii="標楷體" w:eastAsia="標楷體" w:hAnsi="標楷體"/>
                                <w:b/>
                                <w:color w:val="FF0000"/>
                              </w:rPr>
                            </w:pPr>
                            <w:r w:rsidRPr="002737DA">
                              <w:rPr>
                                <w:rFonts w:ascii="標楷體" w:eastAsia="標楷體" w:hAnsi="標楷體" w:hint="eastAsia"/>
                                <w:b/>
                                <w:sz w:val="28"/>
                                <w:szCs w:val="28"/>
                              </w:rPr>
                              <w:t>1.</w:t>
                            </w:r>
                            <w:r w:rsidRPr="006D42BD">
                              <w:rPr>
                                <w:rFonts w:ascii="標楷體" w:eastAsia="標楷體" w:hAnsi="標楷體" w:hint="eastAsia"/>
                                <w:b/>
                                <w:color w:val="FF0000"/>
                              </w:rPr>
                              <w:t>注意程序正義與實質正義衡平性</w:t>
                            </w:r>
                          </w:p>
                          <w:p w:rsidR="00FF75EA" w:rsidRPr="005F57D0" w:rsidRDefault="00FF75EA" w:rsidP="00686A2E">
                            <w:pPr>
                              <w:snapToGrid w:val="0"/>
                              <w:ind w:left="283" w:hangingChars="118" w:hanging="283"/>
                              <w:rPr>
                                <w:rFonts w:ascii="標楷體" w:eastAsia="標楷體" w:hAnsi="標楷體"/>
                                <w:b/>
                              </w:rPr>
                            </w:pPr>
                            <w:r>
                              <w:rPr>
                                <w:rFonts w:ascii="標楷體" w:eastAsia="標楷體" w:hAnsi="標楷體" w:hint="eastAsia"/>
                                <w:b/>
                              </w:rPr>
                              <w:t>2</w:t>
                            </w:r>
                            <w:r w:rsidRPr="005F57D0">
                              <w:rPr>
                                <w:rFonts w:ascii="標楷體" w:eastAsia="標楷體" w:hAnsi="標楷體" w:hint="eastAsia"/>
                                <w:b/>
                              </w:rPr>
                              <w:t>.</w:t>
                            </w:r>
                            <w:r w:rsidRPr="005F57D0">
                              <w:rPr>
                                <w:rFonts w:ascii="標楷體" w:eastAsia="標楷體" w:hAnsi="標楷體" w:hint="eastAsia"/>
                                <w:b/>
                                <w:u w:val="single"/>
                              </w:rPr>
                              <w:t>軍訓室</w:t>
                            </w:r>
                            <w:r w:rsidRPr="005F57D0">
                              <w:rPr>
                                <w:rFonts w:ascii="標楷體" w:eastAsia="標楷體" w:hAnsi="標楷體" w:hint="eastAsia"/>
                                <w:b/>
                              </w:rPr>
                              <w:t>收到學校</w:t>
                            </w:r>
                            <w:proofErr w:type="gramStart"/>
                            <w:r w:rsidRPr="005F57D0">
                              <w:rPr>
                                <w:rFonts w:ascii="標楷體" w:eastAsia="標楷體" w:hAnsi="標楷體" w:hint="eastAsia"/>
                                <w:b/>
                              </w:rPr>
                              <w:t>校</w:t>
                            </w:r>
                            <w:proofErr w:type="gramEnd"/>
                            <w:r w:rsidRPr="005F57D0">
                              <w:rPr>
                                <w:rFonts w:ascii="標楷體" w:eastAsia="標楷體" w:hAnsi="標楷體" w:hint="eastAsia"/>
                                <w:b/>
                              </w:rPr>
                              <w:t>安通報有關性騷擾案件時，應知會督學室及相關權管科室。</w:t>
                            </w:r>
                          </w:p>
                          <w:p w:rsidR="00FF75EA" w:rsidRPr="005F57D0" w:rsidRDefault="00FF75EA" w:rsidP="00686A2E">
                            <w:pPr>
                              <w:snapToGrid w:val="0"/>
                              <w:ind w:left="283" w:hangingChars="118" w:hanging="283"/>
                              <w:rPr>
                                <w:rFonts w:ascii="標楷體" w:eastAsia="標楷體" w:hAnsi="標楷體"/>
                                <w:b/>
                              </w:rPr>
                            </w:pPr>
                            <w:r>
                              <w:rPr>
                                <w:rFonts w:ascii="標楷體" w:eastAsia="標楷體" w:hAnsi="標楷體" w:hint="eastAsia"/>
                                <w:b/>
                              </w:rPr>
                              <w:t>3</w:t>
                            </w:r>
                            <w:r w:rsidRPr="005F57D0">
                              <w:rPr>
                                <w:rFonts w:ascii="標楷體" w:eastAsia="標楷體" w:hAnsi="標楷體" w:hint="eastAsia"/>
                                <w:b/>
                              </w:rPr>
                              <w:t>.</w:t>
                            </w:r>
                            <w:r w:rsidRPr="005F57D0">
                              <w:rPr>
                                <w:rFonts w:ascii="標楷體" w:eastAsia="標楷體" w:hAnsi="標楷體" w:hint="eastAsia"/>
                                <w:b/>
                                <w:u w:val="single"/>
                              </w:rPr>
                              <w:t>督學室</w:t>
                            </w:r>
                            <w:r w:rsidRPr="005F57D0">
                              <w:rPr>
                                <w:rFonts w:ascii="標楷體" w:eastAsia="標楷體" w:hAnsi="標楷體" w:hint="eastAsia"/>
                                <w:b/>
                              </w:rPr>
                              <w:t>於知悉學校性騷擾案件時，應督導學校依相關法規程序處理及應迴避事項，並避免與事件當事人或相關人員直接接觸，視導過程應留下書面資料。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17" o:spid="_x0000_s1330" type="#_x0000_t202" style="position:absolute;margin-left:-7.65pt;margin-top:21.7pt;width:220.95pt;height:152.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" filled="f" fillcolor="#d99594">
                <v:stroke dashstyle="dash"/>
                <v:textbox>
                  <w:txbxContent>
                    <w:p w:rsidR="00FF75EA" w:rsidRPr="006D42BD" w:rsidRDefault="00FF75EA" w:rsidP="00686A2E">
                      <w:pPr>
                        <w:snapToGrid w:val="0"/>
                        <w:rPr>
                          <w:rFonts w:ascii="標楷體" w:eastAsia="標楷體" w:hAnsi="標楷體"/>
                          <w:b/>
                          <w:color w:val="FF0000"/>
                        </w:rPr>
                      </w:pPr>
                      <w:r w:rsidRPr="002737DA">
                        <w:rPr>
                          <w:rFonts w:ascii="標楷體" w:eastAsia="標楷體" w:hAnsi="標楷體" w:hint="eastAsia"/>
                          <w:b/>
                          <w:sz w:val="28"/>
                          <w:szCs w:val="28"/>
                        </w:rPr>
                        <w:t>1.</w:t>
                      </w:r>
                      <w:r w:rsidRPr="006D42BD">
                        <w:rPr>
                          <w:rFonts w:ascii="標楷體" w:eastAsia="標楷體" w:hAnsi="標楷體" w:hint="eastAsia"/>
                          <w:b/>
                          <w:color w:val="FF0000"/>
                        </w:rPr>
                        <w:t>注意程序正義與實質正義衡平性</w:t>
                      </w:r>
                    </w:p>
                    <w:p w:rsidR="00FF75EA" w:rsidRPr="005F57D0" w:rsidRDefault="00FF75EA" w:rsidP="00686A2E">
                      <w:pPr>
                        <w:snapToGrid w:val="0"/>
                        <w:ind w:left="283" w:hangingChars="118" w:hanging="283"/>
                        <w:rPr>
                          <w:rFonts w:ascii="標楷體" w:eastAsia="標楷體" w:hAnsi="標楷體"/>
                          <w:b/>
                        </w:rPr>
                      </w:pPr>
                      <w:r>
                        <w:rPr>
                          <w:rFonts w:ascii="標楷體" w:eastAsia="標楷體" w:hAnsi="標楷體" w:hint="eastAsia"/>
                          <w:b/>
                        </w:rPr>
                        <w:t>2</w:t>
                      </w:r>
                      <w:r w:rsidRPr="005F57D0">
                        <w:rPr>
                          <w:rFonts w:ascii="標楷體" w:eastAsia="標楷體" w:hAnsi="標楷體" w:hint="eastAsia"/>
                          <w:b/>
                        </w:rPr>
                        <w:t>.</w:t>
                      </w:r>
                      <w:r w:rsidRPr="005F57D0">
                        <w:rPr>
                          <w:rFonts w:ascii="標楷體" w:eastAsia="標楷體" w:hAnsi="標楷體" w:hint="eastAsia"/>
                          <w:b/>
                          <w:u w:val="single"/>
                        </w:rPr>
                        <w:t>軍訓室</w:t>
                      </w:r>
                      <w:r w:rsidRPr="005F57D0">
                        <w:rPr>
                          <w:rFonts w:ascii="標楷體" w:eastAsia="標楷體" w:hAnsi="標楷體" w:hint="eastAsia"/>
                          <w:b/>
                        </w:rPr>
                        <w:t>收到學校</w:t>
                      </w:r>
                      <w:proofErr w:type="gramStart"/>
                      <w:r w:rsidRPr="005F57D0">
                        <w:rPr>
                          <w:rFonts w:ascii="標楷體" w:eastAsia="標楷體" w:hAnsi="標楷體" w:hint="eastAsia"/>
                          <w:b/>
                        </w:rPr>
                        <w:t>校</w:t>
                      </w:r>
                      <w:proofErr w:type="gramEnd"/>
                      <w:r w:rsidRPr="005F57D0">
                        <w:rPr>
                          <w:rFonts w:ascii="標楷體" w:eastAsia="標楷體" w:hAnsi="標楷體" w:hint="eastAsia"/>
                          <w:b/>
                        </w:rPr>
                        <w:t>安通報有關性騷擾案件時，應知會督學室及相關權管科室。</w:t>
                      </w:r>
                    </w:p>
                    <w:p w:rsidR="00FF75EA" w:rsidRPr="005F57D0" w:rsidRDefault="00FF75EA" w:rsidP="00686A2E">
                      <w:pPr>
                        <w:snapToGrid w:val="0"/>
                        <w:ind w:left="283" w:hangingChars="118" w:hanging="283"/>
                        <w:rPr>
                          <w:rFonts w:ascii="標楷體" w:eastAsia="標楷體" w:hAnsi="標楷體"/>
                          <w:b/>
                        </w:rPr>
                      </w:pPr>
                      <w:r>
                        <w:rPr>
                          <w:rFonts w:ascii="標楷體" w:eastAsia="標楷體" w:hAnsi="標楷體" w:hint="eastAsia"/>
                          <w:b/>
                        </w:rPr>
                        <w:t>3</w:t>
                      </w:r>
                      <w:r w:rsidRPr="005F57D0">
                        <w:rPr>
                          <w:rFonts w:ascii="標楷體" w:eastAsia="標楷體" w:hAnsi="標楷體" w:hint="eastAsia"/>
                          <w:b/>
                        </w:rPr>
                        <w:t>.</w:t>
                      </w:r>
                      <w:r w:rsidRPr="005F57D0">
                        <w:rPr>
                          <w:rFonts w:ascii="標楷體" w:eastAsia="標楷體" w:hAnsi="標楷體" w:hint="eastAsia"/>
                          <w:b/>
                          <w:u w:val="single"/>
                        </w:rPr>
                        <w:t>督學室</w:t>
                      </w:r>
                      <w:r w:rsidRPr="005F57D0">
                        <w:rPr>
                          <w:rFonts w:ascii="標楷體" w:eastAsia="標楷體" w:hAnsi="標楷體" w:hint="eastAsia"/>
                          <w:b/>
                        </w:rPr>
                        <w:t>於知悉學校性騷擾案件時，應督導學校依相關法規程序處理及應迴避事項，並避免與事件當事人或相關人員直接接觸，視導過程應留下書面資料。</w:t>
                      </w:r>
                    </w:p>
                  </w:txbxContent>
                </v:textbox>
              </v:shape>
            </w:pict>
          </mc:Fallback>
        </mc:AlternateContent>
      </w:r>
      <w:r>
        <w:rPr>
          <w:noProof/>
        </w:rPr>
        <mc:AlternateContent>
          <mc:Choice Requires="wpg">
            <w:drawing>
              <wp:anchor distT="0" distB="0" distL="114300" distR="114300" simplePos="0" relativeHeight="252453888" behindDoc="0" locked="0" layoutInCell="1" allowOverlap="1" wp14:anchorId="1386DD84" wp14:editId="37ECDB0F">
                <wp:simplePos x="0" y="0"/>
                <wp:positionH relativeFrom="column">
                  <wp:posOffset>3308985</wp:posOffset>
                </wp:positionH>
                <wp:positionV relativeFrom="paragraph">
                  <wp:posOffset>156845</wp:posOffset>
                </wp:positionV>
                <wp:extent cx="1794510" cy="1127760"/>
                <wp:effectExtent l="13335" t="13970" r="11430" b="10795"/>
                <wp:wrapNone/>
                <wp:docPr id="614" name="群組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1127760"/>
                          <a:chOff x="5778" y="1852"/>
                          <a:chExt cx="2826" cy="1776"/>
                        </a:xfrm>
                      </wpg:grpSpPr>
                      <wps:wsp>
                        <wps:cNvPr id="615" name="文字方塊 36"/>
                        <wps:cNvSpPr txBox="1">
                          <a:spLocks noChangeArrowheads="1"/>
                        </wps:cNvSpPr>
                        <wps:spPr bwMode="auto">
                          <a:xfrm>
                            <a:off x="5778" y="2740"/>
                            <a:ext cx="2818" cy="888"/>
                          </a:xfrm>
                          <a:prstGeom prst="rect">
                            <a:avLst/>
                          </a:prstGeom>
                          <a:solidFill>
                            <a:srgbClr val="FFFFFF"/>
                          </a:solidFill>
                          <a:ln w="19050">
                            <a:solidFill>
                              <a:srgbClr val="000000"/>
                            </a:solidFill>
                            <a:miter lim="800000"/>
                            <a:headEnd/>
                            <a:tailEnd/>
                          </a:ln>
                        </wps:spPr>
                        <wps:txbx>
                          <w:txbxContent>
                            <w:p w:rsidR="00FF75EA" w:rsidRPr="00061B23" w:rsidRDefault="00FF75EA" w:rsidP="00686A2E">
                              <w:pPr>
                                <w:snapToGrid w:val="0"/>
                                <w:jc w:val="center"/>
                              </w:pPr>
                              <w:r w:rsidRPr="002F2C13">
                                <w:rPr>
                                  <w:rFonts w:ascii="標楷體" w:eastAsia="標楷體" w:hAnsi="標楷體" w:hint="eastAsia"/>
                                </w:rPr>
                                <w:t>雇主</w:t>
                              </w:r>
                              <w:r>
                                <w:rPr>
                                  <w:rFonts w:ascii="標楷體" w:eastAsia="標楷體" w:hAnsi="標楷體" w:hint="eastAsia"/>
                                </w:rPr>
                                <w:t>或</w:t>
                              </w:r>
                              <w:r w:rsidRPr="002F2C13">
                                <w:rPr>
                                  <w:rFonts w:ascii="標楷體" w:eastAsia="標楷體" w:hAnsi="標楷體" w:hint="eastAsia"/>
                                </w:rPr>
                                <w:t>被害人</w:t>
                              </w:r>
                            </w:p>
                          </w:txbxContent>
                        </wps:txbx>
                        <wps:bodyPr rot="0" vert="horz" wrap="square" lIns="91440" tIns="45720" rIns="91440" bIns="45720" anchor="ctr" anchorCtr="0" upright="1">
                          <a:noAutofit/>
                        </wps:bodyPr>
                      </wps:wsp>
                      <wps:wsp>
                        <wps:cNvPr id="616" name="文字方塊 36"/>
                        <wps:cNvSpPr txBox="1">
                          <a:spLocks noChangeArrowheads="1"/>
                        </wps:cNvSpPr>
                        <wps:spPr bwMode="auto">
                          <a:xfrm>
                            <a:off x="5778" y="1852"/>
                            <a:ext cx="2826" cy="995"/>
                          </a:xfrm>
                          <a:prstGeom prst="rect">
                            <a:avLst/>
                          </a:prstGeom>
                          <a:solidFill>
                            <a:srgbClr val="FFFFFF"/>
                          </a:solidFill>
                          <a:ln w="19050">
                            <a:solidFill>
                              <a:srgbClr val="000000"/>
                            </a:solidFill>
                            <a:miter lim="800000"/>
                            <a:headEnd/>
                            <a:tailEnd/>
                          </a:ln>
                        </wps:spPr>
                        <wps:txbx>
                          <w:txbxContent>
                            <w:p w:rsidR="00FF75EA" w:rsidRPr="00061B23" w:rsidRDefault="00FF75EA" w:rsidP="00686A2E">
                              <w:pPr>
                                <w:snapToGrid w:val="0"/>
                                <w:jc w:val="center"/>
                              </w:pPr>
                              <w:r w:rsidRPr="002F2C13">
                                <w:rPr>
                                  <w:rFonts w:ascii="標楷體" w:eastAsia="標楷體" w:hAnsi="標楷體" w:hint="eastAsia"/>
                                </w:rPr>
                                <w:t>提出申訴</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614" o:spid="_x0000_s1331" style="position:absolute;margin-left:260.55pt;margin-top:12.35pt;width:141.3pt;height:88.8pt;z-index:252453888;mso-position-horizontal-relative:text;mso-position-vertical-relative:text" coordorigin="5778,1852" coordsize="282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">
                <v:shape id="_x0000_s1332" type="#_x0000_t202" style="position:absolute;left:5778;top:2740;width:2818;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7XsMA&#10;AADcAAAADwAAAGRycy9kb3ducmV2LnhtbESPQWvCQBSE70L/w/KE3sxGoWlJXUUKUq+1BfH2zD6T&#10;aPZt2H018d93C4Ueh5n5hlmuR9epG4XYejYwz3JQxJW3LdcGvj63sxdQUZAtdp7JwJ0irFcPkyWW&#10;1g/8Qbe91CpBOJZooBHpS61j1ZDDmPmeOHlnHxxKkqHWNuCQ4K7TizwvtMOW00KDPb01VF33387A&#10;SXhbvKM9HO/HcfF83p0GuQRjHqfj5hWU0Cj/4b/2zhoo5k/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w7XsMAAADcAAAADwAAAAAAAAAAAAAAAACYAgAAZHJzL2Rv&#10;d25yZXYueG1sUEsFBgAAAAAEAAQA9QAAAIgDAAAAAA==&#10;" strokeweight="1.5pt">
                  <v:textbox>
                    <w:txbxContent>
                      <w:p w:rsidR="00FF75EA" w:rsidRPr="00061B23" w:rsidRDefault="00FF75EA" w:rsidP="00686A2E">
                        <w:pPr>
                          <w:snapToGrid w:val="0"/>
                          <w:jc w:val="center"/>
                        </w:pPr>
                        <w:r w:rsidRPr="002F2C13">
                          <w:rPr>
                            <w:rFonts w:ascii="標楷體" w:eastAsia="標楷體" w:hAnsi="標楷體" w:hint="eastAsia"/>
                          </w:rPr>
                          <w:t>雇主</w:t>
                        </w:r>
                        <w:r>
                          <w:rPr>
                            <w:rFonts w:ascii="標楷體" w:eastAsia="標楷體" w:hAnsi="標楷體" w:hint="eastAsia"/>
                          </w:rPr>
                          <w:t>或</w:t>
                        </w:r>
                        <w:r w:rsidRPr="002F2C13">
                          <w:rPr>
                            <w:rFonts w:ascii="標楷體" w:eastAsia="標楷體" w:hAnsi="標楷體" w:hint="eastAsia"/>
                          </w:rPr>
                          <w:t>被害人</w:t>
                        </w:r>
                      </w:p>
                    </w:txbxContent>
                  </v:textbox>
                </v:shape>
                <v:shape id="_x0000_s1333" type="#_x0000_t202" style="position:absolute;left:5778;top:1852;width:2826;height: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6lKcMA&#10;AADcAAAADwAAAGRycy9kb3ducmV2LnhtbESPzWrDMBCE74G+g9hCb42cHNziRg6hEJpr0kLJbWOt&#10;fxprZaRN7Lx9VSjkOMzMN8xqPbleXSnEzrOBxTwDRVx523Fj4Otz+/wKKgqyxd4zGbhRhHX5MFth&#10;Yf3Ie7oepFEJwrFAA63IUGgdq5YcxrkfiJNX++BQkgyNtgHHBHe9XmZZrh12nBZaHOi9pep8uDgD&#10;J+Ft/oH2+3g7TsuXenca5ScY8/Q4bd5ACU1yD/+3d9ZAvsjh70w6Ar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6lKcMAAADcAAAADwAAAAAAAAAAAAAAAACYAgAAZHJzL2Rv&#10;d25yZXYueG1sUEsFBgAAAAAEAAQA9QAAAIgDAAAAAA==&#10;" strokeweight="1.5pt">
                  <v:textbox>
                    <w:txbxContent>
                      <w:p w:rsidR="00FF75EA" w:rsidRPr="00061B23" w:rsidRDefault="00FF75EA" w:rsidP="00686A2E">
                        <w:pPr>
                          <w:snapToGrid w:val="0"/>
                          <w:jc w:val="center"/>
                        </w:pPr>
                        <w:r w:rsidRPr="002F2C13">
                          <w:rPr>
                            <w:rFonts w:ascii="標楷體" w:eastAsia="標楷體" w:hAnsi="標楷體" w:hint="eastAsia"/>
                          </w:rPr>
                          <w:t>提出申訴</w:t>
                        </w:r>
                      </w:p>
                    </w:txbxContent>
                  </v:textbox>
                </v:shape>
              </v:group>
            </w:pict>
          </mc:Fallback>
        </mc:AlternateContent>
      </w:r>
    </w:p>
    <w:p w:rsidR="00686A2E" w:rsidRPr="00271016" w:rsidRDefault="00686A2E" w:rsidP="00686A2E">
      <w:pPr>
        <w:pStyle w:val="Web"/>
        <w:spacing w:before="0" w:beforeAutospacing="0" w:after="0" w:afterAutospacing="0"/>
        <w:textAlignment w:val="baseline"/>
        <w:rPr>
          <w:rFonts w:ascii="標楷體" w:eastAsia="標楷體" w:hAnsi="標楷體"/>
          <w:sz w:val="28"/>
          <w:szCs w:val="28"/>
        </w:rPr>
      </w:pPr>
      <w:r>
        <w:rPr>
          <w:noProof/>
        </w:rPr>
        <mc:AlternateContent>
          <mc:Choice Requires="wps">
            <w:drawing>
              <wp:anchor distT="0" distB="0" distL="114300" distR="114300" simplePos="0" relativeHeight="252450816" behindDoc="0" locked="0" layoutInCell="1" allowOverlap="1" wp14:anchorId="0D1745D0" wp14:editId="50DDEF10">
                <wp:simplePos x="0" y="0"/>
                <wp:positionH relativeFrom="column">
                  <wp:posOffset>5098415</wp:posOffset>
                </wp:positionH>
                <wp:positionV relativeFrom="paragraph">
                  <wp:posOffset>323850</wp:posOffset>
                </wp:positionV>
                <wp:extent cx="720090" cy="251460"/>
                <wp:effectExtent l="31115" t="9525" r="10795" b="62865"/>
                <wp:wrapNone/>
                <wp:docPr id="613" name="直線接點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20090" cy="251460"/>
                        </a:xfrm>
                        <a:prstGeom prst="line">
                          <a:avLst/>
                        </a:prstGeom>
                        <a:noFill/>
                        <a:ln w="12700">
                          <a:solidFill>
                            <a:schemeClr val="tx1">
                              <a:lumMod val="100000"/>
                              <a:lumOff val="0"/>
                            </a:schemeClr>
                          </a:solidFill>
                          <a:prstDash val="sysDash"/>
                          <a:miter lim="800000"/>
                          <a:headEnd type="triangle" w="med" len="me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613" o:spid="_x0000_s1026" style="position:absolute;flip:y;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5pt,25.5pt" to="458.1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" strokecolor="black [3213]" strokeweight="1pt">
                <v:stroke dashstyle="3 1" startarrow="block" endarrowwidth="wide" endarrowlength="long" joinstyle="miter"/>
                <o:lock v:ext="edit" shapetype="f"/>
              </v:line>
            </w:pict>
          </mc:Fallback>
        </mc:AlternateContent>
      </w:r>
      <w:r>
        <w:rPr>
          <w:noProof/>
        </w:rPr>
        <mc:AlternateContent>
          <mc:Choice Requires="wps">
            <w:drawing>
              <wp:anchor distT="0" distB="0" distL="114300" distR="114300" simplePos="0" relativeHeight="252447744" behindDoc="0" locked="0" layoutInCell="1" allowOverlap="1" wp14:anchorId="6D2922FC" wp14:editId="5E300625">
                <wp:simplePos x="0" y="0"/>
                <wp:positionH relativeFrom="column">
                  <wp:posOffset>5818505</wp:posOffset>
                </wp:positionH>
                <wp:positionV relativeFrom="paragraph">
                  <wp:posOffset>35560</wp:posOffset>
                </wp:positionV>
                <wp:extent cx="3611245" cy="3533775"/>
                <wp:effectExtent l="8255" t="6985" r="9525" b="12065"/>
                <wp:wrapNone/>
                <wp:docPr id="612" name="文字方塊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245" cy="3533775"/>
                        </a:xfrm>
                        <a:prstGeom prst="rect">
                          <a:avLst/>
                        </a:prstGeom>
                        <a:solidFill>
                          <a:srgbClr val="FFFFFF"/>
                        </a:solidFill>
                        <a:ln w="9525">
                          <a:solidFill>
                            <a:srgbClr val="000000"/>
                          </a:solidFill>
                          <a:prstDash val="dash"/>
                          <a:miter lim="800000"/>
                          <a:headEnd/>
                          <a:tailEnd/>
                        </a:ln>
                      </wps:spPr>
                      <wps:txbx>
                        <w:txbxContent>
                          <w:p w:rsidR="00FF75EA" w:rsidRPr="00B947C1"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1.</w:t>
                            </w:r>
                            <w:r w:rsidRPr="00B947C1">
                              <w:rPr>
                                <w:rFonts w:ascii="標楷體" w:eastAsia="標楷體" w:hAnsi="標楷體" w:hint="eastAsia"/>
                                <w:sz w:val="20"/>
                                <w:szCs w:val="20"/>
                              </w:rPr>
                              <w:t>所稱之性騷擾，指當事人有下列情形之</w:t>
                            </w:r>
                            <w:proofErr w:type="gramStart"/>
                            <w:r w:rsidRPr="00B947C1">
                              <w:rPr>
                                <w:rFonts w:ascii="標楷體" w:eastAsia="標楷體" w:hAnsi="標楷體" w:hint="eastAsia"/>
                                <w:sz w:val="20"/>
                                <w:szCs w:val="20"/>
                              </w:rPr>
                              <w:t>一</w:t>
                            </w:r>
                            <w:proofErr w:type="gramEnd"/>
                            <w:r w:rsidRPr="00B947C1">
                              <w:rPr>
                                <w:rFonts w:ascii="標楷體" w:eastAsia="標楷體" w:hAnsi="標楷體" w:hint="eastAsia"/>
                                <w:sz w:val="20"/>
                                <w:szCs w:val="20"/>
                              </w:rPr>
                              <w:t>者</w:t>
                            </w:r>
                            <w:r>
                              <w:rPr>
                                <w:rFonts w:ascii="標楷體" w:eastAsia="標楷體" w:hAnsi="標楷體" w:hint="eastAsia"/>
                                <w:sz w:val="20"/>
                                <w:szCs w:val="20"/>
                              </w:rPr>
                              <w:t>：</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(1)</w:t>
                            </w:r>
                            <w:r w:rsidRPr="00AE57CC">
                              <w:rPr>
                                <w:rFonts w:ascii="標楷體" w:eastAsia="標楷體" w:hAnsi="標楷體" w:hint="eastAsia"/>
                                <w:sz w:val="20"/>
                                <w:szCs w:val="20"/>
                              </w:rPr>
                              <w:t>所屬人員（含受</w:t>
                            </w:r>
                            <w:proofErr w:type="gramStart"/>
                            <w:r w:rsidRPr="00AE57CC">
                              <w:rPr>
                                <w:rFonts w:ascii="標楷體" w:eastAsia="標楷體" w:hAnsi="標楷體" w:hint="eastAsia"/>
                                <w:sz w:val="20"/>
                                <w:szCs w:val="20"/>
                              </w:rPr>
                              <w:t>僱</w:t>
                            </w:r>
                            <w:proofErr w:type="gramEnd"/>
                            <w:r w:rsidRPr="00AE57CC">
                              <w:rPr>
                                <w:rFonts w:ascii="標楷體" w:eastAsia="標楷體" w:hAnsi="標楷體" w:hint="eastAsia"/>
                                <w:sz w:val="20"/>
                                <w:szCs w:val="20"/>
                              </w:rPr>
                              <w:t>者、派遣勞工、技術生及實習生</w:t>
                            </w:r>
                            <w:r>
                              <w:rPr>
                                <w:rFonts w:ascii="標楷體" w:eastAsia="標楷體" w:hAnsi="標楷體" w:hint="eastAsia"/>
                                <w:sz w:val="20"/>
                                <w:szCs w:val="20"/>
                              </w:rPr>
                              <w:t>等</w:t>
                            </w:r>
                            <w:r w:rsidRPr="00AE57CC">
                              <w:rPr>
                                <w:rFonts w:ascii="標楷體" w:eastAsia="標楷體" w:hAnsi="標楷體" w:hint="eastAsia"/>
                                <w:sz w:val="20"/>
                                <w:szCs w:val="20"/>
                              </w:rPr>
                              <w:t>）於執行職務時，任何人以性要求、具有性意味或性別歧視之言詞或行為，對其造成敵意性、脅迫性或冒犯性之工作環境，致侵犯或干擾其人格尊嚴、人身自由或影響其工作表現。</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AE57CC">
                              <w:rPr>
                                <w:rFonts w:ascii="標楷體" w:eastAsia="標楷體" w:hAnsi="標楷體" w:hint="eastAsia"/>
                                <w:sz w:val="20"/>
                                <w:szCs w:val="20"/>
                              </w:rPr>
                              <w:t>雇主對所屬人員（含受</w:t>
                            </w:r>
                            <w:proofErr w:type="gramStart"/>
                            <w:r w:rsidRPr="00AE57CC">
                              <w:rPr>
                                <w:rFonts w:ascii="標楷體" w:eastAsia="標楷體" w:hAnsi="標楷體" w:hint="eastAsia"/>
                                <w:sz w:val="20"/>
                                <w:szCs w:val="20"/>
                              </w:rPr>
                              <w:t>僱</w:t>
                            </w:r>
                            <w:proofErr w:type="gramEnd"/>
                            <w:r w:rsidRPr="00AE57CC">
                              <w:rPr>
                                <w:rFonts w:ascii="標楷體" w:eastAsia="標楷體" w:hAnsi="標楷體" w:hint="eastAsia"/>
                                <w:sz w:val="20"/>
                                <w:szCs w:val="20"/>
                              </w:rPr>
                              <w:t>者、派遣勞工、技術生及實習生）或求職者為明示或暗示之性要求、具有性意味或性別歧視之言詞或行為，作為勞務契約成立、存續、變更或分發、配置、報酬、考績、</w:t>
                            </w:r>
                            <w:proofErr w:type="gramStart"/>
                            <w:r w:rsidRPr="00AE57CC">
                              <w:rPr>
                                <w:rFonts w:ascii="標楷體" w:eastAsia="標楷體" w:hAnsi="標楷體" w:hint="eastAsia"/>
                                <w:sz w:val="20"/>
                                <w:szCs w:val="20"/>
                              </w:rPr>
                              <w:t>陞</w:t>
                            </w:r>
                            <w:proofErr w:type="gramEnd"/>
                            <w:r w:rsidRPr="00AE57CC">
                              <w:rPr>
                                <w:rFonts w:ascii="標楷體" w:eastAsia="標楷體" w:hAnsi="標楷體" w:hint="eastAsia"/>
                                <w:sz w:val="20"/>
                                <w:szCs w:val="20"/>
                              </w:rPr>
                              <w:t>遷、降調、獎懲之交換條件。</w:t>
                            </w:r>
                          </w:p>
                          <w:p w:rsidR="00FF75EA" w:rsidRPr="00652799"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C00C61">
                              <w:rPr>
                                <w:rFonts w:ascii="標楷體" w:eastAsia="標楷體" w:hAnsi="標楷體" w:hint="eastAsia"/>
                                <w:sz w:val="20"/>
                                <w:szCs w:val="20"/>
                              </w:rPr>
                              <w:t>雇主於知悉性騷擾之情形時，應採取立即有效之糾正及補救措施</w:t>
                            </w:r>
                            <w:r>
                              <w:rPr>
                                <w:rFonts w:ascii="標楷體" w:eastAsia="標楷體" w:hAnsi="標楷體" w:hint="eastAsia"/>
                                <w:sz w:val="20"/>
                                <w:szCs w:val="20"/>
                              </w:rPr>
                              <w:t>：(1)保</w:t>
                            </w:r>
                            <w:r w:rsidRPr="00780A56">
                              <w:rPr>
                                <w:rFonts w:ascii="標楷體" w:eastAsia="標楷體" w:hAnsi="標楷體" w:hint="eastAsia"/>
                                <w:sz w:val="20"/>
                                <w:szCs w:val="20"/>
                              </w:rPr>
                              <w:t>護被害人之權益及隱私。</w:t>
                            </w:r>
                            <w:r>
                              <w:rPr>
                                <w:rFonts w:ascii="標楷體" w:eastAsia="標楷體" w:hAnsi="標楷體" w:hint="eastAsia"/>
                                <w:sz w:val="20"/>
                                <w:szCs w:val="20"/>
                              </w:rPr>
                              <w:t>(2)</w:t>
                            </w:r>
                            <w:r w:rsidRPr="00780A56">
                              <w:rPr>
                                <w:rFonts w:ascii="標楷體" w:eastAsia="標楷體" w:hAnsi="標楷體" w:hint="eastAsia"/>
                                <w:sz w:val="20"/>
                                <w:szCs w:val="20"/>
                              </w:rPr>
                              <w:t>對所屬場域空間安全之維護或改善。</w:t>
                            </w:r>
                            <w:r>
                              <w:rPr>
                                <w:rFonts w:ascii="標楷體" w:eastAsia="標楷體" w:hAnsi="標楷體" w:hint="eastAsia"/>
                                <w:sz w:val="20"/>
                                <w:szCs w:val="20"/>
                              </w:rPr>
                              <w:t>(3)</w:t>
                            </w:r>
                            <w:r w:rsidRPr="00780A56">
                              <w:rPr>
                                <w:rFonts w:ascii="標楷體" w:eastAsia="標楷體" w:hAnsi="標楷體" w:hint="eastAsia"/>
                                <w:sz w:val="20"/>
                                <w:szCs w:val="20"/>
                              </w:rPr>
                              <w:t>其他防治及改善措施。</w:t>
                            </w:r>
                            <w:r>
                              <w:rPr>
                                <w:rFonts w:ascii="標楷體" w:eastAsia="標楷體" w:hAnsi="標楷體" w:hint="eastAsia"/>
                                <w:sz w:val="20"/>
                                <w:szCs w:val="20"/>
                              </w:rPr>
                              <w:t>(</w:t>
                            </w:r>
                            <w:r w:rsidRPr="00C00C61">
                              <w:rPr>
                                <w:rFonts w:ascii="標楷體" w:eastAsia="標楷體" w:hAnsi="標楷體" w:hint="eastAsia"/>
                                <w:sz w:val="20"/>
                                <w:szCs w:val="20"/>
                              </w:rPr>
                              <w:t>代表雇主行使管理權或受理性騷擾申訴單位亦視</w:t>
                            </w:r>
                            <w:r w:rsidRPr="00652799">
                              <w:rPr>
                                <w:rFonts w:ascii="標楷體" w:eastAsia="標楷體" w:hAnsi="標楷體" w:hint="eastAsia"/>
                                <w:sz w:val="20"/>
                                <w:szCs w:val="20"/>
                              </w:rPr>
                              <w:t>為雇主知悉</w:t>
                            </w:r>
                            <w:r>
                              <w:rPr>
                                <w:rFonts w:ascii="標楷體" w:eastAsia="標楷體" w:hAnsi="標楷體" w:hint="eastAsia"/>
                                <w:sz w:val="20"/>
                                <w:szCs w:val="20"/>
                              </w:rPr>
                              <w:t>)</w:t>
                            </w:r>
                            <w:r w:rsidRPr="00AE57CC">
                              <w:rPr>
                                <w:rFonts w:ascii="標楷體" w:eastAsia="標楷體" w:hAnsi="標楷體" w:hint="eastAsia"/>
                                <w:sz w:val="20"/>
                                <w:szCs w:val="20"/>
                              </w:rPr>
                              <w:t>。</w:t>
                            </w:r>
                          </w:p>
                          <w:p w:rsidR="00FF75EA" w:rsidRPr="005F57D0"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3</w:t>
                            </w:r>
                            <w:r w:rsidRPr="00652799">
                              <w:rPr>
                                <w:rFonts w:ascii="標楷體" w:eastAsia="標楷體" w:hAnsi="標楷體" w:hint="eastAsia"/>
                                <w:sz w:val="20"/>
                                <w:szCs w:val="20"/>
                              </w:rPr>
                              <w:t>.性騷擾之申訴得以言詞或書面提出。</w:t>
                            </w:r>
                            <w:r w:rsidRPr="003815D3">
                              <w:rPr>
                                <w:rFonts w:ascii="標楷體" w:eastAsia="標楷體" w:hAnsi="標楷體" w:hint="eastAsia"/>
                                <w:sz w:val="20"/>
                                <w:szCs w:val="20"/>
                              </w:rPr>
                              <w:t>申訴書或言詞作成之紀錄不合規定，而其情形可補正者，應通知申訴人於14日內</w:t>
                            </w:r>
                            <w:r w:rsidRPr="005F57D0">
                              <w:rPr>
                                <w:rFonts w:ascii="標楷體" w:eastAsia="標楷體" w:hAnsi="標楷體" w:hint="eastAsia"/>
                                <w:sz w:val="20"/>
                                <w:szCs w:val="20"/>
                              </w:rPr>
                              <w:t>補正。未於14日內補正者，應不予受理。</w:t>
                            </w:r>
                          </w:p>
                          <w:p w:rsidR="00FF75EA" w:rsidRPr="005F57D0" w:rsidRDefault="00FF75EA" w:rsidP="00686A2E">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4.雇主應以保密方式處理申訴，並使申訴人免於遭受任何報復或其他不利之待遇。</w:t>
                            </w:r>
                          </w:p>
                          <w:p w:rsidR="00FF75EA" w:rsidRPr="00533956"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5.</w:t>
                            </w:r>
                            <w:r w:rsidRPr="00DE339D">
                              <w:rPr>
                                <w:rFonts w:ascii="標楷體" w:eastAsia="標楷體" w:hAnsi="標楷體" w:hint="eastAsia"/>
                                <w:sz w:val="20"/>
                                <w:szCs w:val="20"/>
                              </w:rPr>
                              <w:t>雇主認為當事人有輔導或醫療之必要時，得引</w:t>
                            </w:r>
                            <w:proofErr w:type="gramStart"/>
                            <w:r w:rsidRPr="00DE339D">
                              <w:rPr>
                                <w:rFonts w:ascii="標楷體" w:eastAsia="標楷體" w:hAnsi="標楷體" w:hint="eastAsia"/>
                                <w:sz w:val="20"/>
                                <w:szCs w:val="20"/>
                              </w:rPr>
                              <w:t>介</w:t>
                            </w:r>
                            <w:proofErr w:type="gramEnd"/>
                            <w:r w:rsidRPr="00DE339D">
                              <w:rPr>
                                <w:rFonts w:ascii="標楷體" w:eastAsia="標楷體" w:hAnsi="標楷體" w:hint="eastAsia"/>
                                <w:sz w:val="20"/>
                                <w:szCs w:val="20"/>
                              </w:rPr>
                              <w:t>專業輔導或醫療機構。</w:t>
                            </w:r>
                            <w:r>
                              <w:rPr>
                                <w:rFonts w:ascii="標楷體" w:eastAsia="標楷體" w:hAnsi="標楷體" w:hint="eastAsia"/>
                                <w:sz w:val="20"/>
                                <w:szCs w:val="20"/>
                              </w:rPr>
                              <w:t>(例如本市各行政區健康服務中心提供</w:t>
                            </w:r>
                            <w:r w:rsidRPr="00DE339D">
                              <w:rPr>
                                <w:rFonts w:ascii="標楷體" w:eastAsia="標楷體" w:hAnsi="標楷體"/>
                                <w:sz w:val="20"/>
                                <w:szCs w:val="20"/>
                              </w:rPr>
                              <w:t>心理衛生相關資源</w:t>
                            </w:r>
                            <w:r>
                              <w:rPr>
                                <w:rFonts w:ascii="標楷體" w:eastAsia="標楷體" w:hAnsi="標楷體" w:hint="eastAsia"/>
                                <w:sz w:val="20"/>
                                <w:szCs w:val="20"/>
                              </w:rPr>
                              <w:t>)</w:t>
                            </w:r>
                            <w:r w:rsidRPr="00D2049D">
                              <w:rPr>
                                <w:rFonts w:ascii="標楷體" w:eastAsia="標楷體" w:hAnsi="標楷體"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12" o:spid="_x0000_s1334" type="#_x0000_t202" style="position:absolute;margin-left:458.15pt;margin-top:2.8pt;width:284.35pt;height:278.2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">
                <v:stroke dashstyle="dash"/>
                <v:textbox>
                  <w:txbxContent>
                    <w:p w:rsidR="00FF75EA" w:rsidRPr="00B947C1"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1.</w:t>
                      </w:r>
                      <w:r w:rsidRPr="00B947C1">
                        <w:rPr>
                          <w:rFonts w:ascii="標楷體" w:eastAsia="標楷體" w:hAnsi="標楷體" w:hint="eastAsia"/>
                          <w:sz w:val="20"/>
                          <w:szCs w:val="20"/>
                        </w:rPr>
                        <w:t>所稱之性騷擾，指當事人有下列情形之</w:t>
                      </w:r>
                      <w:proofErr w:type="gramStart"/>
                      <w:r w:rsidRPr="00B947C1">
                        <w:rPr>
                          <w:rFonts w:ascii="標楷體" w:eastAsia="標楷體" w:hAnsi="標楷體" w:hint="eastAsia"/>
                          <w:sz w:val="20"/>
                          <w:szCs w:val="20"/>
                        </w:rPr>
                        <w:t>一</w:t>
                      </w:r>
                      <w:proofErr w:type="gramEnd"/>
                      <w:r w:rsidRPr="00B947C1">
                        <w:rPr>
                          <w:rFonts w:ascii="標楷體" w:eastAsia="標楷體" w:hAnsi="標楷體" w:hint="eastAsia"/>
                          <w:sz w:val="20"/>
                          <w:szCs w:val="20"/>
                        </w:rPr>
                        <w:t>者</w:t>
                      </w:r>
                      <w:r>
                        <w:rPr>
                          <w:rFonts w:ascii="標楷體" w:eastAsia="標楷體" w:hAnsi="標楷體" w:hint="eastAsia"/>
                          <w:sz w:val="20"/>
                          <w:szCs w:val="20"/>
                        </w:rPr>
                        <w:t>：</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(1)</w:t>
                      </w:r>
                      <w:r w:rsidRPr="00AE57CC">
                        <w:rPr>
                          <w:rFonts w:ascii="標楷體" w:eastAsia="標楷體" w:hAnsi="標楷體" w:hint="eastAsia"/>
                          <w:sz w:val="20"/>
                          <w:szCs w:val="20"/>
                        </w:rPr>
                        <w:t>所屬人員（含受</w:t>
                      </w:r>
                      <w:proofErr w:type="gramStart"/>
                      <w:r w:rsidRPr="00AE57CC">
                        <w:rPr>
                          <w:rFonts w:ascii="標楷體" w:eastAsia="標楷體" w:hAnsi="標楷體" w:hint="eastAsia"/>
                          <w:sz w:val="20"/>
                          <w:szCs w:val="20"/>
                        </w:rPr>
                        <w:t>僱</w:t>
                      </w:r>
                      <w:proofErr w:type="gramEnd"/>
                      <w:r w:rsidRPr="00AE57CC">
                        <w:rPr>
                          <w:rFonts w:ascii="標楷體" w:eastAsia="標楷體" w:hAnsi="標楷體" w:hint="eastAsia"/>
                          <w:sz w:val="20"/>
                          <w:szCs w:val="20"/>
                        </w:rPr>
                        <w:t>者、派遣勞工、技術生及實習生</w:t>
                      </w:r>
                      <w:r>
                        <w:rPr>
                          <w:rFonts w:ascii="標楷體" w:eastAsia="標楷體" w:hAnsi="標楷體" w:hint="eastAsia"/>
                          <w:sz w:val="20"/>
                          <w:szCs w:val="20"/>
                        </w:rPr>
                        <w:t>等</w:t>
                      </w:r>
                      <w:r w:rsidRPr="00AE57CC">
                        <w:rPr>
                          <w:rFonts w:ascii="標楷體" w:eastAsia="標楷體" w:hAnsi="標楷體" w:hint="eastAsia"/>
                          <w:sz w:val="20"/>
                          <w:szCs w:val="20"/>
                        </w:rPr>
                        <w:t>）於執行職務時，任何人以性要求、具有性意味或性別歧視之言詞或行為，對其造成敵意性、脅迫性或冒犯性之工作環境，致侵犯或干擾其人格尊嚴、人身自由或影響其工作表現。</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AE57CC">
                        <w:rPr>
                          <w:rFonts w:ascii="標楷體" w:eastAsia="標楷體" w:hAnsi="標楷體" w:hint="eastAsia"/>
                          <w:sz w:val="20"/>
                          <w:szCs w:val="20"/>
                        </w:rPr>
                        <w:t>雇主對所屬人員（含受</w:t>
                      </w:r>
                      <w:proofErr w:type="gramStart"/>
                      <w:r w:rsidRPr="00AE57CC">
                        <w:rPr>
                          <w:rFonts w:ascii="標楷體" w:eastAsia="標楷體" w:hAnsi="標楷體" w:hint="eastAsia"/>
                          <w:sz w:val="20"/>
                          <w:szCs w:val="20"/>
                        </w:rPr>
                        <w:t>僱</w:t>
                      </w:r>
                      <w:proofErr w:type="gramEnd"/>
                      <w:r w:rsidRPr="00AE57CC">
                        <w:rPr>
                          <w:rFonts w:ascii="標楷體" w:eastAsia="標楷體" w:hAnsi="標楷體" w:hint="eastAsia"/>
                          <w:sz w:val="20"/>
                          <w:szCs w:val="20"/>
                        </w:rPr>
                        <w:t>者、派遣勞工、技術生及實習生）或求職者為明示或暗示之性要求、具有性意味或性別歧視之言詞或行為，作為勞務契約成立、存續、變更或分發、配置、報酬、考績、</w:t>
                      </w:r>
                      <w:proofErr w:type="gramStart"/>
                      <w:r w:rsidRPr="00AE57CC">
                        <w:rPr>
                          <w:rFonts w:ascii="標楷體" w:eastAsia="標楷體" w:hAnsi="標楷體" w:hint="eastAsia"/>
                          <w:sz w:val="20"/>
                          <w:szCs w:val="20"/>
                        </w:rPr>
                        <w:t>陞</w:t>
                      </w:r>
                      <w:proofErr w:type="gramEnd"/>
                      <w:r w:rsidRPr="00AE57CC">
                        <w:rPr>
                          <w:rFonts w:ascii="標楷體" w:eastAsia="標楷體" w:hAnsi="標楷體" w:hint="eastAsia"/>
                          <w:sz w:val="20"/>
                          <w:szCs w:val="20"/>
                        </w:rPr>
                        <w:t>遷、降調、獎懲之交換條件。</w:t>
                      </w:r>
                    </w:p>
                    <w:p w:rsidR="00FF75EA" w:rsidRPr="00652799"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C00C61">
                        <w:rPr>
                          <w:rFonts w:ascii="標楷體" w:eastAsia="標楷體" w:hAnsi="標楷體" w:hint="eastAsia"/>
                          <w:sz w:val="20"/>
                          <w:szCs w:val="20"/>
                        </w:rPr>
                        <w:t>雇主於知悉性騷擾之情形時，應採取立即有效之糾正及補救措施</w:t>
                      </w:r>
                      <w:r>
                        <w:rPr>
                          <w:rFonts w:ascii="標楷體" w:eastAsia="標楷體" w:hAnsi="標楷體" w:hint="eastAsia"/>
                          <w:sz w:val="20"/>
                          <w:szCs w:val="20"/>
                        </w:rPr>
                        <w:t>：(1)保</w:t>
                      </w:r>
                      <w:r w:rsidRPr="00780A56">
                        <w:rPr>
                          <w:rFonts w:ascii="標楷體" w:eastAsia="標楷體" w:hAnsi="標楷體" w:hint="eastAsia"/>
                          <w:sz w:val="20"/>
                          <w:szCs w:val="20"/>
                        </w:rPr>
                        <w:t>護被害人之權益及隱私。</w:t>
                      </w:r>
                      <w:r>
                        <w:rPr>
                          <w:rFonts w:ascii="標楷體" w:eastAsia="標楷體" w:hAnsi="標楷體" w:hint="eastAsia"/>
                          <w:sz w:val="20"/>
                          <w:szCs w:val="20"/>
                        </w:rPr>
                        <w:t>(2)</w:t>
                      </w:r>
                      <w:r w:rsidRPr="00780A56">
                        <w:rPr>
                          <w:rFonts w:ascii="標楷體" w:eastAsia="標楷體" w:hAnsi="標楷體" w:hint="eastAsia"/>
                          <w:sz w:val="20"/>
                          <w:szCs w:val="20"/>
                        </w:rPr>
                        <w:t>對所屬場域空間安全之維護或改善。</w:t>
                      </w:r>
                      <w:r>
                        <w:rPr>
                          <w:rFonts w:ascii="標楷體" w:eastAsia="標楷體" w:hAnsi="標楷體" w:hint="eastAsia"/>
                          <w:sz w:val="20"/>
                          <w:szCs w:val="20"/>
                        </w:rPr>
                        <w:t>(3)</w:t>
                      </w:r>
                      <w:r w:rsidRPr="00780A56">
                        <w:rPr>
                          <w:rFonts w:ascii="標楷體" w:eastAsia="標楷體" w:hAnsi="標楷體" w:hint="eastAsia"/>
                          <w:sz w:val="20"/>
                          <w:szCs w:val="20"/>
                        </w:rPr>
                        <w:t>其他防治及改善措施。</w:t>
                      </w:r>
                      <w:r>
                        <w:rPr>
                          <w:rFonts w:ascii="標楷體" w:eastAsia="標楷體" w:hAnsi="標楷體" w:hint="eastAsia"/>
                          <w:sz w:val="20"/>
                          <w:szCs w:val="20"/>
                        </w:rPr>
                        <w:t>(</w:t>
                      </w:r>
                      <w:r w:rsidRPr="00C00C61">
                        <w:rPr>
                          <w:rFonts w:ascii="標楷體" w:eastAsia="標楷體" w:hAnsi="標楷體" w:hint="eastAsia"/>
                          <w:sz w:val="20"/>
                          <w:szCs w:val="20"/>
                        </w:rPr>
                        <w:t>代表雇主行使管理權或受理性騷擾申訴單位亦視</w:t>
                      </w:r>
                      <w:r w:rsidRPr="00652799">
                        <w:rPr>
                          <w:rFonts w:ascii="標楷體" w:eastAsia="標楷體" w:hAnsi="標楷體" w:hint="eastAsia"/>
                          <w:sz w:val="20"/>
                          <w:szCs w:val="20"/>
                        </w:rPr>
                        <w:t>為雇主知悉</w:t>
                      </w:r>
                      <w:r>
                        <w:rPr>
                          <w:rFonts w:ascii="標楷體" w:eastAsia="標楷體" w:hAnsi="標楷體" w:hint="eastAsia"/>
                          <w:sz w:val="20"/>
                          <w:szCs w:val="20"/>
                        </w:rPr>
                        <w:t>)</w:t>
                      </w:r>
                      <w:r w:rsidRPr="00AE57CC">
                        <w:rPr>
                          <w:rFonts w:ascii="標楷體" w:eastAsia="標楷體" w:hAnsi="標楷體" w:hint="eastAsia"/>
                          <w:sz w:val="20"/>
                          <w:szCs w:val="20"/>
                        </w:rPr>
                        <w:t>。</w:t>
                      </w:r>
                    </w:p>
                    <w:p w:rsidR="00FF75EA" w:rsidRPr="005F57D0"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3</w:t>
                      </w:r>
                      <w:r w:rsidRPr="00652799">
                        <w:rPr>
                          <w:rFonts w:ascii="標楷體" w:eastAsia="標楷體" w:hAnsi="標楷體" w:hint="eastAsia"/>
                          <w:sz w:val="20"/>
                          <w:szCs w:val="20"/>
                        </w:rPr>
                        <w:t>.性騷擾之申訴得以言詞或書面提出。</w:t>
                      </w:r>
                      <w:r w:rsidRPr="003815D3">
                        <w:rPr>
                          <w:rFonts w:ascii="標楷體" w:eastAsia="標楷體" w:hAnsi="標楷體" w:hint="eastAsia"/>
                          <w:sz w:val="20"/>
                          <w:szCs w:val="20"/>
                        </w:rPr>
                        <w:t>申訴書或言詞作成之紀錄不合規定，而其情形可補正者，應通知申訴人於14日內</w:t>
                      </w:r>
                      <w:r w:rsidRPr="005F57D0">
                        <w:rPr>
                          <w:rFonts w:ascii="標楷體" w:eastAsia="標楷體" w:hAnsi="標楷體" w:hint="eastAsia"/>
                          <w:sz w:val="20"/>
                          <w:szCs w:val="20"/>
                        </w:rPr>
                        <w:t>補正。未於14日內補正者，應不予受理。</w:t>
                      </w:r>
                    </w:p>
                    <w:p w:rsidR="00FF75EA" w:rsidRPr="005F57D0" w:rsidRDefault="00FF75EA" w:rsidP="00686A2E">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4.雇主應以保密方式處理申訴，並使申訴人免於遭受任何報復或其他不利之待遇。</w:t>
                      </w:r>
                    </w:p>
                    <w:p w:rsidR="00FF75EA" w:rsidRPr="00533956"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5.</w:t>
                      </w:r>
                      <w:r w:rsidRPr="00DE339D">
                        <w:rPr>
                          <w:rFonts w:ascii="標楷體" w:eastAsia="標楷體" w:hAnsi="標楷體" w:hint="eastAsia"/>
                          <w:sz w:val="20"/>
                          <w:szCs w:val="20"/>
                        </w:rPr>
                        <w:t>雇主認為當事人有輔導或醫療之必要時，得引</w:t>
                      </w:r>
                      <w:proofErr w:type="gramStart"/>
                      <w:r w:rsidRPr="00DE339D">
                        <w:rPr>
                          <w:rFonts w:ascii="標楷體" w:eastAsia="標楷體" w:hAnsi="標楷體" w:hint="eastAsia"/>
                          <w:sz w:val="20"/>
                          <w:szCs w:val="20"/>
                        </w:rPr>
                        <w:t>介</w:t>
                      </w:r>
                      <w:proofErr w:type="gramEnd"/>
                      <w:r w:rsidRPr="00DE339D">
                        <w:rPr>
                          <w:rFonts w:ascii="標楷體" w:eastAsia="標楷體" w:hAnsi="標楷體" w:hint="eastAsia"/>
                          <w:sz w:val="20"/>
                          <w:szCs w:val="20"/>
                        </w:rPr>
                        <w:t>專業輔導或醫療機構。</w:t>
                      </w:r>
                      <w:r>
                        <w:rPr>
                          <w:rFonts w:ascii="標楷體" w:eastAsia="標楷體" w:hAnsi="標楷體" w:hint="eastAsia"/>
                          <w:sz w:val="20"/>
                          <w:szCs w:val="20"/>
                        </w:rPr>
                        <w:t>(例如本市各行政區健康服務中心提供</w:t>
                      </w:r>
                      <w:r w:rsidRPr="00DE339D">
                        <w:rPr>
                          <w:rFonts w:ascii="標楷體" w:eastAsia="標楷體" w:hAnsi="標楷體"/>
                          <w:sz w:val="20"/>
                          <w:szCs w:val="20"/>
                        </w:rPr>
                        <w:t>心理衛生相關資源</w:t>
                      </w:r>
                      <w:r>
                        <w:rPr>
                          <w:rFonts w:ascii="標楷體" w:eastAsia="標楷體" w:hAnsi="標楷體" w:hint="eastAsia"/>
                          <w:sz w:val="20"/>
                          <w:szCs w:val="20"/>
                        </w:rPr>
                        <w:t>)</w:t>
                      </w:r>
                      <w:r w:rsidRPr="00D2049D">
                        <w:rPr>
                          <w:rFonts w:ascii="標楷體" w:eastAsia="標楷體" w:hAnsi="標楷體" w:hint="eastAsia"/>
                          <w:sz w:val="20"/>
                          <w:szCs w:val="20"/>
                        </w:rPr>
                        <w:t>。</w:t>
                      </w:r>
                    </w:p>
                  </w:txbxContent>
                </v:textbox>
              </v:shape>
            </w:pict>
          </mc:Fallback>
        </mc:AlternateContent>
      </w:r>
    </w:p>
    <w:p w:rsidR="00686A2E" w:rsidRDefault="00686A2E" w:rsidP="00686A2E">
      <w:pPr>
        <w:pStyle w:val="Web"/>
        <w:spacing w:before="0" w:beforeAutospacing="0" w:after="0" w:afterAutospacing="0"/>
        <w:textAlignment w:val="baseline"/>
        <w:rPr>
          <w:rFonts w:ascii="標楷體" w:eastAsia="標楷體" w:hAnsi="標楷體"/>
          <w:sz w:val="28"/>
          <w:szCs w:val="28"/>
        </w:rPr>
      </w:pPr>
      <w:r>
        <w:rPr>
          <w:noProof/>
        </w:rPr>
        <mc:AlternateContent>
          <mc:Choice Requires="wps">
            <w:drawing>
              <wp:anchor distT="0" distB="0" distL="114300" distR="114300" simplePos="0" relativeHeight="252456960" behindDoc="0" locked="0" layoutInCell="1" allowOverlap="1" wp14:anchorId="112E5D11" wp14:editId="3AB5207B">
                <wp:simplePos x="0" y="0"/>
                <wp:positionH relativeFrom="column">
                  <wp:posOffset>2713355</wp:posOffset>
                </wp:positionH>
                <wp:positionV relativeFrom="paragraph">
                  <wp:posOffset>364490</wp:posOffset>
                </wp:positionV>
                <wp:extent cx="547370" cy="784860"/>
                <wp:effectExtent l="8255" t="12065" r="53975" b="50800"/>
                <wp:wrapNone/>
                <wp:docPr id="611" name="直線接點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47370" cy="784860"/>
                        </a:xfrm>
                        <a:prstGeom prst="line">
                          <a:avLst/>
                        </a:prstGeom>
                        <a:noFill/>
                        <a:ln w="12700">
                          <a:solidFill>
                            <a:schemeClr val="tx1">
                              <a:lumMod val="100000"/>
                              <a:lumOff val="0"/>
                            </a:schemeClr>
                          </a:solidFill>
                          <a:prstDash val="sysDash"/>
                          <a:miter lim="800000"/>
                          <a:headEnd type="triangle" w="med" len="me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611" o:spid="_x0000_s1026" style="position:absolute;flip:x y;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5pt,28.7pt" to="25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" strokecolor="black [3213]" strokeweight="1pt">
                <v:stroke dashstyle="3 1" startarrow="block" endarrowwidth="wide" endarrowlength="long" joinstyle="miter"/>
                <o:lock v:ext="edit" shapetype="f"/>
              </v:line>
            </w:pict>
          </mc:Fallback>
        </mc:AlternateContent>
      </w:r>
    </w:p>
    <w:p w:rsidR="00686A2E" w:rsidRDefault="00686A2E" w:rsidP="00686A2E">
      <w:pPr>
        <w:pStyle w:val="Web"/>
        <w:spacing w:before="0" w:beforeAutospacing="0" w:after="0" w:afterAutospacing="0"/>
        <w:ind w:left="720"/>
        <w:textAlignment w:val="baseline"/>
        <w:rPr>
          <w:rFonts w:ascii="標楷體" w:eastAsia="標楷體" w:hAnsi="標楷體"/>
          <w:sz w:val="28"/>
          <w:szCs w:val="28"/>
        </w:rPr>
      </w:pPr>
      <w:r>
        <w:rPr>
          <w:noProof/>
        </w:rPr>
        <mc:AlternateContent>
          <mc:Choice Requires="wpg">
            <w:drawing>
              <wp:anchor distT="0" distB="0" distL="114300" distR="114300" simplePos="0" relativeHeight="252454912" behindDoc="0" locked="0" layoutInCell="1" allowOverlap="1" wp14:anchorId="7515218A" wp14:editId="46B4A38B">
                <wp:simplePos x="0" y="0"/>
                <wp:positionH relativeFrom="column">
                  <wp:posOffset>3244850</wp:posOffset>
                </wp:positionH>
                <wp:positionV relativeFrom="paragraph">
                  <wp:posOffset>360680</wp:posOffset>
                </wp:positionV>
                <wp:extent cx="1922780" cy="1000125"/>
                <wp:effectExtent l="15875" t="17780" r="13970" b="10795"/>
                <wp:wrapNone/>
                <wp:docPr id="608" name="群組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1000125"/>
                          <a:chOff x="5677" y="4132"/>
                          <a:chExt cx="3028" cy="1575"/>
                        </a:xfrm>
                      </wpg:grpSpPr>
                      <wps:wsp>
                        <wps:cNvPr id="609" name="文字方塊 38"/>
                        <wps:cNvSpPr txBox="1">
                          <a:spLocks noChangeArrowheads="1"/>
                        </wps:cNvSpPr>
                        <wps:spPr bwMode="auto">
                          <a:xfrm>
                            <a:off x="5677" y="4132"/>
                            <a:ext cx="3028" cy="962"/>
                          </a:xfrm>
                          <a:prstGeom prst="rect">
                            <a:avLst/>
                          </a:prstGeom>
                          <a:solidFill>
                            <a:srgbClr val="FFFFFF"/>
                          </a:solidFill>
                          <a:ln w="19050">
                            <a:solidFill>
                              <a:srgbClr val="000000"/>
                            </a:solidFill>
                            <a:miter lim="800000"/>
                            <a:headEnd/>
                            <a:tailEnd/>
                          </a:ln>
                        </wps:spPr>
                        <wps:txbx>
                          <w:txbxContent>
                            <w:p w:rsidR="00FF75EA" w:rsidRPr="00E5120A" w:rsidRDefault="00FF75EA" w:rsidP="00686A2E">
                              <w:pPr>
                                <w:snapToGrid w:val="0"/>
                                <w:jc w:val="center"/>
                                <w:rPr>
                                  <w:rFonts w:ascii="標楷體" w:eastAsia="標楷體" w:hAnsi="標楷體"/>
                                </w:rPr>
                              </w:pPr>
                              <w:proofErr w:type="gramStart"/>
                              <w:r w:rsidRPr="00E5120A">
                                <w:rPr>
                                  <w:rFonts w:ascii="標楷體" w:eastAsia="標楷體" w:hAnsi="標楷體" w:hint="eastAsia"/>
                                </w:rPr>
                                <w:t>校安通報</w:t>
                              </w:r>
                              <w:proofErr w:type="gramEnd"/>
                              <w:r>
                                <w:rPr>
                                  <w:rFonts w:ascii="標楷體" w:eastAsia="標楷體" w:hAnsi="標楷體" w:hint="eastAsia"/>
                                </w:rPr>
                                <w:t>(</w:t>
                              </w:r>
                              <w:r>
                                <w:rPr>
                                  <w:rFonts w:ascii="標楷體" w:eastAsia="標楷體" w:hAnsi="標楷體"/>
                                </w:rPr>
                                <w:t>7</w:t>
                              </w:r>
                              <w:r>
                                <w:rPr>
                                  <w:rFonts w:ascii="標楷體" w:eastAsia="標楷體" w:hAnsi="標楷體" w:hint="eastAsia"/>
                                </w:rPr>
                                <w:t>日內)</w:t>
                              </w:r>
                            </w:p>
                          </w:txbxContent>
                        </wps:txbx>
                        <wps:bodyPr rot="0" vert="horz" wrap="square" lIns="91440" tIns="45720" rIns="91440" bIns="45720" anchor="ctr" anchorCtr="0" upright="1">
                          <a:noAutofit/>
                        </wps:bodyPr>
                      </wps:wsp>
                      <wps:wsp>
                        <wps:cNvPr id="610" name="Text Box 19"/>
                        <wps:cNvSpPr txBox="1">
                          <a:spLocks noChangeArrowheads="1"/>
                        </wps:cNvSpPr>
                        <wps:spPr bwMode="auto">
                          <a:xfrm>
                            <a:off x="5677" y="5094"/>
                            <a:ext cx="3028" cy="613"/>
                          </a:xfrm>
                          <a:prstGeom prst="rect">
                            <a:avLst/>
                          </a:prstGeom>
                          <a:solidFill>
                            <a:srgbClr val="FFFFFF"/>
                          </a:solidFill>
                          <a:ln w="19050">
                            <a:solidFill>
                              <a:srgbClr val="000000"/>
                            </a:solidFill>
                            <a:miter lim="800000"/>
                            <a:headEnd/>
                            <a:tailEnd/>
                          </a:ln>
                        </wps:spPr>
                        <wps:txb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608" o:spid="_x0000_s1335" style="position:absolute;left:0;text-align:left;margin-left:255.5pt;margin-top:28.4pt;width:151.4pt;height:78.75pt;z-index:252454912;mso-position-horizontal-relative:text;mso-position-vertical-relative:text" coordorigin="5677,4132" coordsize="3028,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">
                <v:shape id="文字方塊 38" o:spid="_x0000_s1336" type="#_x0000_t202" style="position:absolute;left:5677;top:4132;width:3028;height: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nhsMA&#10;AADcAAAADwAAAGRycy9kb3ducmV2LnhtbESPQWvCQBSE70L/w/IKvZlNPaSauooUpF5rBfH2zD6T&#10;1OzbsPtq4r/vFgo9DjPzDbNcj65TNwqx9WzgOctBEVfetlwbOHxup3NQUZAtdp7JwJ0irFcPkyWW&#10;1g/8Qbe91CpBOJZooBHpS61j1ZDDmPmeOHkXHxxKkqHWNuCQ4K7TszwvtMOW00KDPb01VF33387A&#10;WXhbvKM9nu6ncfZy2Z0H+QrGPD2Om1dQQqP8h//aO2ugyBf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inhsMAAADcAAAADwAAAAAAAAAAAAAAAACYAgAAZHJzL2Rv&#10;d25yZXYueG1sUEsFBgAAAAAEAAQA9QAAAIgDAAAAAA==&#10;" strokeweight="1.5pt">
                  <v:textbox>
                    <w:txbxContent>
                      <w:p w:rsidR="00FF75EA" w:rsidRPr="00E5120A" w:rsidRDefault="00FF75EA" w:rsidP="00686A2E">
                        <w:pPr>
                          <w:snapToGrid w:val="0"/>
                          <w:jc w:val="center"/>
                          <w:rPr>
                            <w:rFonts w:ascii="標楷體" w:eastAsia="標楷體" w:hAnsi="標楷體"/>
                          </w:rPr>
                        </w:pPr>
                        <w:proofErr w:type="gramStart"/>
                        <w:r w:rsidRPr="00E5120A">
                          <w:rPr>
                            <w:rFonts w:ascii="標楷體" w:eastAsia="標楷體" w:hAnsi="標楷體" w:hint="eastAsia"/>
                          </w:rPr>
                          <w:t>校安通報</w:t>
                        </w:r>
                        <w:proofErr w:type="gramEnd"/>
                        <w:r>
                          <w:rPr>
                            <w:rFonts w:ascii="標楷體" w:eastAsia="標楷體" w:hAnsi="標楷體" w:hint="eastAsia"/>
                          </w:rPr>
                          <w:t>(</w:t>
                        </w:r>
                        <w:r>
                          <w:rPr>
                            <w:rFonts w:ascii="標楷體" w:eastAsia="標楷體" w:hAnsi="標楷體"/>
                          </w:rPr>
                          <w:t>7</w:t>
                        </w:r>
                        <w:r>
                          <w:rPr>
                            <w:rFonts w:ascii="標楷體" w:eastAsia="標楷體" w:hAnsi="標楷體" w:hint="eastAsia"/>
                          </w:rPr>
                          <w:t>日內)</w:t>
                        </w:r>
                      </w:p>
                    </w:txbxContent>
                  </v:textbox>
                </v:shape>
                <v:shape id="Text Box 19" o:spid="_x0000_s1337" type="#_x0000_t202" style="position:absolute;left:5677;top:5094;width:3028;height: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xr8A&#10;AADcAAAADwAAAGRycy9kb3ducmV2LnhtbERPTWvCQBC9F/oflil4qxs9pBJdRQTRq7Yg3sbsmESz&#10;s2F3NPHfdw+FHh/ve7EaXKueFGLj2cBknIEiLr1tuDLw8739nIGKgmyx9UwGXhRhtXx/W2Bhfc8H&#10;eh6lUimEY4EGapGu0DqWNTmMY98RJ+7qg0NJMFTaBuxTuGv1NMty7bDh1FBjR5uayvvx4QxchLf5&#10;Du3p/DoP06/r/tLLLRgz+hjWc1BCg/yL/9x7ayCfpPnpTDoC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5jGvwAAANwAAAAPAAAAAAAAAAAAAAAAAJgCAABkcnMvZG93bnJl&#10;di54bWxQSwUGAAAAAAQABAD1AAAAhAMAAAAA&#10;" strokeweight="1.5pt">
                  <v:textbo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v:textbox>
                </v:shape>
              </v:group>
            </w:pict>
          </mc:Fallback>
        </mc:AlternateContent>
      </w:r>
      <w:r>
        <w:rPr>
          <w:noProof/>
        </w:rPr>
        <mc:AlternateContent>
          <mc:Choice Requires="wps">
            <w:drawing>
              <wp:anchor distT="0" distB="0" distL="114299" distR="114299" simplePos="0" relativeHeight="252449792" behindDoc="0" locked="0" layoutInCell="1" allowOverlap="1" wp14:anchorId="1AF2E171" wp14:editId="72BF6CA3">
                <wp:simplePos x="0" y="0"/>
                <wp:positionH relativeFrom="column">
                  <wp:posOffset>4046220</wp:posOffset>
                </wp:positionH>
                <wp:positionV relativeFrom="paragraph">
                  <wp:posOffset>203200</wp:posOffset>
                </wp:positionV>
                <wp:extent cx="313690" cy="635"/>
                <wp:effectExtent l="59055" t="8890" r="64135" b="20320"/>
                <wp:wrapNone/>
                <wp:docPr id="443" name="肘形接點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3690" cy="635"/>
                        </a:xfrm>
                        <a:prstGeom prst="bentConnector3">
                          <a:avLst>
                            <a:gd name="adj1" fmla="val 50000"/>
                          </a:avLst>
                        </a:prstGeom>
                        <a:noFill/>
                        <a:ln w="15875">
                          <a:solidFill>
                            <a:srgbClr val="000000"/>
                          </a:solidFill>
                          <a:miter lim="800000"/>
                          <a:headEnd/>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肘形接點 443" o:spid="_x0000_s1026" type="#_x0000_t34" style="position:absolute;margin-left:318.6pt;margin-top:16pt;width:24.7pt;height:.05pt;rotation:90;z-index:25244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" strokeweight="1.25pt">
                <v:stroke endarrow="block" endarrowlength="long"/>
              </v:shape>
            </w:pict>
          </mc:Fallback>
        </mc:AlternateContent>
      </w:r>
    </w:p>
    <w:p w:rsidR="00686A2E" w:rsidRPr="00FA2A58" w:rsidRDefault="00686A2E" w:rsidP="00686A2E">
      <w:pPr>
        <w:rPr>
          <w:rFonts w:ascii="標楷體" w:eastAsia="標楷體" w:hAnsi="標楷體"/>
          <w:sz w:val="28"/>
          <w:szCs w:val="28"/>
        </w:rPr>
      </w:pPr>
      <w:r>
        <w:rPr>
          <w:noProof/>
        </w:rPr>
        <mc:AlternateContent>
          <mc:Choice Requires="wps">
            <w:drawing>
              <wp:anchor distT="0" distB="0" distL="114300" distR="114300" simplePos="0" relativeHeight="252451840" behindDoc="0" locked="0" layoutInCell="1" allowOverlap="1" wp14:anchorId="02789BD1" wp14:editId="67FE4497">
                <wp:simplePos x="0" y="0"/>
                <wp:positionH relativeFrom="column">
                  <wp:posOffset>5378450</wp:posOffset>
                </wp:positionH>
                <wp:positionV relativeFrom="paragraph">
                  <wp:posOffset>395605</wp:posOffset>
                </wp:positionV>
                <wp:extent cx="0" cy="2096135"/>
                <wp:effectExtent l="6350" t="14605" r="12700" b="13335"/>
                <wp:wrapNone/>
                <wp:docPr id="444" name="直線接點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96135"/>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444" o:spid="_x0000_s1026" style="position:absolute;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31.15pt" to="423.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" strokecolor="black [3213]" strokeweight="1pt">
                <v:stroke dashstyle="3 1" joinstyle="miter"/>
                <o:lock v:ext="edit" shapetype="f"/>
              </v:line>
            </w:pict>
          </mc:Fallback>
        </mc:AlternateContent>
      </w:r>
      <w:r>
        <w:rPr>
          <w:rFonts w:ascii="標楷體" w:eastAsia="標楷體" w:hAnsi="標楷體"/>
          <w:noProof/>
          <w:sz w:val="28"/>
          <w:szCs w:val="28"/>
        </w:rPr>
        <mc:AlternateContent>
          <mc:Choice Requires="wps">
            <w:drawing>
              <wp:anchor distT="0" distB="0" distL="114300" distR="114300" simplePos="0" relativeHeight="252455936" behindDoc="0" locked="0" layoutInCell="1" allowOverlap="1" wp14:anchorId="209A4062" wp14:editId="58A4ACD1">
                <wp:simplePos x="0" y="0"/>
                <wp:positionH relativeFrom="column">
                  <wp:posOffset>5155565</wp:posOffset>
                </wp:positionH>
                <wp:positionV relativeFrom="paragraph">
                  <wp:posOffset>395605</wp:posOffset>
                </wp:positionV>
                <wp:extent cx="220980" cy="0"/>
                <wp:effectExtent l="21590" t="62230" r="14605" b="61595"/>
                <wp:wrapNone/>
                <wp:docPr id="445" name="直線接點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0980" cy="0"/>
                        </a:xfrm>
                        <a:prstGeom prst="line">
                          <a:avLst/>
                        </a:prstGeom>
                        <a:noFill/>
                        <a:ln w="12700">
                          <a:solidFill>
                            <a:schemeClr val="tx1">
                              <a:lumMod val="100000"/>
                              <a:lumOff val="0"/>
                            </a:schemeClr>
                          </a:solidFill>
                          <a:prstDash val="dash"/>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445" o:spid="_x0000_s1026" style="position:absolute;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95pt,31.15pt" to="423.3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" strokecolor="black [3213]" strokeweight="1pt">
                <v:stroke dashstyle="dash" startarrow="block" joinstyle="miter"/>
                <o:lock v:ext="edit" shapetype="f"/>
              </v:line>
            </w:pict>
          </mc:Fallback>
        </mc:AlternateContent>
      </w:r>
    </w:p>
    <w:p w:rsidR="00686A2E" w:rsidRPr="00FA2A58" w:rsidRDefault="00686A2E" w:rsidP="00686A2E">
      <w:pPr>
        <w:rPr>
          <w:rFonts w:ascii="標楷體" w:eastAsia="標楷體" w:hAnsi="標楷體"/>
          <w:sz w:val="28"/>
          <w:szCs w:val="28"/>
        </w:rPr>
      </w:pPr>
      <w:r>
        <w:rPr>
          <w:noProof/>
        </w:rPr>
        <mc:AlternateContent>
          <mc:Choice Requires="wps">
            <w:drawing>
              <wp:anchor distT="0" distB="0" distL="114298" distR="114298" simplePos="0" relativeHeight="252448768" behindDoc="0" locked="0" layoutInCell="1" allowOverlap="1" wp14:anchorId="4254C947" wp14:editId="49BA8A0D">
                <wp:simplePos x="0" y="0"/>
                <wp:positionH relativeFrom="column">
                  <wp:posOffset>4198619</wp:posOffset>
                </wp:positionH>
                <wp:positionV relativeFrom="paragraph">
                  <wp:posOffset>368300</wp:posOffset>
                </wp:positionV>
                <wp:extent cx="0" cy="464820"/>
                <wp:effectExtent l="38100" t="0" r="57150" b="49530"/>
                <wp:wrapNone/>
                <wp:docPr id="446" name="直線單箭頭接點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直線單箭頭接點 446" o:spid="_x0000_s1026" type="#_x0000_t32" style="position:absolute;margin-left:330.6pt;margin-top:29pt;width:0;height:36.6pt;z-index:252448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" strokeweight="1.25pt">
                <v:stroke endarrow="block" endarrowlength="long" joinstyle="miter"/>
              </v:shape>
            </w:pict>
          </mc:Fallback>
        </mc:AlternateContent>
      </w:r>
      <w:r>
        <w:rPr>
          <w:noProof/>
        </w:rPr>
        <mc:AlternateContent>
          <mc:Choice Requires="wps">
            <w:drawing>
              <wp:anchor distT="0" distB="0" distL="114300" distR="114300" simplePos="0" relativeHeight="252446720" behindDoc="0" locked="0" layoutInCell="1" allowOverlap="1" wp14:anchorId="144EE5B9" wp14:editId="31CFAB3F">
                <wp:simplePos x="0" y="0"/>
                <wp:positionH relativeFrom="column">
                  <wp:posOffset>-102870</wp:posOffset>
                </wp:positionH>
                <wp:positionV relativeFrom="paragraph">
                  <wp:posOffset>228600</wp:posOffset>
                </wp:positionV>
                <wp:extent cx="2806065" cy="2499360"/>
                <wp:effectExtent l="0" t="0" r="13335" b="15240"/>
                <wp:wrapNone/>
                <wp:docPr id="447" name="文字方塊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249936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D9959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Pr="005F57D0" w:rsidRDefault="00FF75EA" w:rsidP="00686A2E">
                            <w:pPr>
                              <w:snapToGrid w:val="0"/>
                              <w:ind w:left="283" w:hangingChars="118" w:hanging="283"/>
                              <w:rPr>
                                <w:rFonts w:ascii="標楷體" w:eastAsia="標楷體" w:hAnsi="標楷體"/>
                                <w:b/>
                              </w:rPr>
                            </w:pPr>
                            <w:r w:rsidRPr="005F57D0">
                              <w:rPr>
                                <w:rFonts w:ascii="標楷體" w:eastAsia="標楷體" w:hAnsi="標楷體" w:hint="eastAsia"/>
                                <w:b/>
                              </w:rPr>
                              <w:t>1.調查小組係協助相關處理委員會調查之性質，調查權責最後仍由委員會負責，惟對於事實認定應充分依據調查小組所作之調查報告，如委員會對於事實認定有疑慮，應於召開會議時邀請調查小組成員與會就調查過程進行討論與</w:t>
                            </w:r>
                            <w:proofErr w:type="gramStart"/>
                            <w:r w:rsidRPr="005F57D0">
                              <w:rPr>
                                <w:rFonts w:ascii="標楷體" w:eastAsia="標楷體" w:hAnsi="標楷體" w:hint="eastAsia"/>
                                <w:b/>
                              </w:rPr>
                              <w:t>釐</w:t>
                            </w:r>
                            <w:proofErr w:type="gramEnd"/>
                            <w:r w:rsidRPr="005F57D0">
                              <w:rPr>
                                <w:rFonts w:ascii="標楷體" w:eastAsia="標楷體" w:hAnsi="標楷體" w:hint="eastAsia"/>
                                <w:b/>
                              </w:rPr>
                              <w:t>清，並對照法律規定後予以決議。</w:t>
                            </w:r>
                          </w:p>
                          <w:p w:rsidR="00FF75EA" w:rsidRPr="005F57D0" w:rsidRDefault="00FF75EA" w:rsidP="00686A2E">
                            <w:pPr>
                              <w:snapToGrid w:val="0"/>
                              <w:ind w:left="283" w:hangingChars="118" w:hanging="283"/>
                            </w:pPr>
                            <w:r w:rsidRPr="005F57D0">
                              <w:rPr>
                                <w:rFonts w:ascii="標楷體" w:eastAsia="標楷體" w:hAnsi="標楷體" w:hint="eastAsia"/>
                                <w:b/>
                              </w:rPr>
                              <w:t>2.如委員會不</w:t>
                            </w:r>
                            <w:proofErr w:type="gramStart"/>
                            <w:r w:rsidRPr="005F57D0">
                              <w:rPr>
                                <w:rFonts w:ascii="標楷體" w:eastAsia="標楷體" w:hAnsi="標楷體" w:hint="eastAsia"/>
                                <w:b/>
                              </w:rPr>
                              <w:t>採</w:t>
                            </w:r>
                            <w:proofErr w:type="gramEnd"/>
                            <w:r w:rsidRPr="005F57D0">
                              <w:rPr>
                                <w:rFonts w:ascii="標楷體" w:eastAsia="標楷體" w:hAnsi="標楷體" w:hint="eastAsia"/>
                                <w:b/>
                              </w:rPr>
                              <w:t>調查小組報告(或僅</w:t>
                            </w:r>
                            <w:proofErr w:type="gramStart"/>
                            <w:r w:rsidRPr="005F57D0">
                              <w:rPr>
                                <w:rFonts w:ascii="標楷體" w:eastAsia="標楷體" w:hAnsi="標楷體" w:hint="eastAsia"/>
                                <w:b/>
                              </w:rPr>
                              <w:t>採</w:t>
                            </w:r>
                            <w:proofErr w:type="gramEnd"/>
                            <w:r w:rsidRPr="005F57D0">
                              <w:rPr>
                                <w:rFonts w:ascii="標楷體" w:eastAsia="標楷體" w:hAnsi="標楷體" w:hint="eastAsia"/>
                                <w:b/>
                              </w:rPr>
                              <w:t>部分報告)，應對未來相關機關調查負起說明及可能之法律責任。</w:t>
                            </w:r>
                          </w:p>
                          <w:p w:rsidR="00FF75EA" w:rsidRPr="00F45945" w:rsidRDefault="00FF75EA" w:rsidP="00686A2E">
                            <w:pPr>
                              <w:snapToGrid w:val="0"/>
                              <w:ind w:left="236" w:hangingChars="118" w:hanging="236"/>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7" o:spid="_x0000_s1338" type="#_x0000_t202" style="position:absolute;margin-left:-8.1pt;margin-top:18pt;width:220.95pt;height:196.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" filled="f" fillcolor="#d99594">
                <v:stroke dashstyle="dash"/>
                <v:textbox>
                  <w:txbxContent>
                    <w:p w:rsidR="00FF75EA" w:rsidRPr="005F57D0" w:rsidRDefault="00FF75EA" w:rsidP="00686A2E">
                      <w:pPr>
                        <w:snapToGrid w:val="0"/>
                        <w:ind w:left="283" w:hangingChars="118" w:hanging="283"/>
                        <w:rPr>
                          <w:rFonts w:ascii="標楷體" w:eastAsia="標楷體" w:hAnsi="標楷體"/>
                          <w:b/>
                        </w:rPr>
                      </w:pPr>
                      <w:r w:rsidRPr="005F57D0">
                        <w:rPr>
                          <w:rFonts w:ascii="標楷體" w:eastAsia="標楷體" w:hAnsi="標楷體" w:hint="eastAsia"/>
                          <w:b/>
                        </w:rPr>
                        <w:t>1.調查小組係協助相關處理委員會調查之性質，調查權責最後仍由委員會負責，惟對於事實認定應充分依據調查小組所作之調查報告，如委員會對於事實認定有疑慮，應於召開會議時邀請調查小組成員與會就調查過程進行討論與</w:t>
                      </w:r>
                      <w:proofErr w:type="gramStart"/>
                      <w:r w:rsidRPr="005F57D0">
                        <w:rPr>
                          <w:rFonts w:ascii="標楷體" w:eastAsia="標楷體" w:hAnsi="標楷體" w:hint="eastAsia"/>
                          <w:b/>
                        </w:rPr>
                        <w:t>釐</w:t>
                      </w:r>
                      <w:proofErr w:type="gramEnd"/>
                      <w:r w:rsidRPr="005F57D0">
                        <w:rPr>
                          <w:rFonts w:ascii="標楷體" w:eastAsia="標楷體" w:hAnsi="標楷體" w:hint="eastAsia"/>
                          <w:b/>
                        </w:rPr>
                        <w:t>清，並對照法律規定後予以決議。</w:t>
                      </w:r>
                    </w:p>
                    <w:p w:rsidR="00FF75EA" w:rsidRPr="005F57D0" w:rsidRDefault="00FF75EA" w:rsidP="00686A2E">
                      <w:pPr>
                        <w:snapToGrid w:val="0"/>
                        <w:ind w:left="283" w:hangingChars="118" w:hanging="283"/>
                      </w:pPr>
                      <w:r w:rsidRPr="005F57D0">
                        <w:rPr>
                          <w:rFonts w:ascii="標楷體" w:eastAsia="標楷體" w:hAnsi="標楷體" w:hint="eastAsia"/>
                          <w:b/>
                        </w:rPr>
                        <w:t>2.如委員會不</w:t>
                      </w:r>
                      <w:proofErr w:type="gramStart"/>
                      <w:r w:rsidRPr="005F57D0">
                        <w:rPr>
                          <w:rFonts w:ascii="標楷體" w:eastAsia="標楷體" w:hAnsi="標楷體" w:hint="eastAsia"/>
                          <w:b/>
                        </w:rPr>
                        <w:t>採</w:t>
                      </w:r>
                      <w:proofErr w:type="gramEnd"/>
                      <w:r w:rsidRPr="005F57D0">
                        <w:rPr>
                          <w:rFonts w:ascii="標楷體" w:eastAsia="標楷體" w:hAnsi="標楷體" w:hint="eastAsia"/>
                          <w:b/>
                        </w:rPr>
                        <w:t>調查小組報告(或僅</w:t>
                      </w:r>
                      <w:proofErr w:type="gramStart"/>
                      <w:r w:rsidRPr="005F57D0">
                        <w:rPr>
                          <w:rFonts w:ascii="標楷體" w:eastAsia="標楷體" w:hAnsi="標楷體" w:hint="eastAsia"/>
                          <w:b/>
                        </w:rPr>
                        <w:t>採</w:t>
                      </w:r>
                      <w:proofErr w:type="gramEnd"/>
                      <w:r w:rsidRPr="005F57D0">
                        <w:rPr>
                          <w:rFonts w:ascii="標楷體" w:eastAsia="標楷體" w:hAnsi="標楷體" w:hint="eastAsia"/>
                          <w:b/>
                        </w:rPr>
                        <w:t>部分報告)，應對未來相關機關調查負起說明及可能之法律責任。</w:t>
                      </w:r>
                    </w:p>
                    <w:p w:rsidR="00FF75EA" w:rsidRPr="00F45945" w:rsidRDefault="00FF75EA" w:rsidP="00686A2E">
                      <w:pPr>
                        <w:snapToGrid w:val="0"/>
                        <w:ind w:left="236" w:hangingChars="118" w:hanging="236"/>
                        <w:rPr>
                          <w:rFonts w:ascii="標楷體" w:eastAsia="標楷體" w:hAnsi="標楷體"/>
                          <w:sz w:val="20"/>
                          <w:szCs w:val="20"/>
                        </w:rPr>
                      </w:pPr>
                    </w:p>
                  </w:txbxContent>
                </v:textbox>
              </v:shape>
            </w:pict>
          </mc:Fallback>
        </mc:AlternateContent>
      </w:r>
    </w:p>
    <w:p w:rsidR="00686A2E" w:rsidRDefault="00686A2E" w:rsidP="00686A2E"/>
    <w:p w:rsidR="00686A2E" w:rsidRPr="009C67D8" w:rsidRDefault="00686A2E" w:rsidP="00686A2E">
      <w:r>
        <w:rPr>
          <w:noProof/>
        </w:rPr>
        <mc:AlternateContent>
          <mc:Choice Requires="wpg">
            <w:drawing>
              <wp:anchor distT="0" distB="0" distL="114300" distR="114300" simplePos="0" relativeHeight="252435456" behindDoc="0" locked="0" layoutInCell="1" allowOverlap="1" wp14:anchorId="75A8D923" wp14:editId="699F0D52">
                <wp:simplePos x="0" y="0"/>
                <wp:positionH relativeFrom="column">
                  <wp:posOffset>3260725</wp:posOffset>
                </wp:positionH>
                <wp:positionV relativeFrom="paragraph">
                  <wp:posOffset>145415</wp:posOffset>
                </wp:positionV>
                <wp:extent cx="1896745" cy="1048385"/>
                <wp:effectExtent l="12700" t="12065" r="14605" b="15875"/>
                <wp:wrapNone/>
                <wp:docPr id="600" name="群組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745" cy="1048385"/>
                          <a:chOff x="5702" y="6313"/>
                          <a:chExt cx="2987" cy="1651"/>
                        </a:xfrm>
                      </wpg:grpSpPr>
                      <wps:wsp>
                        <wps:cNvPr id="601" name="文字方塊 39"/>
                        <wps:cNvSpPr txBox="1">
                          <a:spLocks noChangeArrowheads="1"/>
                        </wps:cNvSpPr>
                        <wps:spPr bwMode="auto">
                          <a:xfrm>
                            <a:off x="5703" y="6313"/>
                            <a:ext cx="2986" cy="1038"/>
                          </a:xfrm>
                          <a:prstGeom prst="rect">
                            <a:avLst/>
                          </a:prstGeom>
                          <a:solidFill>
                            <a:srgbClr val="FFFFFF"/>
                          </a:solidFill>
                          <a:ln w="19050">
                            <a:solidFill>
                              <a:srgbClr val="000000"/>
                            </a:solidFill>
                            <a:miter lim="800000"/>
                            <a:headEnd/>
                            <a:tailEnd/>
                          </a:ln>
                        </wps:spPr>
                        <wps:txbx>
                          <w:txbxContent>
                            <w:p w:rsidR="00FF75EA" w:rsidRDefault="00FF75EA" w:rsidP="00686A2E">
                              <w:pPr>
                                <w:snapToGrid w:val="0"/>
                                <w:rPr>
                                  <w:rFonts w:ascii="標楷體" w:eastAsia="標楷體" w:hAnsi="標楷體"/>
                                </w:rPr>
                              </w:pPr>
                              <w:r w:rsidRPr="00C00C61">
                                <w:rPr>
                                  <w:rFonts w:ascii="標楷體" w:eastAsia="標楷體" w:hAnsi="標楷體" w:hint="eastAsia"/>
                                </w:rPr>
                                <w:t>組成申訴處理委員會或委託學校性別平等教育委員會處理</w:t>
                              </w:r>
                              <w:r>
                                <w:rPr>
                                  <w:rFonts w:ascii="標楷體" w:eastAsia="標楷體" w:hAnsi="標楷體" w:hint="eastAsia"/>
                                </w:rPr>
                                <w:t>(</w:t>
                              </w:r>
                              <w:r>
                                <w:rPr>
                                  <w:rFonts w:ascii="標楷體" w:eastAsia="標楷體" w:hAnsi="標楷體"/>
                                </w:rPr>
                                <w:t>7</w:t>
                              </w:r>
                              <w:r>
                                <w:rPr>
                                  <w:rFonts w:ascii="標楷體" w:eastAsia="標楷體" w:hAnsi="標楷體" w:hint="eastAsia"/>
                                </w:rPr>
                                <w:t>日內)</w:t>
                              </w:r>
                            </w:p>
                          </w:txbxContent>
                        </wps:txbx>
                        <wps:bodyPr rot="0" vert="horz" wrap="square" lIns="91440" tIns="45720" rIns="91440" bIns="45720" anchor="t" anchorCtr="0" upright="1">
                          <a:noAutofit/>
                        </wps:bodyPr>
                      </wps:wsp>
                      <wps:wsp>
                        <wps:cNvPr id="602" name="Text Box 22"/>
                        <wps:cNvSpPr txBox="1">
                          <a:spLocks noChangeArrowheads="1"/>
                        </wps:cNvSpPr>
                        <wps:spPr bwMode="auto">
                          <a:xfrm>
                            <a:off x="5702" y="7351"/>
                            <a:ext cx="2987" cy="613"/>
                          </a:xfrm>
                          <a:prstGeom prst="rect">
                            <a:avLst/>
                          </a:prstGeom>
                          <a:solidFill>
                            <a:srgbClr val="FFFFFF"/>
                          </a:solidFill>
                          <a:ln w="19050">
                            <a:solidFill>
                              <a:srgbClr val="000000"/>
                            </a:solidFill>
                            <a:miter lim="800000"/>
                            <a:headEnd/>
                            <a:tailEnd/>
                          </a:ln>
                        </wps:spPr>
                        <wps:txb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600" o:spid="_x0000_s1339" style="position:absolute;margin-left:256.75pt;margin-top:11.45pt;width:149.35pt;height:82.55pt;z-index:252435456;mso-position-horizontal-relative:text;mso-position-vertical-relative:text" coordorigin="5702,6313" coordsize="2987,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">
                <v:shape id="文字方塊 39" o:spid="_x0000_s1340" type="#_x0000_t202" style="position:absolute;left:5703;top:6313;width:298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lcsEA&#10;AADcAAAADwAAAGRycy9kb3ducmV2LnhtbESPT4vCMBTE7wt+h/AEb2vqoiLVKCJYPPoXr8/m2RSb&#10;l9Jka/32RljY4zAzv2EWq85WoqXGl44VjIYJCOLc6ZILBefT9nsGwgdkjZVjUvAiD6tl72uBqXZP&#10;PlB7DIWIEPYpKjAh1KmUPjdk0Q9dTRy9u2sshiibQuoGnxFuK/mTJFNpseS4YLCmjaH8cfy1Cib+&#10;uh+3r1tpitklk1lnD+NTptSg363nIAJ14T/8195pBdNkBJ8z8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GJXLBAAAA3AAAAA8AAAAAAAAAAAAAAAAAmAIAAGRycy9kb3du&#10;cmV2LnhtbFBLBQYAAAAABAAEAPUAAACGAwAAAAA=&#10;" strokeweight="1.5pt">
                  <v:textbox>
                    <w:txbxContent>
                      <w:p w:rsidR="00FF75EA" w:rsidRDefault="00FF75EA" w:rsidP="00686A2E">
                        <w:pPr>
                          <w:snapToGrid w:val="0"/>
                          <w:rPr>
                            <w:rFonts w:ascii="標楷體" w:eastAsia="標楷體" w:hAnsi="標楷體"/>
                          </w:rPr>
                        </w:pPr>
                        <w:r w:rsidRPr="00C00C61">
                          <w:rPr>
                            <w:rFonts w:ascii="標楷體" w:eastAsia="標楷體" w:hAnsi="標楷體" w:hint="eastAsia"/>
                          </w:rPr>
                          <w:t>組成申訴處理委員會或委託學校性別平等教育委員會處理</w:t>
                        </w:r>
                        <w:r>
                          <w:rPr>
                            <w:rFonts w:ascii="標楷體" w:eastAsia="標楷體" w:hAnsi="標楷體" w:hint="eastAsia"/>
                          </w:rPr>
                          <w:t>(</w:t>
                        </w:r>
                        <w:r>
                          <w:rPr>
                            <w:rFonts w:ascii="標楷體" w:eastAsia="標楷體" w:hAnsi="標楷體"/>
                          </w:rPr>
                          <w:t>7</w:t>
                        </w:r>
                        <w:r>
                          <w:rPr>
                            <w:rFonts w:ascii="標楷體" w:eastAsia="標楷體" w:hAnsi="標楷體" w:hint="eastAsia"/>
                          </w:rPr>
                          <w:t>日內)</w:t>
                        </w:r>
                      </w:p>
                    </w:txbxContent>
                  </v:textbox>
                </v:shape>
                <v:shape id="Text Box 22" o:spid="_x0000_s1341" type="#_x0000_t202" style="position:absolute;left:5702;top:7351;width:2987;height: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198MA&#10;AADcAAAADwAAAGRycy9kb3ducmV2LnhtbESPQWvCQBSE74X+h+UJvdWNOaQluooIUq+1gnh7Zp9J&#10;2uzbsPtq4r/vCkKPw8x8wyxWo+vUlUJsPRuYTTNQxJW3LdcGDl/b13dQUZAtdp7JwI0irJbPTwss&#10;rR/4k657qVWCcCzRQCPSl1rHqiGHcep74uRdfHAoSYZa24BDgrtO51lWaIctp4UGe9o0VP3sf52B&#10;s/C2+EB7PN1OY/522Z0H+Q7GvEzG9RyU0Cj/4Ud7Zw0UWQ73M+k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w198MAAADcAAAADwAAAAAAAAAAAAAAAACYAgAAZHJzL2Rv&#10;d25yZXYueG1sUEsFBgAAAAAEAAQA9QAAAIgDAAAAAA==&#10;" strokeweight="1.5pt">
                  <v:textbo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v:textbox>
                </v:shape>
              </v:group>
            </w:pict>
          </mc:Fallback>
        </mc:AlternateContent>
      </w:r>
    </w:p>
    <w:p w:rsidR="00686A2E" w:rsidRPr="009C67D8" w:rsidRDefault="00686A2E" w:rsidP="00686A2E"/>
    <w:p w:rsidR="00686A2E" w:rsidRDefault="00686A2E" w:rsidP="00686A2E">
      <w:r>
        <w:rPr>
          <w:noProof/>
        </w:rPr>
        <mc:AlternateContent>
          <mc:Choice Requires="wps">
            <w:drawing>
              <wp:anchor distT="0" distB="0" distL="114300" distR="114300" simplePos="0" relativeHeight="252434432" behindDoc="0" locked="0" layoutInCell="1" allowOverlap="1" wp14:anchorId="68940F3C" wp14:editId="1319664A">
                <wp:simplePos x="0" y="0"/>
                <wp:positionH relativeFrom="column">
                  <wp:posOffset>2713355</wp:posOffset>
                </wp:positionH>
                <wp:positionV relativeFrom="paragraph">
                  <wp:posOffset>154305</wp:posOffset>
                </wp:positionV>
                <wp:extent cx="531495" cy="0"/>
                <wp:effectExtent l="8255" t="59055" r="22225" b="55245"/>
                <wp:wrapNone/>
                <wp:docPr id="599" name="直線接點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1495" cy="0"/>
                        </a:xfrm>
                        <a:prstGeom prst="line">
                          <a:avLst/>
                        </a:prstGeom>
                        <a:noFill/>
                        <a:ln w="12700">
                          <a:solidFill>
                            <a:schemeClr val="tx1">
                              <a:lumMod val="10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599"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5pt,12.15pt" to="25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" strokecolor="black [3213]" strokeweight="1pt">
                <v:stroke dashstyle="3 1" endarrow="block" joinstyle="miter"/>
                <o:lock v:ext="edit" shapetype="f"/>
              </v:line>
            </w:pict>
          </mc:Fallback>
        </mc:AlternateContent>
      </w:r>
    </w:p>
    <w:p w:rsidR="00686A2E" w:rsidRPr="009C67D8" w:rsidRDefault="00686A2E" w:rsidP="00686A2E">
      <w:pPr>
        <w:tabs>
          <w:tab w:val="left" w:pos="6003"/>
        </w:tabs>
      </w:pPr>
      <w:r>
        <w:rPr>
          <w:noProof/>
        </w:rPr>
        <mc:AlternateContent>
          <mc:Choice Requires="wps">
            <w:drawing>
              <wp:anchor distT="0" distB="0" distL="114300" distR="114300" simplePos="0" relativeHeight="252433408" behindDoc="0" locked="0" layoutInCell="1" allowOverlap="1" wp14:anchorId="68F64FD1" wp14:editId="4C60F6D1">
                <wp:simplePos x="0" y="0"/>
                <wp:positionH relativeFrom="column">
                  <wp:posOffset>6305550</wp:posOffset>
                </wp:positionH>
                <wp:positionV relativeFrom="paragraph">
                  <wp:posOffset>2384425</wp:posOffset>
                </wp:positionV>
                <wp:extent cx="3134360" cy="2758440"/>
                <wp:effectExtent l="0" t="0" r="27940" b="22860"/>
                <wp:wrapNone/>
                <wp:docPr id="598" name="文字方塊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2758440"/>
                        </a:xfrm>
                        <a:prstGeom prst="rect">
                          <a:avLst/>
                        </a:prstGeom>
                        <a:solidFill>
                          <a:srgbClr val="FFFFFF"/>
                        </a:solidFill>
                        <a:ln w="9525">
                          <a:solidFill>
                            <a:srgbClr val="000000"/>
                          </a:solidFill>
                          <a:prstDash val="dash"/>
                          <a:miter lim="800000"/>
                          <a:headEnd/>
                          <a:tailEnd/>
                        </a:ln>
                      </wps:spPr>
                      <wps:txbx>
                        <w:txbxContent>
                          <w:p w:rsidR="00FF75EA" w:rsidRPr="005F57D0" w:rsidRDefault="00FF75EA" w:rsidP="00686A2E">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1.委員會由雇主與受</w:t>
                            </w:r>
                            <w:proofErr w:type="gramStart"/>
                            <w:r w:rsidRPr="005F57D0">
                              <w:rPr>
                                <w:rFonts w:ascii="標楷體" w:eastAsia="標楷體" w:hAnsi="標楷體" w:hint="eastAsia"/>
                                <w:sz w:val="20"/>
                                <w:szCs w:val="20"/>
                              </w:rPr>
                              <w:t>僱</w:t>
                            </w:r>
                            <w:proofErr w:type="gramEnd"/>
                            <w:r w:rsidRPr="005F57D0">
                              <w:rPr>
                                <w:rFonts w:ascii="標楷體" w:eastAsia="標楷體" w:hAnsi="標楷體" w:hint="eastAsia"/>
                                <w:sz w:val="20"/>
                                <w:szCs w:val="20"/>
                              </w:rPr>
                              <w:t>者代表共同組成(建議至少5人以上)，組成時應明列各委員代表角色(雇主及受雇者代表)。</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B76B63">
                              <w:rPr>
                                <w:rFonts w:ascii="標楷體" w:eastAsia="標楷體" w:hAnsi="標楷體" w:hint="eastAsia"/>
                                <w:sz w:val="20"/>
                                <w:szCs w:val="20"/>
                              </w:rPr>
                              <w:t>委員會之女性代表不得低於二分之一，單一性別不得少於三分之一，並視需要聘請專家學者擔任委員</w:t>
                            </w:r>
                            <w:r>
                              <w:rPr>
                                <w:rFonts w:ascii="標楷體" w:eastAsia="標楷體" w:hAnsi="標楷體" w:hint="eastAsia"/>
                                <w:sz w:val="20"/>
                                <w:szCs w:val="20"/>
                              </w:rPr>
                              <w:t>。</w:t>
                            </w:r>
                          </w:p>
                          <w:p w:rsidR="00FF75EA" w:rsidRPr="004802B6"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3.</w:t>
                            </w:r>
                            <w:r w:rsidRPr="00B76B63">
                              <w:rPr>
                                <w:rFonts w:ascii="標楷體" w:eastAsia="標楷體" w:hAnsi="標楷體" w:hint="eastAsia"/>
                                <w:sz w:val="20"/>
                                <w:szCs w:val="20"/>
                              </w:rPr>
                              <w:t>委員會應有委員半數以上出席始得開會，並應有半數以上之出席委員之同意始得做成決議。</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4.</w:t>
                            </w:r>
                            <w:r w:rsidRPr="00123248">
                              <w:rPr>
                                <w:rFonts w:ascii="標楷體" w:eastAsia="標楷體" w:hAnsi="標楷體" w:hint="eastAsia"/>
                                <w:sz w:val="20"/>
                                <w:szCs w:val="20"/>
                              </w:rPr>
                              <w:t>委員會召開時，得通知當事人及關係人到場說明，並得邀請具相關學識經驗者協助</w:t>
                            </w:r>
                            <w:r>
                              <w:rPr>
                                <w:rFonts w:ascii="標楷體" w:eastAsia="標楷體" w:hAnsi="標楷體" w:hint="eastAsia"/>
                                <w:sz w:val="20"/>
                                <w:szCs w:val="20"/>
                              </w:rPr>
                              <w:t>。</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5.調查階段不因行為人喪失原身分中止。</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6.</w:t>
                            </w:r>
                            <w:r w:rsidRPr="00436D28">
                              <w:rPr>
                                <w:rFonts w:ascii="標楷體" w:eastAsia="標楷體" w:hAnsi="標楷體" w:hint="eastAsia"/>
                                <w:sz w:val="20"/>
                                <w:szCs w:val="20"/>
                              </w:rPr>
                              <w:t>委員會作成決議前，得由申訴人或其授</w:t>
                            </w:r>
                            <w:r>
                              <w:rPr>
                                <w:rFonts w:ascii="標楷體" w:eastAsia="標楷體" w:hAnsi="標楷體" w:hint="eastAsia"/>
                                <w:sz w:val="20"/>
                                <w:szCs w:val="20"/>
                              </w:rPr>
                              <w:t>權代理人以書面撤回其申訴；申訴經撤回者，不得就同一事由再為申訴。</w:t>
                            </w:r>
                          </w:p>
                          <w:p w:rsidR="00FF75EA" w:rsidRPr="00F23C52"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7.</w:t>
                            </w:r>
                            <w:r w:rsidRPr="00203601">
                              <w:rPr>
                                <w:rFonts w:ascii="標楷體" w:eastAsia="標楷體" w:hAnsi="標楷體" w:hint="eastAsia"/>
                                <w:sz w:val="20"/>
                                <w:szCs w:val="20"/>
                              </w:rPr>
                              <w:t>同一性騷擾事件已經依</w:t>
                            </w:r>
                            <w:r>
                              <w:rPr>
                                <w:rFonts w:ascii="標楷體" w:eastAsia="標楷體" w:hAnsi="標楷體" w:hint="eastAsia"/>
                                <w:sz w:val="20"/>
                                <w:szCs w:val="20"/>
                              </w:rPr>
                              <w:t>性別工作平等法</w:t>
                            </w:r>
                            <w:r w:rsidRPr="00203601">
                              <w:rPr>
                                <w:rFonts w:ascii="標楷體" w:eastAsia="標楷體" w:hAnsi="標楷體" w:hint="eastAsia"/>
                                <w:sz w:val="20"/>
                                <w:szCs w:val="20"/>
                              </w:rPr>
                              <w:t>調查（含申復）完畢，並將調查結果函復當事人者，不得就同一事由再提申訴</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598" o:spid="_x0000_s1342" type="#_x0000_t202" style="position:absolute;margin-left:496.5pt;margin-top:187.75pt;width:246.8pt;height:217.2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">
                <v:stroke dashstyle="dash"/>
                <v:textbox>
                  <w:txbxContent>
                    <w:p w:rsidR="00FF75EA" w:rsidRPr="005F57D0" w:rsidRDefault="00FF75EA" w:rsidP="00686A2E">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1.委員會由雇主與受</w:t>
                      </w:r>
                      <w:proofErr w:type="gramStart"/>
                      <w:r w:rsidRPr="005F57D0">
                        <w:rPr>
                          <w:rFonts w:ascii="標楷體" w:eastAsia="標楷體" w:hAnsi="標楷體" w:hint="eastAsia"/>
                          <w:sz w:val="20"/>
                          <w:szCs w:val="20"/>
                        </w:rPr>
                        <w:t>僱</w:t>
                      </w:r>
                      <w:proofErr w:type="gramEnd"/>
                      <w:r w:rsidRPr="005F57D0">
                        <w:rPr>
                          <w:rFonts w:ascii="標楷體" w:eastAsia="標楷體" w:hAnsi="標楷體" w:hint="eastAsia"/>
                          <w:sz w:val="20"/>
                          <w:szCs w:val="20"/>
                        </w:rPr>
                        <w:t>者代表共同組成(建議至少5人以上)，組成時應明列各委員代表角色(雇主及受雇者代表)。</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B76B63">
                        <w:rPr>
                          <w:rFonts w:ascii="標楷體" w:eastAsia="標楷體" w:hAnsi="標楷體" w:hint="eastAsia"/>
                          <w:sz w:val="20"/>
                          <w:szCs w:val="20"/>
                        </w:rPr>
                        <w:t>委員會之女性代表不得低於二分之一，單一性別不得少於三分之一，並視需要聘請專家學者擔任委員</w:t>
                      </w:r>
                      <w:r>
                        <w:rPr>
                          <w:rFonts w:ascii="標楷體" w:eastAsia="標楷體" w:hAnsi="標楷體" w:hint="eastAsia"/>
                          <w:sz w:val="20"/>
                          <w:szCs w:val="20"/>
                        </w:rPr>
                        <w:t>。</w:t>
                      </w:r>
                    </w:p>
                    <w:p w:rsidR="00FF75EA" w:rsidRPr="004802B6"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3.</w:t>
                      </w:r>
                      <w:r w:rsidRPr="00B76B63">
                        <w:rPr>
                          <w:rFonts w:ascii="標楷體" w:eastAsia="標楷體" w:hAnsi="標楷體" w:hint="eastAsia"/>
                          <w:sz w:val="20"/>
                          <w:szCs w:val="20"/>
                        </w:rPr>
                        <w:t>委員會應有委員半數以上出席始得開會，並應有半數以上之出席委員之同意始得做成決議。</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4.</w:t>
                      </w:r>
                      <w:r w:rsidRPr="00123248">
                        <w:rPr>
                          <w:rFonts w:ascii="標楷體" w:eastAsia="標楷體" w:hAnsi="標楷體" w:hint="eastAsia"/>
                          <w:sz w:val="20"/>
                          <w:szCs w:val="20"/>
                        </w:rPr>
                        <w:t>委員會召開時，得通知當事人及關係人到場說明，並得邀請具相關學識經驗者協助</w:t>
                      </w:r>
                      <w:r>
                        <w:rPr>
                          <w:rFonts w:ascii="標楷體" w:eastAsia="標楷體" w:hAnsi="標楷體" w:hint="eastAsia"/>
                          <w:sz w:val="20"/>
                          <w:szCs w:val="20"/>
                        </w:rPr>
                        <w:t>。</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5.調查階段不因行為人喪失原身分中止。</w:t>
                      </w:r>
                    </w:p>
                    <w:p w:rsidR="00FF75EA"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6.</w:t>
                      </w:r>
                      <w:r w:rsidRPr="00436D28">
                        <w:rPr>
                          <w:rFonts w:ascii="標楷體" w:eastAsia="標楷體" w:hAnsi="標楷體" w:hint="eastAsia"/>
                          <w:sz w:val="20"/>
                          <w:szCs w:val="20"/>
                        </w:rPr>
                        <w:t>委員會作成決議前，得由申訴人或其授</w:t>
                      </w:r>
                      <w:r>
                        <w:rPr>
                          <w:rFonts w:ascii="標楷體" w:eastAsia="標楷體" w:hAnsi="標楷體" w:hint="eastAsia"/>
                          <w:sz w:val="20"/>
                          <w:szCs w:val="20"/>
                        </w:rPr>
                        <w:t>權代理人以書面撤回其申訴；申訴經撤回者，不得就同一事由再為申訴。</w:t>
                      </w:r>
                    </w:p>
                    <w:p w:rsidR="00FF75EA" w:rsidRPr="00F23C52" w:rsidRDefault="00FF75EA" w:rsidP="00686A2E">
                      <w:pPr>
                        <w:snapToGrid w:val="0"/>
                        <w:ind w:left="200" w:hangingChars="100" w:hanging="200"/>
                        <w:rPr>
                          <w:rFonts w:ascii="標楷體" w:eastAsia="標楷體" w:hAnsi="標楷體"/>
                          <w:sz w:val="20"/>
                          <w:szCs w:val="20"/>
                        </w:rPr>
                      </w:pPr>
                      <w:r>
                        <w:rPr>
                          <w:rFonts w:ascii="標楷體" w:eastAsia="標楷體" w:hAnsi="標楷體" w:hint="eastAsia"/>
                          <w:sz w:val="20"/>
                          <w:szCs w:val="20"/>
                        </w:rPr>
                        <w:t>7.</w:t>
                      </w:r>
                      <w:r w:rsidRPr="00203601">
                        <w:rPr>
                          <w:rFonts w:ascii="標楷體" w:eastAsia="標楷體" w:hAnsi="標楷體" w:hint="eastAsia"/>
                          <w:sz w:val="20"/>
                          <w:szCs w:val="20"/>
                        </w:rPr>
                        <w:t>同一性騷擾事件已經依</w:t>
                      </w:r>
                      <w:r>
                        <w:rPr>
                          <w:rFonts w:ascii="標楷體" w:eastAsia="標楷體" w:hAnsi="標楷體" w:hint="eastAsia"/>
                          <w:sz w:val="20"/>
                          <w:szCs w:val="20"/>
                        </w:rPr>
                        <w:t>性別工作平等法</w:t>
                      </w:r>
                      <w:r w:rsidRPr="00203601">
                        <w:rPr>
                          <w:rFonts w:ascii="標楷體" w:eastAsia="標楷體" w:hAnsi="標楷體" w:hint="eastAsia"/>
                          <w:sz w:val="20"/>
                          <w:szCs w:val="20"/>
                        </w:rPr>
                        <w:t>調查（含申復）完畢，並將調查結果函復當事人者，不得就同一事由再提申訴</w:t>
                      </w:r>
                      <w:r>
                        <w:rPr>
                          <w:rFonts w:ascii="標楷體" w:eastAsia="標楷體" w:hAnsi="標楷體" w:hint="eastAsia"/>
                          <w:sz w:val="20"/>
                          <w:szCs w:val="20"/>
                        </w:rPr>
                        <w:t>。</w:t>
                      </w:r>
                    </w:p>
                  </w:txbxContent>
                </v:textbox>
              </v:shape>
            </w:pict>
          </mc:Fallback>
        </mc:AlternateContent>
      </w:r>
      <w:r>
        <w:rPr>
          <w:noProof/>
        </w:rPr>
        <mc:AlternateContent>
          <mc:Choice Requires="wps">
            <w:drawing>
              <wp:anchor distT="0" distB="0" distL="114300" distR="114300" simplePos="0" relativeHeight="252432384" behindDoc="0" locked="0" layoutInCell="1" allowOverlap="1" wp14:anchorId="3EE98D5D" wp14:editId="20E0EFAB">
                <wp:simplePos x="0" y="0"/>
                <wp:positionH relativeFrom="column">
                  <wp:posOffset>6278880</wp:posOffset>
                </wp:positionH>
                <wp:positionV relativeFrom="paragraph">
                  <wp:posOffset>559435</wp:posOffset>
                </wp:positionV>
                <wp:extent cx="3148330" cy="1630680"/>
                <wp:effectExtent l="11430" t="6985" r="12065" b="10160"/>
                <wp:wrapNone/>
                <wp:docPr id="597" name="文字方塊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630680"/>
                        </a:xfrm>
                        <a:prstGeom prst="rect">
                          <a:avLst/>
                        </a:prstGeom>
                        <a:solidFill>
                          <a:srgbClr val="FFFFFF"/>
                        </a:solidFill>
                        <a:ln w="9525">
                          <a:solidFill>
                            <a:srgbClr val="000000"/>
                          </a:solidFill>
                          <a:prstDash val="dash"/>
                          <a:miter lim="800000"/>
                          <a:headEnd/>
                          <a:tailEnd/>
                        </a:ln>
                      </wps:spPr>
                      <wps:txbx>
                        <w:txbxContent>
                          <w:p w:rsidR="00FF75EA" w:rsidRPr="005F57D0" w:rsidRDefault="00FF75EA" w:rsidP="00686A2E">
                            <w:pPr>
                              <w:snapToGrid w:val="0"/>
                              <w:ind w:left="200" w:hangingChars="100" w:hanging="200"/>
                              <w:rPr>
                                <w:rFonts w:ascii="標楷體" w:eastAsia="標楷體" w:hAnsi="標楷體"/>
                                <w:sz w:val="20"/>
                                <w:szCs w:val="20"/>
                              </w:rPr>
                            </w:pPr>
                            <w:r w:rsidRPr="00C00C61">
                              <w:rPr>
                                <w:rFonts w:ascii="標楷體" w:eastAsia="標楷體" w:hAnsi="標楷體" w:hint="eastAsia"/>
                                <w:sz w:val="20"/>
                                <w:szCs w:val="20"/>
                              </w:rPr>
                              <w:t>1.</w:t>
                            </w:r>
                            <w:r w:rsidRPr="001D664F">
                              <w:rPr>
                                <w:rFonts w:ascii="標楷體" w:eastAsia="標楷體" w:hAnsi="標楷體" w:hint="eastAsia"/>
                                <w:sz w:val="20"/>
                                <w:szCs w:val="20"/>
                              </w:rPr>
                              <w:t>教師涉性侵害、性騷擾或</w:t>
                            </w:r>
                            <w:proofErr w:type="gramStart"/>
                            <w:r w:rsidRPr="001D664F">
                              <w:rPr>
                                <w:rFonts w:ascii="標楷體" w:eastAsia="標楷體" w:hAnsi="標楷體" w:hint="eastAsia"/>
                                <w:sz w:val="20"/>
                                <w:szCs w:val="20"/>
                              </w:rPr>
                              <w:t>性霸凌</w:t>
                            </w:r>
                            <w:proofErr w:type="gramEnd"/>
                            <w:r w:rsidRPr="001D664F">
                              <w:rPr>
                                <w:rFonts w:ascii="標楷體" w:eastAsia="標楷體" w:hAnsi="標楷體" w:hint="eastAsia"/>
                                <w:sz w:val="20"/>
                                <w:szCs w:val="20"/>
                              </w:rPr>
                              <w:t>情節重大者，教評</w:t>
                            </w:r>
                            <w:r w:rsidRPr="005F57D0">
                              <w:rPr>
                                <w:rFonts w:ascii="標楷體" w:eastAsia="標楷體" w:hAnsi="標楷體" w:hint="eastAsia"/>
                                <w:sz w:val="20"/>
                                <w:szCs w:val="20"/>
                              </w:rPr>
                              <w:t>會於1個月內通過停聘，並靜候調查。</w:t>
                            </w:r>
                          </w:p>
                          <w:p w:rsidR="00FF75EA" w:rsidRPr="005F57D0" w:rsidRDefault="00FF75EA" w:rsidP="00686A2E">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2.知悉後，</w:t>
                            </w:r>
                            <w:proofErr w:type="gramStart"/>
                            <w:r w:rsidRPr="005F57D0">
                              <w:rPr>
                                <w:rFonts w:ascii="標楷體" w:eastAsia="標楷體" w:hAnsi="標楷體" w:hint="eastAsia"/>
                                <w:sz w:val="20"/>
                                <w:szCs w:val="20"/>
                              </w:rPr>
                              <w:t>請校內</w:t>
                            </w:r>
                            <w:proofErr w:type="gramEnd"/>
                            <w:r w:rsidRPr="005F57D0">
                              <w:rPr>
                                <w:rFonts w:ascii="標楷體" w:eastAsia="標楷體" w:hAnsi="標楷體" w:hint="eastAsia"/>
                                <w:sz w:val="20"/>
                                <w:szCs w:val="20"/>
                              </w:rPr>
                              <w:t>專責</w:t>
                            </w:r>
                            <w:r w:rsidRPr="005F57D0">
                              <w:rPr>
                                <w:rFonts w:ascii="標楷體" w:eastAsia="標楷體" w:hAnsi="標楷體" w:hint="eastAsia"/>
                                <w:b/>
                                <w:sz w:val="20"/>
                                <w:szCs w:val="20"/>
                              </w:rPr>
                              <w:t>校安通報</w:t>
                            </w:r>
                            <w:r w:rsidRPr="005F57D0">
                              <w:rPr>
                                <w:rFonts w:ascii="標楷體" w:eastAsia="標楷體" w:hAnsi="標楷體" w:hint="eastAsia"/>
                                <w:sz w:val="20"/>
                                <w:szCs w:val="20"/>
                              </w:rPr>
                              <w:t>單位於</w:t>
                            </w:r>
                            <w:r w:rsidRPr="005F57D0">
                              <w:rPr>
                                <w:rFonts w:ascii="標楷體" w:eastAsia="標楷體" w:hAnsi="標楷體" w:hint="eastAsia"/>
                                <w:b/>
                                <w:sz w:val="20"/>
                                <w:szCs w:val="20"/>
                              </w:rPr>
                              <w:t>7日內</w:t>
                            </w:r>
                            <w:r w:rsidRPr="005F57D0">
                              <w:rPr>
                                <w:rFonts w:ascii="標楷體" w:eastAsia="標楷體" w:hAnsi="標楷體" w:hint="eastAsia"/>
                                <w:sz w:val="20"/>
                                <w:szCs w:val="20"/>
                              </w:rPr>
                              <w:t>向教育部校園安全暨災害防救通報處理中心網站實施通報，依加害人之年齡，</w:t>
                            </w:r>
                            <w:r w:rsidRPr="005F57D0">
                              <w:rPr>
                                <w:rFonts w:ascii="標楷體" w:eastAsia="標楷體" w:hAnsi="標楷體" w:hint="eastAsia"/>
                                <w:sz w:val="20"/>
                                <w:szCs w:val="20"/>
                                <w:u w:val="single"/>
                              </w:rPr>
                              <w:t>通報類別為</w:t>
                            </w:r>
                            <w:r>
                              <w:rPr>
                                <w:rFonts w:ascii="標楷體" w:eastAsia="標楷體" w:hAnsi="標楷體" w:hint="eastAsia"/>
                                <w:sz w:val="20"/>
                                <w:szCs w:val="20"/>
                                <w:u w:val="single"/>
                              </w:rPr>
                              <w:t>其</w:t>
                            </w:r>
                            <w:r w:rsidRPr="005F57D0">
                              <w:rPr>
                                <w:rFonts w:ascii="標楷體" w:eastAsia="標楷體" w:hAnsi="標楷體" w:hint="eastAsia"/>
                                <w:sz w:val="20"/>
                                <w:szCs w:val="20"/>
                                <w:u w:val="single"/>
                              </w:rPr>
                              <w:t>他事件-校務相關問題-教職員間之問題</w:t>
                            </w:r>
                            <w:proofErr w:type="gramStart"/>
                            <w:r w:rsidRPr="005F57D0">
                              <w:rPr>
                                <w:rFonts w:ascii="標楷體" w:eastAsia="標楷體" w:hAnsi="標楷體" w:hint="eastAsia"/>
                                <w:sz w:val="20"/>
                                <w:szCs w:val="20"/>
                              </w:rPr>
                              <w:t>（註</w:t>
                            </w:r>
                            <w:proofErr w:type="gramEnd"/>
                            <w:r w:rsidRPr="005F57D0">
                              <w:rPr>
                                <w:rFonts w:ascii="標楷體" w:eastAsia="標楷體" w:hAnsi="標楷體" w:hint="eastAsia"/>
                                <w:sz w:val="20"/>
                                <w:szCs w:val="20"/>
                              </w:rPr>
                              <w:t>：依教育部修正之通報分類</w:t>
                            </w:r>
                            <w:proofErr w:type="gramStart"/>
                            <w:r w:rsidRPr="005F57D0">
                              <w:rPr>
                                <w:rFonts w:ascii="標楷體" w:eastAsia="標楷體" w:hAnsi="標楷體" w:hint="eastAsia"/>
                                <w:sz w:val="20"/>
                                <w:szCs w:val="20"/>
                              </w:rPr>
                              <w:t>）</w:t>
                            </w:r>
                            <w:proofErr w:type="gramEnd"/>
                            <w:r w:rsidRPr="005F57D0">
                              <w:rPr>
                                <w:rFonts w:ascii="標楷體" w:eastAsia="標楷體" w:hAnsi="標楷體" w:hint="eastAsia"/>
                                <w:sz w:val="20"/>
                                <w:szCs w:val="20"/>
                              </w:rPr>
                              <w:t>。</w:t>
                            </w:r>
                          </w:p>
                          <w:p w:rsidR="00FF75EA" w:rsidRPr="005F57D0" w:rsidRDefault="00FF75EA" w:rsidP="00686A2E">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3.各校應指定專人承辦校園事件通報工作，或就各該業務</w:t>
                            </w:r>
                            <w:proofErr w:type="gramStart"/>
                            <w:r w:rsidRPr="005F57D0">
                              <w:rPr>
                                <w:rFonts w:ascii="標楷體" w:eastAsia="標楷體" w:hAnsi="標楷體" w:hint="eastAsia"/>
                                <w:sz w:val="20"/>
                                <w:szCs w:val="20"/>
                              </w:rPr>
                              <w:t>涉及校安通報</w:t>
                            </w:r>
                            <w:proofErr w:type="gramEnd"/>
                            <w:r w:rsidRPr="005F57D0">
                              <w:rPr>
                                <w:rFonts w:ascii="標楷體" w:eastAsia="標楷體" w:hAnsi="標楷體" w:hint="eastAsia"/>
                                <w:sz w:val="20"/>
                                <w:szCs w:val="20"/>
                              </w:rPr>
                              <w:t>部分明訂權責分工。</w:t>
                            </w:r>
                          </w:p>
                          <w:p w:rsidR="00FF75EA" w:rsidRPr="00AA4C69" w:rsidRDefault="00FF75EA" w:rsidP="00686A2E">
                            <w:pPr>
                              <w:snapToGrid w:val="0"/>
                              <w:ind w:left="200" w:hangingChars="100" w:hanging="200"/>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597" o:spid="_x0000_s1343" type="#_x0000_t202" style="position:absolute;margin-left:494.4pt;margin-top:44.05pt;width:247.9pt;height:128.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">
                <v:stroke dashstyle="dash"/>
                <v:textbox>
                  <w:txbxContent>
                    <w:p w:rsidR="00FF75EA" w:rsidRPr="005F57D0" w:rsidRDefault="00FF75EA" w:rsidP="00686A2E">
                      <w:pPr>
                        <w:snapToGrid w:val="0"/>
                        <w:ind w:left="200" w:hangingChars="100" w:hanging="200"/>
                        <w:rPr>
                          <w:rFonts w:ascii="標楷體" w:eastAsia="標楷體" w:hAnsi="標楷體"/>
                          <w:sz w:val="20"/>
                          <w:szCs w:val="20"/>
                        </w:rPr>
                      </w:pPr>
                      <w:r w:rsidRPr="00C00C61">
                        <w:rPr>
                          <w:rFonts w:ascii="標楷體" w:eastAsia="標楷體" w:hAnsi="標楷體" w:hint="eastAsia"/>
                          <w:sz w:val="20"/>
                          <w:szCs w:val="20"/>
                        </w:rPr>
                        <w:t>1.</w:t>
                      </w:r>
                      <w:r w:rsidRPr="001D664F">
                        <w:rPr>
                          <w:rFonts w:ascii="標楷體" w:eastAsia="標楷體" w:hAnsi="標楷體" w:hint="eastAsia"/>
                          <w:sz w:val="20"/>
                          <w:szCs w:val="20"/>
                        </w:rPr>
                        <w:t>教師涉性侵害、性騷擾或</w:t>
                      </w:r>
                      <w:proofErr w:type="gramStart"/>
                      <w:r w:rsidRPr="001D664F">
                        <w:rPr>
                          <w:rFonts w:ascii="標楷體" w:eastAsia="標楷體" w:hAnsi="標楷體" w:hint="eastAsia"/>
                          <w:sz w:val="20"/>
                          <w:szCs w:val="20"/>
                        </w:rPr>
                        <w:t>性霸凌</w:t>
                      </w:r>
                      <w:proofErr w:type="gramEnd"/>
                      <w:r w:rsidRPr="001D664F">
                        <w:rPr>
                          <w:rFonts w:ascii="標楷體" w:eastAsia="標楷體" w:hAnsi="標楷體" w:hint="eastAsia"/>
                          <w:sz w:val="20"/>
                          <w:szCs w:val="20"/>
                        </w:rPr>
                        <w:t>情節重大者，教評</w:t>
                      </w:r>
                      <w:r w:rsidRPr="005F57D0">
                        <w:rPr>
                          <w:rFonts w:ascii="標楷體" w:eastAsia="標楷體" w:hAnsi="標楷體" w:hint="eastAsia"/>
                          <w:sz w:val="20"/>
                          <w:szCs w:val="20"/>
                        </w:rPr>
                        <w:t>會於1個月內通過停聘，並靜候調查。</w:t>
                      </w:r>
                    </w:p>
                    <w:p w:rsidR="00FF75EA" w:rsidRPr="005F57D0" w:rsidRDefault="00FF75EA" w:rsidP="00686A2E">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2.知悉後，</w:t>
                      </w:r>
                      <w:proofErr w:type="gramStart"/>
                      <w:r w:rsidRPr="005F57D0">
                        <w:rPr>
                          <w:rFonts w:ascii="標楷體" w:eastAsia="標楷體" w:hAnsi="標楷體" w:hint="eastAsia"/>
                          <w:sz w:val="20"/>
                          <w:szCs w:val="20"/>
                        </w:rPr>
                        <w:t>請校內</w:t>
                      </w:r>
                      <w:proofErr w:type="gramEnd"/>
                      <w:r w:rsidRPr="005F57D0">
                        <w:rPr>
                          <w:rFonts w:ascii="標楷體" w:eastAsia="標楷體" w:hAnsi="標楷體" w:hint="eastAsia"/>
                          <w:sz w:val="20"/>
                          <w:szCs w:val="20"/>
                        </w:rPr>
                        <w:t>專責</w:t>
                      </w:r>
                      <w:r w:rsidRPr="005F57D0">
                        <w:rPr>
                          <w:rFonts w:ascii="標楷體" w:eastAsia="標楷體" w:hAnsi="標楷體" w:hint="eastAsia"/>
                          <w:b/>
                          <w:sz w:val="20"/>
                          <w:szCs w:val="20"/>
                        </w:rPr>
                        <w:t>校安通報</w:t>
                      </w:r>
                      <w:r w:rsidRPr="005F57D0">
                        <w:rPr>
                          <w:rFonts w:ascii="標楷體" w:eastAsia="標楷體" w:hAnsi="標楷體" w:hint="eastAsia"/>
                          <w:sz w:val="20"/>
                          <w:szCs w:val="20"/>
                        </w:rPr>
                        <w:t>單位於</w:t>
                      </w:r>
                      <w:r w:rsidRPr="005F57D0">
                        <w:rPr>
                          <w:rFonts w:ascii="標楷體" w:eastAsia="標楷體" w:hAnsi="標楷體" w:hint="eastAsia"/>
                          <w:b/>
                          <w:sz w:val="20"/>
                          <w:szCs w:val="20"/>
                        </w:rPr>
                        <w:t>7日內</w:t>
                      </w:r>
                      <w:r w:rsidRPr="005F57D0">
                        <w:rPr>
                          <w:rFonts w:ascii="標楷體" w:eastAsia="標楷體" w:hAnsi="標楷體" w:hint="eastAsia"/>
                          <w:sz w:val="20"/>
                          <w:szCs w:val="20"/>
                        </w:rPr>
                        <w:t>向教育部校園安全暨災害防救通報處理中心網站實施通報，依加害人之年齡，</w:t>
                      </w:r>
                      <w:r w:rsidRPr="005F57D0">
                        <w:rPr>
                          <w:rFonts w:ascii="標楷體" w:eastAsia="標楷體" w:hAnsi="標楷體" w:hint="eastAsia"/>
                          <w:sz w:val="20"/>
                          <w:szCs w:val="20"/>
                          <w:u w:val="single"/>
                        </w:rPr>
                        <w:t>通報類別為</w:t>
                      </w:r>
                      <w:r>
                        <w:rPr>
                          <w:rFonts w:ascii="標楷體" w:eastAsia="標楷體" w:hAnsi="標楷體" w:hint="eastAsia"/>
                          <w:sz w:val="20"/>
                          <w:szCs w:val="20"/>
                          <w:u w:val="single"/>
                        </w:rPr>
                        <w:t>其</w:t>
                      </w:r>
                      <w:r w:rsidRPr="005F57D0">
                        <w:rPr>
                          <w:rFonts w:ascii="標楷體" w:eastAsia="標楷體" w:hAnsi="標楷體" w:hint="eastAsia"/>
                          <w:sz w:val="20"/>
                          <w:szCs w:val="20"/>
                          <w:u w:val="single"/>
                        </w:rPr>
                        <w:t>他事件-校務相關問題-教職員間之問題</w:t>
                      </w:r>
                      <w:proofErr w:type="gramStart"/>
                      <w:r w:rsidRPr="005F57D0">
                        <w:rPr>
                          <w:rFonts w:ascii="標楷體" w:eastAsia="標楷體" w:hAnsi="標楷體" w:hint="eastAsia"/>
                          <w:sz w:val="20"/>
                          <w:szCs w:val="20"/>
                        </w:rPr>
                        <w:t>（註</w:t>
                      </w:r>
                      <w:proofErr w:type="gramEnd"/>
                      <w:r w:rsidRPr="005F57D0">
                        <w:rPr>
                          <w:rFonts w:ascii="標楷體" w:eastAsia="標楷體" w:hAnsi="標楷體" w:hint="eastAsia"/>
                          <w:sz w:val="20"/>
                          <w:szCs w:val="20"/>
                        </w:rPr>
                        <w:t>：依教育部修正之通報分類</w:t>
                      </w:r>
                      <w:proofErr w:type="gramStart"/>
                      <w:r w:rsidRPr="005F57D0">
                        <w:rPr>
                          <w:rFonts w:ascii="標楷體" w:eastAsia="標楷體" w:hAnsi="標楷體" w:hint="eastAsia"/>
                          <w:sz w:val="20"/>
                          <w:szCs w:val="20"/>
                        </w:rPr>
                        <w:t>）</w:t>
                      </w:r>
                      <w:proofErr w:type="gramEnd"/>
                      <w:r w:rsidRPr="005F57D0">
                        <w:rPr>
                          <w:rFonts w:ascii="標楷體" w:eastAsia="標楷體" w:hAnsi="標楷體" w:hint="eastAsia"/>
                          <w:sz w:val="20"/>
                          <w:szCs w:val="20"/>
                        </w:rPr>
                        <w:t>。</w:t>
                      </w:r>
                    </w:p>
                    <w:p w:rsidR="00FF75EA" w:rsidRPr="005F57D0" w:rsidRDefault="00FF75EA" w:rsidP="00686A2E">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3.各校應指定專人承辦校園事件通報工作，或就各該業務</w:t>
                      </w:r>
                      <w:proofErr w:type="gramStart"/>
                      <w:r w:rsidRPr="005F57D0">
                        <w:rPr>
                          <w:rFonts w:ascii="標楷體" w:eastAsia="標楷體" w:hAnsi="標楷體" w:hint="eastAsia"/>
                          <w:sz w:val="20"/>
                          <w:szCs w:val="20"/>
                        </w:rPr>
                        <w:t>涉及校安通報</w:t>
                      </w:r>
                      <w:proofErr w:type="gramEnd"/>
                      <w:r w:rsidRPr="005F57D0">
                        <w:rPr>
                          <w:rFonts w:ascii="標楷體" w:eastAsia="標楷體" w:hAnsi="標楷體" w:hint="eastAsia"/>
                          <w:sz w:val="20"/>
                          <w:szCs w:val="20"/>
                        </w:rPr>
                        <w:t>部分明訂權責分工。</w:t>
                      </w:r>
                    </w:p>
                    <w:p w:rsidR="00FF75EA" w:rsidRPr="00AA4C69" w:rsidRDefault="00FF75EA" w:rsidP="00686A2E">
                      <w:pPr>
                        <w:snapToGrid w:val="0"/>
                        <w:ind w:left="200" w:hangingChars="100" w:hanging="200"/>
                        <w:rPr>
                          <w:rFonts w:ascii="標楷體" w:eastAsia="標楷體" w:hAnsi="標楷體"/>
                          <w:sz w:val="20"/>
                          <w:szCs w:val="20"/>
                        </w:rPr>
                      </w:pPr>
                    </w:p>
                  </w:txbxContent>
                </v:textbox>
              </v:shape>
            </w:pict>
          </mc:Fallback>
        </mc:AlternateContent>
      </w:r>
      <w:r>
        <w:tab/>
      </w:r>
    </w:p>
    <w:p w:rsidR="00686A2E" w:rsidRDefault="00686A2E" w:rsidP="00686A2E">
      <w:pPr>
        <w:jc w:val="both"/>
      </w:pPr>
    </w:p>
    <w:p w:rsidR="00686A2E" w:rsidRDefault="00686A2E" w:rsidP="00686A2E">
      <w:pPr>
        <w:widowControl/>
        <w:sectPr w:rsidR="00686A2E" w:rsidSect="00254933">
          <w:pgSz w:w="16840" w:h="23814" w:code="8"/>
          <w:pgMar w:top="567" w:right="567" w:bottom="567" w:left="567" w:header="851" w:footer="992" w:gutter="0"/>
          <w:cols w:space="425"/>
          <w:docGrid w:type="linesAndChars" w:linePitch="360"/>
        </w:sectPr>
      </w:pPr>
      <w:r>
        <w:rPr>
          <w:noProof/>
        </w:rPr>
        <mc:AlternateContent>
          <mc:Choice Requires="wps">
            <w:drawing>
              <wp:anchor distT="0" distB="0" distL="114300" distR="114300" simplePos="0" relativeHeight="252467200" behindDoc="0" locked="0" layoutInCell="1" allowOverlap="1" wp14:anchorId="1004F62D" wp14:editId="2964D3F2">
                <wp:simplePos x="0" y="0"/>
                <wp:positionH relativeFrom="column">
                  <wp:posOffset>1188536</wp:posOffset>
                </wp:positionH>
                <wp:positionV relativeFrom="paragraph">
                  <wp:posOffset>6989916</wp:posOffset>
                </wp:positionV>
                <wp:extent cx="0" cy="419059"/>
                <wp:effectExtent l="76200" t="0" r="57150" b="57785"/>
                <wp:wrapNone/>
                <wp:docPr id="592" name="直線接點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19059"/>
                        </a:xfrm>
                        <a:prstGeom prst="line">
                          <a:avLst/>
                        </a:prstGeom>
                        <a:noFill/>
                        <a:ln w="12700">
                          <a:solidFill>
                            <a:schemeClr val="tx1">
                              <a:lumMod val="10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592" o:spid="_x0000_s1026" style="position:absolute;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550.4pt" to="93.6pt,5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" strokecolor="black [3213]" strokeweight="1pt">
                <v:stroke dashstyle="3 1" endarrow="block" joinstyle="miter"/>
                <o:lock v:ext="edit" shapetype="f"/>
              </v:line>
            </w:pict>
          </mc:Fallback>
        </mc:AlternateContent>
      </w:r>
      <w:r>
        <w:rPr>
          <w:noProof/>
        </w:rPr>
        <mc:AlternateContent>
          <mc:Choice Requires="wps">
            <w:drawing>
              <wp:anchor distT="0" distB="0" distL="114300" distR="114300" simplePos="0" relativeHeight="252466176" behindDoc="0" locked="0" layoutInCell="1" allowOverlap="1" wp14:anchorId="1C23BC37" wp14:editId="21F84088">
                <wp:simplePos x="0" y="0"/>
                <wp:positionH relativeFrom="column">
                  <wp:posOffset>-87159</wp:posOffset>
                </wp:positionH>
                <wp:positionV relativeFrom="paragraph">
                  <wp:posOffset>7408647</wp:posOffset>
                </wp:positionV>
                <wp:extent cx="2802255" cy="1194619"/>
                <wp:effectExtent l="0" t="0" r="17145" b="24765"/>
                <wp:wrapNone/>
                <wp:docPr id="593" name="文字方塊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1194619"/>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D9959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Pr="003A6BB0" w:rsidRDefault="00FF75EA" w:rsidP="00686A2E">
                            <w:pPr>
                              <w:snapToGrid w:val="0"/>
                              <w:ind w:left="2"/>
                              <w:jc w:val="both"/>
                              <w:rPr>
                                <w:rFonts w:ascii="標楷體" w:eastAsia="標楷體" w:hAnsi="標楷體"/>
                                <w:b/>
                                <w:color w:val="FF0000"/>
                              </w:rPr>
                            </w:pPr>
                            <w:r>
                              <w:rPr>
                                <w:rFonts w:ascii="標楷體" w:eastAsia="標楷體" w:hAnsi="標楷體" w:hint="eastAsia"/>
                                <w:b/>
                              </w:rPr>
                              <w:t>提出申復應附具書面理由，由申訴處理委員會另召開會議決議處理。經結案後，不得就同一事由，再提出申訴。(建議申訴處理委員會委員與原決定之委員不同，並得重新組成調查小組)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93" o:spid="_x0000_s1344" type="#_x0000_t202" style="position:absolute;margin-left:-6.85pt;margin-top:583.35pt;width:220.65pt;height:94.0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" filled="f" fillcolor="#d99594">
                <v:stroke dashstyle="dash"/>
                <v:textbox>
                  <w:txbxContent>
                    <w:p w:rsidR="00FF75EA" w:rsidRPr="003A6BB0" w:rsidRDefault="00FF75EA" w:rsidP="00686A2E">
                      <w:pPr>
                        <w:snapToGrid w:val="0"/>
                        <w:ind w:left="2"/>
                        <w:jc w:val="both"/>
                        <w:rPr>
                          <w:rFonts w:ascii="標楷體" w:eastAsia="標楷體" w:hAnsi="標楷體"/>
                          <w:b/>
                          <w:color w:val="FF0000"/>
                        </w:rPr>
                      </w:pPr>
                      <w:r>
                        <w:rPr>
                          <w:rFonts w:ascii="標楷體" w:eastAsia="標楷體" w:hAnsi="標楷體" w:hint="eastAsia"/>
                          <w:b/>
                        </w:rPr>
                        <w:t>提出申復應附具書面理由，由申訴處理委員會另召開會議決議處理。經結案後，不得就同一事由，再提出申訴。(建議申訴處理委員會委員與原決定之委員不同，並得重新組成調查小組)</w:t>
                      </w:r>
                    </w:p>
                  </w:txbxContent>
                </v:textbox>
              </v:shape>
            </w:pict>
          </mc:Fallback>
        </mc:AlternateContent>
      </w:r>
      <w:r>
        <w:rPr>
          <w:noProof/>
        </w:rPr>
        <mc:AlternateContent>
          <mc:Choice Requires="wpg">
            <w:drawing>
              <wp:anchor distT="0" distB="0" distL="114300" distR="114300" simplePos="0" relativeHeight="252457984" behindDoc="0" locked="0" layoutInCell="1" allowOverlap="1" wp14:anchorId="4BD05DDF" wp14:editId="13AE2442">
                <wp:simplePos x="0" y="0"/>
                <wp:positionH relativeFrom="column">
                  <wp:posOffset>6729244</wp:posOffset>
                </wp:positionH>
                <wp:positionV relativeFrom="paragraph">
                  <wp:posOffset>5576271</wp:posOffset>
                </wp:positionV>
                <wp:extent cx="2249805" cy="2122170"/>
                <wp:effectExtent l="0" t="0" r="17145" b="11430"/>
                <wp:wrapNone/>
                <wp:docPr id="409" name="群組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2122170"/>
                          <a:chOff x="5622" y="15746"/>
                          <a:chExt cx="3543" cy="3342"/>
                        </a:xfrm>
                      </wpg:grpSpPr>
                      <wps:wsp>
                        <wps:cNvPr id="410" name="Text Box 52"/>
                        <wps:cNvSpPr txBox="1">
                          <a:spLocks noChangeArrowheads="1"/>
                        </wps:cNvSpPr>
                        <wps:spPr bwMode="auto">
                          <a:xfrm>
                            <a:off x="5622" y="15746"/>
                            <a:ext cx="3543" cy="2767"/>
                          </a:xfrm>
                          <a:prstGeom prst="rect">
                            <a:avLst/>
                          </a:prstGeom>
                          <a:solidFill>
                            <a:srgbClr val="FFFFFF"/>
                          </a:solidFill>
                          <a:ln w="19050">
                            <a:solidFill>
                              <a:srgbClr val="000000"/>
                            </a:solidFill>
                            <a:miter lim="800000"/>
                            <a:headEnd/>
                            <a:tailEnd/>
                          </a:ln>
                        </wps:spPr>
                        <wps:txbx>
                          <w:txbxContent>
                            <w:p w:rsidR="00FF75EA" w:rsidRPr="009C4EA0" w:rsidRDefault="00FF75EA" w:rsidP="00686A2E">
                              <w:pPr>
                                <w:pStyle w:val="a3"/>
                                <w:snapToGrid w:val="0"/>
                                <w:ind w:leftChars="0" w:left="240" w:rightChars="-27" w:right="-65" w:hangingChars="100" w:hanging="240"/>
                                <w:rPr>
                                  <w:rFonts w:ascii="標楷體" w:eastAsia="標楷體" w:hAnsi="標楷體"/>
                                  <w:szCs w:val="24"/>
                                </w:rPr>
                              </w:pPr>
                              <w:r>
                                <w:rPr>
                                  <w:rFonts w:ascii="標楷體" w:eastAsia="標楷體" w:hAnsi="標楷體" w:hint="eastAsia"/>
                                  <w:szCs w:val="24"/>
                                </w:rPr>
                                <w:t>1.</w:t>
                              </w:r>
                              <w:r w:rsidRPr="007711EB">
                                <w:rPr>
                                  <w:rFonts w:ascii="標楷體" w:eastAsia="標楷體" w:hAnsi="標楷體" w:hint="eastAsia"/>
                                  <w:szCs w:val="24"/>
                                </w:rPr>
                                <w:t>教師</w:t>
                              </w:r>
                              <w:r w:rsidRPr="009C4EA0">
                                <w:rPr>
                                  <w:rFonts w:ascii="標楷體" w:eastAsia="標楷體" w:hAnsi="標楷體" w:hint="eastAsia"/>
                                  <w:szCs w:val="24"/>
                                </w:rPr>
                                <w:t>對學校</w:t>
                              </w:r>
                              <w:r>
                                <w:rPr>
                                  <w:rFonts w:ascii="標楷體" w:eastAsia="標楷體" w:hAnsi="標楷體" w:hint="eastAsia"/>
                                  <w:szCs w:val="24"/>
                                </w:rPr>
                                <w:t>之處理措施認為違法或不當，致損其權益者，依教師法規定提教師申訴。</w:t>
                              </w:r>
                            </w:p>
                            <w:p w:rsidR="00FF75EA" w:rsidRDefault="00FF75EA" w:rsidP="00686A2E">
                              <w:pPr>
                                <w:pStyle w:val="a3"/>
                                <w:snapToGrid w:val="0"/>
                                <w:ind w:leftChars="0" w:left="240" w:rightChars="-27" w:right="-65" w:hangingChars="100" w:hanging="240"/>
                                <w:rPr>
                                  <w:rFonts w:ascii="標楷體" w:eastAsia="標楷體" w:hAnsi="標楷體"/>
                                  <w:szCs w:val="24"/>
                                </w:rPr>
                              </w:pPr>
                              <w:r w:rsidRPr="009C4EA0">
                                <w:rPr>
                                  <w:rFonts w:ascii="標楷體" w:eastAsia="標楷體" w:hAnsi="標楷體" w:hint="eastAsia"/>
                                  <w:szCs w:val="24"/>
                                </w:rPr>
                                <w:t>2.職員</w:t>
                              </w:r>
                              <w:r>
                                <w:rPr>
                                  <w:rFonts w:ascii="標楷體" w:eastAsia="標楷體" w:hAnsi="標楷體" w:hint="eastAsia"/>
                                  <w:szCs w:val="24"/>
                                </w:rPr>
                                <w:t>工</w:t>
                              </w:r>
                              <w:r w:rsidRPr="009C4EA0">
                                <w:rPr>
                                  <w:rFonts w:ascii="標楷體" w:eastAsia="標楷體" w:hAnsi="標楷體" w:hint="eastAsia"/>
                                  <w:szCs w:val="24"/>
                                </w:rPr>
                                <w:t>依各該</w:t>
                              </w:r>
                              <w:r>
                                <w:rPr>
                                  <w:rFonts w:ascii="標楷體" w:eastAsia="標楷體" w:hAnsi="標楷體" w:hint="eastAsia"/>
                                  <w:szCs w:val="24"/>
                                </w:rPr>
                                <w:t>人事法令或</w:t>
                              </w:r>
                              <w:r w:rsidRPr="009C4EA0">
                                <w:rPr>
                                  <w:rFonts w:ascii="標楷體" w:eastAsia="標楷體" w:hAnsi="標楷體" w:hint="eastAsia"/>
                                  <w:szCs w:val="24"/>
                                </w:rPr>
                                <w:t>服務規定</w:t>
                              </w:r>
                              <w:r>
                                <w:rPr>
                                  <w:rFonts w:ascii="標楷體" w:eastAsia="標楷體" w:hAnsi="標楷體" w:hint="eastAsia"/>
                                  <w:szCs w:val="24"/>
                                </w:rPr>
                                <w:t>提出救濟。</w:t>
                              </w:r>
                            </w:p>
                            <w:p w:rsidR="00FF75EA" w:rsidRPr="009A3AAA" w:rsidRDefault="00FF75EA" w:rsidP="00686A2E">
                              <w:pPr>
                                <w:pStyle w:val="a3"/>
                                <w:snapToGrid w:val="0"/>
                                <w:ind w:leftChars="0" w:left="240" w:rightChars="-27" w:right="-65" w:hangingChars="100" w:hanging="240"/>
                                <w:rPr>
                                  <w:rFonts w:ascii="標楷體" w:eastAsia="標楷體" w:hAnsi="標楷體"/>
                                </w:rPr>
                              </w:pPr>
                              <w:r>
                                <w:rPr>
                                  <w:rFonts w:ascii="標楷體" w:eastAsia="標楷體" w:hAnsi="標楷體" w:hint="eastAsia"/>
                                </w:rPr>
                                <w:t>3.</w:t>
                              </w:r>
                              <w:r w:rsidRPr="007A740F">
                                <w:rPr>
                                  <w:rFonts w:ascii="標楷體" w:eastAsia="標楷體" w:hAnsi="標楷體" w:hint="eastAsia"/>
                                  <w:szCs w:val="24"/>
                                </w:rPr>
                                <w:t>符合</w:t>
                              </w:r>
                              <w:r w:rsidRPr="009C4EA0">
                                <w:rPr>
                                  <w:rFonts w:ascii="標楷體" w:eastAsia="標楷體" w:hAnsi="標楷體" w:hint="eastAsia"/>
                                </w:rPr>
                                <w:t>訴願或行政訴訟之標的者得提起訴願或行政訴訟</w:t>
                              </w:r>
                            </w:p>
                            <w:p w:rsidR="00FF75EA" w:rsidRPr="009C4EA0" w:rsidRDefault="00FF75EA" w:rsidP="00686A2E">
                              <w:pPr>
                                <w:pStyle w:val="a3"/>
                                <w:snapToGrid w:val="0"/>
                                <w:ind w:leftChars="0" w:left="240" w:rightChars="-27" w:right="-65" w:hangingChars="100" w:hanging="240"/>
                                <w:rPr>
                                  <w:rFonts w:ascii="標楷體" w:eastAsia="標楷體" w:hAnsi="標楷體"/>
                                  <w:szCs w:val="24"/>
                                </w:rPr>
                              </w:pPr>
                            </w:p>
                          </w:txbxContent>
                        </wps:txbx>
                        <wps:bodyPr rot="0" vert="horz" wrap="square" lIns="91440" tIns="45720" rIns="91440" bIns="45720" anchor="t" anchorCtr="0" upright="1">
                          <a:noAutofit/>
                        </wps:bodyPr>
                      </wps:wsp>
                      <wps:wsp>
                        <wps:cNvPr id="411" name="Text Box 53"/>
                        <wps:cNvSpPr txBox="1">
                          <a:spLocks noChangeArrowheads="1"/>
                        </wps:cNvSpPr>
                        <wps:spPr bwMode="auto">
                          <a:xfrm>
                            <a:off x="5622" y="18513"/>
                            <a:ext cx="3543" cy="575"/>
                          </a:xfrm>
                          <a:prstGeom prst="rect">
                            <a:avLst/>
                          </a:prstGeom>
                          <a:solidFill>
                            <a:srgbClr val="FFFFFF"/>
                          </a:solidFill>
                          <a:ln w="19050">
                            <a:solidFill>
                              <a:srgbClr val="000000"/>
                            </a:solidFill>
                            <a:miter lim="800000"/>
                            <a:headEnd/>
                            <a:tailEnd/>
                          </a:ln>
                        </wps:spPr>
                        <wps:txbx>
                          <w:txbxContent>
                            <w:p w:rsidR="00FF75EA" w:rsidRPr="009C4EA0" w:rsidRDefault="00FF75EA" w:rsidP="00686A2E">
                              <w:pPr>
                                <w:snapToGrid w:val="0"/>
                                <w:jc w:val="center"/>
                                <w:rPr>
                                  <w:rFonts w:ascii="標楷體" w:eastAsia="標楷體" w:hAnsi="標楷體"/>
                                </w:rPr>
                              </w:pPr>
                              <w:r w:rsidRPr="00DA5BBD">
                                <w:rPr>
                                  <w:rFonts w:ascii="標楷體" w:eastAsia="標楷體" w:hAnsi="標楷體" w:hint="eastAsia"/>
                                </w:rPr>
                                <w:t>申訴人、申訴之相對人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09" o:spid="_x0000_s1345" style="position:absolute;margin-left:529.85pt;margin-top:439.1pt;width:177.15pt;height:167.1pt;z-index:252457984;mso-position-horizontal-relative:text;mso-position-vertical-relative:text" coordorigin="5622,15746" coordsize="3543,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">
                <v:shape id="_x0000_s1346" type="#_x0000_t202" style="position:absolute;left:5622;top:15746;width:354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41b8A&#10;AADcAAAADwAAAGRycy9kb3ducmV2LnhtbERPy4rCMBTdD/gP4QruxtShilSjiGBxOb5we22uTbG5&#10;KU2m1r+fLASXh/Nerntbi45aXzlWMBknIIgLpysuFZxPu+85CB+QNdaOScGLPKxXg68lZto9+UDd&#10;MZQihrDPUIEJocmk9IUhi37sGuLI3V1rMUTYllK3+IzhtpY/STKTFiuODQYb2hoqHsc/q2Dqr79p&#10;97pVppxfcpn39pCecqVGw36zABGoDx/x273XCtJJnB/Px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V3jVvwAAANwAAAAPAAAAAAAAAAAAAAAAAJgCAABkcnMvZG93bnJl&#10;di54bWxQSwUGAAAAAAQABAD1AAAAhAMAAAAA&#10;" strokeweight="1.5pt">
                  <v:textbox>
                    <w:txbxContent>
                      <w:p w:rsidR="00FF75EA" w:rsidRPr="009C4EA0" w:rsidRDefault="00FF75EA" w:rsidP="00686A2E">
                        <w:pPr>
                          <w:pStyle w:val="a3"/>
                          <w:snapToGrid w:val="0"/>
                          <w:ind w:leftChars="0" w:left="240" w:rightChars="-27" w:right="-65" w:hangingChars="100" w:hanging="240"/>
                          <w:rPr>
                            <w:rFonts w:ascii="標楷體" w:eastAsia="標楷體" w:hAnsi="標楷體"/>
                            <w:szCs w:val="24"/>
                          </w:rPr>
                        </w:pPr>
                        <w:r>
                          <w:rPr>
                            <w:rFonts w:ascii="標楷體" w:eastAsia="標楷體" w:hAnsi="標楷體" w:hint="eastAsia"/>
                            <w:szCs w:val="24"/>
                          </w:rPr>
                          <w:t>1.</w:t>
                        </w:r>
                        <w:r w:rsidRPr="007711EB">
                          <w:rPr>
                            <w:rFonts w:ascii="標楷體" w:eastAsia="標楷體" w:hAnsi="標楷體" w:hint="eastAsia"/>
                            <w:szCs w:val="24"/>
                          </w:rPr>
                          <w:t>教師</w:t>
                        </w:r>
                        <w:r w:rsidRPr="009C4EA0">
                          <w:rPr>
                            <w:rFonts w:ascii="標楷體" w:eastAsia="標楷體" w:hAnsi="標楷體" w:hint="eastAsia"/>
                            <w:szCs w:val="24"/>
                          </w:rPr>
                          <w:t>對學校</w:t>
                        </w:r>
                        <w:r>
                          <w:rPr>
                            <w:rFonts w:ascii="標楷體" w:eastAsia="標楷體" w:hAnsi="標楷體" w:hint="eastAsia"/>
                            <w:szCs w:val="24"/>
                          </w:rPr>
                          <w:t>之處理措施認為違法或不當，致損其權益者，依教師法規定提教師申訴。</w:t>
                        </w:r>
                      </w:p>
                      <w:p w:rsidR="00FF75EA" w:rsidRDefault="00FF75EA" w:rsidP="00686A2E">
                        <w:pPr>
                          <w:pStyle w:val="a3"/>
                          <w:snapToGrid w:val="0"/>
                          <w:ind w:leftChars="0" w:left="240" w:rightChars="-27" w:right="-65" w:hangingChars="100" w:hanging="240"/>
                          <w:rPr>
                            <w:rFonts w:ascii="標楷體" w:eastAsia="標楷體" w:hAnsi="標楷體"/>
                            <w:szCs w:val="24"/>
                          </w:rPr>
                        </w:pPr>
                        <w:r w:rsidRPr="009C4EA0">
                          <w:rPr>
                            <w:rFonts w:ascii="標楷體" w:eastAsia="標楷體" w:hAnsi="標楷體" w:hint="eastAsia"/>
                            <w:szCs w:val="24"/>
                          </w:rPr>
                          <w:t>2.職員</w:t>
                        </w:r>
                        <w:r>
                          <w:rPr>
                            <w:rFonts w:ascii="標楷體" w:eastAsia="標楷體" w:hAnsi="標楷體" w:hint="eastAsia"/>
                            <w:szCs w:val="24"/>
                          </w:rPr>
                          <w:t>工</w:t>
                        </w:r>
                        <w:r w:rsidRPr="009C4EA0">
                          <w:rPr>
                            <w:rFonts w:ascii="標楷體" w:eastAsia="標楷體" w:hAnsi="標楷體" w:hint="eastAsia"/>
                            <w:szCs w:val="24"/>
                          </w:rPr>
                          <w:t>依各該</w:t>
                        </w:r>
                        <w:r>
                          <w:rPr>
                            <w:rFonts w:ascii="標楷體" w:eastAsia="標楷體" w:hAnsi="標楷體" w:hint="eastAsia"/>
                            <w:szCs w:val="24"/>
                          </w:rPr>
                          <w:t>人事法令或</w:t>
                        </w:r>
                        <w:r w:rsidRPr="009C4EA0">
                          <w:rPr>
                            <w:rFonts w:ascii="標楷體" w:eastAsia="標楷體" w:hAnsi="標楷體" w:hint="eastAsia"/>
                            <w:szCs w:val="24"/>
                          </w:rPr>
                          <w:t>服務規定</w:t>
                        </w:r>
                        <w:r>
                          <w:rPr>
                            <w:rFonts w:ascii="標楷體" w:eastAsia="標楷體" w:hAnsi="標楷體" w:hint="eastAsia"/>
                            <w:szCs w:val="24"/>
                          </w:rPr>
                          <w:t>提出救濟。</w:t>
                        </w:r>
                      </w:p>
                      <w:p w:rsidR="00FF75EA" w:rsidRPr="009A3AAA" w:rsidRDefault="00FF75EA" w:rsidP="00686A2E">
                        <w:pPr>
                          <w:pStyle w:val="a3"/>
                          <w:snapToGrid w:val="0"/>
                          <w:ind w:leftChars="0" w:left="240" w:rightChars="-27" w:right="-65" w:hangingChars="100" w:hanging="240"/>
                          <w:rPr>
                            <w:rFonts w:ascii="標楷體" w:eastAsia="標楷體" w:hAnsi="標楷體"/>
                          </w:rPr>
                        </w:pPr>
                        <w:r>
                          <w:rPr>
                            <w:rFonts w:ascii="標楷體" w:eastAsia="標楷體" w:hAnsi="標楷體" w:hint="eastAsia"/>
                          </w:rPr>
                          <w:t>3.</w:t>
                        </w:r>
                        <w:r w:rsidRPr="007A740F">
                          <w:rPr>
                            <w:rFonts w:ascii="標楷體" w:eastAsia="標楷體" w:hAnsi="標楷體" w:hint="eastAsia"/>
                            <w:szCs w:val="24"/>
                          </w:rPr>
                          <w:t>符合</w:t>
                        </w:r>
                        <w:r w:rsidRPr="009C4EA0">
                          <w:rPr>
                            <w:rFonts w:ascii="標楷體" w:eastAsia="標楷體" w:hAnsi="標楷體" w:hint="eastAsia"/>
                          </w:rPr>
                          <w:t>訴願或行政訴訟之標的者得提起訴願或行政訴訟</w:t>
                        </w:r>
                      </w:p>
                      <w:p w:rsidR="00FF75EA" w:rsidRPr="009C4EA0" w:rsidRDefault="00FF75EA" w:rsidP="00686A2E">
                        <w:pPr>
                          <w:pStyle w:val="a3"/>
                          <w:snapToGrid w:val="0"/>
                          <w:ind w:leftChars="0" w:left="240" w:rightChars="-27" w:right="-65" w:hangingChars="100" w:hanging="240"/>
                          <w:rPr>
                            <w:rFonts w:ascii="標楷體" w:eastAsia="標楷體" w:hAnsi="標楷體"/>
                            <w:szCs w:val="24"/>
                          </w:rPr>
                        </w:pPr>
                      </w:p>
                    </w:txbxContent>
                  </v:textbox>
                </v:shape>
                <v:shape id="_x0000_s1347" type="#_x0000_t202" style="position:absolute;left:5622;top:18513;width:354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TsMA&#10;AADcAAAADwAAAGRycy9kb3ducmV2LnhtbESPT4vCMBTE7wt+h/AEb2vapbtINYoIWzz6F6/P5tkU&#10;m5fSxFq//WZhYY/DzPyGWawG24ieOl87VpBOExDEpdM1VwpOx+/3GQgfkDU2jknBizyslqO3Beba&#10;PXlP/SFUIkLY56jAhNDmUvrSkEU/dS1x9G6usxii7CqpO3xGuG3kR5J8SYs1xwWDLW0MlffDwyr4&#10;9Jdd1r+utalm50IWg91nx0KpyXhYz0EEGsJ/+K+91QqyNIXfM/E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dTsMAAADcAAAADwAAAAAAAAAAAAAAAACYAgAAZHJzL2Rv&#10;d25yZXYueG1sUEsFBgAAAAAEAAQA9QAAAIgDAAAAAA==&#10;" strokeweight="1.5pt">
                  <v:textbox>
                    <w:txbxContent>
                      <w:p w:rsidR="00FF75EA" w:rsidRPr="009C4EA0" w:rsidRDefault="00FF75EA" w:rsidP="00686A2E">
                        <w:pPr>
                          <w:snapToGrid w:val="0"/>
                          <w:jc w:val="center"/>
                          <w:rPr>
                            <w:rFonts w:ascii="標楷體" w:eastAsia="標楷體" w:hAnsi="標楷體"/>
                          </w:rPr>
                        </w:pPr>
                        <w:r w:rsidRPr="00DA5BBD">
                          <w:rPr>
                            <w:rFonts w:ascii="標楷體" w:eastAsia="標楷體" w:hAnsi="標楷體" w:hint="eastAsia"/>
                          </w:rPr>
                          <w:t>申訴人、申訴之相對人</w:t>
                        </w:r>
                      </w:p>
                    </w:txbxContent>
                  </v:textbox>
                </v:shape>
              </v:group>
            </w:pict>
          </mc:Fallback>
        </mc:AlternateContent>
      </w:r>
      <w:r>
        <w:rPr>
          <w:noProof/>
        </w:rPr>
        <mc:AlternateContent>
          <mc:Choice Requires="wpg">
            <w:drawing>
              <wp:anchor distT="0" distB="0" distL="114300" distR="114300" simplePos="0" relativeHeight="252445696" behindDoc="0" locked="0" layoutInCell="1" allowOverlap="1" wp14:anchorId="1AB1AF34" wp14:editId="2D9B0C59">
                <wp:simplePos x="0" y="0"/>
                <wp:positionH relativeFrom="column">
                  <wp:posOffset>313055</wp:posOffset>
                </wp:positionH>
                <wp:positionV relativeFrom="paragraph">
                  <wp:posOffset>5566410</wp:posOffset>
                </wp:positionV>
                <wp:extent cx="1676400" cy="1424305"/>
                <wp:effectExtent l="0" t="0" r="19050" b="23495"/>
                <wp:wrapNone/>
                <wp:docPr id="406" name="群組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424305"/>
                          <a:chOff x="4130" y="16166"/>
                          <a:chExt cx="2640" cy="2243"/>
                        </a:xfrm>
                      </wpg:grpSpPr>
                      <wps:wsp>
                        <wps:cNvPr id="407" name="文字方塊 50"/>
                        <wps:cNvSpPr txBox="1">
                          <a:spLocks noChangeArrowheads="1"/>
                        </wps:cNvSpPr>
                        <wps:spPr bwMode="auto">
                          <a:xfrm>
                            <a:off x="4130" y="16166"/>
                            <a:ext cx="2640" cy="1692"/>
                          </a:xfrm>
                          <a:prstGeom prst="rect">
                            <a:avLst/>
                          </a:prstGeom>
                          <a:solidFill>
                            <a:srgbClr val="FFFFFF"/>
                          </a:solidFill>
                          <a:ln w="19050">
                            <a:solidFill>
                              <a:srgbClr val="000000"/>
                            </a:solidFill>
                            <a:miter lim="800000"/>
                            <a:headEnd/>
                            <a:tailEnd/>
                          </a:ln>
                        </wps:spPr>
                        <wps:txbx>
                          <w:txbxContent>
                            <w:p w:rsidR="00FF75EA" w:rsidRPr="009C4EA0" w:rsidRDefault="00FF75EA" w:rsidP="00686A2E">
                              <w:pPr>
                                <w:snapToGrid w:val="0"/>
                                <w:rPr>
                                  <w:rFonts w:ascii="標楷體" w:eastAsia="標楷體" w:hAnsi="標楷體"/>
                                </w:rPr>
                              </w:pPr>
                              <w:r w:rsidRPr="00DA5BBD">
                                <w:rPr>
                                  <w:rFonts w:ascii="標楷體" w:eastAsia="標楷體" w:hAnsi="標楷體" w:hint="eastAsia"/>
                                </w:rPr>
                                <w:t>申訴人、申訴之相對人對申訴案決議有異議者，於收到書面通知次日起</w:t>
                              </w:r>
                              <w:r w:rsidRPr="00643ADB">
                                <w:rPr>
                                  <w:rFonts w:ascii="標楷體" w:eastAsia="標楷體" w:hAnsi="標楷體" w:hint="eastAsia"/>
                                  <w:b/>
                                </w:rPr>
                                <w:t>20日內</w:t>
                              </w:r>
                              <w:r w:rsidRPr="00DA5BBD">
                                <w:rPr>
                                  <w:rFonts w:ascii="標楷體" w:eastAsia="標楷體" w:hAnsi="標楷體" w:hint="eastAsia"/>
                                </w:rPr>
                                <w:t>，以書面提出申復</w:t>
                              </w:r>
                              <w:r>
                                <w:rPr>
                                  <w:rFonts w:ascii="標楷體" w:eastAsia="標楷體" w:hAnsi="標楷體" w:hint="eastAsia"/>
                                </w:rPr>
                                <w:t>。</w:t>
                              </w:r>
                            </w:p>
                          </w:txbxContent>
                        </wps:txbx>
                        <wps:bodyPr rot="0" vert="horz" wrap="square" lIns="91440" tIns="45720" rIns="91440" bIns="45720" anchor="t" anchorCtr="0" upright="1">
                          <a:noAutofit/>
                        </wps:bodyPr>
                      </wps:wsp>
                      <wps:wsp>
                        <wps:cNvPr id="408" name="Text Box 50"/>
                        <wps:cNvSpPr txBox="1">
                          <a:spLocks noChangeArrowheads="1"/>
                        </wps:cNvSpPr>
                        <wps:spPr bwMode="auto">
                          <a:xfrm>
                            <a:off x="4130" y="17858"/>
                            <a:ext cx="2640" cy="551"/>
                          </a:xfrm>
                          <a:prstGeom prst="rect">
                            <a:avLst/>
                          </a:prstGeom>
                          <a:solidFill>
                            <a:srgbClr val="FFFFFF"/>
                          </a:solidFill>
                          <a:ln w="19050">
                            <a:solidFill>
                              <a:srgbClr val="000000"/>
                            </a:solidFill>
                            <a:miter lim="800000"/>
                            <a:headEnd/>
                            <a:tailEnd/>
                          </a:ln>
                        </wps:spPr>
                        <wps:txbx>
                          <w:txbxContent>
                            <w:p w:rsidR="00FF75EA" w:rsidRPr="009C4EA0" w:rsidRDefault="00FF75EA" w:rsidP="00686A2E">
                              <w:pPr>
                                <w:snapToGrid w:val="0"/>
                                <w:rPr>
                                  <w:rFonts w:ascii="標楷體" w:eastAsia="標楷體" w:hAnsi="標楷體"/>
                                </w:rPr>
                              </w:pPr>
                              <w:r w:rsidRPr="00DA5BBD">
                                <w:rPr>
                                  <w:rFonts w:ascii="標楷體" w:eastAsia="標楷體" w:hAnsi="標楷體" w:hint="eastAsia"/>
                                </w:rPr>
                                <w:t>申訴人、申訴之相對人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06" o:spid="_x0000_s1348" style="position:absolute;margin-left:24.65pt;margin-top:438.3pt;width:132pt;height:112.15pt;z-index:252445696;mso-position-horizontal-relative:text;mso-position-vertical-relative:text" coordorigin="4130,16166" coordsize="2640,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">
                <v:shape id="文字方塊 50" o:spid="_x0000_s1349" type="#_x0000_t202" style="position:absolute;left:4130;top:16166;width:264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2fMMA&#10;AADcAAAADwAAAGRycy9kb3ducmV2LnhtbESPT4vCMBTE7wt+h/CEva2p0l2lGkUEi8f1H16fzbMp&#10;Ni+lydb67c3Cwh6HmfkNs1j1thYdtb5yrGA8SkAQF05XXCo4HbcfMxA+IGusHZOCJ3lYLQdvC8y0&#10;e/CeukMoRYSwz1CBCaHJpPSFIYt+5Bri6N1cazFE2ZZSt/iIcFvLSZJ8SYsVxwWDDW0MFffDj1Xw&#10;6S/fafe8VqacnXOZ93afHnOl3of9eg4iUB/+w3/tnVaQJlP4PR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2fMMAAADcAAAADwAAAAAAAAAAAAAAAACYAgAAZHJzL2Rv&#10;d25yZXYueG1sUEsFBgAAAAAEAAQA9QAAAIgDAAAAAA==&#10;" strokeweight="1.5pt">
                  <v:textbox>
                    <w:txbxContent>
                      <w:p w:rsidR="00FF75EA" w:rsidRPr="009C4EA0" w:rsidRDefault="00FF75EA" w:rsidP="00686A2E">
                        <w:pPr>
                          <w:snapToGrid w:val="0"/>
                          <w:rPr>
                            <w:rFonts w:ascii="標楷體" w:eastAsia="標楷體" w:hAnsi="標楷體"/>
                          </w:rPr>
                        </w:pPr>
                        <w:r w:rsidRPr="00DA5BBD">
                          <w:rPr>
                            <w:rFonts w:ascii="標楷體" w:eastAsia="標楷體" w:hAnsi="標楷體" w:hint="eastAsia"/>
                          </w:rPr>
                          <w:t>申訴人、申訴之相對人對申訴案決議有異議者，於收到書面通知次日起</w:t>
                        </w:r>
                        <w:r w:rsidRPr="00643ADB">
                          <w:rPr>
                            <w:rFonts w:ascii="標楷體" w:eastAsia="標楷體" w:hAnsi="標楷體" w:hint="eastAsia"/>
                            <w:b/>
                          </w:rPr>
                          <w:t>20日內</w:t>
                        </w:r>
                        <w:r w:rsidRPr="00DA5BBD">
                          <w:rPr>
                            <w:rFonts w:ascii="標楷體" w:eastAsia="標楷體" w:hAnsi="標楷體" w:hint="eastAsia"/>
                          </w:rPr>
                          <w:t>，以書面提出申復</w:t>
                        </w:r>
                        <w:r>
                          <w:rPr>
                            <w:rFonts w:ascii="標楷體" w:eastAsia="標楷體" w:hAnsi="標楷體" w:hint="eastAsia"/>
                          </w:rPr>
                          <w:t>。</w:t>
                        </w:r>
                      </w:p>
                    </w:txbxContent>
                  </v:textbox>
                </v:shape>
                <v:shape id="_x0000_s1350" type="#_x0000_t202" style="position:absolute;left:4130;top:17858;width:264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DsEA&#10;AADcAAAADwAAAGRycy9kb3ducmV2LnhtbERPz2uDMBS+F/Y/hDfYrcYNV8SZljGY7Fhtx65v5tVI&#10;zYuYzNr/vjkMevz4fpe7xQ5ipsn3jhU8JykI4tbpnjsFx8PnOgfhA7LGwTEpuJKH3fZhVWKh3YVr&#10;mpvQiRjCvkAFJoSxkNK3hiz6xI3EkTu5yWKIcOqknvASw+0gX9J0Iy32HBsMjvRhqD03f1bBq//Z&#10;Z/P1tzdd/l3JarF1dqiUenpc3t9ABFrCXfzv/tIKsjSujWfiEZD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44g7BAAAA3AAAAA8AAAAAAAAAAAAAAAAAmAIAAGRycy9kb3du&#10;cmV2LnhtbFBLBQYAAAAABAAEAPUAAACGAwAAAAA=&#10;" strokeweight="1.5pt">
                  <v:textbox>
                    <w:txbxContent>
                      <w:p w:rsidR="00FF75EA" w:rsidRPr="009C4EA0" w:rsidRDefault="00FF75EA" w:rsidP="00686A2E">
                        <w:pPr>
                          <w:snapToGrid w:val="0"/>
                          <w:rPr>
                            <w:rFonts w:ascii="標楷體" w:eastAsia="標楷體" w:hAnsi="標楷體"/>
                          </w:rPr>
                        </w:pPr>
                        <w:r w:rsidRPr="00DA5BBD">
                          <w:rPr>
                            <w:rFonts w:ascii="標楷體" w:eastAsia="標楷體" w:hAnsi="標楷體" w:hint="eastAsia"/>
                          </w:rPr>
                          <w:t>申訴人、申訴之相對人</w:t>
                        </w:r>
                      </w:p>
                    </w:txbxContent>
                  </v:textbox>
                </v:shape>
              </v:group>
            </w:pict>
          </mc:Fallback>
        </mc:AlternateContent>
      </w:r>
      <w:r>
        <w:rPr>
          <w:noProof/>
        </w:rPr>
        <mc:AlternateContent>
          <mc:Choice Requires="wps">
            <w:drawing>
              <wp:anchor distT="0" distB="0" distL="114300" distR="114300" simplePos="0" relativeHeight="252441600" behindDoc="0" locked="0" layoutInCell="1" allowOverlap="1" wp14:anchorId="30357D7D" wp14:editId="0F1BDF02">
                <wp:simplePos x="0" y="0"/>
                <wp:positionH relativeFrom="column">
                  <wp:posOffset>5865826</wp:posOffset>
                </wp:positionH>
                <wp:positionV relativeFrom="paragraph">
                  <wp:posOffset>1215970</wp:posOffset>
                </wp:positionV>
                <wp:extent cx="1933" cy="1006806"/>
                <wp:effectExtent l="0" t="0" r="36195" b="22225"/>
                <wp:wrapNone/>
                <wp:docPr id="387" name="直線接點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3" cy="1006806"/>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387" o:spid="_x0000_s1026" style="position:absolute;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9pt,95.75pt" to="462.0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" strokecolor="black [3213]" strokeweight="1pt">
                <v:stroke dashstyle="3 1" joinstyle="miter"/>
                <o:lock v:ext="edit" shapetype="f"/>
              </v:line>
            </w:pict>
          </mc:Fallback>
        </mc:AlternateContent>
      </w:r>
      <w:r>
        <w:rPr>
          <w:noProof/>
        </w:rPr>
        <mc:AlternateContent>
          <mc:Choice Requires="wps">
            <w:drawing>
              <wp:anchor distT="0" distB="0" distL="114300" distR="114300" simplePos="0" relativeHeight="252440576" behindDoc="0" locked="0" layoutInCell="1" allowOverlap="1" wp14:anchorId="3B4704DA" wp14:editId="2E91F0B8">
                <wp:simplePos x="0" y="0"/>
                <wp:positionH relativeFrom="column">
                  <wp:posOffset>4968875</wp:posOffset>
                </wp:positionH>
                <wp:positionV relativeFrom="paragraph">
                  <wp:posOffset>1227455</wp:posOffset>
                </wp:positionV>
                <wp:extent cx="900430" cy="0"/>
                <wp:effectExtent l="6350" t="6350" r="7620" b="12700"/>
                <wp:wrapNone/>
                <wp:docPr id="386" name="直線接點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386"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25pt,96.65pt" to="462.15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" strokecolor="black [3213]" strokeweight="1pt">
                <v:stroke dashstyle="3 1" joinstyle="miter"/>
                <o:lock v:ext="edit" shapetype="f"/>
              </v:line>
            </w:pict>
          </mc:Fallback>
        </mc:AlternateContent>
      </w:r>
      <w:r>
        <w:rPr>
          <w:noProof/>
        </w:rPr>
        <mc:AlternateContent>
          <mc:Choice Requires="wps">
            <w:drawing>
              <wp:anchor distT="0" distB="0" distL="114297" distR="114297" simplePos="0" relativeHeight="252443648" behindDoc="0" locked="0" layoutInCell="1" allowOverlap="1" wp14:anchorId="2FCC8E4C" wp14:editId="557BD013">
                <wp:simplePos x="0" y="0"/>
                <wp:positionH relativeFrom="column">
                  <wp:posOffset>4246880</wp:posOffset>
                </wp:positionH>
                <wp:positionV relativeFrom="paragraph">
                  <wp:posOffset>2169491</wp:posOffset>
                </wp:positionV>
                <wp:extent cx="4445" cy="808990"/>
                <wp:effectExtent l="76200" t="0" r="71755" b="48260"/>
                <wp:wrapNone/>
                <wp:docPr id="403" name="直線單箭頭接點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808990"/>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403" o:spid="_x0000_s1026" type="#_x0000_t32" style="position:absolute;margin-left:334.4pt;margin-top:170.85pt;width:.35pt;height:63.7pt;z-index:252443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" strokeweight="1.25pt">
                <v:stroke endarrow="block" endarrowlength="long" joinstyle="miter"/>
                <o:lock v:ext="edit" shapetype="f"/>
              </v:shape>
            </w:pict>
          </mc:Fallback>
        </mc:AlternateContent>
      </w:r>
      <w:r>
        <w:rPr>
          <w:noProof/>
        </w:rPr>
        <mc:AlternateContent>
          <mc:Choice Requires="wpg">
            <w:drawing>
              <wp:anchor distT="0" distB="0" distL="114300" distR="114300" simplePos="0" relativeHeight="252465152" behindDoc="0" locked="0" layoutInCell="1" allowOverlap="1" wp14:anchorId="09EA5A46" wp14:editId="7E95DC15">
                <wp:simplePos x="0" y="0"/>
                <wp:positionH relativeFrom="column">
                  <wp:posOffset>3246120</wp:posOffset>
                </wp:positionH>
                <wp:positionV relativeFrom="paragraph">
                  <wp:posOffset>2964511</wp:posOffset>
                </wp:positionV>
                <wp:extent cx="2040890" cy="905510"/>
                <wp:effectExtent l="0" t="0" r="16510" b="27940"/>
                <wp:wrapNone/>
                <wp:docPr id="635" name="群組 635"/>
                <wp:cNvGraphicFramePr/>
                <a:graphic xmlns:a="http://schemas.openxmlformats.org/drawingml/2006/main">
                  <a:graphicData uri="http://schemas.microsoft.com/office/word/2010/wordprocessingGroup">
                    <wpg:wgp>
                      <wpg:cNvGrpSpPr/>
                      <wpg:grpSpPr>
                        <a:xfrm>
                          <a:off x="0" y="0"/>
                          <a:ext cx="2040890" cy="905510"/>
                          <a:chOff x="0" y="0"/>
                          <a:chExt cx="2040890" cy="905789"/>
                        </a:xfrm>
                      </wpg:grpSpPr>
                      <wps:wsp>
                        <wps:cNvPr id="402" name="文字方塊 402"/>
                        <wps:cNvSpPr txBox="1">
                          <a:spLocks noChangeArrowheads="1"/>
                        </wps:cNvSpPr>
                        <wps:spPr bwMode="auto">
                          <a:xfrm>
                            <a:off x="0" y="0"/>
                            <a:ext cx="2040890" cy="528320"/>
                          </a:xfrm>
                          <a:prstGeom prst="rect">
                            <a:avLst/>
                          </a:prstGeom>
                          <a:solidFill>
                            <a:srgbClr val="FFFFFF"/>
                          </a:solidFill>
                          <a:ln w="19050">
                            <a:solidFill>
                              <a:srgbClr val="000000"/>
                            </a:solidFill>
                            <a:miter lim="800000"/>
                            <a:headEnd/>
                            <a:tailEnd/>
                          </a:ln>
                        </wps:spPr>
                        <wps:txbx>
                          <w:txbxContent>
                            <w:p w:rsidR="00FF75EA" w:rsidRPr="001D664F" w:rsidRDefault="00FF75EA" w:rsidP="00686A2E">
                              <w:pPr>
                                <w:snapToGrid w:val="0"/>
                                <w:rPr>
                                  <w:rFonts w:ascii="標楷體" w:eastAsia="標楷體" w:hAnsi="標楷體"/>
                                </w:rPr>
                              </w:pPr>
                              <w:r w:rsidRPr="009C4EA0">
                                <w:rPr>
                                  <w:rFonts w:ascii="標楷體" w:eastAsia="標楷體" w:hAnsi="標楷體" w:hint="eastAsia"/>
                                </w:rPr>
                                <w:t>將調查結果以書面通知</w:t>
                              </w:r>
                              <w:r w:rsidRPr="00C632C0">
                                <w:rPr>
                                  <w:rFonts w:ascii="標楷體" w:eastAsia="標楷體" w:hAnsi="標楷體" w:hint="eastAsia"/>
                                </w:rPr>
                                <w:t>申訴人、申訴之相對人及雇主</w:t>
                              </w:r>
                              <w:r>
                                <w:rPr>
                                  <w:rFonts w:ascii="標楷體" w:eastAsia="標楷體" w:hAnsi="標楷體" w:hint="eastAsia"/>
                                </w:rPr>
                                <w:t>。</w:t>
                              </w:r>
                            </w:p>
                          </w:txbxContent>
                        </wps:txbx>
                        <wps:bodyPr rot="0" vert="horz" wrap="square" lIns="91440" tIns="45720" rIns="91440" bIns="45720" anchor="t" anchorCtr="0">
                          <a:noAutofit/>
                        </wps:bodyPr>
                      </wps:wsp>
                      <wps:wsp>
                        <wps:cNvPr id="405" name="文字方塊 405"/>
                        <wps:cNvSpPr txBox="1">
                          <a:spLocks noChangeArrowheads="1"/>
                        </wps:cNvSpPr>
                        <wps:spPr bwMode="auto">
                          <a:xfrm>
                            <a:off x="0" y="526694"/>
                            <a:ext cx="2040890" cy="379095"/>
                          </a:xfrm>
                          <a:prstGeom prst="rect">
                            <a:avLst/>
                          </a:prstGeom>
                          <a:solidFill>
                            <a:srgbClr val="FFFFFF"/>
                          </a:solidFill>
                          <a:ln w="19050">
                            <a:solidFill>
                              <a:srgbClr val="000000"/>
                            </a:solidFill>
                            <a:miter lim="800000"/>
                            <a:headEnd/>
                            <a:tailEnd/>
                          </a:ln>
                        </wps:spPr>
                        <wps:txb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wps:txbx>
                        <wps:bodyPr rot="0" vert="horz" wrap="square" lIns="91440" tIns="45720" rIns="91440" bIns="45720" anchor="ctr" anchorCtr="0" upright="1">
                          <a:noAutofit/>
                        </wps:bodyPr>
                      </wps:wsp>
                    </wpg:wgp>
                  </a:graphicData>
                </a:graphic>
              </wp:anchor>
            </w:drawing>
          </mc:Choice>
          <mc:Fallback>
            <w:pict>
              <v:group id="群組 635" o:spid="_x0000_s1351" style="position:absolute;margin-left:255.6pt;margin-top:233.45pt;width:160.7pt;height:71.3pt;z-index:252465152;mso-position-horizontal-relative:text;mso-position-vertical-relative:text" coordsize="20408,9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">
                <v:shape id="文字方塊 402" o:spid="_x0000_s1352" type="#_x0000_t202" style="position:absolute;width:20408;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V5MQA&#10;AADcAAAADwAAAGRycy9kb3ducmV2LnhtbESPzWrDMBCE74W8g9hAbo3c4JTgRgmlUNNj7CTkurW2&#10;lqm1Mpbqn7ePCoUeh5n5htkfJ9uKgXrfOFbwtE5AEFdON1wruJzfH3cgfEDW2DomBTN5OB4WD3vM&#10;tBu5oKEMtYgQ9hkqMCF0mZS+MmTRr11HHL0v11sMUfa11D2OEW5buUmSZ2mx4bhgsKM3Q9V3+WMV&#10;bP3tlA7zZ2Pq3TWX+WSL9JwrtVpOry8gAk3hP/zX/tAK0mQDv2fi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1eTEAAAA3AAAAA8AAAAAAAAAAAAAAAAAmAIAAGRycy9k&#10;b3ducmV2LnhtbFBLBQYAAAAABAAEAPUAAACJAwAAAAA=&#10;" strokeweight="1.5pt">
                  <v:textbox>
                    <w:txbxContent>
                      <w:p w:rsidR="00FF75EA" w:rsidRPr="001D664F" w:rsidRDefault="00FF75EA" w:rsidP="00686A2E">
                        <w:pPr>
                          <w:snapToGrid w:val="0"/>
                          <w:rPr>
                            <w:rFonts w:ascii="標楷體" w:eastAsia="標楷體" w:hAnsi="標楷體"/>
                          </w:rPr>
                        </w:pPr>
                        <w:r w:rsidRPr="009C4EA0">
                          <w:rPr>
                            <w:rFonts w:ascii="標楷體" w:eastAsia="標楷體" w:hAnsi="標楷體" w:hint="eastAsia"/>
                          </w:rPr>
                          <w:t>將調查結果以書面通知</w:t>
                        </w:r>
                        <w:r w:rsidRPr="00C632C0">
                          <w:rPr>
                            <w:rFonts w:ascii="標楷體" w:eastAsia="標楷體" w:hAnsi="標楷體" w:hint="eastAsia"/>
                          </w:rPr>
                          <w:t>申訴人、申訴之相對人及雇主</w:t>
                        </w:r>
                        <w:r>
                          <w:rPr>
                            <w:rFonts w:ascii="標楷體" w:eastAsia="標楷體" w:hAnsi="標楷體" w:hint="eastAsia"/>
                          </w:rPr>
                          <w:t>。</w:t>
                        </w:r>
                      </w:p>
                    </w:txbxContent>
                  </v:textbox>
                </v:shape>
                <v:shape id="文字方塊 405" o:spid="_x0000_s1353" type="#_x0000_t202" style="position:absolute;top:5266;width:20408;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DYsMA&#10;AADcAAAADwAAAGRycy9kb3ducmV2LnhtbESPQWvCQBSE70L/w/IKvemmYm1JXaUIotdaoeT2zD6T&#10;aPZt2H2a+O+7hUKPw8x8wyxWg2vVjUJsPBt4nmSgiEtvG64MHL424zdQUZAttp7JwJ0irJYPowXm&#10;1vf8Sbe9VCpBOOZooBbpcq1jWZPDOPEdcfJOPjiUJEOlbcA+wV2rp1k21w4bTgs1drSuqbzsr87A&#10;UXgz36L9Lu7FMH097Y69nIMxT4/DxzsooUH+w3/tnTUwy17g90w6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HDYsMAAADcAAAADwAAAAAAAAAAAAAAAACYAgAAZHJzL2Rv&#10;d25yZXYueG1sUEsFBgAAAAAEAAQA9QAAAIgDAAAAAA==&#10;" strokeweight="1.5pt">
                  <v:textbo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v:textbox>
                </v:shape>
              </v:group>
            </w:pict>
          </mc:Fallback>
        </mc:AlternateContent>
      </w:r>
      <w:r>
        <w:rPr>
          <w:noProof/>
        </w:rPr>
        <mc:AlternateContent>
          <mc:Choice Requires="wpg">
            <w:drawing>
              <wp:anchor distT="0" distB="0" distL="114300" distR="114300" simplePos="0" relativeHeight="252464128" behindDoc="0" locked="0" layoutInCell="1" allowOverlap="1" wp14:anchorId="56291BB9" wp14:editId="0219590F">
                <wp:simplePos x="0" y="0"/>
                <wp:positionH relativeFrom="column">
                  <wp:posOffset>1262021</wp:posOffset>
                </wp:positionH>
                <wp:positionV relativeFrom="paragraph">
                  <wp:posOffset>3736533</wp:posOffset>
                </wp:positionV>
                <wp:extent cx="6307648" cy="2379014"/>
                <wp:effectExtent l="76200" t="0" r="93345" b="2540"/>
                <wp:wrapNone/>
                <wp:docPr id="594" name="群組 594"/>
                <wp:cNvGraphicFramePr/>
                <a:graphic xmlns:a="http://schemas.openxmlformats.org/drawingml/2006/main">
                  <a:graphicData uri="http://schemas.microsoft.com/office/word/2010/wordprocessingGroup">
                    <wpg:wgp>
                      <wpg:cNvGrpSpPr/>
                      <wpg:grpSpPr>
                        <a:xfrm>
                          <a:off x="0" y="0"/>
                          <a:ext cx="6307648" cy="2379014"/>
                          <a:chOff x="0" y="-318052"/>
                          <a:chExt cx="6307648" cy="2379014"/>
                        </a:xfrm>
                      </wpg:grpSpPr>
                      <wps:wsp>
                        <wps:cNvPr id="595" name="直線接點 595"/>
                        <wps:cNvCnPr/>
                        <wps:spPr>
                          <a:xfrm>
                            <a:off x="3013452" y="-318052"/>
                            <a:ext cx="0" cy="6640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直線接點 596"/>
                        <wps:cNvCnPr>
                          <a:cxnSpLocks/>
                        </wps:cNvCnPr>
                        <wps:spPr bwMode="auto">
                          <a:xfrm flipV="1">
                            <a:off x="4866198" y="1137037"/>
                            <a:ext cx="1441450"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84" name="文字方塊 384"/>
                        <wps:cNvSpPr txBox="1">
                          <a:spLocks noChangeArrowheads="1"/>
                        </wps:cNvSpPr>
                        <wps:spPr bwMode="auto">
                          <a:xfrm>
                            <a:off x="2075291" y="1685677"/>
                            <a:ext cx="347345" cy="3644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686A2E">
                              <w:pPr>
                                <w:autoSpaceDE w:val="0"/>
                                <w:autoSpaceDN w:val="0"/>
                                <w:adjustRightInd w:val="0"/>
                                <w:rPr>
                                  <w:rFonts w:eastAsia="標楷體" w:cs="標楷體"/>
                                  <w:color w:val="000000"/>
                                  <w:lang w:val="zh-TW"/>
                                </w:rPr>
                              </w:pPr>
                              <w:proofErr w:type="gramStart"/>
                              <w:r>
                                <w:rPr>
                                  <w:rFonts w:eastAsia="標楷體" w:cs="標楷體" w:hint="eastAsia"/>
                                  <w:color w:val="000000"/>
                                  <w:lang w:val="zh-TW"/>
                                </w:rPr>
                                <w:t>否</w:t>
                              </w:r>
                              <w:proofErr w:type="gramEnd"/>
                            </w:p>
                          </w:txbxContent>
                        </wps:txbx>
                        <wps:bodyPr rot="0" vert="horz" wrap="square" lIns="87782" tIns="43891" rIns="87782" bIns="43891" anchor="t" anchorCtr="0" upright="1">
                          <a:noAutofit/>
                        </wps:bodyPr>
                      </wps:wsp>
                      <wps:wsp>
                        <wps:cNvPr id="385" name="文字方塊 385"/>
                        <wps:cNvSpPr txBox="1">
                          <a:spLocks noChangeArrowheads="1"/>
                        </wps:cNvSpPr>
                        <wps:spPr bwMode="auto">
                          <a:xfrm>
                            <a:off x="4858247" y="771277"/>
                            <a:ext cx="364490" cy="313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686A2E">
                              <w:pPr>
                                <w:autoSpaceDE w:val="0"/>
                                <w:autoSpaceDN w:val="0"/>
                                <w:adjustRightInd w:val="0"/>
                                <w:rPr>
                                  <w:rFonts w:eastAsia="標楷體" w:cs="標楷體"/>
                                  <w:color w:val="000000"/>
                                  <w:lang w:val="zh-TW"/>
                                </w:rPr>
                              </w:pPr>
                              <w:r>
                                <w:rPr>
                                  <w:rFonts w:eastAsia="標楷體" w:cs="標楷體" w:hint="eastAsia"/>
                                  <w:color w:val="000000"/>
                                  <w:lang w:val="zh-TW"/>
                                </w:rPr>
                                <w:t>是</w:t>
                              </w:r>
                            </w:p>
                          </w:txbxContent>
                        </wps:txbx>
                        <wps:bodyPr rot="0" vert="horz" wrap="square" lIns="87782" tIns="43891" rIns="87782" bIns="43891" anchor="t" anchorCtr="0" upright="1">
                          <a:noAutofit/>
                        </wps:bodyPr>
                      </wps:wsp>
                      <wps:wsp>
                        <wps:cNvPr id="388" name="文字方塊 388"/>
                        <wps:cNvSpPr txBox="1">
                          <a:spLocks noChangeArrowheads="1"/>
                        </wps:cNvSpPr>
                        <wps:spPr bwMode="auto">
                          <a:xfrm>
                            <a:off x="731520" y="763326"/>
                            <a:ext cx="347345" cy="3460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686A2E">
                              <w:pPr>
                                <w:autoSpaceDE w:val="0"/>
                                <w:autoSpaceDN w:val="0"/>
                                <w:adjustRightInd w:val="0"/>
                                <w:rPr>
                                  <w:rFonts w:eastAsia="標楷體" w:cs="標楷體"/>
                                  <w:color w:val="000000"/>
                                  <w:lang w:val="zh-TW"/>
                                </w:rPr>
                              </w:pPr>
                              <w:r>
                                <w:rPr>
                                  <w:rFonts w:eastAsia="標楷體" w:cs="標楷體" w:hint="eastAsia"/>
                                  <w:color w:val="000000"/>
                                  <w:lang w:val="zh-TW"/>
                                </w:rPr>
                                <w:t>是</w:t>
                              </w:r>
                            </w:p>
                          </w:txbxContent>
                        </wps:txbx>
                        <wps:bodyPr rot="0" vert="horz" wrap="square" lIns="87782" tIns="43891" rIns="87782" bIns="43891" anchor="t" anchorCtr="0" upright="1">
                          <a:noAutofit/>
                        </wps:bodyPr>
                      </wps:wsp>
                      <wps:wsp>
                        <wps:cNvPr id="389" name="文字方塊 389"/>
                        <wps:cNvSpPr txBox="1">
                          <a:spLocks noChangeArrowheads="1"/>
                        </wps:cNvSpPr>
                        <wps:spPr bwMode="auto">
                          <a:xfrm>
                            <a:off x="4007457" y="1685677"/>
                            <a:ext cx="347345" cy="3752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686A2E">
                              <w:pPr>
                                <w:autoSpaceDE w:val="0"/>
                                <w:autoSpaceDN w:val="0"/>
                                <w:adjustRightInd w:val="0"/>
                                <w:rPr>
                                  <w:rFonts w:eastAsia="標楷體" w:cs="標楷體"/>
                                  <w:color w:val="000000"/>
                                  <w:lang w:val="zh-TW"/>
                                </w:rPr>
                              </w:pPr>
                              <w:proofErr w:type="gramStart"/>
                              <w:r>
                                <w:rPr>
                                  <w:rFonts w:eastAsia="標楷體" w:cs="標楷體" w:hint="eastAsia"/>
                                  <w:color w:val="000000"/>
                                  <w:lang w:val="zh-TW"/>
                                </w:rPr>
                                <w:t>否</w:t>
                              </w:r>
                              <w:proofErr w:type="gramEnd"/>
                            </w:p>
                          </w:txbxContent>
                        </wps:txbx>
                        <wps:bodyPr rot="0" vert="horz" wrap="square" lIns="87782" tIns="43891" rIns="87782" bIns="43891" anchor="t" anchorCtr="0" upright="1">
                          <a:noAutofit/>
                        </wps:bodyPr>
                      </wps:wsp>
                      <wps:wsp>
                        <wps:cNvPr id="390" name="直線接點 390"/>
                        <wps:cNvCnPr>
                          <a:cxnSpLocks/>
                        </wps:cNvCnPr>
                        <wps:spPr bwMode="auto">
                          <a:xfrm flipV="1">
                            <a:off x="0" y="1137037"/>
                            <a:ext cx="1441450"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91" name="流程圖: 決策 391"/>
                        <wps:cNvSpPr>
                          <a:spLocks noChangeArrowheads="1"/>
                        </wps:cNvSpPr>
                        <wps:spPr bwMode="auto">
                          <a:xfrm>
                            <a:off x="3037398" y="691764"/>
                            <a:ext cx="1868170" cy="885190"/>
                          </a:xfrm>
                          <a:prstGeom prst="flowChartDecision">
                            <a:avLst/>
                          </a:prstGeom>
                          <a:solidFill>
                            <a:srgbClr val="FFFFFF"/>
                          </a:solidFill>
                          <a:ln w="9525">
                            <a:solidFill>
                              <a:srgbClr val="000000"/>
                            </a:solidFill>
                            <a:miter lim="800000"/>
                            <a:headEnd/>
                            <a:tailEnd/>
                          </a:ln>
                        </wps:spPr>
                        <wps:txbx>
                          <w:txbxContent>
                            <w:p w:rsidR="00FF75EA" w:rsidRDefault="00FF75EA" w:rsidP="00686A2E">
                              <w:pPr>
                                <w:jc w:val="center"/>
                                <w:rPr>
                                  <w:rFonts w:ascii="標楷體" w:eastAsia="標楷體" w:hAnsi="標楷體"/>
                                </w:rPr>
                              </w:pPr>
                              <w:proofErr w:type="gramStart"/>
                              <w:r>
                                <w:rPr>
                                  <w:rFonts w:ascii="標楷體" w:eastAsia="標楷體" w:hAnsi="標楷體" w:hint="eastAsia"/>
                                </w:rPr>
                                <w:t>對議處</w:t>
                              </w:r>
                              <w:proofErr w:type="gramEnd"/>
                              <w:r>
                                <w:rPr>
                                  <w:rFonts w:ascii="標楷體" w:eastAsia="標楷體" w:hAnsi="標楷體" w:hint="eastAsia"/>
                                </w:rPr>
                                <w:t>結果</w:t>
                              </w:r>
                            </w:p>
                            <w:p w:rsidR="00FF75EA" w:rsidRPr="00C66CAA" w:rsidRDefault="00FF75EA" w:rsidP="00686A2E">
                              <w:pPr>
                                <w:jc w:val="center"/>
                                <w:rPr>
                                  <w:rFonts w:ascii="標楷體" w:eastAsia="標楷體" w:hAnsi="標楷體"/>
                                </w:rPr>
                              </w:pPr>
                              <w:r>
                                <w:rPr>
                                  <w:rFonts w:ascii="標楷體" w:eastAsia="標楷體" w:hAnsi="標楷體" w:hint="eastAsia"/>
                                </w:rPr>
                                <w:t>是否不服</w:t>
                              </w:r>
                            </w:p>
                          </w:txbxContent>
                        </wps:txbx>
                        <wps:bodyPr rot="0" vert="horz" wrap="square" lIns="0" tIns="0" rIns="0" bIns="0" anchor="t" anchorCtr="0" upright="1">
                          <a:noAutofit/>
                        </wps:bodyPr>
                      </wps:wsp>
                      <wps:wsp>
                        <wps:cNvPr id="392" name="流程圖: 決策 392"/>
                        <wps:cNvSpPr>
                          <a:spLocks noChangeArrowheads="1"/>
                        </wps:cNvSpPr>
                        <wps:spPr bwMode="auto">
                          <a:xfrm>
                            <a:off x="1097280" y="691764"/>
                            <a:ext cx="1869440" cy="885825"/>
                          </a:xfrm>
                          <a:prstGeom prst="flowChartDecision">
                            <a:avLst/>
                          </a:prstGeom>
                          <a:solidFill>
                            <a:srgbClr val="FFFFFF"/>
                          </a:solidFill>
                          <a:ln w="9525">
                            <a:solidFill>
                              <a:srgbClr val="000000"/>
                            </a:solidFill>
                            <a:miter lim="800000"/>
                            <a:headEnd/>
                            <a:tailEnd/>
                          </a:ln>
                        </wps:spPr>
                        <wps:txbx>
                          <w:txbxContent>
                            <w:p w:rsidR="00FF75EA" w:rsidRDefault="00FF75EA" w:rsidP="00686A2E">
                              <w:pPr>
                                <w:jc w:val="center"/>
                                <w:rPr>
                                  <w:rFonts w:ascii="標楷體" w:eastAsia="標楷體" w:hAnsi="標楷體"/>
                                </w:rPr>
                              </w:pPr>
                              <w:r>
                                <w:rPr>
                                  <w:rFonts w:ascii="標楷體" w:eastAsia="標楷體" w:hAnsi="標楷體" w:hint="eastAsia"/>
                                </w:rPr>
                                <w:t>對調查結果</w:t>
                              </w:r>
                            </w:p>
                            <w:p w:rsidR="00FF75EA" w:rsidRPr="00C66CAA" w:rsidRDefault="00FF75EA" w:rsidP="00686A2E">
                              <w:pPr>
                                <w:jc w:val="center"/>
                                <w:rPr>
                                  <w:rFonts w:ascii="標楷體" w:eastAsia="標楷體" w:hAnsi="標楷體"/>
                                </w:rPr>
                              </w:pPr>
                              <w:r>
                                <w:rPr>
                                  <w:rFonts w:ascii="標楷體" w:eastAsia="標楷體" w:hAnsi="標楷體" w:hint="eastAsia"/>
                                </w:rPr>
                                <w:t>是否不服</w:t>
                              </w:r>
                            </w:p>
                          </w:txbxContent>
                        </wps:txbx>
                        <wps:bodyPr rot="0" vert="horz" wrap="square" lIns="0" tIns="0" rIns="0" bIns="0" anchor="t" anchorCtr="0" upright="1">
                          <a:noAutofit/>
                        </wps:bodyPr>
                      </wps:wsp>
                      <wps:wsp>
                        <wps:cNvPr id="393" name="直線接點 393"/>
                        <wps:cNvCnPr>
                          <a:cxnSpLocks/>
                        </wps:cNvCnPr>
                        <wps:spPr bwMode="auto">
                          <a:xfrm flipV="1">
                            <a:off x="2027583" y="341907"/>
                            <a:ext cx="1943735" cy="952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94" name="直線單箭頭接點 394"/>
                        <wps:cNvCnPr>
                          <a:cxnSpLocks/>
                        </wps:cNvCnPr>
                        <wps:spPr>
                          <a:xfrm>
                            <a:off x="2027583" y="333955"/>
                            <a:ext cx="0" cy="381000"/>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wps:wsp>
                        <wps:cNvPr id="395" name="直線單箭頭接點 395"/>
                        <wps:cNvCnPr>
                          <a:cxnSpLocks/>
                        </wps:cNvCnPr>
                        <wps:spPr>
                          <a:xfrm>
                            <a:off x="3967701" y="333955"/>
                            <a:ext cx="0" cy="381000"/>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wps:wsp>
                        <wps:cNvPr id="396" name="直線單箭頭接點 396"/>
                        <wps:cNvCnPr>
                          <a:cxnSpLocks/>
                        </wps:cNvCnPr>
                        <wps:spPr>
                          <a:xfrm>
                            <a:off x="0" y="1144988"/>
                            <a:ext cx="0" cy="381000"/>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wps:wsp>
                        <wps:cNvPr id="397" name="直線單箭頭接點 397"/>
                        <wps:cNvCnPr>
                          <a:cxnSpLocks/>
                        </wps:cNvCnPr>
                        <wps:spPr>
                          <a:xfrm>
                            <a:off x="6305384" y="1144988"/>
                            <a:ext cx="0" cy="381000"/>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群組 594" o:spid="_x0000_s1354" style="position:absolute;margin-left:99.35pt;margin-top:294.2pt;width:496.65pt;height:187.3pt;z-index:252464128;mso-position-horizontal-relative:text;mso-position-vertical-relative:text;mso-height-relative:margin" coordorigin=",-3180" coordsize="63076,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">
                <v:line id="直線接點 595" o:spid="_x0000_s1355" style="position:absolute;visibility:visible;mso-wrap-style:square" from="30134,-3180" to="3013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lZsMAAADcAAAADwAAAGRycy9kb3ducmV2LnhtbESPQWsCMRSE74L/ITyhN80qWOrWKCpY&#10;e3XVQ2+Pzetm6eZlSbLu+u+bgtDjMDPfMOvtYBtxJx9qxwrmswwEcel0zZWC6+U4fQMRIrLGxjEp&#10;eFCA7WY8WmOuXc9nuhexEgnCIUcFJsY2lzKUhiyGmWuJk/ftvMWYpK+k9tgnuG3kIstepcWa04LB&#10;lg6Gyp+iswq+un30p4vc9cVw+DCLY1N27qbUy2TYvYOINMT/8LP9qRUsV0v4O5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tZWbDAAAA3AAAAA8AAAAAAAAAAAAA&#10;AAAAoQIAAGRycy9kb3ducmV2LnhtbFBLBQYAAAAABAAEAPkAAACRAwAAAAA=&#10;" strokecolor="black [3213]" strokeweight="1.5pt"/>
                <v:line id="直線接點 596" o:spid="_x0000_s1356" style="position:absolute;flip:y;visibility:visible;mso-wrap-style:square" from="48661,11370" to="63076,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gq4McAAADcAAAADwAAAGRycy9kb3ducmV2LnhtbESPQWsCMRSE7wX/Q3iCl1KzClrdGkUF&#10;WaWlUNtLb6+b193FzcuaRF3/vREKPQ4z8w0zW7SmFmdyvrKsYNBPQBDnVldcKPj63DxNQPiArLG2&#10;TAqu5GEx7zzMMNX2wh903odCRAj7FBWUITSplD4vyaDv24Y4er/WGQxRukJqh5cIN7UcJslYGqw4&#10;LpTY0Lqk/LA/GQU7eXw9rNxPkU1ktvl+e36fcvaoVK/bLl9ABGrDf/ivvdUKRt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eCrgxwAAANwAAAAPAAAAAAAA&#10;AAAAAAAAAKECAABkcnMvZG93bnJldi54bWxQSwUGAAAAAAQABAD5AAAAlQMAAAAA&#10;" strokecolor="black [3213]" strokeweight="1pt">
                  <v:stroke joinstyle="miter"/>
                  <o:lock v:ext="edit" shapetype="f"/>
                </v:line>
                <v:shape id="文字方塊 384" o:spid="_x0000_s1357" type="#_x0000_t202" style="position:absolute;left:20752;top:16856;width:347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LdsYA&#10;AADcAAAADwAAAGRycy9kb3ducmV2LnhtbESPT2sCMRTE74V+h/AKvZSa1f5BtkZRQbCHCmov3p7J&#10;62bbzcuyedXtt28KBY/DzG+Gmcz60KgTdamObGA4KEAR2+hqrgy871f3Y1BJkB02kcnADyWYTa+v&#10;Jli6eOYtnXZSqVzCqUQDXqQttU7WU8A0iC1x9j5iF1Cy7CrtOjzn8tDoUVE864A15wWPLS092a/d&#10;dzDwcHzavxafzd1B3tJwI9sFWuuNub3p5y+ghHq5hP/ptcvc+BH+zuQjo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iLdsYAAADcAAAADwAAAAAAAAAAAAAAAACYAgAAZHJz&#10;L2Rvd25yZXYueG1sUEsFBgAAAAAEAAQA9QAAAIsDAAAAAA==&#10;" filled="f" fillcolor="#0c9" stroked="f">
                  <v:textbox inset="2.43839mm,1.2192mm,2.43839mm,1.2192mm">
                    <w:txbxContent>
                      <w:p w:rsidR="00FF75EA" w:rsidRPr="00B65B2C" w:rsidRDefault="00FF75EA" w:rsidP="00686A2E">
                        <w:pPr>
                          <w:autoSpaceDE w:val="0"/>
                          <w:autoSpaceDN w:val="0"/>
                          <w:adjustRightInd w:val="0"/>
                          <w:rPr>
                            <w:rFonts w:eastAsia="標楷體" w:cs="標楷體"/>
                            <w:color w:val="000000"/>
                            <w:lang w:val="zh-TW"/>
                          </w:rPr>
                        </w:pPr>
                        <w:proofErr w:type="gramStart"/>
                        <w:r>
                          <w:rPr>
                            <w:rFonts w:eastAsia="標楷體" w:cs="標楷體" w:hint="eastAsia"/>
                            <w:color w:val="000000"/>
                            <w:lang w:val="zh-TW"/>
                          </w:rPr>
                          <w:t>否</w:t>
                        </w:r>
                        <w:proofErr w:type="gramEnd"/>
                      </w:p>
                    </w:txbxContent>
                  </v:textbox>
                </v:shape>
                <v:shape id="文字方塊 385" o:spid="_x0000_s1358" type="#_x0000_t202" style="position:absolute;left:48582;top:7712;width:364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u7cUA&#10;AADcAAAADwAAAGRycy9kb3ducmV2LnhtbESPQWsCMRSE74X+h/AKvZSatUWR1ShtodAeKqi9eHsm&#10;z83q5mXZvOr23zcFweMw880ws0UfGnWiLtWRDQwHBShiG13NlYHvzfvjBFQSZIdNZDLwSwkW89ub&#10;GZYunnlFp7VUKpdwKtGAF2lLrZP1FDANYkucvX3sAkqWXaVdh+dcHhr9VBRjHbDmvOCxpTdP9rj+&#10;CQaed6PNZ3FoHrbylYZLWb2itd6Y+7v+ZQpKqJdr+EJ/uMxNRvB/Jh8B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C7txQAAANwAAAAPAAAAAAAAAAAAAAAAAJgCAABkcnMv&#10;ZG93bnJldi54bWxQSwUGAAAAAAQABAD1AAAAigMAAAAA&#10;" filled="f" fillcolor="#0c9" stroked="f">
                  <v:textbox inset="2.43839mm,1.2192mm,2.43839mm,1.2192mm">
                    <w:txbxContent>
                      <w:p w:rsidR="00FF75EA" w:rsidRPr="00B65B2C" w:rsidRDefault="00FF75EA" w:rsidP="00686A2E">
                        <w:pPr>
                          <w:autoSpaceDE w:val="0"/>
                          <w:autoSpaceDN w:val="0"/>
                          <w:adjustRightInd w:val="0"/>
                          <w:rPr>
                            <w:rFonts w:eastAsia="標楷體" w:cs="標楷體"/>
                            <w:color w:val="000000"/>
                            <w:lang w:val="zh-TW"/>
                          </w:rPr>
                        </w:pPr>
                        <w:r>
                          <w:rPr>
                            <w:rFonts w:eastAsia="標楷體" w:cs="標楷體" w:hint="eastAsia"/>
                            <w:color w:val="000000"/>
                            <w:lang w:val="zh-TW"/>
                          </w:rPr>
                          <w:t>是</w:t>
                        </w:r>
                      </w:p>
                    </w:txbxContent>
                  </v:textbox>
                </v:shape>
                <v:shape id="文字方塊 388" o:spid="_x0000_s1359" type="#_x0000_t202" style="position:absolute;left:7315;top:7633;width:3473;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Bc8IA&#10;AADcAAAADwAAAGRycy9kb3ducmV2LnhtbERPTUsDMRC9C/0PYQpexGarKGVtWlpB0INCWy/exmTc&#10;rG4my2Zs13/vHASPj/e9XI+pM0caSpvZwXxWgSH2ObTcOHg9PFwuwBRBDthlJgc/VGC9mpwtsQ75&#10;xDs67qUxGsKlRgdRpK+tLT5SwjLLPbFyH3lIKAqHxoYBTxqeOntVVbc2YcvaELGn+0j+a/+dHFy/&#10;3xyeqs/u4k2ey/xFdlv0Pjp3Ph03d2CERvkX/7kfg/oWulbP6BGw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YFzwgAAANwAAAAPAAAAAAAAAAAAAAAAAJgCAABkcnMvZG93&#10;bnJldi54bWxQSwUGAAAAAAQABAD1AAAAhwMAAAAA&#10;" filled="f" fillcolor="#0c9" stroked="f">
                  <v:textbox inset="2.43839mm,1.2192mm,2.43839mm,1.2192mm">
                    <w:txbxContent>
                      <w:p w:rsidR="00FF75EA" w:rsidRPr="00B65B2C" w:rsidRDefault="00FF75EA" w:rsidP="00686A2E">
                        <w:pPr>
                          <w:autoSpaceDE w:val="0"/>
                          <w:autoSpaceDN w:val="0"/>
                          <w:adjustRightInd w:val="0"/>
                          <w:rPr>
                            <w:rFonts w:eastAsia="標楷體" w:cs="標楷體"/>
                            <w:color w:val="000000"/>
                            <w:lang w:val="zh-TW"/>
                          </w:rPr>
                        </w:pPr>
                        <w:r>
                          <w:rPr>
                            <w:rFonts w:eastAsia="標楷體" w:cs="標楷體" w:hint="eastAsia"/>
                            <w:color w:val="000000"/>
                            <w:lang w:val="zh-TW"/>
                          </w:rPr>
                          <w:t>是</w:t>
                        </w:r>
                      </w:p>
                    </w:txbxContent>
                  </v:textbox>
                </v:shape>
                <v:shape id="文字方塊 389" o:spid="_x0000_s1360" type="#_x0000_t202" style="position:absolute;left:40074;top:16856;width:3474;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6MYA&#10;AADcAAAADwAAAGRycy9kb3ducmV2LnhtbESPQUsDMRSE74L/ITzBi9hsK0q7Ni1toVAPFtp68faa&#10;PDerm5dl82zXf28Eocdh5pthpvM+NOpEXaojGxgOClDENrqaKwNvh/X9GFQSZIdNZDLwQwnms+ur&#10;KZYunnlHp71UKpdwKtGAF2lLrZP1FDANYkucvY/YBZQsu0q7Ds+5PDR6VBRPOmDNecFjSytP9mv/&#10;HQw8HB8PL8Vnc/cur2m4ld0SrfXG3N70i2dQQr1cwv/0xmVuPIG/M/kI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k6MYAAADcAAAADwAAAAAAAAAAAAAAAACYAgAAZHJz&#10;L2Rvd25yZXYueG1sUEsFBgAAAAAEAAQA9QAAAIsDAAAAAA==&#10;" filled="f" fillcolor="#0c9" stroked="f">
                  <v:textbox inset="2.43839mm,1.2192mm,2.43839mm,1.2192mm">
                    <w:txbxContent>
                      <w:p w:rsidR="00FF75EA" w:rsidRPr="00B65B2C" w:rsidRDefault="00FF75EA" w:rsidP="00686A2E">
                        <w:pPr>
                          <w:autoSpaceDE w:val="0"/>
                          <w:autoSpaceDN w:val="0"/>
                          <w:adjustRightInd w:val="0"/>
                          <w:rPr>
                            <w:rFonts w:eastAsia="標楷體" w:cs="標楷體"/>
                            <w:color w:val="000000"/>
                            <w:lang w:val="zh-TW"/>
                          </w:rPr>
                        </w:pPr>
                        <w:proofErr w:type="gramStart"/>
                        <w:r>
                          <w:rPr>
                            <w:rFonts w:eastAsia="標楷體" w:cs="標楷體" w:hint="eastAsia"/>
                            <w:color w:val="000000"/>
                            <w:lang w:val="zh-TW"/>
                          </w:rPr>
                          <w:t>否</w:t>
                        </w:r>
                        <w:proofErr w:type="gramEnd"/>
                      </w:p>
                    </w:txbxContent>
                  </v:textbox>
                </v:shape>
                <v:line id="直線接點 390" o:spid="_x0000_s1361" style="position:absolute;flip:y;visibility:visible;mso-wrap-style:square" from="0,11370" to="14414,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V98QAAADcAAAADwAAAGRycy9kb3ducmV2LnhtbERPy2rCQBTdC/2H4Ra6EZ20hRqjo7QF&#10;SYsi+Ni4u2auSTBzJ52Zavr3nYXg8nDe03lnGnEh52vLCp6HCQjiwuqaSwX73WKQgvABWWNjmRT8&#10;kYf57KE3xUzbK2/osg2liCHsM1RQhdBmUvqiIoN+aFviyJ2sMxgidKXUDq8x3DTyJUnepMGaY0OF&#10;LX1WVJy3v0bBt/xZnj/cscxTmS8Oq9F6zHlfqafH7n0CIlAX7uKb+0sreB3H+fFMPA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tX3xAAAANwAAAAPAAAAAAAAAAAA&#10;AAAAAKECAABkcnMvZG93bnJldi54bWxQSwUGAAAAAAQABAD5AAAAkgMAAAAA&#10;" strokecolor="black [3213]" strokeweight="1pt">
                  <v:stroke joinstyle="miter"/>
                  <o:lock v:ext="edit" shapetype="f"/>
                </v:line>
                <v:shape id="流程圖: 決策 391" o:spid="_x0000_s1362" type="#_x0000_t110" style="position:absolute;left:30373;top:6917;width:18682;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QpsQA&#10;AADcAAAADwAAAGRycy9kb3ducmV2LnhtbESPQWvCQBSE74X+h+UVeim6iZai0VWKIPQiairo8ZF9&#10;yYZm34bsqvHfu4LQ4zAz3zDzZW8bcaHO144VpMMEBHHhdM2VgsPvejAB4QOyxsYxKbiRh+Xi9WWO&#10;mXZX3tMlD5WIEPYZKjAhtJmUvjBk0Q9dSxy90nUWQ5RdJXWH1wi3jRwlyZe0WHNcMNjSylDxl5+t&#10;AnksRw53hk8faUENnTef5Xaq1Ptb/z0DEagP/+Fn+0crGE9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EKbEAAAA3AAAAA8AAAAAAAAAAAAAAAAAmAIAAGRycy9k&#10;b3ducmV2LnhtbFBLBQYAAAAABAAEAPUAAACJAwAAAAA=&#10;">
                  <v:textbox inset="0,0,0,0">
                    <w:txbxContent>
                      <w:p w:rsidR="00FF75EA" w:rsidRDefault="00FF75EA" w:rsidP="00686A2E">
                        <w:pPr>
                          <w:jc w:val="center"/>
                          <w:rPr>
                            <w:rFonts w:ascii="標楷體" w:eastAsia="標楷體" w:hAnsi="標楷體"/>
                          </w:rPr>
                        </w:pPr>
                        <w:proofErr w:type="gramStart"/>
                        <w:r>
                          <w:rPr>
                            <w:rFonts w:ascii="標楷體" w:eastAsia="標楷體" w:hAnsi="標楷體" w:hint="eastAsia"/>
                          </w:rPr>
                          <w:t>對議處</w:t>
                        </w:r>
                        <w:proofErr w:type="gramEnd"/>
                        <w:r>
                          <w:rPr>
                            <w:rFonts w:ascii="標楷體" w:eastAsia="標楷體" w:hAnsi="標楷體" w:hint="eastAsia"/>
                          </w:rPr>
                          <w:t>結果</w:t>
                        </w:r>
                      </w:p>
                      <w:p w:rsidR="00FF75EA" w:rsidRPr="00C66CAA" w:rsidRDefault="00FF75EA" w:rsidP="00686A2E">
                        <w:pPr>
                          <w:jc w:val="center"/>
                          <w:rPr>
                            <w:rFonts w:ascii="標楷體" w:eastAsia="標楷體" w:hAnsi="標楷體"/>
                          </w:rPr>
                        </w:pPr>
                        <w:r>
                          <w:rPr>
                            <w:rFonts w:ascii="標楷體" w:eastAsia="標楷體" w:hAnsi="標楷體" w:hint="eastAsia"/>
                          </w:rPr>
                          <w:t>是否不服</w:t>
                        </w:r>
                      </w:p>
                    </w:txbxContent>
                  </v:textbox>
                </v:shape>
                <v:shape id="流程圖: 決策 392" o:spid="_x0000_s1363" type="#_x0000_t110" style="position:absolute;left:10972;top:6917;width:18695;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O0cQA&#10;AADcAAAADwAAAGRycy9kb3ducmV2LnhtbESPT4vCMBTE7wt+h/AEL4umdhfRahQRBC+L6x/Q46N5&#10;bYrNS2midr/9RljY4zAzv2EWq87W4kGtrxwrGI8SEMS50xWXCs6n7XAKwgdkjbVjUvBDHlbL3tsC&#10;M+2efKDHMZQiQthnqMCE0GRS+tyQRT9yDXH0CtdaDFG2pdQtPiPc1jJNkom0WHFcMNjQxlB+O96t&#10;AnkpUoffhq/v45xqun99FvuZUoN+t56DCNSF//Bfe6cVfMxSe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jtHEAAAA3AAAAA8AAAAAAAAAAAAAAAAAmAIAAGRycy9k&#10;b3ducmV2LnhtbFBLBQYAAAAABAAEAPUAAACJAwAAAAA=&#10;">
                  <v:textbox inset="0,0,0,0">
                    <w:txbxContent>
                      <w:p w:rsidR="00FF75EA" w:rsidRDefault="00FF75EA" w:rsidP="00686A2E">
                        <w:pPr>
                          <w:jc w:val="center"/>
                          <w:rPr>
                            <w:rFonts w:ascii="標楷體" w:eastAsia="標楷體" w:hAnsi="標楷體"/>
                          </w:rPr>
                        </w:pPr>
                        <w:r>
                          <w:rPr>
                            <w:rFonts w:ascii="標楷體" w:eastAsia="標楷體" w:hAnsi="標楷體" w:hint="eastAsia"/>
                          </w:rPr>
                          <w:t>對調查結果</w:t>
                        </w:r>
                      </w:p>
                      <w:p w:rsidR="00FF75EA" w:rsidRPr="00C66CAA" w:rsidRDefault="00FF75EA" w:rsidP="00686A2E">
                        <w:pPr>
                          <w:jc w:val="center"/>
                          <w:rPr>
                            <w:rFonts w:ascii="標楷體" w:eastAsia="標楷體" w:hAnsi="標楷體"/>
                          </w:rPr>
                        </w:pPr>
                        <w:r>
                          <w:rPr>
                            <w:rFonts w:ascii="標楷體" w:eastAsia="標楷體" w:hAnsi="標楷體" w:hint="eastAsia"/>
                          </w:rPr>
                          <w:t>是否不服</w:t>
                        </w:r>
                      </w:p>
                    </w:txbxContent>
                  </v:textbox>
                </v:shape>
                <v:line id="直線接點 393" o:spid="_x0000_s1364" style="position:absolute;flip:y;visibility:visible;mso-wrap-style:square" from="20275,3419" to="39713,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LgMcAAADcAAAADwAAAGRycy9kb3ducmV2LnhtbESPT2sCMRTE74V+h/AKvYhmW6HqapS2&#10;IFtRBP9cvD03z93Fzcs2SXX99k1B6HGYmd8wk1lranEh5yvLCl56CQji3OqKCwX73bw7BOEDssba&#10;Mim4kYfZ9PFhgqm2V97QZRsKESHsU1RQhtCkUvq8JIO+Zxvi6J2sMxiidIXUDq8Rbmr5miRv0mDF&#10;caHEhj5Lys/bH6NgIb+X5w93LLKhzOaH1WA94qyj1PNT+z4GEagN/+F7+0sr6I/6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EuAxwAAANwAAAAPAAAAAAAA&#10;AAAAAAAAAKECAABkcnMvZG93bnJldi54bWxQSwUGAAAAAAQABAD5AAAAlQMAAAAA&#10;" strokecolor="black [3213]" strokeweight="1pt">
                  <v:stroke joinstyle="miter"/>
                  <o:lock v:ext="edit" shapetype="f"/>
                </v:line>
                <v:shape id="直線單箭頭接點 394" o:spid="_x0000_s1365" type="#_x0000_t32" style="position:absolute;left:20275;top:3339;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MfsYAAADcAAAADwAAAGRycy9kb3ducmV2LnhtbESPQUsDMRSE70L/Q3gFb222tohdmxYV&#10;Fnpoi64iHh+b52bt5mXZxGb77xuh4HGYmW+Y1WawrThR7xvHCmbTDARx5XTDtYKP92LyAMIHZI2t&#10;Y1JwJg+b9ehmhbl2kd/oVIZaJAj7HBWYELpcSl8ZsuinriNO3rfrLYYk+1rqHmOC21beZdm9tNhw&#10;WjDY0Yuh6lj+WgUx/PBiZ+L8s3z9Kp6Xh32MhVbqdjw8PYIINIT/8LW91QrmywX8nUlHQK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UDH7GAAAA3AAAAA8AAAAAAAAA&#10;AAAAAAAAoQIAAGRycy9kb3ducmV2LnhtbFBLBQYAAAAABAAEAPkAAACUAwAAAAA=&#10;" strokeweight="1.25pt">
                  <v:stroke endarrow="block" endarrowlength="long" joinstyle="miter"/>
                  <o:lock v:ext="edit" shapetype="f"/>
                </v:shape>
                <v:shape id="直線單箭頭接點 395" o:spid="_x0000_s1366" type="#_x0000_t32" style="position:absolute;left:39677;top:3339;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p5cYAAADcAAAADwAAAGRycy9kb3ducmV2LnhtbESPQUsDMRSE70L/Q3gFbzZrW4tdm5Yq&#10;LPTQil1FPD42z83q5mXZxGb77xtB8DjMzDfMajPYVpyo941jBbeTDARx5XTDtYK31+LmHoQPyBpb&#10;x6TgTB4269HVCnPtIh/pVIZaJAj7HBWYELpcSl8ZsugnriNO3qfrLYYk+1rqHmOC21ZOs2whLTac&#10;Fgx29GSo+i5/rIIYvni+N3H2Xr58FI/L50OMhVbqejxsH0AEGsJ/+K+90wpmyzv4PZOO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YqeXGAAAA3AAAAA8AAAAAAAAA&#10;AAAAAAAAoQIAAGRycy9kb3ducmV2LnhtbFBLBQYAAAAABAAEAPkAAACUAwAAAAA=&#10;" strokeweight="1.25pt">
                  <v:stroke endarrow="block" endarrowlength="long" joinstyle="miter"/>
                  <o:lock v:ext="edit" shapetype="f"/>
                </v:shape>
                <v:shape id="直線單箭頭接點 396" o:spid="_x0000_s1367" type="#_x0000_t32" style="position:absolute;top:11449;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3ksUAAADcAAAADwAAAGRycy9kb3ducmV2LnhtbESPQUvDQBSE70L/w/IK3tpNrRQbsykq&#10;BDxo0Sji8ZF9ZmOzb0N27cZ/7xYKHoeZ+YYpdpPtxZFG3zlWsFpmIIgbpztuFby/VYsbED4ga+wd&#10;k4Jf8rArZxcF5tpFfqVjHVqRIOxzVGBCGHIpfWPIol+6gTh5X260GJIcW6lHjAlue3mVZRtpseO0&#10;YHCgB0PNof6xCmL45usnE9cf9ctndb/dP8dYaaUu59PdLYhAU/gPn9uPWsF6u4HTmXQEZP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o3ksUAAADcAAAADwAAAAAAAAAA&#10;AAAAAAChAgAAZHJzL2Rvd25yZXYueG1sUEsFBgAAAAAEAAQA+QAAAJMDAAAAAA==&#10;" strokeweight="1.25pt">
                  <v:stroke endarrow="block" endarrowlength="long" joinstyle="miter"/>
                  <o:lock v:ext="edit" shapetype="f"/>
                </v:shape>
                <v:shape id="直線單箭頭接點 397" o:spid="_x0000_s1368" type="#_x0000_t32" style="position:absolute;left:63053;top:11449;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SCcYAAADcAAAADwAAAGRycy9kb3ducmV2LnhtbESPQUsDMRSE70L/Q3gFbzZrW6xdm5Yq&#10;LPTQil1FPD42z83q5mXZxGb77xtB8DjMzDfMajPYVpyo941jBbeTDARx5XTDtYK31+LmHoQPyBpb&#10;x6TgTB4269HVCnPtIh/pVIZaJAj7HBWYELpcSl8ZsugnriNO3qfrLYYk+1rqHmOC21ZOs+xOWmw4&#10;LRjs6MlQ9V3+WAUxfPF8b+LsvXz5KB6Xz4cYC63U9XjYPoAINIT/8F97pxXMlgv4PZOO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GkgnGAAAA3AAAAA8AAAAAAAAA&#10;AAAAAAAAoQIAAGRycy9kb3ducmV2LnhtbFBLBQYAAAAABAAEAPkAAACUAwAAAAA=&#10;" strokeweight="1.25pt">
                  <v:stroke endarrow="block" endarrowlength="long" joinstyle="miter"/>
                  <o:lock v:ext="edit" shapetype="f"/>
                </v:shape>
              </v:group>
            </w:pict>
          </mc:Fallback>
        </mc:AlternateContent>
      </w:r>
      <w:r>
        <w:rPr>
          <w:noProof/>
        </w:rPr>
        <mc:AlternateContent>
          <mc:Choice Requires="wps">
            <w:drawing>
              <wp:anchor distT="0" distB="0" distL="114300" distR="114300" simplePos="0" relativeHeight="252437504" behindDoc="0" locked="0" layoutInCell="1" allowOverlap="1" wp14:anchorId="217A478D" wp14:editId="6B17C16B">
                <wp:simplePos x="0" y="0"/>
                <wp:positionH relativeFrom="column">
                  <wp:posOffset>2690393</wp:posOffset>
                </wp:positionH>
                <wp:positionV relativeFrom="paragraph">
                  <wp:posOffset>1262405</wp:posOffset>
                </wp:positionV>
                <wp:extent cx="534010" cy="687629"/>
                <wp:effectExtent l="0" t="38100" r="57150" b="17780"/>
                <wp:wrapNone/>
                <wp:docPr id="398" name="直線接點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34010" cy="687629"/>
                        </a:xfrm>
                        <a:prstGeom prst="line">
                          <a:avLst/>
                        </a:prstGeom>
                        <a:noFill/>
                        <a:ln w="12700">
                          <a:solidFill>
                            <a:schemeClr val="tx1">
                              <a:lumMod val="10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398" o:spid="_x0000_s1026" style="position:absolute;flip:y;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85pt,99.4pt" to="253.9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" strokecolor="black [3213]" strokeweight="1pt">
                <v:stroke dashstyle="3 1" endarrow="block" joinstyle="miter"/>
                <o:lock v:ext="edit" shapetype="f"/>
              </v:line>
            </w:pict>
          </mc:Fallback>
        </mc:AlternateContent>
      </w:r>
      <w:r>
        <w:rPr>
          <w:noProof/>
        </w:rPr>
        <mc:AlternateContent>
          <mc:Choice Requires="wps">
            <w:drawing>
              <wp:anchor distT="0" distB="0" distL="114300" distR="114300" simplePos="0" relativeHeight="252438528" behindDoc="0" locked="0" layoutInCell="1" allowOverlap="1" wp14:anchorId="09640482" wp14:editId="5D0DB296">
                <wp:simplePos x="0" y="0"/>
                <wp:positionH relativeFrom="column">
                  <wp:posOffset>-110490</wp:posOffset>
                </wp:positionH>
                <wp:positionV relativeFrom="paragraph">
                  <wp:posOffset>1464615</wp:posOffset>
                </wp:positionV>
                <wp:extent cx="2802255" cy="2315210"/>
                <wp:effectExtent l="0" t="0" r="17145" b="27940"/>
                <wp:wrapNone/>
                <wp:docPr id="399" name="文字方塊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231521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D9959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Pr="005F57D0" w:rsidRDefault="00FF75EA" w:rsidP="00686A2E">
                            <w:pPr>
                              <w:snapToGrid w:val="0"/>
                              <w:ind w:left="283" w:hangingChars="118" w:hanging="283"/>
                              <w:rPr>
                                <w:rFonts w:ascii="標楷體" w:eastAsia="標楷體" w:hAnsi="標楷體"/>
                                <w:b/>
                              </w:rPr>
                            </w:pPr>
                            <w:r w:rsidRPr="005F57D0">
                              <w:rPr>
                                <w:rFonts w:ascii="標楷體" w:eastAsia="標楷體" w:hAnsi="標楷體" w:hint="eastAsia"/>
                                <w:b/>
                              </w:rPr>
                              <w:t>1.校長職責：如校長非為申訴處理委員會委員時，遇申訴處理委員會決議與調查小組報告不一致：</w:t>
                            </w:r>
                          </w:p>
                          <w:p w:rsidR="00FF75EA" w:rsidRPr="005F57D0" w:rsidRDefault="00FF75EA" w:rsidP="00686A2E">
                            <w:pPr>
                              <w:snapToGrid w:val="0"/>
                              <w:ind w:leftChars="50" w:left="480" w:hangingChars="150" w:hanging="360"/>
                              <w:rPr>
                                <w:rFonts w:ascii="標楷體" w:eastAsia="標楷體" w:hAnsi="標楷體"/>
                                <w:b/>
                              </w:rPr>
                            </w:pPr>
                            <w:r w:rsidRPr="005F57D0">
                              <w:rPr>
                                <w:rFonts w:ascii="標楷體" w:eastAsia="標楷體" w:hAnsi="標楷體" w:hint="eastAsia"/>
                                <w:b/>
                              </w:rPr>
                              <w:t>(1)校長應邀請校外專家學者擔任外聘委員或調查小組成員重行審議。</w:t>
                            </w:r>
                          </w:p>
                          <w:p w:rsidR="00FF75EA" w:rsidRPr="005F57D0" w:rsidRDefault="00FF75EA" w:rsidP="00686A2E">
                            <w:pPr>
                              <w:snapToGrid w:val="0"/>
                              <w:ind w:leftChars="50" w:left="480" w:hangingChars="150" w:hanging="360"/>
                              <w:rPr>
                                <w:rFonts w:ascii="標楷體" w:eastAsia="標楷體" w:hAnsi="標楷體"/>
                                <w:b/>
                              </w:rPr>
                            </w:pPr>
                            <w:r w:rsidRPr="005F57D0">
                              <w:rPr>
                                <w:rFonts w:ascii="標楷體" w:eastAsia="標楷體" w:hAnsi="標楷體" w:hint="eastAsia"/>
                                <w:b/>
                              </w:rPr>
                              <w:t>(2)校長對申訴處理委員會決議有不同意見時，應敘明理由交回復議。</w:t>
                            </w:r>
                          </w:p>
                          <w:p w:rsidR="00FF75EA" w:rsidRDefault="00FF75EA" w:rsidP="00686A2E">
                            <w:pPr>
                              <w:snapToGrid w:val="0"/>
                              <w:ind w:left="283" w:hangingChars="118" w:hanging="283"/>
                              <w:rPr>
                                <w:rFonts w:ascii="標楷體" w:eastAsia="標楷體" w:hAnsi="標楷體"/>
                                <w:b/>
                              </w:rPr>
                            </w:pPr>
                            <w:r w:rsidRPr="005F57D0">
                              <w:rPr>
                                <w:rFonts w:ascii="標楷體" w:eastAsia="標楷體" w:hAnsi="標楷體" w:hint="eastAsia"/>
                                <w:b/>
                              </w:rPr>
                              <w:t>2.督促行為人</w:t>
                            </w:r>
                            <w:r>
                              <w:rPr>
                                <w:rFonts w:ascii="標楷體" w:eastAsia="標楷體" w:hAnsi="標楷體" w:hint="eastAsia"/>
                                <w:b/>
                              </w:rPr>
                              <w:t>於</w:t>
                            </w:r>
                            <w:r w:rsidRPr="006D42BD">
                              <w:rPr>
                                <w:rFonts w:ascii="標楷體" w:eastAsia="標楷體" w:hAnsi="標楷體" w:hint="eastAsia"/>
                                <w:b/>
                                <w:color w:val="FF0000"/>
                              </w:rPr>
                              <w:t>1</w:t>
                            </w:r>
                            <w:proofErr w:type="gramStart"/>
                            <w:r w:rsidRPr="006D42BD">
                              <w:rPr>
                                <w:rFonts w:ascii="標楷體" w:eastAsia="標楷體" w:hAnsi="標楷體" w:hint="eastAsia"/>
                                <w:b/>
                                <w:color w:val="FF0000"/>
                              </w:rPr>
                              <w:t>週</w:t>
                            </w:r>
                            <w:proofErr w:type="gramEnd"/>
                            <w:r w:rsidRPr="006D42BD">
                              <w:rPr>
                                <w:rFonts w:ascii="標楷體" w:eastAsia="標楷體" w:hAnsi="標楷體" w:hint="eastAsia"/>
                                <w:b/>
                                <w:color w:val="FF0000"/>
                              </w:rPr>
                              <w:t>內完成3小時以上</w:t>
                            </w:r>
                            <w:r w:rsidRPr="005F57D0">
                              <w:rPr>
                                <w:rFonts w:ascii="標楷體" w:eastAsia="標楷體" w:hAnsi="標楷體" w:hint="eastAsia"/>
                                <w:b/>
                              </w:rPr>
                              <w:t>之性騷擾防治相關課程。</w:t>
                            </w:r>
                          </w:p>
                          <w:p w:rsidR="00FF75EA" w:rsidRPr="006D42BD" w:rsidRDefault="00FF75EA" w:rsidP="00686A2E">
                            <w:pPr>
                              <w:snapToGrid w:val="0"/>
                              <w:ind w:left="283" w:hangingChars="118" w:hanging="283"/>
                              <w:rPr>
                                <w:rFonts w:ascii="標楷體" w:eastAsia="標楷體" w:hAnsi="標楷體"/>
                                <w:b/>
                                <w:color w:val="FF0000"/>
                              </w:rPr>
                            </w:pPr>
                            <w:r w:rsidRPr="006D42BD">
                              <w:rPr>
                                <w:rFonts w:ascii="標楷體" w:eastAsia="標楷體" w:hAnsi="標楷體" w:hint="eastAsia"/>
                                <w:b/>
                                <w:color w:val="FF0000"/>
                              </w:rPr>
                              <w:t>3.將處理結果報請</w:t>
                            </w:r>
                            <w:r>
                              <w:rPr>
                                <w:rFonts w:ascii="標楷體" w:eastAsia="標楷體" w:hAnsi="標楷體" w:hint="eastAsia"/>
                                <w:b/>
                                <w:color w:val="FF0000"/>
                              </w:rPr>
                              <w:t>教育局</w:t>
                            </w:r>
                            <w:r w:rsidRPr="006D42BD">
                              <w:rPr>
                                <w:rFonts w:ascii="標楷體" w:eastAsia="標楷體" w:hAnsi="標楷體" w:hint="eastAsia"/>
                                <w:b/>
                                <w:color w:val="FF0000"/>
                              </w:rPr>
                              <w:t>知悉。</w:t>
                            </w:r>
                          </w:p>
                          <w:p w:rsidR="00FF75EA" w:rsidRPr="005F57D0" w:rsidRDefault="00FF75EA" w:rsidP="00686A2E">
                            <w:pPr>
                              <w:snapToGrid w:val="0"/>
                              <w:ind w:left="283" w:hangingChars="118" w:hanging="283"/>
                              <w:rPr>
                                <w:rFonts w:ascii="標楷體" w:eastAsia="標楷體" w:hAnsi="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9" o:spid="_x0000_s1369" type="#_x0000_t202" style="position:absolute;margin-left:-8.7pt;margin-top:115.3pt;width:220.65pt;height:182.3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" filled="f" fillcolor="#d99594">
                <v:stroke dashstyle="dash"/>
                <v:textbox>
                  <w:txbxContent>
                    <w:p w:rsidR="00FF75EA" w:rsidRPr="005F57D0" w:rsidRDefault="00FF75EA" w:rsidP="00686A2E">
                      <w:pPr>
                        <w:snapToGrid w:val="0"/>
                        <w:ind w:left="283" w:hangingChars="118" w:hanging="283"/>
                        <w:rPr>
                          <w:rFonts w:ascii="標楷體" w:eastAsia="標楷體" w:hAnsi="標楷體"/>
                          <w:b/>
                        </w:rPr>
                      </w:pPr>
                      <w:r w:rsidRPr="005F57D0">
                        <w:rPr>
                          <w:rFonts w:ascii="標楷體" w:eastAsia="標楷體" w:hAnsi="標楷體" w:hint="eastAsia"/>
                          <w:b/>
                        </w:rPr>
                        <w:t>1.校長職責：如校長非為申訴處理委員會委員時，遇申訴處理委員會決議與調查小組報告不一致：</w:t>
                      </w:r>
                    </w:p>
                    <w:p w:rsidR="00FF75EA" w:rsidRPr="005F57D0" w:rsidRDefault="00FF75EA" w:rsidP="00686A2E">
                      <w:pPr>
                        <w:snapToGrid w:val="0"/>
                        <w:ind w:leftChars="50" w:left="480" w:hangingChars="150" w:hanging="360"/>
                        <w:rPr>
                          <w:rFonts w:ascii="標楷體" w:eastAsia="標楷體" w:hAnsi="標楷體"/>
                          <w:b/>
                        </w:rPr>
                      </w:pPr>
                      <w:r w:rsidRPr="005F57D0">
                        <w:rPr>
                          <w:rFonts w:ascii="標楷體" w:eastAsia="標楷體" w:hAnsi="標楷體" w:hint="eastAsia"/>
                          <w:b/>
                        </w:rPr>
                        <w:t>(1)校長應邀請校外專家學者擔任外聘委員或調查小組成員重行審議。</w:t>
                      </w:r>
                    </w:p>
                    <w:p w:rsidR="00FF75EA" w:rsidRPr="005F57D0" w:rsidRDefault="00FF75EA" w:rsidP="00686A2E">
                      <w:pPr>
                        <w:snapToGrid w:val="0"/>
                        <w:ind w:leftChars="50" w:left="480" w:hangingChars="150" w:hanging="360"/>
                        <w:rPr>
                          <w:rFonts w:ascii="標楷體" w:eastAsia="標楷體" w:hAnsi="標楷體"/>
                          <w:b/>
                        </w:rPr>
                      </w:pPr>
                      <w:r w:rsidRPr="005F57D0">
                        <w:rPr>
                          <w:rFonts w:ascii="標楷體" w:eastAsia="標楷體" w:hAnsi="標楷體" w:hint="eastAsia"/>
                          <w:b/>
                        </w:rPr>
                        <w:t>(2)校長對申訴處理委員會決議有不同意見時，應敘明理由交回復議。</w:t>
                      </w:r>
                    </w:p>
                    <w:p w:rsidR="00FF75EA" w:rsidRDefault="00FF75EA" w:rsidP="00686A2E">
                      <w:pPr>
                        <w:snapToGrid w:val="0"/>
                        <w:ind w:left="283" w:hangingChars="118" w:hanging="283"/>
                        <w:rPr>
                          <w:rFonts w:ascii="標楷體" w:eastAsia="標楷體" w:hAnsi="標楷體"/>
                          <w:b/>
                        </w:rPr>
                      </w:pPr>
                      <w:r w:rsidRPr="005F57D0">
                        <w:rPr>
                          <w:rFonts w:ascii="標楷體" w:eastAsia="標楷體" w:hAnsi="標楷體" w:hint="eastAsia"/>
                          <w:b/>
                        </w:rPr>
                        <w:t>2.督促行為人</w:t>
                      </w:r>
                      <w:r>
                        <w:rPr>
                          <w:rFonts w:ascii="標楷體" w:eastAsia="標楷體" w:hAnsi="標楷體" w:hint="eastAsia"/>
                          <w:b/>
                        </w:rPr>
                        <w:t>於</w:t>
                      </w:r>
                      <w:r w:rsidRPr="006D42BD">
                        <w:rPr>
                          <w:rFonts w:ascii="標楷體" w:eastAsia="標楷體" w:hAnsi="標楷體" w:hint="eastAsia"/>
                          <w:b/>
                          <w:color w:val="FF0000"/>
                        </w:rPr>
                        <w:t>1</w:t>
                      </w:r>
                      <w:proofErr w:type="gramStart"/>
                      <w:r w:rsidRPr="006D42BD">
                        <w:rPr>
                          <w:rFonts w:ascii="標楷體" w:eastAsia="標楷體" w:hAnsi="標楷體" w:hint="eastAsia"/>
                          <w:b/>
                          <w:color w:val="FF0000"/>
                        </w:rPr>
                        <w:t>週</w:t>
                      </w:r>
                      <w:proofErr w:type="gramEnd"/>
                      <w:r w:rsidRPr="006D42BD">
                        <w:rPr>
                          <w:rFonts w:ascii="標楷體" w:eastAsia="標楷體" w:hAnsi="標楷體" w:hint="eastAsia"/>
                          <w:b/>
                          <w:color w:val="FF0000"/>
                        </w:rPr>
                        <w:t>內完成3小時以上</w:t>
                      </w:r>
                      <w:r w:rsidRPr="005F57D0">
                        <w:rPr>
                          <w:rFonts w:ascii="標楷體" w:eastAsia="標楷體" w:hAnsi="標楷體" w:hint="eastAsia"/>
                          <w:b/>
                        </w:rPr>
                        <w:t>之性騷擾防治相關課程。</w:t>
                      </w:r>
                    </w:p>
                    <w:p w:rsidR="00FF75EA" w:rsidRPr="006D42BD" w:rsidRDefault="00FF75EA" w:rsidP="00686A2E">
                      <w:pPr>
                        <w:snapToGrid w:val="0"/>
                        <w:ind w:left="283" w:hangingChars="118" w:hanging="283"/>
                        <w:rPr>
                          <w:rFonts w:ascii="標楷體" w:eastAsia="標楷體" w:hAnsi="標楷體"/>
                          <w:b/>
                          <w:color w:val="FF0000"/>
                        </w:rPr>
                      </w:pPr>
                      <w:r w:rsidRPr="006D42BD">
                        <w:rPr>
                          <w:rFonts w:ascii="標楷體" w:eastAsia="標楷體" w:hAnsi="標楷體" w:hint="eastAsia"/>
                          <w:b/>
                          <w:color w:val="FF0000"/>
                        </w:rPr>
                        <w:t>3.將處理結果報請</w:t>
                      </w:r>
                      <w:r>
                        <w:rPr>
                          <w:rFonts w:ascii="標楷體" w:eastAsia="標楷體" w:hAnsi="標楷體" w:hint="eastAsia"/>
                          <w:b/>
                          <w:color w:val="FF0000"/>
                        </w:rPr>
                        <w:t>教育局</w:t>
                      </w:r>
                      <w:r w:rsidRPr="006D42BD">
                        <w:rPr>
                          <w:rFonts w:ascii="標楷體" w:eastAsia="標楷體" w:hAnsi="標楷體" w:hint="eastAsia"/>
                          <w:b/>
                          <w:color w:val="FF0000"/>
                        </w:rPr>
                        <w:t>知悉。</w:t>
                      </w:r>
                    </w:p>
                    <w:p w:rsidR="00FF75EA" w:rsidRPr="005F57D0" w:rsidRDefault="00FF75EA" w:rsidP="00686A2E">
                      <w:pPr>
                        <w:snapToGrid w:val="0"/>
                        <w:ind w:left="283" w:hangingChars="118" w:hanging="283"/>
                        <w:rPr>
                          <w:rFonts w:ascii="標楷體" w:eastAsia="標楷體" w:hAnsi="標楷體"/>
                          <w:b/>
                        </w:rPr>
                      </w:pPr>
                    </w:p>
                  </w:txbxContent>
                </v:textbox>
              </v:shape>
            </w:pict>
          </mc:Fallback>
        </mc:AlternateContent>
      </w:r>
      <w:r>
        <w:rPr>
          <w:noProof/>
        </w:rPr>
        <mc:AlternateContent>
          <mc:Choice Requires="wpg">
            <w:drawing>
              <wp:anchor distT="0" distB="0" distL="114300" distR="114300" simplePos="0" relativeHeight="252444672" behindDoc="0" locked="0" layoutInCell="1" allowOverlap="1" wp14:anchorId="718909A5" wp14:editId="3143E106">
                <wp:simplePos x="0" y="0"/>
                <wp:positionH relativeFrom="column">
                  <wp:posOffset>3230550</wp:posOffset>
                </wp:positionH>
                <wp:positionV relativeFrom="paragraph">
                  <wp:posOffset>530225</wp:posOffset>
                </wp:positionV>
                <wp:extent cx="2023110" cy="1852295"/>
                <wp:effectExtent l="0" t="0" r="15240" b="14605"/>
                <wp:wrapNone/>
                <wp:docPr id="634" name="群組 634"/>
                <wp:cNvGraphicFramePr/>
                <a:graphic xmlns:a="http://schemas.openxmlformats.org/drawingml/2006/main">
                  <a:graphicData uri="http://schemas.microsoft.com/office/word/2010/wordprocessingGroup">
                    <wpg:wgp>
                      <wpg:cNvGrpSpPr/>
                      <wpg:grpSpPr>
                        <a:xfrm>
                          <a:off x="0" y="0"/>
                          <a:ext cx="2023110" cy="1852295"/>
                          <a:chOff x="0" y="0"/>
                          <a:chExt cx="2023110" cy="1852295"/>
                        </a:xfrm>
                      </wpg:grpSpPr>
                      <wps:wsp>
                        <wps:cNvPr id="401" name="文字方塊 401"/>
                        <wps:cNvSpPr txBox="1">
                          <a:spLocks noChangeArrowheads="1"/>
                        </wps:cNvSpPr>
                        <wps:spPr bwMode="auto">
                          <a:xfrm>
                            <a:off x="0" y="0"/>
                            <a:ext cx="2023110" cy="1469390"/>
                          </a:xfrm>
                          <a:prstGeom prst="rect">
                            <a:avLst/>
                          </a:prstGeom>
                          <a:solidFill>
                            <a:srgbClr val="FFFFFF"/>
                          </a:solidFill>
                          <a:ln w="19050">
                            <a:solidFill>
                              <a:srgbClr val="000000"/>
                            </a:solidFill>
                            <a:miter lim="800000"/>
                            <a:headEnd/>
                            <a:tailEnd/>
                          </a:ln>
                        </wps:spPr>
                        <wps:txbx>
                          <w:txbxContent>
                            <w:p w:rsidR="00FF75EA" w:rsidRPr="00083F93" w:rsidRDefault="00FF75EA" w:rsidP="00686A2E">
                              <w:pPr>
                                <w:snapToGrid w:val="0"/>
                                <w:rPr>
                                  <w:rFonts w:ascii="標楷體" w:eastAsia="標楷體" w:hAnsi="標楷體"/>
                                </w:rPr>
                              </w:pPr>
                              <w:r w:rsidRPr="00083F93">
                                <w:rPr>
                                  <w:rFonts w:ascii="標楷體" w:eastAsia="標楷體" w:hAnsi="標楷體" w:hint="eastAsia"/>
                                </w:rPr>
                                <w:t>調查結果（包括認定理由、懲戒或其他處理建議）提交學校教師評審委員會、考績委員會或相關成績考核會做成議處決議（</w:t>
                              </w:r>
                              <w:r>
                                <w:rPr>
                                  <w:rFonts w:ascii="標楷體" w:eastAsia="標楷體" w:hAnsi="標楷體"/>
                                </w:rPr>
                                <w:t>2</w:t>
                              </w:r>
                              <w:r>
                                <w:rPr>
                                  <w:rFonts w:ascii="標楷體" w:eastAsia="標楷體" w:hAnsi="標楷體" w:hint="eastAsia"/>
                                </w:rPr>
                                <w:t>個月內</w:t>
                              </w:r>
                              <w:r>
                                <w:rPr>
                                  <w:rFonts w:ascii="標楷體" w:eastAsia="標楷體" w:hAnsi="標楷體"/>
                                </w:rPr>
                                <w:t>，</w:t>
                              </w:r>
                              <w:r>
                                <w:rPr>
                                  <w:rFonts w:ascii="標楷體" w:eastAsia="標楷體" w:hAnsi="標楷體" w:hint="eastAsia"/>
                                </w:rPr>
                                <w:t>必要時得延長一個月，並通知當事人</w:t>
                              </w:r>
                              <w:r w:rsidRPr="00083F93">
                                <w:rPr>
                                  <w:rFonts w:ascii="標楷體" w:eastAsia="標楷體" w:hAnsi="標楷體" w:hint="eastAsia"/>
                                </w:rPr>
                                <w:t>）</w:t>
                              </w:r>
                            </w:p>
                          </w:txbxContent>
                        </wps:txbx>
                        <wps:bodyPr rot="0" vert="horz" wrap="square" lIns="91440" tIns="45720" rIns="91440" bIns="45720" anchor="t" anchorCtr="0">
                          <a:noAutofit/>
                        </wps:bodyPr>
                      </wps:wsp>
                      <wps:wsp>
                        <wps:cNvPr id="404" name="文字方塊 404"/>
                        <wps:cNvSpPr txBox="1">
                          <a:spLocks noChangeArrowheads="1"/>
                        </wps:cNvSpPr>
                        <wps:spPr bwMode="auto">
                          <a:xfrm>
                            <a:off x="0" y="1463040"/>
                            <a:ext cx="2020418" cy="389255"/>
                          </a:xfrm>
                          <a:prstGeom prst="rect">
                            <a:avLst/>
                          </a:prstGeom>
                          <a:solidFill>
                            <a:srgbClr val="FFFFFF"/>
                          </a:solidFill>
                          <a:ln w="19050">
                            <a:solidFill>
                              <a:srgbClr val="000000"/>
                            </a:solidFill>
                            <a:miter lim="800000"/>
                            <a:headEnd/>
                            <a:tailEnd/>
                          </a:ln>
                        </wps:spPr>
                        <wps:txb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wps:txbx>
                        <wps:bodyPr rot="0" vert="horz" wrap="square" lIns="91440" tIns="45720" rIns="91440" bIns="45720" anchor="ctr" anchorCtr="0" upright="1">
                          <a:noAutofit/>
                        </wps:bodyPr>
                      </wps:wsp>
                    </wpg:wgp>
                  </a:graphicData>
                </a:graphic>
              </wp:anchor>
            </w:drawing>
          </mc:Choice>
          <mc:Fallback>
            <w:pict>
              <v:group id="群組 634" o:spid="_x0000_s1370" style="position:absolute;margin-left:254.35pt;margin-top:41.75pt;width:159.3pt;height:145.85pt;z-index:252444672;mso-position-horizontal-relative:text;mso-position-vertical-relative:text" coordsize="20231,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">
                <v:shape id="文字方塊 401" o:spid="_x0000_s1371" type="#_x0000_t202" style="position:absolute;width:20231;height:1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Lk8QA&#10;AADcAAAADwAAAGRycy9kb3ducmV2LnhtbESPzWrDMBCE74W8g9hAbo2c4pbgRgkhUNNj7CTkurW2&#10;lqm1Mpbqn7evCoUeh5n5htkdJtuKgXrfOFawWScgiCunG64VXC9vj1sQPiBrbB2Tgpk8HPaLhx1m&#10;2o1c0FCGWkQI+wwVmBC6TEpfGbLo164jjt6n6y2GKPta6h7HCLetfEqSF2mx4bhgsKOToeqr/LYK&#10;nv39nA7zR2Pq7S2X+WSL9JIrtVpOx1cQgabwH/5rv2sFabKB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S5PEAAAA3AAAAA8AAAAAAAAAAAAAAAAAmAIAAGRycy9k&#10;b3ducmV2LnhtbFBLBQYAAAAABAAEAPUAAACJAwAAAAA=&#10;" strokeweight="1.5pt">
                  <v:textbox>
                    <w:txbxContent>
                      <w:p w:rsidR="00FF75EA" w:rsidRPr="00083F93" w:rsidRDefault="00FF75EA" w:rsidP="00686A2E">
                        <w:pPr>
                          <w:snapToGrid w:val="0"/>
                          <w:rPr>
                            <w:rFonts w:ascii="標楷體" w:eastAsia="標楷體" w:hAnsi="標楷體"/>
                          </w:rPr>
                        </w:pPr>
                        <w:r w:rsidRPr="00083F93">
                          <w:rPr>
                            <w:rFonts w:ascii="標楷體" w:eastAsia="標楷體" w:hAnsi="標楷體" w:hint="eastAsia"/>
                          </w:rPr>
                          <w:t>調查結果（包括認定理由、懲戒或其他處理建議）提交學校教師評審委員會、考績委員會或相關成績考核會做成議處決議（</w:t>
                        </w:r>
                        <w:r>
                          <w:rPr>
                            <w:rFonts w:ascii="標楷體" w:eastAsia="標楷體" w:hAnsi="標楷體"/>
                          </w:rPr>
                          <w:t>2</w:t>
                        </w:r>
                        <w:r>
                          <w:rPr>
                            <w:rFonts w:ascii="標楷體" w:eastAsia="標楷體" w:hAnsi="標楷體" w:hint="eastAsia"/>
                          </w:rPr>
                          <w:t>個月內</w:t>
                        </w:r>
                        <w:r>
                          <w:rPr>
                            <w:rFonts w:ascii="標楷體" w:eastAsia="標楷體" w:hAnsi="標楷體"/>
                          </w:rPr>
                          <w:t>，</w:t>
                        </w:r>
                        <w:r>
                          <w:rPr>
                            <w:rFonts w:ascii="標楷體" w:eastAsia="標楷體" w:hAnsi="標楷體" w:hint="eastAsia"/>
                          </w:rPr>
                          <w:t>必要時得延長一個月，並通知當事人</w:t>
                        </w:r>
                        <w:r w:rsidRPr="00083F93">
                          <w:rPr>
                            <w:rFonts w:ascii="標楷體" w:eastAsia="標楷體" w:hAnsi="標楷體" w:hint="eastAsia"/>
                          </w:rPr>
                          <w:t>）</w:t>
                        </w:r>
                      </w:p>
                    </w:txbxContent>
                  </v:textbox>
                </v:shape>
                <v:shape id="文字方塊 404" o:spid="_x0000_s1372" type="#_x0000_t202" style="position:absolute;top:14630;width:20204;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m+cIA&#10;AADcAAAADwAAAGRycy9kb3ducmV2LnhtbESPQWvCQBSE74L/YXlCb7qpiJbUVYog9VoriLdn9plE&#10;s2/D7tPEf98tFHocZuYbZrnuXaMeFGLt2cDrJANFXHhbc2ng8L0dv4GKgmyx8UwGnhRhvRoOlphb&#10;3/EXPfZSqgThmKOBSqTNtY5FRQ7jxLfEybv44FCSDKW2AbsEd42eZtlcO6w5LVTY0qai4ra/OwNn&#10;4e38E+3x9Dz108Vld+7kGox5GfUf76CEevkP/7V31sAsm8HvmXQE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Wb5wgAAANwAAAAPAAAAAAAAAAAAAAAAAJgCAABkcnMvZG93&#10;bnJldi54bWxQSwUGAAAAAAQABAD1AAAAhwMAAAAA&#10;" strokeweight="1.5pt">
                  <v:textbo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v:textbox>
                </v:shape>
              </v:group>
            </w:pict>
          </mc:Fallback>
        </mc:AlternateContent>
      </w:r>
      <w:r>
        <w:rPr>
          <w:noProof/>
        </w:rPr>
        <mc:AlternateContent>
          <mc:Choice Requires="wps">
            <w:drawing>
              <wp:anchor distT="0" distB="0" distL="114298" distR="114298" simplePos="0" relativeHeight="252436480" behindDoc="0" locked="0" layoutInCell="1" allowOverlap="1" wp14:anchorId="141C742E" wp14:editId="22A1C9C0">
                <wp:simplePos x="0" y="0"/>
                <wp:positionH relativeFrom="column">
                  <wp:posOffset>4245610</wp:posOffset>
                </wp:positionH>
                <wp:positionV relativeFrom="paragraph">
                  <wp:posOffset>41275</wp:posOffset>
                </wp:positionV>
                <wp:extent cx="0" cy="457200"/>
                <wp:effectExtent l="38100" t="0" r="57150" b="57150"/>
                <wp:wrapNone/>
                <wp:docPr id="400" name="直線單箭頭接點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直線單箭頭接點 400" o:spid="_x0000_s1026" type="#_x0000_t32" style="position:absolute;margin-left:334.3pt;margin-top:3.25pt;width:0;height:36pt;z-index:25243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" strokeweight="1.25pt">
                <v:stroke endarrow="block" endarrowlength="long" joinstyle="miter"/>
              </v:shape>
            </w:pict>
          </mc:Fallback>
        </mc:AlternateContent>
      </w:r>
      <w:r>
        <w:rPr>
          <w:noProof/>
        </w:rPr>
        <mc:AlternateContent>
          <mc:Choice Requires="wps">
            <w:drawing>
              <wp:anchor distT="0" distB="0" distL="114300" distR="114300" simplePos="0" relativeHeight="252439552" behindDoc="0" locked="0" layoutInCell="1" allowOverlap="1" wp14:anchorId="33C597B4" wp14:editId="3E599CC6">
                <wp:simplePos x="0" y="0"/>
                <wp:positionH relativeFrom="column">
                  <wp:posOffset>5378450</wp:posOffset>
                </wp:positionH>
                <wp:positionV relativeFrom="paragraph">
                  <wp:posOffset>205740</wp:posOffset>
                </wp:positionV>
                <wp:extent cx="900430" cy="0"/>
                <wp:effectExtent l="6350" t="15240" r="7620" b="13335"/>
                <wp:wrapNone/>
                <wp:docPr id="412" name="直線接點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412" o:spid="_x0000_s1026" style="position:absolute;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6.2pt" to="494.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" strokecolor="black [3213]" strokeweight="1pt">
                <v:stroke dashstyle="3 1" joinstyle="miter"/>
                <o:lock v:ext="edit" shapetype="f"/>
              </v:line>
            </w:pict>
          </mc:Fallback>
        </mc:AlternateContent>
      </w:r>
      <w:r>
        <w:rPr>
          <w:noProof/>
        </w:rPr>
        <mc:AlternateContent>
          <mc:Choice Requires="wps">
            <w:drawing>
              <wp:anchor distT="0" distB="0" distL="114300" distR="114300" simplePos="0" relativeHeight="252463104" behindDoc="0" locked="0" layoutInCell="1" allowOverlap="1" wp14:anchorId="0EE01D3E" wp14:editId="46CE87AC">
                <wp:simplePos x="0" y="0"/>
                <wp:positionH relativeFrom="column">
                  <wp:posOffset>5237480</wp:posOffset>
                </wp:positionH>
                <wp:positionV relativeFrom="paragraph">
                  <wp:posOffset>5318125</wp:posOffset>
                </wp:positionV>
                <wp:extent cx="5080" cy="783590"/>
                <wp:effectExtent l="0" t="0" r="33020" b="35560"/>
                <wp:wrapNone/>
                <wp:docPr id="627" name="直線接點 627"/>
                <wp:cNvGraphicFramePr/>
                <a:graphic xmlns:a="http://schemas.openxmlformats.org/drawingml/2006/main">
                  <a:graphicData uri="http://schemas.microsoft.com/office/word/2010/wordprocessingShape">
                    <wps:wsp>
                      <wps:cNvCnPr/>
                      <wps:spPr>
                        <a:xfrm>
                          <a:off x="0" y="0"/>
                          <a:ext cx="5080" cy="7835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627" o:spid="_x0000_s1026" style="position:absolute;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4pt,418.75pt" to="412.8pt,4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" strokecolor="black [3213]" strokeweight="1.5pt"/>
            </w:pict>
          </mc:Fallback>
        </mc:AlternateContent>
      </w:r>
      <w:r>
        <w:rPr>
          <w:noProof/>
        </w:rPr>
        <mc:AlternateContent>
          <mc:Choice Requires="wps">
            <w:drawing>
              <wp:anchor distT="0" distB="0" distL="114300" distR="114300" simplePos="0" relativeHeight="252462080" behindDoc="0" locked="0" layoutInCell="1" allowOverlap="1" wp14:anchorId="7C37BB81" wp14:editId="012144E5">
                <wp:simplePos x="0" y="0"/>
                <wp:positionH relativeFrom="column">
                  <wp:posOffset>3303165</wp:posOffset>
                </wp:positionH>
                <wp:positionV relativeFrom="paragraph">
                  <wp:posOffset>5318538</wp:posOffset>
                </wp:positionV>
                <wp:extent cx="5610" cy="783680"/>
                <wp:effectExtent l="0" t="0" r="33020" b="35560"/>
                <wp:wrapNone/>
                <wp:docPr id="625" name="直線接點 625"/>
                <wp:cNvGraphicFramePr/>
                <a:graphic xmlns:a="http://schemas.openxmlformats.org/drawingml/2006/main">
                  <a:graphicData uri="http://schemas.microsoft.com/office/word/2010/wordprocessingShape">
                    <wps:wsp>
                      <wps:cNvCnPr/>
                      <wps:spPr>
                        <a:xfrm>
                          <a:off x="0" y="0"/>
                          <a:ext cx="5610" cy="7836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625" o:spid="_x0000_s1026" style="position:absolute;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1pt,418.8pt" to="260.5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" strokecolor="black [3213]" strokeweight="1.5pt"/>
            </w:pict>
          </mc:Fallback>
        </mc:AlternateContent>
      </w:r>
      <w:r>
        <w:rPr>
          <w:noProof/>
        </w:rPr>
        <mc:AlternateContent>
          <mc:Choice Requires="wps">
            <w:drawing>
              <wp:anchor distT="0" distB="0" distL="114297" distR="114297" simplePos="0" relativeHeight="252461056" behindDoc="0" locked="0" layoutInCell="1" allowOverlap="1" wp14:anchorId="745CB06C" wp14:editId="22E91806">
                <wp:simplePos x="0" y="0"/>
                <wp:positionH relativeFrom="column">
                  <wp:posOffset>4271010</wp:posOffset>
                </wp:positionH>
                <wp:positionV relativeFrom="paragraph">
                  <wp:posOffset>6076950</wp:posOffset>
                </wp:positionV>
                <wp:extent cx="12413" cy="612000"/>
                <wp:effectExtent l="38100" t="0" r="64135" b="55245"/>
                <wp:wrapNone/>
                <wp:docPr id="623" name="直線單箭頭接點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13" cy="612000"/>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623" o:spid="_x0000_s1026" type="#_x0000_t32" style="position:absolute;margin-left:336.3pt;margin-top:478.5pt;width:1pt;height:48.2pt;z-index:252461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" strokeweight="1.25pt">
                <v:stroke endarrow="block" endarrowlength="long" joinstyle="miter"/>
                <o:lock v:ext="edit" shapetype="f"/>
              </v:shape>
            </w:pict>
          </mc:Fallback>
        </mc:AlternateContent>
      </w:r>
      <w:r>
        <w:rPr>
          <w:noProof/>
        </w:rPr>
        <mc:AlternateContent>
          <mc:Choice Requires="wps">
            <w:drawing>
              <wp:anchor distT="0" distB="0" distL="114300" distR="114300" simplePos="0" relativeHeight="252460032" behindDoc="0" locked="0" layoutInCell="1" allowOverlap="1" wp14:anchorId="634B55B3" wp14:editId="5C23A4B8">
                <wp:simplePos x="0" y="0"/>
                <wp:positionH relativeFrom="column">
                  <wp:posOffset>3289300</wp:posOffset>
                </wp:positionH>
                <wp:positionV relativeFrom="paragraph">
                  <wp:posOffset>6091862</wp:posOffset>
                </wp:positionV>
                <wp:extent cx="1943735" cy="9525"/>
                <wp:effectExtent l="0" t="0" r="37465" b="28575"/>
                <wp:wrapNone/>
                <wp:docPr id="622" name="直線接點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43735" cy="952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622" o:spid="_x0000_s1026" style="position:absolute;flip:y;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479.65pt" to="412.05pt,4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" strokecolor="black [3213]" strokeweight="1pt">
                <v:stroke joinstyle="miter"/>
                <o:lock v:ext="edit" shapetype="f"/>
              </v:line>
            </w:pict>
          </mc:Fallback>
        </mc:AlternateContent>
      </w:r>
      <w:r>
        <w:rPr>
          <w:noProof/>
        </w:rPr>
        <mc:AlternateContent>
          <mc:Choice Requires="wpg">
            <w:drawing>
              <wp:anchor distT="0" distB="0" distL="114300" distR="114300" simplePos="0" relativeHeight="252459008" behindDoc="0" locked="0" layoutInCell="1" allowOverlap="1" wp14:anchorId="5E7307E0" wp14:editId="7E01FED4">
                <wp:simplePos x="0" y="0"/>
                <wp:positionH relativeFrom="column">
                  <wp:posOffset>3242945</wp:posOffset>
                </wp:positionH>
                <wp:positionV relativeFrom="paragraph">
                  <wp:posOffset>6670675</wp:posOffset>
                </wp:positionV>
                <wp:extent cx="2042795" cy="907415"/>
                <wp:effectExtent l="13970" t="12700" r="10160" b="13335"/>
                <wp:wrapNone/>
                <wp:docPr id="413" name="群組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907415"/>
                          <a:chOff x="5677" y="17320"/>
                          <a:chExt cx="3217" cy="1429"/>
                        </a:xfrm>
                      </wpg:grpSpPr>
                      <wps:wsp>
                        <wps:cNvPr id="414" name="Text Box 56"/>
                        <wps:cNvSpPr txBox="1">
                          <a:spLocks noChangeArrowheads="1"/>
                        </wps:cNvSpPr>
                        <wps:spPr bwMode="auto">
                          <a:xfrm>
                            <a:off x="5677" y="17320"/>
                            <a:ext cx="3214" cy="832"/>
                          </a:xfrm>
                          <a:prstGeom prst="rect">
                            <a:avLst/>
                          </a:prstGeom>
                          <a:solidFill>
                            <a:srgbClr val="FFFFFF"/>
                          </a:solidFill>
                          <a:ln w="19050">
                            <a:solidFill>
                              <a:srgbClr val="000000"/>
                            </a:solidFill>
                            <a:miter lim="800000"/>
                            <a:headEnd/>
                            <a:tailEnd/>
                          </a:ln>
                        </wps:spPr>
                        <wps:txbx>
                          <w:txbxContent>
                            <w:p w:rsidR="00FF75EA" w:rsidRPr="001D664F" w:rsidRDefault="00FF75EA" w:rsidP="00686A2E">
                              <w:pPr>
                                <w:snapToGrid w:val="0"/>
                                <w:jc w:val="center"/>
                                <w:rPr>
                                  <w:rFonts w:ascii="標楷體" w:eastAsia="標楷體" w:hAnsi="標楷體"/>
                                </w:rPr>
                              </w:pPr>
                              <w:r>
                                <w:rPr>
                                  <w:rFonts w:ascii="標楷體" w:eastAsia="標楷體" w:hAnsi="標楷體" w:hint="eastAsia"/>
                                </w:rPr>
                                <w:t>結案</w:t>
                              </w:r>
                            </w:p>
                          </w:txbxContent>
                        </wps:txbx>
                        <wps:bodyPr rot="0" vert="horz" wrap="square" lIns="91440" tIns="45720" rIns="91440" bIns="45720" anchor="ctr" anchorCtr="0" upright="1">
                          <a:noAutofit/>
                        </wps:bodyPr>
                      </wps:wsp>
                      <wps:wsp>
                        <wps:cNvPr id="415" name="Text Box 57"/>
                        <wps:cNvSpPr txBox="1">
                          <a:spLocks noChangeArrowheads="1"/>
                        </wps:cNvSpPr>
                        <wps:spPr bwMode="auto">
                          <a:xfrm>
                            <a:off x="5680" y="18152"/>
                            <a:ext cx="3214" cy="597"/>
                          </a:xfrm>
                          <a:prstGeom prst="rect">
                            <a:avLst/>
                          </a:prstGeom>
                          <a:solidFill>
                            <a:srgbClr val="FFFFFF"/>
                          </a:solidFill>
                          <a:ln w="19050">
                            <a:solidFill>
                              <a:srgbClr val="000000"/>
                            </a:solidFill>
                            <a:miter lim="800000"/>
                            <a:headEnd/>
                            <a:tailEnd/>
                          </a:ln>
                        </wps:spPr>
                        <wps:txb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413" o:spid="_x0000_s1373" style="position:absolute;margin-left:255.35pt;margin-top:525.25pt;width:160.85pt;height:71.45pt;z-index:252459008;mso-position-horizontal-relative:text;mso-position-vertical-relative:text" coordorigin="5677,17320" coordsize="3217,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">
                <v:shape id="_x0000_s1374" type="#_x0000_t202" style="position:absolute;left:5677;top:17320;width:3214;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wJMMA&#10;AADcAAAADwAAAGRycy9kb3ducmV2LnhtbESPQWvCQBSE74X+h+UVvNWNIrakriKC6FUtFG/P7DNJ&#10;zb4Nu08T/71bKHgcZuYbZrboXaNuFGLt2cBomIEiLrytuTTwfVi/f4KKgmyx8UwG7hRhMX99mWFu&#10;fcc7uu2lVAnCMUcDlUibax2LihzGoW+Jk3f2waEkGUptA3YJ7ho9zrKpdlhzWqiwpVVFxWV/dQZO&#10;wuvpBu3P8X7sxx/n7amT32DM4K1ffoES6uUZ/m9vrYHJaAJ/Z9IR0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TwJMMAAADcAAAADwAAAAAAAAAAAAAAAACYAgAAZHJzL2Rv&#10;d25yZXYueG1sUEsFBgAAAAAEAAQA9QAAAIgDAAAAAA==&#10;" strokeweight="1.5pt">
                  <v:textbox>
                    <w:txbxContent>
                      <w:p w:rsidR="00FF75EA" w:rsidRPr="001D664F" w:rsidRDefault="00FF75EA" w:rsidP="00686A2E">
                        <w:pPr>
                          <w:snapToGrid w:val="0"/>
                          <w:jc w:val="center"/>
                          <w:rPr>
                            <w:rFonts w:ascii="標楷體" w:eastAsia="標楷體" w:hAnsi="標楷體"/>
                          </w:rPr>
                        </w:pPr>
                        <w:r>
                          <w:rPr>
                            <w:rFonts w:ascii="標楷體" w:eastAsia="標楷體" w:hAnsi="標楷體" w:hint="eastAsia"/>
                          </w:rPr>
                          <w:t>結案</w:t>
                        </w:r>
                      </w:p>
                    </w:txbxContent>
                  </v:textbox>
                </v:shape>
                <v:shape id="_x0000_s1375" type="#_x0000_t202" style="position:absolute;left:5680;top:18152;width:3214;height: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Vv8MA&#10;AADcAAAADwAAAGRycy9kb3ducmV2LnhtbESPQWvCQBSE74X+h+UVvNWNorakrlIKoletIN6e2WeS&#10;Nvs27L6a+O9dQehxmJlvmPmyd426UIi1ZwOjYQaKuPC25tLA/nv1+g4qCrLFxjMZuFKE5eL5aY65&#10;9R1v6bKTUiUIxxwNVCJtrnUsKnIYh74lTt7ZB4eSZCi1DdgluGv0OMtm2mHNaaHClr4qKn53f87A&#10;SXg1W6M9HK/Hfvx23pw6+QnGDF76zw9QQr38hx/tjTUwGU3hfiYd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hVv8MAAADcAAAADwAAAAAAAAAAAAAAAACYAgAAZHJzL2Rv&#10;d25yZXYueG1sUEsFBgAAAAAEAAQA9QAAAIgDAAAAAA==&#10;" strokeweight="1.5pt">
                  <v:textbox>
                    <w:txbxContent>
                      <w:p w:rsidR="00FF75EA" w:rsidRPr="00CE36D8" w:rsidRDefault="00FF75EA" w:rsidP="00686A2E">
                        <w:pPr>
                          <w:snapToGrid w:val="0"/>
                          <w:jc w:val="center"/>
                          <w:rPr>
                            <w:rFonts w:ascii="標楷體" w:eastAsia="標楷體" w:hAnsi="標楷體"/>
                          </w:rPr>
                        </w:pPr>
                        <w:r w:rsidRPr="00CE36D8">
                          <w:rPr>
                            <w:rFonts w:ascii="標楷體" w:eastAsia="標楷體" w:hAnsi="標楷體" w:hint="eastAsia"/>
                          </w:rPr>
                          <w:t>人事單位</w:t>
                        </w:r>
                      </w:p>
                    </w:txbxContent>
                  </v:textbox>
                </v:shape>
              </v:group>
            </w:pict>
          </mc:Fallback>
        </mc:AlternateContent>
      </w:r>
      <w:r>
        <w:rPr>
          <w:noProof/>
        </w:rPr>
        <mc:AlternateContent>
          <mc:Choice Requires="wps">
            <w:drawing>
              <wp:anchor distT="0" distB="0" distL="114300" distR="114300" simplePos="0" relativeHeight="252442624" behindDoc="0" locked="0" layoutInCell="1" allowOverlap="1" wp14:anchorId="2D99FEC8" wp14:editId="07D00A90">
                <wp:simplePos x="0" y="0"/>
                <wp:positionH relativeFrom="column">
                  <wp:posOffset>5869305</wp:posOffset>
                </wp:positionH>
                <wp:positionV relativeFrom="paragraph">
                  <wp:posOffset>2225675</wp:posOffset>
                </wp:positionV>
                <wp:extent cx="436245" cy="0"/>
                <wp:effectExtent l="11430" t="6350" r="9525" b="12700"/>
                <wp:wrapNone/>
                <wp:docPr id="618" name="直線接點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6245" cy="0"/>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618"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15pt,175.25pt" to="496.5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" strokecolor="black [3213]" strokeweight="1pt">
                <v:stroke dashstyle="3 1" joinstyle="miter"/>
                <o:lock v:ext="edit" shapetype="f"/>
              </v:line>
            </w:pict>
          </mc:Fallback>
        </mc:AlternateContent>
      </w:r>
    </w:p>
    <w:tbl>
      <w:tblPr>
        <w:tblpPr w:leftFromText="180" w:rightFromText="180" w:vertAnchor="page" w:horzAnchor="margin" w:tblpY="89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1"/>
        <w:gridCol w:w="5010"/>
        <w:gridCol w:w="2505"/>
        <w:gridCol w:w="1663"/>
      </w:tblGrid>
      <w:tr w:rsidR="00686A2E" w:rsidRPr="00F218D3" w:rsidTr="00254933">
        <w:trPr>
          <w:trHeight w:val="416"/>
        </w:trPr>
        <w:tc>
          <w:tcPr>
            <w:tcW w:w="1651" w:type="dxa"/>
            <w:vAlign w:val="center"/>
          </w:tcPr>
          <w:p w:rsidR="00686A2E" w:rsidRPr="00946380" w:rsidRDefault="00686A2E" w:rsidP="00254933">
            <w:pPr>
              <w:widowControl/>
              <w:jc w:val="distribute"/>
              <w:rPr>
                <w:rFonts w:ascii="標楷體" w:eastAsia="標楷體" w:hAnsi="標楷體"/>
              </w:rPr>
            </w:pPr>
            <w:r w:rsidRPr="00946380">
              <w:rPr>
                <w:rFonts w:ascii="標楷體" w:eastAsia="標楷體" w:hAnsi="標楷體" w:hint="eastAsia"/>
              </w:rPr>
              <w:lastRenderedPageBreak/>
              <w:t>作業項目</w:t>
            </w:r>
          </w:p>
        </w:tc>
        <w:tc>
          <w:tcPr>
            <w:tcW w:w="5010" w:type="dxa"/>
            <w:vAlign w:val="center"/>
          </w:tcPr>
          <w:p w:rsidR="00686A2E" w:rsidRPr="00946380" w:rsidRDefault="00686A2E" w:rsidP="00254933">
            <w:pPr>
              <w:jc w:val="distribute"/>
              <w:rPr>
                <w:rFonts w:ascii="標楷體" w:eastAsia="標楷體" w:hAnsi="標楷體"/>
              </w:rPr>
            </w:pPr>
            <w:r w:rsidRPr="00946380">
              <w:rPr>
                <w:rFonts w:ascii="標楷體" w:eastAsia="標楷體" w:hAnsi="標楷體" w:hint="eastAsia"/>
              </w:rPr>
              <w:t>作業程序及控制重點</w:t>
            </w:r>
          </w:p>
        </w:tc>
        <w:tc>
          <w:tcPr>
            <w:tcW w:w="2505" w:type="dxa"/>
            <w:vAlign w:val="center"/>
          </w:tcPr>
          <w:p w:rsidR="00686A2E" w:rsidRPr="00946380" w:rsidRDefault="00686A2E" w:rsidP="00254933">
            <w:pPr>
              <w:jc w:val="distribute"/>
              <w:rPr>
                <w:rFonts w:ascii="標楷體" w:eastAsia="標楷體" w:hAnsi="標楷體"/>
              </w:rPr>
            </w:pPr>
            <w:r w:rsidRPr="00946380">
              <w:rPr>
                <w:rFonts w:ascii="標楷體" w:eastAsia="標楷體" w:hAnsi="標楷體" w:hint="eastAsia"/>
              </w:rPr>
              <w:t>法令依據與參考資料</w:t>
            </w:r>
          </w:p>
        </w:tc>
        <w:tc>
          <w:tcPr>
            <w:tcW w:w="1663" w:type="dxa"/>
          </w:tcPr>
          <w:p w:rsidR="00686A2E" w:rsidRPr="00946380" w:rsidRDefault="00686A2E" w:rsidP="00254933">
            <w:pPr>
              <w:jc w:val="distribute"/>
              <w:rPr>
                <w:rFonts w:ascii="標楷體" w:eastAsia="標楷體" w:hAnsi="標楷體"/>
              </w:rPr>
            </w:pPr>
            <w:r w:rsidRPr="008414FE">
              <w:rPr>
                <w:rFonts w:ascii="標楷體" w:eastAsia="標楷體" w:hAnsi="標楷體" w:hint="eastAsia"/>
              </w:rPr>
              <w:t>使用表單</w:t>
            </w:r>
          </w:p>
        </w:tc>
      </w:tr>
      <w:tr w:rsidR="00686A2E" w:rsidRPr="00F218D3" w:rsidTr="00254933">
        <w:trPr>
          <w:trHeight w:val="847"/>
        </w:trPr>
        <w:tc>
          <w:tcPr>
            <w:tcW w:w="1651" w:type="dxa"/>
          </w:tcPr>
          <w:p w:rsidR="00686A2E" w:rsidRDefault="00686A2E" w:rsidP="00254933">
            <w:pPr>
              <w:jc w:val="both"/>
              <w:rPr>
                <w:rFonts w:ascii="標楷體" w:eastAsia="標楷體" w:hAnsi="標楷體"/>
              </w:rPr>
            </w:pPr>
            <w:r w:rsidRPr="000A5E6F">
              <w:rPr>
                <w:rFonts w:ascii="標楷體" w:eastAsia="標楷體" w:hAnsi="標楷體" w:hint="eastAsia"/>
              </w:rPr>
              <w:t>職場性騷擾事件申訴處理程序流程</w:t>
            </w:r>
          </w:p>
          <w:p w:rsidR="00686A2E" w:rsidRPr="000A5E6F" w:rsidRDefault="00686A2E" w:rsidP="00254933">
            <w:pPr>
              <w:jc w:val="both"/>
              <w:rPr>
                <w:rFonts w:ascii="標楷體" w:eastAsia="標楷體" w:hAnsi="標楷體"/>
              </w:rPr>
            </w:pPr>
          </w:p>
          <w:p w:rsidR="00686A2E" w:rsidRPr="00946380" w:rsidRDefault="00686A2E" w:rsidP="00254933">
            <w:pPr>
              <w:jc w:val="both"/>
              <w:rPr>
                <w:rFonts w:ascii="標楷體" w:eastAsia="標楷體" w:hAnsi="標楷體"/>
              </w:rPr>
            </w:pPr>
            <w:r w:rsidRPr="00A32260">
              <w:rPr>
                <w:rFonts w:ascii="標楷體" w:eastAsia="標楷體" w:hAnsi="標楷體" w:hint="eastAsia"/>
              </w:rPr>
              <w:t>（依《性別工作平等法》及《工作場所性騷擾防治措施申訴及懲戒辦法訂定準則》之規定處理）</w:t>
            </w:r>
          </w:p>
        </w:tc>
        <w:tc>
          <w:tcPr>
            <w:tcW w:w="5010" w:type="dxa"/>
          </w:tcPr>
          <w:p w:rsidR="00686A2E" w:rsidRDefault="00686A2E" w:rsidP="00686A2E">
            <w:pPr>
              <w:numPr>
                <w:ilvl w:val="0"/>
                <w:numId w:val="22"/>
              </w:numPr>
              <w:rPr>
                <w:rFonts w:ascii="標楷體" w:eastAsia="標楷體" w:hAnsi="標楷體"/>
              </w:rPr>
            </w:pPr>
            <w:r w:rsidRPr="00946380">
              <w:rPr>
                <w:rFonts w:ascii="標楷體" w:eastAsia="標楷體" w:hAnsi="標楷體" w:hint="eastAsia"/>
              </w:rPr>
              <w:t>作業程序</w:t>
            </w:r>
          </w:p>
          <w:p w:rsidR="00686A2E" w:rsidRDefault="00686A2E" w:rsidP="00686A2E">
            <w:pPr>
              <w:numPr>
                <w:ilvl w:val="1"/>
                <w:numId w:val="22"/>
              </w:numPr>
              <w:rPr>
                <w:rFonts w:ascii="標楷體" w:eastAsia="標楷體" w:hAnsi="標楷體"/>
              </w:rPr>
            </w:pPr>
            <w:r w:rsidRPr="002F2C13">
              <w:rPr>
                <w:rFonts w:ascii="標楷體" w:eastAsia="標楷體" w:hAnsi="標楷體" w:hint="eastAsia"/>
              </w:rPr>
              <w:t>雇主知悉疑似事件</w:t>
            </w:r>
            <w:r w:rsidRPr="00CE4C0B">
              <w:rPr>
                <w:rFonts w:ascii="標楷體" w:eastAsia="標楷體" w:hAnsi="標楷體" w:hint="eastAsia"/>
              </w:rPr>
              <w:t>應採取立即有效之糾正及補救措施</w:t>
            </w:r>
          </w:p>
          <w:p w:rsidR="00686A2E" w:rsidRDefault="00686A2E" w:rsidP="00686A2E">
            <w:pPr>
              <w:numPr>
                <w:ilvl w:val="2"/>
                <w:numId w:val="22"/>
              </w:numPr>
              <w:rPr>
                <w:rFonts w:ascii="標楷體" w:eastAsia="標楷體" w:hAnsi="標楷體"/>
              </w:rPr>
            </w:pPr>
            <w:r w:rsidRPr="00CE4C0B">
              <w:rPr>
                <w:rFonts w:ascii="標楷體" w:eastAsia="標楷體" w:hAnsi="標楷體" w:hint="eastAsia"/>
              </w:rPr>
              <w:t>保護被害人之權益及隱私。</w:t>
            </w:r>
          </w:p>
          <w:p w:rsidR="00686A2E" w:rsidRDefault="00686A2E" w:rsidP="00686A2E">
            <w:pPr>
              <w:numPr>
                <w:ilvl w:val="2"/>
                <w:numId w:val="22"/>
              </w:numPr>
              <w:rPr>
                <w:rFonts w:ascii="標楷體" w:eastAsia="標楷體" w:hAnsi="標楷體"/>
              </w:rPr>
            </w:pPr>
            <w:r w:rsidRPr="005B531D">
              <w:rPr>
                <w:rFonts w:ascii="標楷體" w:eastAsia="標楷體" w:hAnsi="標楷體" w:hint="eastAsia"/>
              </w:rPr>
              <w:t>對所屬場域空間安全之維護或改善。</w:t>
            </w:r>
          </w:p>
          <w:p w:rsidR="00686A2E" w:rsidRPr="005B531D" w:rsidRDefault="00686A2E" w:rsidP="00686A2E">
            <w:pPr>
              <w:numPr>
                <w:ilvl w:val="2"/>
                <w:numId w:val="22"/>
              </w:numPr>
              <w:rPr>
                <w:rFonts w:ascii="標楷體" w:eastAsia="標楷體" w:hAnsi="標楷體"/>
              </w:rPr>
            </w:pPr>
            <w:r w:rsidRPr="005B531D">
              <w:rPr>
                <w:rFonts w:ascii="標楷體" w:eastAsia="標楷體" w:hAnsi="標楷體" w:hint="eastAsia"/>
              </w:rPr>
              <w:t>其他防治及改善措施。</w:t>
            </w:r>
          </w:p>
          <w:p w:rsidR="00686A2E" w:rsidRDefault="00686A2E" w:rsidP="00686A2E">
            <w:pPr>
              <w:numPr>
                <w:ilvl w:val="1"/>
                <w:numId w:val="22"/>
              </w:numPr>
              <w:rPr>
                <w:rFonts w:ascii="標楷體" w:eastAsia="標楷體" w:hAnsi="標楷體"/>
              </w:rPr>
            </w:pPr>
            <w:r w:rsidRPr="004A5D54">
              <w:rPr>
                <w:rFonts w:ascii="標楷體" w:eastAsia="標楷體" w:hAnsi="標楷體" w:hint="eastAsia"/>
              </w:rPr>
              <w:t>被害人提出申訴</w:t>
            </w:r>
          </w:p>
          <w:p w:rsidR="00686A2E" w:rsidRPr="007B3E1A" w:rsidRDefault="00686A2E" w:rsidP="00686A2E">
            <w:pPr>
              <w:numPr>
                <w:ilvl w:val="2"/>
                <w:numId w:val="22"/>
              </w:numPr>
              <w:rPr>
                <w:rFonts w:ascii="標楷體" w:eastAsia="標楷體" w:hAnsi="標楷體"/>
                <w:b/>
                <w:color w:val="FF0000"/>
              </w:rPr>
            </w:pPr>
            <w:r w:rsidRPr="007B3E1A">
              <w:rPr>
                <w:rFonts w:ascii="標楷體" w:eastAsia="標楷體" w:hAnsi="標楷體" w:hint="eastAsia"/>
                <w:b/>
                <w:color w:val="FF0000"/>
              </w:rPr>
              <w:t>須注意程序正義與實質正義</w:t>
            </w:r>
            <w:proofErr w:type="gramStart"/>
            <w:r w:rsidRPr="007B3E1A">
              <w:rPr>
                <w:rFonts w:ascii="標楷體" w:eastAsia="標楷體" w:hAnsi="標楷體" w:hint="eastAsia"/>
                <w:b/>
                <w:color w:val="FF0000"/>
              </w:rPr>
              <w:t>衡平性</w:t>
            </w:r>
            <w:proofErr w:type="gramEnd"/>
            <w:r w:rsidRPr="007B3E1A">
              <w:rPr>
                <w:rFonts w:ascii="標楷體" w:eastAsia="標楷體" w:hAnsi="標楷體" w:hint="eastAsia"/>
                <w:b/>
                <w:color w:val="FF0000"/>
              </w:rPr>
              <w:t>。</w:t>
            </w:r>
          </w:p>
          <w:p w:rsidR="00686A2E" w:rsidRDefault="00686A2E" w:rsidP="00686A2E">
            <w:pPr>
              <w:numPr>
                <w:ilvl w:val="2"/>
                <w:numId w:val="22"/>
              </w:numPr>
              <w:rPr>
                <w:rFonts w:ascii="標楷體" w:eastAsia="標楷體" w:hAnsi="標楷體"/>
              </w:rPr>
            </w:pPr>
            <w:r w:rsidRPr="00BF28CA">
              <w:rPr>
                <w:rFonts w:ascii="標楷體" w:eastAsia="標楷體" w:hAnsi="標楷體" w:hint="eastAsia"/>
              </w:rPr>
              <w:t>當申訴人提起申訴時（得以言詞或書面提出），由受理單位針對申訴書內容簽陳啟動調查作業，並應於申訴或移送到達之日起</w:t>
            </w:r>
            <w:r w:rsidRPr="005011E5">
              <w:rPr>
                <w:rFonts w:ascii="標楷體" w:eastAsia="標楷體" w:hAnsi="標楷體" w:hint="eastAsia"/>
                <w:b/>
                <w:u w:val="single"/>
              </w:rPr>
              <w:t>7日內</w:t>
            </w:r>
            <w:r w:rsidRPr="00BF28CA">
              <w:rPr>
                <w:rFonts w:ascii="標楷體" w:eastAsia="標楷體" w:hAnsi="標楷體" w:hint="eastAsia"/>
              </w:rPr>
              <w:t>開始調查</w:t>
            </w:r>
            <w:r>
              <w:rPr>
                <w:rFonts w:ascii="標楷體" w:eastAsia="標楷體" w:hAnsi="標楷體" w:hint="eastAsia"/>
              </w:rPr>
              <w:t>(</w:t>
            </w:r>
            <w:proofErr w:type="gramStart"/>
            <w:r w:rsidRPr="00BF28CA">
              <w:rPr>
                <w:rFonts w:ascii="標楷體" w:eastAsia="標楷體" w:hAnsi="標楷體" w:hint="eastAsia"/>
              </w:rPr>
              <w:t>校安通報</w:t>
            </w:r>
            <w:proofErr w:type="gramEnd"/>
            <w:r w:rsidRPr="00BF28CA">
              <w:rPr>
                <w:rFonts w:ascii="標楷體" w:eastAsia="標楷體" w:hAnsi="標楷體" w:hint="eastAsia"/>
              </w:rPr>
              <w:t>專責單位</w:t>
            </w:r>
            <w:r>
              <w:rPr>
                <w:rFonts w:ascii="標楷體" w:eastAsia="標楷體" w:hAnsi="標楷體" w:hint="eastAsia"/>
              </w:rPr>
              <w:t>需於</w:t>
            </w:r>
            <w:r w:rsidRPr="005011E5">
              <w:rPr>
                <w:rFonts w:ascii="標楷體" w:eastAsia="標楷體" w:hAnsi="標楷體" w:hint="eastAsia"/>
                <w:b/>
                <w:u w:val="single"/>
              </w:rPr>
              <w:t>7日內</w:t>
            </w:r>
            <w:proofErr w:type="gramStart"/>
            <w:r w:rsidRPr="00BF28CA">
              <w:rPr>
                <w:rFonts w:ascii="標楷體" w:eastAsia="標楷體" w:hAnsi="標楷體" w:hint="eastAsia"/>
              </w:rPr>
              <w:t>進行校安通報</w:t>
            </w:r>
            <w:proofErr w:type="gramEnd"/>
            <w:r>
              <w:rPr>
                <w:rFonts w:ascii="標楷體" w:eastAsia="標楷體" w:hAnsi="標楷體" w:hint="eastAsia"/>
              </w:rPr>
              <w:t>)</w:t>
            </w:r>
            <w:r w:rsidRPr="00BF28CA">
              <w:rPr>
                <w:rFonts w:ascii="標楷體" w:eastAsia="標楷體" w:hAnsi="標楷體" w:hint="eastAsia"/>
              </w:rPr>
              <w:t>。</w:t>
            </w:r>
          </w:p>
          <w:p w:rsidR="00686A2E" w:rsidRPr="00B347E8" w:rsidRDefault="00686A2E" w:rsidP="00686A2E">
            <w:pPr>
              <w:numPr>
                <w:ilvl w:val="2"/>
                <w:numId w:val="22"/>
              </w:numPr>
              <w:rPr>
                <w:rFonts w:ascii="標楷體" w:eastAsia="標楷體" w:hAnsi="標楷體"/>
                <w:color w:val="FF0000"/>
              </w:rPr>
            </w:pPr>
            <w:r w:rsidRPr="00D11DB0">
              <w:rPr>
                <w:rFonts w:ascii="標楷體" w:eastAsia="標楷體" w:hAnsi="標楷體" w:hint="eastAsia"/>
                <w:color w:val="FF0000"/>
              </w:rPr>
              <w:t>如教師涉性侵害、性騷擾或</w:t>
            </w:r>
            <w:proofErr w:type="gramStart"/>
            <w:r w:rsidRPr="00D11DB0">
              <w:rPr>
                <w:rFonts w:ascii="標楷體" w:eastAsia="標楷體" w:hAnsi="標楷體" w:hint="eastAsia"/>
                <w:color w:val="FF0000"/>
              </w:rPr>
              <w:t>性霸凌</w:t>
            </w:r>
            <w:proofErr w:type="gramEnd"/>
            <w:r w:rsidRPr="00D11DB0">
              <w:rPr>
                <w:rFonts w:ascii="標楷體" w:eastAsia="標楷體" w:hAnsi="標楷體" w:hint="eastAsia"/>
                <w:color w:val="FF0000"/>
              </w:rPr>
              <w:t>情節重大者，教評會於</w:t>
            </w:r>
            <w:r w:rsidRPr="00D11DB0">
              <w:rPr>
                <w:rFonts w:ascii="標楷體" w:eastAsia="標楷體" w:hAnsi="標楷體" w:hint="eastAsia"/>
                <w:b/>
                <w:color w:val="FF0000"/>
                <w:u w:val="single"/>
              </w:rPr>
              <w:t>1個月內</w:t>
            </w:r>
            <w:r w:rsidRPr="00D11DB0">
              <w:rPr>
                <w:rFonts w:ascii="標楷體" w:eastAsia="標楷體" w:hAnsi="標楷體" w:hint="eastAsia"/>
                <w:color w:val="FF0000"/>
              </w:rPr>
              <w:t>通過停聘，並靜候調查。</w:t>
            </w:r>
          </w:p>
          <w:p w:rsidR="00686A2E" w:rsidRDefault="00686A2E" w:rsidP="00686A2E">
            <w:pPr>
              <w:numPr>
                <w:ilvl w:val="2"/>
                <w:numId w:val="22"/>
              </w:numPr>
              <w:rPr>
                <w:rFonts w:ascii="標楷體" w:eastAsia="標楷體" w:hAnsi="標楷體"/>
              </w:rPr>
            </w:pPr>
            <w:r>
              <w:rPr>
                <w:rFonts w:ascii="標楷體" w:eastAsia="標楷體" w:hAnsi="標楷體" w:hint="eastAsia"/>
              </w:rPr>
              <w:t>需於</w:t>
            </w:r>
            <w:r w:rsidRPr="005011E5">
              <w:rPr>
                <w:rFonts w:ascii="標楷體" w:eastAsia="標楷體" w:hAnsi="標楷體" w:hint="eastAsia"/>
                <w:b/>
                <w:u w:val="single"/>
              </w:rPr>
              <w:t>7日內</w:t>
            </w:r>
            <w:r w:rsidRPr="00573BC3">
              <w:rPr>
                <w:rFonts w:ascii="標楷體" w:eastAsia="標楷體" w:hAnsi="標楷體" w:hint="eastAsia"/>
              </w:rPr>
              <w:t>組成申訴處理委員會或委託學校性別平等教育委員會處理(得邀請具相關學識經驗專家學者組成調查小組協助調查)</w:t>
            </w:r>
            <w:r>
              <w:rPr>
                <w:rFonts w:ascii="標楷體" w:eastAsia="標楷體" w:hAnsi="標楷體" w:hint="eastAsia"/>
              </w:rPr>
              <w:t>。</w:t>
            </w:r>
          </w:p>
          <w:p w:rsidR="00686A2E" w:rsidRDefault="00686A2E" w:rsidP="00686A2E">
            <w:pPr>
              <w:numPr>
                <w:ilvl w:val="2"/>
                <w:numId w:val="22"/>
              </w:numPr>
              <w:rPr>
                <w:rFonts w:ascii="標楷體" w:eastAsia="標楷體" w:hAnsi="標楷體"/>
              </w:rPr>
            </w:pPr>
            <w:r w:rsidRPr="006266D8">
              <w:rPr>
                <w:rFonts w:ascii="標楷體" w:eastAsia="標楷體" w:hAnsi="標楷體" w:hint="eastAsia"/>
              </w:rPr>
              <w:t>性騷擾之申訴得以言詞或書面提出。申訴書或言詞作成之紀錄不合規定，而其情形可補正者，應通知申訴人於</w:t>
            </w:r>
            <w:r w:rsidRPr="005011E5">
              <w:rPr>
                <w:rFonts w:ascii="標楷體" w:eastAsia="標楷體" w:hAnsi="標楷體" w:hint="eastAsia"/>
                <w:b/>
                <w:u w:val="single"/>
              </w:rPr>
              <w:t>14日內</w:t>
            </w:r>
            <w:r w:rsidRPr="006266D8">
              <w:rPr>
                <w:rFonts w:ascii="標楷體" w:eastAsia="標楷體" w:hAnsi="標楷體" w:hint="eastAsia"/>
              </w:rPr>
              <w:t>補正。未於14日內補正者，應不予受理。</w:t>
            </w:r>
          </w:p>
          <w:p w:rsidR="00686A2E" w:rsidRDefault="00686A2E" w:rsidP="00686A2E">
            <w:pPr>
              <w:numPr>
                <w:ilvl w:val="2"/>
                <w:numId w:val="22"/>
              </w:numPr>
              <w:rPr>
                <w:rFonts w:ascii="標楷體" w:eastAsia="標楷體" w:hAnsi="標楷體"/>
              </w:rPr>
            </w:pPr>
            <w:r w:rsidRPr="00680695">
              <w:rPr>
                <w:rFonts w:ascii="標楷體" w:eastAsia="標楷體" w:hAnsi="標楷體" w:hint="eastAsia"/>
              </w:rPr>
              <w:t xml:space="preserve">雇主應以保密方式處理申訴，並使申訴人免於遭受任何報復或其他不利之待遇。 </w:t>
            </w:r>
          </w:p>
          <w:p w:rsidR="00686A2E" w:rsidRDefault="00686A2E" w:rsidP="00686A2E">
            <w:pPr>
              <w:numPr>
                <w:ilvl w:val="2"/>
                <w:numId w:val="22"/>
              </w:numPr>
              <w:rPr>
                <w:rFonts w:ascii="標楷體" w:eastAsia="標楷體" w:hAnsi="標楷體"/>
              </w:rPr>
            </w:pPr>
            <w:r w:rsidRPr="008D1A37">
              <w:rPr>
                <w:rFonts w:ascii="標楷體" w:eastAsia="標楷體" w:hAnsi="標楷體" w:hint="eastAsia"/>
              </w:rPr>
              <w:t>雇主認為當事人有輔導或醫療之必要時，得引</w:t>
            </w:r>
            <w:proofErr w:type="gramStart"/>
            <w:r w:rsidRPr="008D1A37">
              <w:rPr>
                <w:rFonts w:ascii="標楷體" w:eastAsia="標楷體" w:hAnsi="標楷體" w:hint="eastAsia"/>
              </w:rPr>
              <w:t>介</w:t>
            </w:r>
            <w:proofErr w:type="gramEnd"/>
            <w:r w:rsidRPr="008D1A37">
              <w:rPr>
                <w:rFonts w:ascii="標楷體" w:eastAsia="標楷體" w:hAnsi="標楷體" w:hint="eastAsia"/>
              </w:rPr>
              <w:t>專業輔導或醫療機構(例如本市各行政區健康服務中心提供心理衛生相關資源)。</w:t>
            </w:r>
          </w:p>
          <w:p w:rsidR="00686A2E" w:rsidRDefault="00686A2E" w:rsidP="00686A2E">
            <w:pPr>
              <w:numPr>
                <w:ilvl w:val="1"/>
                <w:numId w:val="22"/>
              </w:numPr>
              <w:rPr>
                <w:rFonts w:ascii="標楷體" w:eastAsia="標楷體" w:hAnsi="標楷體"/>
              </w:rPr>
            </w:pPr>
            <w:r w:rsidRPr="00573BC3">
              <w:rPr>
                <w:rFonts w:ascii="標楷體" w:eastAsia="標楷體" w:hAnsi="標楷體" w:hint="eastAsia"/>
              </w:rPr>
              <w:t>組成申訴處理委員會</w:t>
            </w:r>
            <w:r>
              <w:rPr>
                <w:rFonts w:ascii="標楷體" w:eastAsia="標楷體" w:hAnsi="標楷體" w:hint="eastAsia"/>
              </w:rPr>
              <w:t>(或</w:t>
            </w:r>
            <w:r w:rsidRPr="00573BC3">
              <w:rPr>
                <w:rFonts w:ascii="標楷體" w:eastAsia="標楷體" w:hAnsi="標楷體" w:hint="eastAsia"/>
              </w:rPr>
              <w:t>委託學校性別平等教育委員會處理</w:t>
            </w:r>
            <w:r>
              <w:rPr>
                <w:rFonts w:ascii="標楷體" w:eastAsia="標楷體" w:hAnsi="標楷體" w:hint="eastAsia"/>
              </w:rPr>
              <w:t>)</w:t>
            </w:r>
          </w:p>
          <w:p w:rsidR="00686A2E" w:rsidRDefault="00686A2E" w:rsidP="00686A2E">
            <w:pPr>
              <w:numPr>
                <w:ilvl w:val="2"/>
                <w:numId w:val="22"/>
              </w:numPr>
              <w:rPr>
                <w:rFonts w:ascii="標楷體" w:eastAsia="標楷體" w:hAnsi="標楷體"/>
              </w:rPr>
            </w:pPr>
            <w:r w:rsidRPr="00062A90">
              <w:rPr>
                <w:rFonts w:ascii="標楷體" w:eastAsia="標楷體" w:hAnsi="標楷體" w:hint="eastAsia"/>
              </w:rPr>
              <w:t>委員會由雇主與受</w:t>
            </w:r>
            <w:proofErr w:type="gramStart"/>
            <w:r w:rsidRPr="00062A90">
              <w:rPr>
                <w:rFonts w:ascii="標楷體" w:eastAsia="標楷體" w:hAnsi="標楷體" w:hint="eastAsia"/>
              </w:rPr>
              <w:t>僱</w:t>
            </w:r>
            <w:proofErr w:type="gramEnd"/>
            <w:r w:rsidRPr="00062A90">
              <w:rPr>
                <w:rFonts w:ascii="標楷體" w:eastAsia="標楷體" w:hAnsi="標楷體" w:hint="eastAsia"/>
              </w:rPr>
              <w:t>者代表共同組成(建議至少5人以上)，組成時應</w:t>
            </w:r>
            <w:r w:rsidRPr="00062A90">
              <w:rPr>
                <w:rFonts w:ascii="標楷體" w:eastAsia="標楷體" w:hAnsi="標楷體" w:hint="eastAsia"/>
              </w:rPr>
              <w:lastRenderedPageBreak/>
              <w:t>明列各委員代表角色(雇主及受雇者代表)。</w:t>
            </w:r>
          </w:p>
          <w:p w:rsidR="00686A2E" w:rsidRDefault="00686A2E" w:rsidP="00686A2E">
            <w:pPr>
              <w:numPr>
                <w:ilvl w:val="2"/>
                <w:numId w:val="22"/>
              </w:numPr>
              <w:rPr>
                <w:rFonts w:ascii="標楷體" w:eastAsia="標楷體" w:hAnsi="標楷體"/>
              </w:rPr>
            </w:pPr>
            <w:r w:rsidRPr="00062A90">
              <w:rPr>
                <w:rFonts w:ascii="標楷體" w:eastAsia="標楷體" w:hAnsi="標楷體" w:hint="eastAsia"/>
              </w:rPr>
              <w:t>委員會之女性代表不得低於二分之一，單一性別不得少於三分之一，並視需要聘請專家學者擔任委員</w:t>
            </w:r>
            <w:r w:rsidRPr="004F0CA6">
              <w:rPr>
                <w:rFonts w:ascii="標楷體" w:eastAsia="標楷體" w:hAnsi="標楷體" w:hint="eastAsia"/>
              </w:rPr>
              <w:t>或組成調查小組協助調查。</w:t>
            </w:r>
          </w:p>
          <w:p w:rsidR="00686A2E" w:rsidRDefault="00686A2E" w:rsidP="00686A2E">
            <w:pPr>
              <w:numPr>
                <w:ilvl w:val="2"/>
                <w:numId w:val="22"/>
              </w:numPr>
              <w:rPr>
                <w:rFonts w:ascii="標楷體" w:eastAsia="標楷體" w:hAnsi="標楷體"/>
              </w:rPr>
            </w:pPr>
            <w:r w:rsidRPr="00062A90">
              <w:rPr>
                <w:rFonts w:ascii="標楷體" w:eastAsia="標楷體" w:hAnsi="標楷體" w:hint="eastAsia"/>
              </w:rPr>
              <w:t>委員會應有委員半數以上出席始得開會，並應有半數以上之出席委員之同意始得做成決議。</w:t>
            </w:r>
          </w:p>
          <w:p w:rsidR="00686A2E" w:rsidRDefault="00686A2E" w:rsidP="00686A2E">
            <w:pPr>
              <w:numPr>
                <w:ilvl w:val="2"/>
                <w:numId w:val="22"/>
              </w:numPr>
              <w:rPr>
                <w:rFonts w:ascii="標楷體" w:eastAsia="標楷體" w:hAnsi="標楷體"/>
              </w:rPr>
            </w:pPr>
            <w:r w:rsidRPr="002944F8">
              <w:rPr>
                <w:rFonts w:ascii="標楷體" w:eastAsia="標楷體" w:hAnsi="標楷體" w:hint="eastAsia"/>
              </w:rPr>
              <w:t>委員會召開時，得通知當事人及關係人到場說明，並得邀請具相關學識經驗者協助。</w:t>
            </w:r>
          </w:p>
          <w:p w:rsidR="00686A2E" w:rsidRDefault="00686A2E" w:rsidP="00686A2E">
            <w:pPr>
              <w:numPr>
                <w:ilvl w:val="2"/>
                <w:numId w:val="22"/>
              </w:numPr>
              <w:rPr>
                <w:rFonts w:ascii="標楷體" w:eastAsia="標楷體" w:hAnsi="標楷體"/>
              </w:rPr>
            </w:pPr>
            <w:r w:rsidRPr="00062A90">
              <w:rPr>
                <w:rFonts w:ascii="標楷體" w:eastAsia="標楷體" w:hAnsi="標楷體" w:hint="eastAsia"/>
              </w:rPr>
              <w:t>調查階段不因行為人喪失原身分中止。</w:t>
            </w:r>
          </w:p>
          <w:p w:rsidR="00686A2E" w:rsidRDefault="00686A2E" w:rsidP="00686A2E">
            <w:pPr>
              <w:numPr>
                <w:ilvl w:val="2"/>
                <w:numId w:val="22"/>
              </w:numPr>
              <w:rPr>
                <w:rFonts w:ascii="標楷體" w:eastAsia="標楷體" w:hAnsi="標楷體"/>
              </w:rPr>
            </w:pPr>
            <w:r w:rsidRPr="00062A90">
              <w:rPr>
                <w:rFonts w:ascii="標楷體" w:eastAsia="標楷體" w:hAnsi="標楷體" w:hint="eastAsia"/>
              </w:rPr>
              <w:t>委員會作成決議前，得由申訴人或其授權代理人以書面撤回其申訴；申訴經撤回者，不得就同一事由再為申訴。</w:t>
            </w:r>
          </w:p>
          <w:p w:rsidR="00686A2E" w:rsidRDefault="00686A2E" w:rsidP="00686A2E">
            <w:pPr>
              <w:numPr>
                <w:ilvl w:val="1"/>
                <w:numId w:val="22"/>
              </w:numPr>
              <w:rPr>
                <w:rFonts w:ascii="標楷體" w:eastAsia="標楷體" w:hAnsi="標楷體"/>
              </w:rPr>
            </w:pPr>
            <w:r>
              <w:rPr>
                <w:rFonts w:ascii="標楷體" w:eastAsia="標楷體" w:hAnsi="標楷體" w:hint="eastAsia"/>
              </w:rPr>
              <w:t>調查結果通知及申</w:t>
            </w:r>
            <w:r w:rsidRPr="00062A90">
              <w:rPr>
                <w:rFonts w:ascii="標楷體" w:eastAsia="標楷體" w:hAnsi="標楷體" w:hint="eastAsia"/>
              </w:rPr>
              <w:t>復</w:t>
            </w:r>
          </w:p>
          <w:p w:rsidR="00686A2E" w:rsidRDefault="00686A2E" w:rsidP="00686A2E">
            <w:pPr>
              <w:numPr>
                <w:ilvl w:val="2"/>
                <w:numId w:val="22"/>
              </w:numPr>
              <w:rPr>
                <w:rFonts w:ascii="標楷體" w:eastAsia="標楷體" w:hAnsi="標楷體"/>
              </w:rPr>
            </w:pPr>
            <w:r w:rsidRPr="005011E5">
              <w:rPr>
                <w:rFonts w:ascii="標楷體" w:eastAsia="標楷體" w:hAnsi="標楷體" w:hint="eastAsia"/>
                <w:b/>
                <w:u w:val="single"/>
              </w:rPr>
              <w:t>於2個月內（必要時得延長1個月，並通知當事人）</w:t>
            </w:r>
            <w:r w:rsidRPr="00446FAA">
              <w:rPr>
                <w:rFonts w:ascii="標楷體" w:eastAsia="標楷體" w:hAnsi="標楷體" w:hint="eastAsia"/>
              </w:rPr>
              <w:t>將調查結果以書面通知申訴人、申訴之相對人及雇主。</w:t>
            </w:r>
          </w:p>
          <w:p w:rsidR="00686A2E" w:rsidRDefault="00686A2E" w:rsidP="00686A2E">
            <w:pPr>
              <w:numPr>
                <w:ilvl w:val="2"/>
                <w:numId w:val="22"/>
              </w:numPr>
              <w:rPr>
                <w:rFonts w:ascii="標楷體" w:eastAsia="標楷體" w:hAnsi="標楷體"/>
              </w:rPr>
            </w:pPr>
            <w:r w:rsidRPr="00047937">
              <w:rPr>
                <w:rFonts w:ascii="標楷體" w:eastAsia="標楷體" w:hAnsi="標楷體" w:hint="eastAsia"/>
              </w:rPr>
              <w:t>申訴人、申訴之相對人對申訴案決議有異議者，於收到書面通知次日起</w:t>
            </w:r>
            <w:r w:rsidRPr="005011E5">
              <w:rPr>
                <w:rFonts w:ascii="標楷體" w:eastAsia="標楷體" w:hAnsi="標楷體" w:hint="eastAsia"/>
                <w:b/>
                <w:u w:val="single"/>
              </w:rPr>
              <w:t>20日內</w:t>
            </w:r>
            <w:r w:rsidRPr="00047937">
              <w:rPr>
                <w:rFonts w:ascii="標楷體" w:eastAsia="標楷體" w:hAnsi="標楷體" w:hint="eastAsia"/>
              </w:rPr>
              <w:t>，以書面提出申復。</w:t>
            </w:r>
          </w:p>
          <w:p w:rsidR="00686A2E" w:rsidRDefault="00686A2E" w:rsidP="00686A2E">
            <w:pPr>
              <w:numPr>
                <w:ilvl w:val="2"/>
                <w:numId w:val="22"/>
              </w:numPr>
              <w:rPr>
                <w:rFonts w:ascii="標楷體" w:eastAsia="標楷體" w:hAnsi="標楷體"/>
              </w:rPr>
            </w:pPr>
            <w:r w:rsidRPr="00047937">
              <w:rPr>
                <w:rFonts w:ascii="標楷體" w:eastAsia="標楷體" w:hAnsi="標楷體" w:hint="eastAsia"/>
              </w:rPr>
              <w:t>提出申復應附具書面理由，由申訴處理委員會另召開會議決議處理之。經結案後，不得就同一事由，再提出申訴。(建議申訴處理委員會委員與原決定之委員不同，並得重新另組調查小組)</w:t>
            </w:r>
            <w:r>
              <w:rPr>
                <w:rFonts w:ascii="標楷體" w:eastAsia="標楷體" w:hAnsi="標楷體" w:hint="eastAsia"/>
              </w:rPr>
              <w:t>。</w:t>
            </w:r>
            <w:r w:rsidRPr="00047937">
              <w:rPr>
                <w:rFonts w:ascii="標楷體" w:eastAsia="標楷體" w:hAnsi="標楷體" w:hint="eastAsia"/>
              </w:rPr>
              <w:t xml:space="preserve"> </w:t>
            </w:r>
          </w:p>
          <w:p w:rsidR="00686A2E" w:rsidRDefault="00686A2E" w:rsidP="00686A2E">
            <w:pPr>
              <w:numPr>
                <w:ilvl w:val="2"/>
                <w:numId w:val="22"/>
              </w:numPr>
              <w:rPr>
                <w:rFonts w:ascii="標楷體" w:eastAsia="標楷體" w:hAnsi="標楷體"/>
              </w:rPr>
            </w:pPr>
            <w:r w:rsidRPr="00062A90">
              <w:rPr>
                <w:rFonts w:ascii="標楷體" w:eastAsia="標楷體" w:hAnsi="標楷體" w:hint="eastAsia"/>
              </w:rPr>
              <w:t>同一性騷擾事件已經依性別工作平等法調查（含申復）完畢，並將調查結果函復當事人者，不得就同一事由再提申訴。</w:t>
            </w:r>
          </w:p>
          <w:p w:rsidR="00686A2E" w:rsidRPr="007B3E1A" w:rsidRDefault="00686A2E" w:rsidP="00686A2E">
            <w:pPr>
              <w:numPr>
                <w:ilvl w:val="2"/>
                <w:numId w:val="22"/>
              </w:numPr>
              <w:rPr>
                <w:rFonts w:ascii="標楷體" w:eastAsia="標楷體" w:hAnsi="標楷體"/>
                <w:b/>
                <w:color w:val="FF0000"/>
                <w:u w:val="single"/>
              </w:rPr>
            </w:pPr>
            <w:r w:rsidRPr="007B3E1A">
              <w:rPr>
                <w:rFonts w:ascii="標楷體" w:eastAsia="標楷體" w:hAnsi="標楷體" w:hint="eastAsia"/>
                <w:b/>
                <w:color w:val="FF0000"/>
                <w:u w:val="single"/>
              </w:rPr>
              <w:t>督促行為人於1</w:t>
            </w:r>
            <w:proofErr w:type="gramStart"/>
            <w:r w:rsidRPr="007B3E1A">
              <w:rPr>
                <w:rFonts w:ascii="標楷體" w:eastAsia="標楷體" w:hAnsi="標楷體" w:hint="eastAsia"/>
                <w:b/>
                <w:color w:val="FF0000"/>
                <w:u w:val="single"/>
              </w:rPr>
              <w:t>週</w:t>
            </w:r>
            <w:proofErr w:type="gramEnd"/>
            <w:r w:rsidRPr="007B3E1A">
              <w:rPr>
                <w:rFonts w:ascii="標楷體" w:eastAsia="標楷體" w:hAnsi="標楷體" w:hint="eastAsia"/>
                <w:b/>
                <w:color w:val="FF0000"/>
                <w:u w:val="single"/>
              </w:rPr>
              <w:t>內完成3小時以上之性騷擾防治相關課程。</w:t>
            </w:r>
          </w:p>
          <w:p w:rsidR="00686A2E" w:rsidRPr="007B3E1A" w:rsidRDefault="00686A2E" w:rsidP="00686A2E">
            <w:pPr>
              <w:numPr>
                <w:ilvl w:val="2"/>
                <w:numId w:val="22"/>
              </w:numPr>
              <w:rPr>
                <w:rFonts w:ascii="標楷體" w:eastAsia="標楷體" w:hAnsi="標楷體"/>
                <w:b/>
                <w:color w:val="FF0000"/>
                <w:u w:val="single"/>
              </w:rPr>
            </w:pPr>
            <w:r w:rsidRPr="0081352E">
              <w:rPr>
                <w:rFonts w:ascii="標楷體" w:eastAsia="標楷體" w:hAnsi="標楷體" w:hint="eastAsia"/>
                <w:b/>
                <w:color w:val="FF0000"/>
                <w:u w:val="single"/>
              </w:rPr>
              <w:t>將調查結果填送處理回報單</w:t>
            </w:r>
            <w:r>
              <w:rPr>
                <w:rFonts w:ascii="標楷體" w:eastAsia="標楷體" w:hAnsi="標楷體" w:hint="eastAsia"/>
                <w:b/>
                <w:color w:val="FF0000"/>
                <w:u w:val="single"/>
              </w:rPr>
              <w:t>，陳</w:t>
            </w:r>
            <w:r w:rsidRPr="007B3E1A">
              <w:rPr>
                <w:rFonts w:ascii="標楷體" w:eastAsia="標楷體" w:hAnsi="標楷體" w:hint="eastAsia"/>
                <w:b/>
                <w:color w:val="FF0000"/>
                <w:u w:val="single"/>
              </w:rPr>
              <w:t>報教育局知悉</w:t>
            </w:r>
            <w:r>
              <w:rPr>
                <w:rFonts w:ascii="標楷體" w:eastAsia="標楷體" w:hAnsi="標楷體" w:hint="eastAsia"/>
                <w:b/>
                <w:color w:val="FF0000"/>
                <w:u w:val="single"/>
              </w:rPr>
              <w:t>（教育局</w:t>
            </w:r>
            <w:r w:rsidRPr="00CC7F4D">
              <w:rPr>
                <w:rFonts w:ascii="標楷體" w:eastAsia="標楷體" w:hAnsi="標楷體" w:hint="eastAsia"/>
                <w:b/>
                <w:color w:val="FF0000"/>
                <w:u w:val="single"/>
              </w:rPr>
              <w:t>將基於行政與實質正義之衡平性，視必要時予以</w:t>
            </w:r>
            <w:r w:rsidRPr="00CC7F4D">
              <w:rPr>
                <w:rFonts w:ascii="標楷體" w:eastAsia="標楷體" w:hAnsi="標楷體" w:hint="eastAsia"/>
                <w:b/>
                <w:color w:val="FF0000"/>
                <w:u w:val="single"/>
              </w:rPr>
              <w:lastRenderedPageBreak/>
              <w:t>行政指導</w:t>
            </w:r>
            <w:r>
              <w:rPr>
                <w:rFonts w:ascii="標楷體" w:eastAsia="標楷體" w:hAnsi="標楷體" w:hint="eastAsia"/>
                <w:b/>
                <w:color w:val="FF0000"/>
                <w:u w:val="single"/>
              </w:rPr>
              <w:t>）</w:t>
            </w:r>
            <w:r w:rsidRPr="007B3E1A">
              <w:rPr>
                <w:rFonts w:ascii="標楷體" w:eastAsia="標楷體" w:hAnsi="標楷體" w:hint="eastAsia"/>
                <w:b/>
                <w:color w:val="FF0000"/>
                <w:u w:val="single"/>
              </w:rPr>
              <w:t>。</w:t>
            </w:r>
          </w:p>
          <w:p w:rsidR="00686A2E" w:rsidRDefault="00686A2E" w:rsidP="00686A2E">
            <w:pPr>
              <w:numPr>
                <w:ilvl w:val="1"/>
                <w:numId w:val="22"/>
              </w:numPr>
              <w:rPr>
                <w:rFonts w:ascii="標楷體" w:eastAsia="標楷體" w:hAnsi="標楷體"/>
              </w:rPr>
            </w:pPr>
            <w:r>
              <w:rPr>
                <w:rFonts w:ascii="標楷體" w:eastAsia="標楷體" w:hAnsi="標楷體" w:hint="eastAsia"/>
              </w:rPr>
              <w:t>後續議處情形</w:t>
            </w:r>
          </w:p>
          <w:p w:rsidR="00686A2E" w:rsidRDefault="00686A2E" w:rsidP="00686A2E">
            <w:pPr>
              <w:numPr>
                <w:ilvl w:val="2"/>
                <w:numId w:val="22"/>
              </w:numPr>
              <w:rPr>
                <w:rFonts w:ascii="標楷體" w:eastAsia="標楷體" w:hAnsi="標楷體"/>
              </w:rPr>
            </w:pPr>
            <w:r w:rsidRPr="004E2E7F">
              <w:rPr>
                <w:rFonts w:ascii="標楷體" w:eastAsia="標楷體" w:hAnsi="標楷體" w:hint="eastAsia"/>
              </w:rPr>
              <w:t>性騷擾行為經調查屬實者，學校得視情節輕重，對受</w:t>
            </w:r>
            <w:proofErr w:type="gramStart"/>
            <w:r w:rsidRPr="004E2E7F">
              <w:rPr>
                <w:rFonts w:ascii="標楷體" w:eastAsia="標楷體" w:hAnsi="標楷體" w:hint="eastAsia"/>
              </w:rPr>
              <w:t>僱</w:t>
            </w:r>
            <w:proofErr w:type="gramEnd"/>
            <w:r w:rsidRPr="004E2E7F">
              <w:rPr>
                <w:rFonts w:ascii="標楷體" w:eastAsia="標楷體" w:hAnsi="標楷體" w:hint="eastAsia"/>
              </w:rPr>
              <w:t>之行為人依教職員工相關人事規定為調職、降職、減薪、懲戒或其他處理。如涉及刑事責任時，學校並應協助申訴人提出告訴或告發。</w:t>
            </w:r>
          </w:p>
          <w:p w:rsidR="00686A2E" w:rsidRPr="009D6CED" w:rsidRDefault="00686A2E" w:rsidP="00686A2E">
            <w:pPr>
              <w:numPr>
                <w:ilvl w:val="3"/>
                <w:numId w:val="22"/>
              </w:numPr>
              <w:rPr>
                <w:rFonts w:ascii="標楷體" w:eastAsia="標楷體" w:hAnsi="標楷體"/>
              </w:rPr>
            </w:pPr>
            <w:r w:rsidRPr="009D6CED">
              <w:rPr>
                <w:rFonts w:ascii="標楷體" w:eastAsia="標楷體" w:hAnsi="標楷體" w:hint="eastAsia"/>
              </w:rPr>
              <w:t>性騷擾情節重大</w:t>
            </w:r>
            <w:r>
              <w:rPr>
                <w:rFonts w:ascii="標楷體" w:eastAsia="標楷體" w:hAnsi="標楷體" w:hint="eastAsia"/>
              </w:rPr>
              <w:t>：如教師解聘、公務人員一次記兩大過免職、約聘僱人員一次記兩大過解聘(</w:t>
            </w:r>
            <w:proofErr w:type="gramStart"/>
            <w:r>
              <w:rPr>
                <w:rFonts w:ascii="標楷體" w:eastAsia="標楷體" w:hAnsi="標楷體" w:hint="eastAsia"/>
              </w:rPr>
              <w:t>僱</w:t>
            </w:r>
            <w:proofErr w:type="gramEnd"/>
            <w:r>
              <w:rPr>
                <w:rFonts w:ascii="標楷體" w:eastAsia="標楷體" w:hAnsi="標楷體" w:hint="eastAsia"/>
              </w:rPr>
              <w:t>)等。</w:t>
            </w:r>
          </w:p>
          <w:p w:rsidR="00686A2E" w:rsidRDefault="00686A2E" w:rsidP="00686A2E">
            <w:pPr>
              <w:numPr>
                <w:ilvl w:val="3"/>
                <w:numId w:val="22"/>
              </w:numPr>
              <w:rPr>
                <w:rFonts w:ascii="標楷體" w:eastAsia="標楷體" w:hAnsi="標楷體"/>
              </w:rPr>
            </w:pPr>
            <w:r>
              <w:rPr>
                <w:rFonts w:ascii="標楷體" w:eastAsia="標楷體" w:hAnsi="標楷體" w:hint="eastAsia"/>
              </w:rPr>
              <w:t>有性騷擾情事，非情節重大：教師召開教評會審議解聘停聘或</w:t>
            </w:r>
            <w:proofErr w:type="gramStart"/>
            <w:r>
              <w:rPr>
                <w:rFonts w:ascii="標楷體" w:eastAsia="標楷體" w:hAnsi="標楷體" w:hint="eastAsia"/>
              </w:rPr>
              <w:t>不</w:t>
            </w:r>
            <w:proofErr w:type="gramEnd"/>
            <w:r>
              <w:rPr>
                <w:rFonts w:ascii="標楷體" w:eastAsia="標楷體" w:hAnsi="標楷體" w:hint="eastAsia"/>
              </w:rPr>
              <w:t>續聘等、公務人員/約聘僱人員/職工或其他適用勞基法人員召開考績(考核)會審議等。</w:t>
            </w:r>
          </w:p>
          <w:p w:rsidR="00686A2E" w:rsidRPr="00E85F55" w:rsidRDefault="00686A2E" w:rsidP="00686A2E">
            <w:pPr>
              <w:numPr>
                <w:ilvl w:val="2"/>
                <w:numId w:val="22"/>
              </w:numPr>
              <w:rPr>
                <w:rFonts w:ascii="標楷體" w:eastAsia="標楷體" w:hAnsi="標楷體"/>
              </w:rPr>
            </w:pPr>
            <w:r w:rsidRPr="00E85F55">
              <w:rPr>
                <w:rFonts w:ascii="標楷體" w:eastAsia="標楷體" w:hAnsi="標楷體" w:hint="eastAsia"/>
              </w:rPr>
              <w:t xml:space="preserve">雇主對性騷擾事件之決議及處理應採取追蹤、考核及監督，以確保懲戒或處理措施有效執行，並避免相同事件或報復情事發生。 </w:t>
            </w:r>
          </w:p>
          <w:p w:rsidR="00686A2E" w:rsidRDefault="00686A2E" w:rsidP="00686A2E">
            <w:pPr>
              <w:numPr>
                <w:ilvl w:val="1"/>
                <w:numId w:val="22"/>
              </w:numPr>
              <w:rPr>
                <w:rFonts w:ascii="標楷體" w:eastAsia="標楷體" w:hAnsi="標楷體"/>
              </w:rPr>
            </w:pPr>
            <w:r>
              <w:rPr>
                <w:rFonts w:ascii="標楷體" w:eastAsia="標楷體" w:hAnsi="標楷體" w:hint="eastAsia"/>
              </w:rPr>
              <w:t>救濟方式</w:t>
            </w:r>
          </w:p>
          <w:p w:rsidR="00686A2E" w:rsidRDefault="00686A2E" w:rsidP="00686A2E">
            <w:pPr>
              <w:numPr>
                <w:ilvl w:val="2"/>
                <w:numId w:val="22"/>
              </w:numPr>
              <w:rPr>
                <w:rFonts w:ascii="標楷體" w:eastAsia="標楷體" w:hAnsi="標楷體"/>
              </w:rPr>
            </w:pPr>
            <w:r w:rsidRPr="00D86AC3">
              <w:rPr>
                <w:rFonts w:ascii="標楷體" w:eastAsia="標楷體" w:hAnsi="標楷體" w:hint="eastAsia"/>
              </w:rPr>
              <w:t>教師對學校之處理措施認為違法或不當，致損其權益者，依教師法規定提教師申訴。</w:t>
            </w:r>
          </w:p>
          <w:p w:rsidR="00686A2E" w:rsidRDefault="00686A2E" w:rsidP="00686A2E">
            <w:pPr>
              <w:numPr>
                <w:ilvl w:val="2"/>
                <w:numId w:val="22"/>
              </w:numPr>
              <w:rPr>
                <w:rFonts w:ascii="標楷體" w:eastAsia="標楷體" w:hAnsi="標楷體"/>
              </w:rPr>
            </w:pPr>
            <w:r w:rsidRPr="00D86AC3">
              <w:rPr>
                <w:rFonts w:ascii="標楷體" w:eastAsia="標楷體" w:hAnsi="標楷體" w:hint="eastAsia"/>
              </w:rPr>
              <w:t>職員工依各該人事法令或服務規定提出救濟。</w:t>
            </w:r>
          </w:p>
          <w:p w:rsidR="00686A2E" w:rsidRDefault="00686A2E" w:rsidP="00686A2E">
            <w:pPr>
              <w:numPr>
                <w:ilvl w:val="2"/>
                <w:numId w:val="22"/>
              </w:numPr>
              <w:rPr>
                <w:rFonts w:ascii="標楷體" w:eastAsia="標楷體" w:hAnsi="標楷體"/>
              </w:rPr>
            </w:pPr>
            <w:r w:rsidRPr="00AC1037">
              <w:rPr>
                <w:rFonts w:ascii="標楷體" w:eastAsia="標楷體" w:hAnsi="標楷體" w:hint="eastAsia"/>
              </w:rPr>
              <w:t>符合訴願或行政訴訟之標的者得提起訴願或行政訴訟</w:t>
            </w:r>
            <w:r>
              <w:rPr>
                <w:rFonts w:ascii="標楷體" w:eastAsia="標楷體" w:hAnsi="標楷體" w:hint="eastAsia"/>
              </w:rPr>
              <w:t>。</w:t>
            </w:r>
          </w:p>
          <w:p w:rsidR="00686A2E" w:rsidRDefault="00686A2E" w:rsidP="00686A2E">
            <w:pPr>
              <w:numPr>
                <w:ilvl w:val="0"/>
                <w:numId w:val="22"/>
              </w:numPr>
              <w:rPr>
                <w:rFonts w:ascii="標楷體" w:eastAsia="標楷體" w:hAnsi="標楷體"/>
              </w:rPr>
            </w:pPr>
            <w:r>
              <w:rPr>
                <w:rFonts w:ascii="標楷體" w:eastAsia="標楷體" w:hAnsi="標楷體" w:hint="eastAsia"/>
              </w:rPr>
              <w:t>其他注意事項</w:t>
            </w:r>
          </w:p>
          <w:p w:rsidR="00686A2E" w:rsidRDefault="00686A2E" w:rsidP="00686A2E">
            <w:pPr>
              <w:numPr>
                <w:ilvl w:val="1"/>
                <w:numId w:val="22"/>
              </w:numPr>
              <w:rPr>
                <w:rFonts w:ascii="標楷體" w:eastAsia="標楷體" w:hAnsi="標楷體"/>
              </w:rPr>
            </w:pPr>
            <w:r w:rsidRPr="00062A90">
              <w:rPr>
                <w:rFonts w:ascii="標楷體" w:eastAsia="標楷體" w:hAnsi="標楷體" w:hint="eastAsia"/>
              </w:rPr>
              <w:t>軍訓室收到學校</w:t>
            </w:r>
            <w:proofErr w:type="gramStart"/>
            <w:r w:rsidRPr="00062A90">
              <w:rPr>
                <w:rFonts w:ascii="標楷體" w:eastAsia="標楷體" w:hAnsi="標楷體" w:hint="eastAsia"/>
              </w:rPr>
              <w:t>校</w:t>
            </w:r>
            <w:proofErr w:type="gramEnd"/>
            <w:r w:rsidRPr="00062A90">
              <w:rPr>
                <w:rFonts w:ascii="標楷體" w:eastAsia="標楷體" w:hAnsi="標楷體" w:hint="eastAsia"/>
              </w:rPr>
              <w:t>安通報有關性騷擾案件時，應知會督學室及相關權管科室。</w:t>
            </w:r>
          </w:p>
          <w:p w:rsidR="00686A2E" w:rsidRDefault="00686A2E" w:rsidP="00686A2E">
            <w:pPr>
              <w:numPr>
                <w:ilvl w:val="1"/>
                <w:numId w:val="22"/>
              </w:numPr>
              <w:rPr>
                <w:rFonts w:ascii="標楷體" w:eastAsia="標楷體" w:hAnsi="標楷體"/>
              </w:rPr>
            </w:pPr>
            <w:r w:rsidRPr="00062A90">
              <w:rPr>
                <w:rFonts w:ascii="標楷體" w:eastAsia="標楷體" w:hAnsi="標楷體" w:hint="eastAsia"/>
              </w:rPr>
              <w:t>督學室於知悉學校性騷擾案件時，應督導學校依相關法規程序處理及應迴避事項，並避免與事件當事人或相關人員直接接觸，視導過程應留下書面資料。</w:t>
            </w:r>
          </w:p>
          <w:p w:rsidR="00686A2E" w:rsidRDefault="00686A2E" w:rsidP="00686A2E">
            <w:pPr>
              <w:numPr>
                <w:ilvl w:val="1"/>
                <w:numId w:val="22"/>
              </w:numPr>
              <w:rPr>
                <w:rFonts w:ascii="標楷體" w:eastAsia="標楷體" w:hAnsi="標楷體"/>
              </w:rPr>
            </w:pPr>
            <w:r w:rsidRPr="00062A90">
              <w:rPr>
                <w:rFonts w:ascii="標楷體" w:eastAsia="標楷體" w:hAnsi="標楷體" w:hint="eastAsia"/>
              </w:rPr>
              <w:t>調查小組係協助相關處理委員會調查之性質，調查權責最後仍由委員會負責，惟對於事實認定應充分依據調查小</w:t>
            </w:r>
            <w:r w:rsidRPr="00062A90">
              <w:rPr>
                <w:rFonts w:ascii="標楷體" w:eastAsia="標楷體" w:hAnsi="標楷體" w:hint="eastAsia"/>
              </w:rPr>
              <w:lastRenderedPageBreak/>
              <w:t>組所作之調查報告，如委員會對於事實認定有疑慮，應於召開會議時邀請調查小組成員與會就調查過程進行討論與</w:t>
            </w:r>
            <w:proofErr w:type="gramStart"/>
            <w:r w:rsidRPr="00062A90">
              <w:rPr>
                <w:rFonts w:ascii="標楷體" w:eastAsia="標楷體" w:hAnsi="標楷體" w:hint="eastAsia"/>
              </w:rPr>
              <w:t>釐</w:t>
            </w:r>
            <w:proofErr w:type="gramEnd"/>
            <w:r w:rsidRPr="00062A90">
              <w:rPr>
                <w:rFonts w:ascii="標楷體" w:eastAsia="標楷體" w:hAnsi="標楷體" w:hint="eastAsia"/>
              </w:rPr>
              <w:t>清，並對照法律規定後予以決議。</w:t>
            </w:r>
          </w:p>
          <w:p w:rsidR="00686A2E" w:rsidRDefault="00686A2E" w:rsidP="00686A2E">
            <w:pPr>
              <w:numPr>
                <w:ilvl w:val="1"/>
                <w:numId w:val="22"/>
              </w:numPr>
              <w:rPr>
                <w:rFonts w:ascii="標楷體" w:eastAsia="標楷體" w:hAnsi="標楷體"/>
              </w:rPr>
            </w:pPr>
            <w:r w:rsidRPr="00062A90">
              <w:rPr>
                <w:rFonts w:ascii="標楷體" w:eastAsia="標楷體" w:hAnsi="標楷體" w:hint="eastAsia"/>
              </w:rPr>
              <w:t>如委員會不</w:t>
            </w:r>
            <w:proofErr w:type="gramStart"/>
            <w:r w:rsidRPr="00062A90">
              <w:rPr>
                <w:rFonts w:ascii="標楷體" w:eastAsia="標楷體" w:hAnsi="標楷體" w:hint="eastAsia"/>
              </w:rPr>
              <w:t>採</w:t>
            </w:r>
            <w:proofErr w:type="gramEnd"/>
            <w:r w:rsidRPr="00062A90">
              <w:rPr>
                <w:rFonts w:ascii="標楷體" w:eastAsia="標楷體" w:hAnsi="標楷體" w:hint="eastAsia"/>
              </w:rPr>
              <w:t>調查小組報告(或僅</w:t>
            </w:r>
            <w:proofErr w:type="gramStart"/>
            <w:r w:rsidRPr="00062A90">
              <w:rPr>
                <w:rFonts w:ascii="標楷體" w:eastAsia="標楷體" w:hAnsi="標楷體" w:hint="eastAsia"/>
              </w:rPr>
              <w:t>採</w:t>
            </w:r>
            <w:proofErr w:type="gramEnd"/>
            <w:r w:rsidRPr="00062A90">
              <w:rPr>
                <w:rFonts w:ascii="標楷體" w:eastAsia="標楷體" w:hAnsi="標楷體" w:hint="eastAsia"/>
              </w:rPr>
              <w:t>部分報告)，應對未來相關機關調查負起說明及可能之法律責任。</w:t>
            </w:r>
          </w:p>
          <w:p w:rsidR="00686A2E" w:rsidRPr="00062A90" w:rsidRDefault="00686A2E" w:rsidP="00686A2E">
            <w:pPr>
              <w:numPr>
                <w:ilvl w:val="1"/>
                <w:numId w:val="22"/>
              </w:numPr>
              <w:rPr>
                <w:rFonts w:ascii="標楷體" w:eastAsia="標楷體" w:hAnsi="標楷體"/>
              </w:rPr>
            </w:pPr>
            <w:r w:rsidRPr="00062A90">
              <w:rPr>
                <w:rFonts w:ascii="標楷體" w:eastAsia="標楷體" w:hAnsi="標楷體" w:hint="eastAsia"/>
              </w:rPr>
              <w:t>校長職責：如校長非為申訴處理委員會委員時，遇申訴處理委員會決議與調查小組報告不一致：</w:t>
            </w:r>
          </w:p>
          <w:p w:rsidR="00686A2E" w:rsidRPr="00062A90" w:rsidRDefault="00686A2E" w:rsidP="00686A2E">
            <w:pPr>
              <w:numPr>
                <w:ilvl w:val="2"/>
                <w:numId w:val="22"/>
              </w:numPr>
              <w:rPr>
                <w:rFonts w:ascii="標楷體" w:eastAsia="標楷體" w:hAnsi="標楷體"/>
              </w:rPr>
            </w:pPr>
            <w:r w:rsidRPr="00062A90">
              <w:rPr>
                <w:rFonts w:ascii="標楷體" w:eastAsia="標楷體" w:hAnsi="標楷體" w:hint="eastAsia"/>
              </w:rPr>
              <w:t>校長應邀請校外專家學者擔任外聘委員或調查小組成員重行審議。</w:t>
            </w:r>
          </w:p>
          <w:p w:rsidR="00686A2E" w:rsidRDefault="00686A2E" w:rsidP="00686A2E">
            <w:pPr>
              <w:numPr>
                <w:ilvl w:val="2"/>
                <w:numId w:val="22"/>
              </w:numPr>
              <w:rPr>
                <w:rFonts w:ascii="標楷體" w:eastAsia="標楷體" w:hAnsi="標楷體"/>
              </w:rPr>
            </w:pPr>
            <w:r w:rsidRPr="00062A90">
              <w:rPr>
                <w:rFonts w:ascii="標楷體" w:eastAsia="標楷體" w:hAnsi="標楷體" w:hint="eastAsia"/>
              </w:rPr>
              <w:t>校長對申訴處理委員會決議有不同意見時，應敘明理由交回復議。</w:t>
            </w:r>
          </w:p>
          <w:p w:rsidR="00686A2E" w:rsidRDefault="00686A2E" w:rsidP="00686A2E">
            <w:pPr>
              <w:numPr>
                <w:ilvl w:val="1"/>
                <w:numId w:val="22"/>
              </w:numPr>
              <w:rPr>
                <w:rFonts w:ascii="標楷體" w:eastAsia="標楷體" w:hAnsi="標楷體"/>
              </w:rPr>
            </w:pPr>
            <w:r w:rsidRPr="00062A90">
              <w:rPr>
                <w:rFonts w:ascii="標楷體" w:eastAsia="標楷體" w:hAnsi="標楷體" w:hint="eastAsia"/>
              </w:rPr>
              <w:t>教育人員有教育人員任用條例第31條第1項第7款至第12款及第2項規定之情事，或有教師法第14條第1項第7款至第12款及第2項後段規定之情事者，其服務學校、機構應於報經主管教育行政機關核准解聘、停聘、</w:t>
            </w:r>
            <w:proofErr w:type="gramStart"/>
            <w:r w:rsidRPr="00062A90">
              <w:rPr>
                <w:rFonts w:ascii="標楷體" w:eastAsia="標楷體" w:hAnsi="標楷體" w:hint="eastAsia"/>
              </w:rPr>
              <w:t>不</w:t>
            </w:r>
            <w:proofErr w:type="gramEnd"/>
            <w:r w:rsidRPr="00062A90">
              <w:rPr>
                <w:rFonts w:ascii="標楷體" w:eastAsia="標楷體" w:hAnsi="標楷體" w:hint="eastAsia"/>
              </w:rPr>
              <w:t>續聘、退休、資遣或免職後7日內，檢附資料向主管教育行政機關辦理通報。(不適任教育人員之通報與資訊蒐集及查詢辦法第3條)。</w:t>
            </w:r>
          </w:p>
          <w:p w:rsidR="00686A2E" w:rsidRDefault="00686A2E" w:rsidP="00686A2E">
            <w:pPr>
              <w:numPr>
                <w:ilvl w:val="1"/>
                <w:numId w:val="22"/>
              </w:numPr>
              <w:rPr>
                <w:rFonts w:ascii="標楷體" w:eastAsia="標楷體" w:hAnsi="標楷體"/>
              </w:rPr>
            </w:pPr>
            <w:r w:rsidRPr="00062A90">
              <w:rPr>
                <w:rFonts w:ascii="標楷體" w:eastAsia="標楷體" w:hAnsi="標楷體" w:hint="eastAsia"/>
              </w:rPr>
              <w:t>受</w:t>
            </w:r>
            <w:proofErr w:type="gramStart"/>
            <w:r w:rsidRPr="00062A90">
              <w:rPr>
                <w:rFonts w:ascii="標楷體" w:eastAsia="標楷體" w:hAnsi="標楷體" w:hint="eastAsia"/>
              </w:rPr>
              <w:t>僱</w:t>
            </w:r>
            <w:proofErr w:type="gramEnd"/>
            <w:r w:rsidRPr="00062A90">
              <w:rPr>
                <w:rFonts w:ascii="標楷體" w:eastAsia="標楷體" w:hAnsi="標楷體" w:hint="eastAsia"/>
              </w:rPr>
              <w:t>者或求職者發現雇主</w:t>
            </w:r>
            <w:proofErr w:type="gramStart"/>
            <w:r w:rsidRPr="00062A90">
              <w:rPr>
                <w:rFonts w:ascii="標楷體" w:eastAsia="標楷體" w:hAnsi="標楷體" w:hint="eastAsia"/>
              </w:rPr>
              <w:t>違反性工法</w:t>
            </w:r>
            <w:proofErr w:type="gramEnd"/>
            <w:r w:rsidRPr="00062A90">
              <w:rPr>
                <w:rFonts w:ascii="標楷體" w:eastAsia="標楷體" w:hAnsi="標楷體" w:hint="eastAsia"/>
              </w:rPr>
              <w:t>第7條至第11條、第13條、第21條或第36條規定時，向地方主管機關（勞動局）申訴後，雇主、受</w:t>
            </w:r>
            <w:proofErr w:type="gramStart"/>
            <w:r w:rsidRPr="00062A90">
              <w:rPr>
                <w:rFonts w:ascii="標楷體" w:eastAsia="標楷體" w:hAnsi="標楷體" w:hint="eastAsia"/>
              </w:rPr>
              <w:t>僱</w:t>
            </w:r>
            <w:proofErr w:type="gramEnd"/>
            <w:r w:rsidRPr="00062A90">
              <w:rPr>
                <w:rFonts w:ascii="標楷體" w:eastAsia="標楷體" w:hAnsi="標楷體" w:hint="eastAsia"/>
              </w:rPr>
              <w:t>者或求職者對於地方主管機關所為之處分有異議時，得於</w:t>
            </w:r>
            <w:r w:rsidRPr="005011E5">
              <w:rPr>
                <w:rFonts w:ascii="標楷體" w:eastAsia="標楷體" w:hAnsi="標楷體" w:hint="eastAsia"/>
                <w:b/>
                <w:u w:val="single"/>
              </w:rPr>
              <w:t>10日內</w:t>
            </w:r>
            <w:r w:rsidRPr="00062A90">
              <w:rPr>
                <w:rFonts w:ascii="標楷體" w:eastAsia="標楷體" w:hAnsi="標楷體" w:hint="eastAsia"/>
              </w:rPr>
              <w:t>向中央主管機關（勞動部）性別工作平等會申請審議或逕行提起訴願。雇主、受</w:t>
            </w:r>
            <w:proofErr w:type="gramStart"/>
            <w:r w:rsidRPr="00062A90">
              <w:rPr>
                <w:rFonts w:ascii="標楷體" w:eastAsia="標楷體" w:hAnsi="標楷體" w:hint="eastAsia"/>
              </w:rPr>
              <w:t>僱</w:t>
            </w:r>
            <w:proofErr w:type="gramEnd"/>
            <w:r w:rsidRPr="00062A90">
              <w:rPr>
                <w:rFonts w:ascii="標楷體" w:eastAsia="標楷體" w:hAnsi="標楷體" w:hint="eastAsia"/>
              </w:rPr>
              <w:t>者或求職者對於中央主管機關性別工作平等會所為之處分有異議時，得依訴願及行政訴訟程序，提起訴願及進行行政訴訟。〈</w:t>
            </w:r>
            <w:r w:rsidRPr="00C84F37">
              <w:rPr>
                <w:rFonts w:ascii="標楷體" w:eastAsia="標楷體" w:hAnsi="標楷體" w:hint="eastAsia"/>
                <w:b/>
              </w:rPr>
              <w:t>上列向勞動局申訴及向勞動部申請審議部分，僅適用於申訴人之身分非屬公務人員、教育人員及軍職人員者</w:t>
            </w:r>
            <w:r w:rsidRPr="00062A90">
              <w:rPr>
                <w:rFonts w:ascii="標楷體" w:eastAsia="標楷體" w:hAnsi="標楷體" w:hint="eastAsia"/>
              </w:rPr>
              <w:t>〉。</w:t>
            </w:r>
          </w:p>
          <w:p w:rsidR="00686A2E" w:rsidRDefault="00686A2E" w:rsidP="00686A2E">
            <w:pPr>
              <w:numPr>
                <w:ilvl w:val="0"/>
                <w:numId w:val="22"/>
              </w:numPr>
              <w:rPr>
                <w:rFonts w:ascii="標楷體" w:eastAsia="標楷體" w:hAnsi="標楷體"/>
              </w:rPr>
            </w:pPr>
            <w:r>
              <w:rPr>
                <w:rFonts w:ascii="標楷體" w:eastAsia="標楷體" w:hAnsi="標楷體" w:hint="eastAsia"/>
              </w:rPr>
              <w:t>控制重點</w:t>
            </w:r>
          </w:p>
          <w:p w:rsidR="00686A2E" w:rsidRDefault="00686A2E" w:rsidP="00686A2E">
            <w:pPr>
              <w:numPr>
                <w:ilvl w:val="1"/>
                <w:numId w:val="22"/>
              </w:numPr>
              <w:rPr>
                <w:rFonts w:ascii="標楷體" w:eastAsia="標楷體" w:hAnsi="標楷體"/>
              </w:rPr>
            </w:pPr>
            <w:r w:rsidRPr="00484E74">
              <w:rPr>
                <w:rFonts w:ascii="標楷體" w:eastAsia="標楷體" w:hAnsi="標楷體" w:hint="eastAsia"/>
              </w:rPr>
              <w:t>雇主知悉時是否已採取立即有效糾正及補救措施</w:t>
            </w:r>
            <w:r>
              <w:rPr>
                <w:rFonts w:ascii="標楷體" w:eastAsia="標楷體" w:hAnsi="標楷體" w:hint="eastAsia"/>
              </w:rPr>
              <w:t>。</w:t>
            </w:r>
          </w:p>
          <w:p w:rsidR="00686A2E" w:rsidRDefault="00686A2E" w:rsidP="00686A2E">
            <w:pPr>
              <w:numPr>
                <w:ilvl w:val="1"/>
                <w:numId w:val="22"/>
              </w:numPr>
              <w:rPr>
                <w:rFonts w:ascii="標楷體" w:eastAsia="標楷體" w:hAnsi="標楷體"/>
              </w:rPr>
            </w:pPr>
            <w:r>
              <w:rPr>
                <w:rFonts w:ascii="標楷體" w:eastAsia="標楷體" w:hAnsi="標楷體" w:hint="eastAsia"/>
              </w:rPr>
              <w:lastRenderedPageBreak/>
              <w:t>當事人以言詞或書面提起申訴時，應於7日內</w:t>
            </w:r>
            <w:proofErr w:type="gramStart"/>
            <w:r>
              <w:rPr>
                <w:rFonts w:ascii="標楷體" w:eastAsia="標楷體" w:hAnsi="標楷體" w:hint="eastAsia"/>
              </w:rPr>
              <w:t>進行校安通報</w:t>
            </w:r>
            <w:proofErr w:type="gramEnd"/>
            <w:r>
              <w:rPr>
                <w:rFonts w:ascii="標楷體" w:eastAsia="標楷體" w:hAnsi="標楷體" w:hint="eastAsia"/>
              </w:rPr>
              <w:t>。</w:t>
            </w:r>
          </w:p>
          <w:p w:rsidR="00686A2E" w:rsidRDefault="00686A2E" w:rsidP="00686A2E">
            <w:pPr>
              <w:numPr>
                <w:ilvl w:val="1"/>
                <w:numId w:val="22"/>
              </w:numPr>
              <w:rPr>
                <w:rFonts w:ascii="標楷體" w:eastAsia="標楷體" w:hAnsi="標楷體"/>
              </w:rPr>
            </w:pPr>
            <w:r w:rsidRPr="005A7068">
              <w:rPr>
                <w:rFonts w:ascii="標楷體" w:eastAsia="標楷體" w:hAnsi="標楷體" w:hint="eastAsia"/>
              </w:rPr>
              <w:t>教師如涉性侵害、性騷擾或</w:t>
            </w:r>
            <w:proofErr w:type="gramStart"/>
            <w:r w:rsidRPr="005A7068">
              <w:rPr>
                <w:rFonts w:ascii="標楷體" w:eastAsia="標楷體" w:hAnsi="標楷體" w:hint="eastAsia"/>
              </w:rPr>
              <w:t>性霸凌</w:t>
            </w:r>
            <w:proofErr w:type="gramEnd"/>
            <w:r w:rsidRPr="005A7068">
              <w:rPr>
                <w:rFonts w:ascii="標楷體" w:eastAsia="標楷體" w:hAnsi="標楷體" w:hint="eastAsia"/>
              </w:rPr>
              <w:t>情節重大者，教評</w:t>
            </w:r>
            <w:r>
              <w:rPr>
                <w:rFonts w:ascii="標楷體" w:eastAsia="標楷體" w:hAnsi="標楷體" w:hint="eastAsia"/>
              </w:rPr>
              <w:t>會是否</w:t>
            </w:r>
            <w:r w:rsidRPr="005A7068">
              <w:rPr>
                <w:rFonts w:ascii="標楷體" w:eastAsia="標楷體" w:hAnsi="標楷體" w:hint="eastAsia"/>
              </w:rPr>
              <w:t>於1個月內通過停聘，並靜候調查。</w:t>
            </w:r>
          </w:p>
          <w:p w:rsidR="00686A2E" w:rsidRDefault="00686A2E" w:rsidP="00686A2E">
            <w:pPr>
              <w:numPr>
                <w:ilvl w:val="1"/>
                <w:numId w:val="22"/>
              </w:numPr>
              <w:rPr>
                <w:rFonts w:ascii="標楷體" w:eastAsia="標楷體" w:hAnsi="標楷體"/>
              </w:rPr>
            </w:pPr>
            <w:r>
              <w:rPr>
                <w:rFonts w:ascii="標楷體" w:eastAsia="標楷體" w:hAnsi="標楷體" w:hint="eastAsia"/>
              </w:rPr>
              <w:t>學校需於申訴提起後7日內組成申訴處理委員會或</w:t>
            </w:r>
            <w:r w:rsidRPr="00573BC3">
              <w:rPr>
                <w:rFonts w:ascii="標楷體" w:eastAsia="標楷體" w:hAnsi="標楷體" w:hint="eastAsia"/>
              </w:rPr>
              <w:t>委託學校性別平等教育委員會處理</w:t>
            </w:r>
            <w:r>
              <w:rPr>
                <w:rFonts w:ascii="標楷體" w:eastAsia="標楷體" w:hAnsi="標楷體" w:hint="eastAsia"/>
              </w:rPr>
              <w:t>。</w:t>
            </w:r>
          </w:p>
          <w:p w:rsidR="00686A2E" w:rsidRDefault="00686A2E" w:rsidP="00686A2E">
            <w:pPr>
              <w:numPr>
                <w:ilvl w:val="1"/>
                <w:numId w:val="22"/>
              </w:numPr>
              <w:rPr>
                <w:rFonts w:ascii="標楷體" w:eastAsia="標楷體" w:hAnsi="標楷體"/>
              </w:rPr>
            </w:pPr>
            <w:r>
              <w:rPr>
                <w:rFonts w:ascii="標楷體" w:eastAsia="標楷體" w:hAnsi="標楷體" w:hint="eastAsia"/>
              </w:rPr>
              <w:t>申訴處理委員會(或</w:t>
            </w:r>
            <w:r w:rsidRPr="00573BC3">
              <w:rPr>
                <w:rFonts w:ascii="標楷體" w:eastAsia="標楷體" w:hAnsi="標楷體" w:hint="eastAsia"/>
              </w:rPr>
              <w:t>委託學校性別平等教育委員會</w:t>
            </w:r>
            <w:r>
              <w:rPr>
                <w:rFonts w:ascii="標楷體" w:eastAsia="標楷體" w:hAnsi="標楷體" w:hint="eastAsia"/>
              </w:rPr>
              <w:t>)由雇主與受雇者代表共同組成，人數是否已達5人以上。</w:t>
            </w:r>
          </w:p>
          <w:p w:rsidR="00686A2E" w:rsidRPr="003B10E0" w:rsidRDefault="00686A2E" w:rsidP="00686A2E">
            <w:pPr>
              <w:numPr>
                <w:ilvl w:val="1"/>
                <w:numId w:val="22"/>
              </w:numPr>
              <w:rPr>
                <w:rFonts w:ascii="標楷體" w:eastAsia="標楷體" w:hAnsi="標楷體"/>
              </w:rPr>
            </w:pPr>
            <w:r w:rsidRPr="001B799E">
              <w:rPr>
                <w:rFonts w:ascii="標楷體" w:eastAsia="標楷體" w:hAnsi="標楷體" w:hint="eastAsia"/>
              </w:rPr>
              <w:t>委員會</w:t>
            </w:r>
            <w:r>
              <w:rPr>
                <w:rFonts w:ascii="標楷體" w:eastAsia="標楷體" w:hAnsi="標楷體" w:hint="eastAsia"/>
              </w:rPr>
              <w:t>代表是否符合性別比例規定（</w:t>
            </w:r>
            <w:r w:rsidRPr="001B799E">
              <w:rPr>
                <w:rFonts w:ascii="標楷體" w:eastAsia="標楷體" w:hAnsi="標楷體" w:hint="eastAsia"/>
              </w:rPr>
              <w:t>單一性別不得少於三分之一，</w:t>
            </w:r>
            <w:r>
              <w:rPr>
                <w:rFonts w:ascii="標楷體" w:eastAsia="標楷體" w:hAnsi="標楷體" w:hint="eastAsia"/>
              </w:rPr>
              <w:t>且</w:t>
            </w:r>
            <w:r w:rsidRPr="001B799E">
              <w:rPr>
                <w:rFonts w:ascii="標楷體" w:eastAsia="標楷體" w:hAnsi="標楷體" w:hint="eastAsia"/>
              </w:rPr>
              <w:t>女性代表不得低於二分之一</w:t>
            </w:r>
            <w:r>
              <w:rPr>
                <w:rFonts w:ascii="標楷體" w:eastAsia="標楷體" w:hAnsi="標楷體" w:hint="eastAsia"/>
              </w:rPr>
              <w:t>），</w:t>
            </w:r>
            <w:r w:rsidRPr="001B799E">
              <w:rPr>
                <w:rFonts w:ascii="標楷體" w:eastAsia="標楷體" w:hAnsi="標楷體" w:hint="eastAsia"/>
              </w:rPr>
              <w:t>並視需要聘請專家學者擔任委員</w:t>
            </w:r>
            <w:r>
              <w:rPr>
                <w:rFonts w:ascii="標楷體" w:eastAsia="標楷體" w:hAnsi="標楷體" w:hint="eastAsia"/>
              </w:rPr>
              <w:t>或組成調查小組協助調查</w:t>
            </w:r>
            <w:r w:rsidRPr="001B799E">
              <w:rPr>
                <w:rFonts w:ascii="標楷體" w:eastAsia="標楷體" w:hAnsi="標楷體" w:hint="eastAsia"/>
              </w:rPr>
              <w:t>。</w:t>
            </w:r>
          </w:p>
          <w:p w:rsidR="00686A2E" w:rsidRDefault="00686A2E" w:rsidP="00686A2E">
            <w:pPr>
              <w:numPr>
                <w:ilvl w:val="1"/>
                <w:numId w:val="22"/>
              </w:numPr>
              <w:rPr>
                <w:rFonts w:ascii="標楷體" w:eastAsia="標楷體" w:hAnsi="標楷體"/>
              </w:rPr>
            </w:pPr>
            <w:r w:rsidRPr="007128BE">
              <w:rPr>
                <w:rFonts w:ascii="標楷體" w:eastAsia="標楷體" w:hAnsi="標楷體" w:hint="eastAsia"/>
              </w:rPr>
              <w:t>委員會開會人數是否已達委員半數以上出席，做成決議時是否已有半數以上出席委員同意。</w:t>
            </w:r>
          </w:p>
          <w:p w:rsidR="00686A2E" w:rsidRDefault="00686A2E" w:rsidP="00686A2E">
            <w:pPr>
              <w:numPr>
                <w:ilvl w:val="1"/>
                <w:numId w:val="22"/>
              </w:numPr>
              <w:rPr>
                <w:rFonts w:ascii="標楷體" w:eastAsia="標楷體" w:hAnsi="標楷體"/>
              </w:rPr>
            </w:pPr>
            <w:r>
              <w:rPr>
                <w:rFonts w:ascii="標楷體" w:eastAsia="標楷體" w:hAnsi="標楷體" w:hint="eastAsia"/>
              </w:rPr>
              <w:t>委員會應</w:t>
            </w:r>
            <w:r w:rsidRPr="00D25C1A">
              <w:rPr>
                <w:rFonts w:ascii="標楷體" w:eastAsia="標楷體" w:hAnsi="標楷體" w:hint="eastAsia"/>
              </w:rPr>
              <w:t>於2個月內（必要時得延長1個月，並通知當事人）將調查結果以書面通知申訴人、申訴之相對人及雇主</w:t>
            </w:r>
            <w:r>
              <w:rPr>
                <w:rFonts w:ascii="標楷體" w:eastAsia="標楷體" w:hAnsi="標楷體" w:hint="eastAsia"/>
              </w:rPr>
              <w:t>。</w:t>
            </w:r>
          </w:p>
          <w:p w:rsidR="00686A2E" w:rsidRDefault="00686A2E" w:rsidP="00686A2E">
            <w:pPr>
              <w:numPr>
                <w:ilvl w:val="1"/>
                <w:numId w:val="22"/>
              </w:numPr>
              <w:rPr>
                <w:rFonts w:ascii="標楷體" w:eastAsia="標楷體" w:hAnsi="標楷體"/>
              </w:rPr>
            </w:pPr>
            <w:r>
              <w:rPr>
                <w:rFonts w:ascii="標楷體" w:eastAsia="標楷體" w:hAnsi="標楷體" w:hint="eastAsia"/>
              </w:rPr>
              <w:t>學校應</w:t>
            </w:r>
            <w:r w:rsidRPr="00D25C1A">
              <w:rPr>
                <w:rFonts w:ascii="標楷體" w:eastAsia="標楷體" w:hAnsi="標楷體" w:hint="eastAsia"/>
              </w:rPr>
              <w:t>督促行為人於1</w:t>
            </w:r>
            <w:proofErr w:type="gramStart"/>
            <w:r w:rsidRPr="00D25C1A">
              <w:rPr>
                <w:rFonts w:ascii="標楷體" w:eastAsia="標楷體" w:hAnsi="標楷體" w:hint="eastAsia"/>
              </w:rPr>
              <w:t>週</w:t>
            </w:r>
            <w:proofErr w:type="gramEnd"/>
            <w:r w:rsidRPr="00D25C1A">
              <w:rPr>
                <w:rFonts w:ascii="標楷體" w:eastAsia="標楷體" w:hAnsi="標楷體" w:hint="eastAsia"/>
              </w:rPr>
              <w:t>內完成3小時以上之性騷擾防治相關課程。</w:t>
            </w:r>
          </w:p>
          <w:p w:rsidR="00686A2E" w:rsidRPr="00946380" w:rsidRDefault="00686A2E" w:rsidP="00686A2E">
            <w:pPr>
              <w:numPr>
                <w:ilvl w:val="1"/>
                <w:numId w:val="22"/>
              </w:numPr>
              <w:rPr>
                <w:rFonts w:ascii="標楷體" w:eastAsia="標楷體" w:hAnsi="標楷體"/>
              </w:rPr>
            </w:pPr>
            <w:r w:rsidRPr="00261C83">
              <w:rPr>
                <w:rFonts w:ascii="標楷體" w:eastAsia="標楷體" w:hAnsi="標楷體" w:hint="eastAsia"/>
              </w:rPr>
              <w:t>學校應將調查結果填送處理回報單，陳報教育局知悉（教育局將基於行政與實質正義之衡平性，視必要時予以行政指導）。</w:t>
            </w:r>
            <w:r w:rsidRPr="00946380">
              <w:rPr>
                <w:rFonts w:ascii="標楷體" w:eastAsia="標楷體" w:hAnsi="標楷體" w:hint="eastAsia"/>
              </w:rPr>
              <w:t xml:space="preserve"> </w:t>
            </w:r>
          </w:p>
        </w:tc>
        <w:tc>
          <w:tcPr>
            <w:tcW w:w="2505" w:type="dxa"/>
          </w:tcPr>
          <w:p w:rsidR="00686A2E" w:rsidRDefault="00FF75EA" w:rsidP="00686A2E">
            <w:pPr>
              <w:numPr>
                <w:ilvl w:val="0"/>
                <w:numId w:val="23"/>
              </w:numPr>
              <w:rPr>
                <w:rFonts w:ascii="標楷體" w:eastAsia="標楷體" w:hAnsi="標楷體"/>
              </w:rPr>
            </w:pPr>
            <w:hyperlink r:id="rId54" w:history="1">
              <w:r w:rsidR="00686A2E" w:rsidRPr="009C2743">
                <w:rPr>
                  <w:rStyle w:val="aa"/>
                  <w:rFonts w:ascii="標楷體" w:eastAsia="標楷體" w:hAnsi="標楷體" w:hint="eastAsia"/>
                </w:rPr>
                <w:t>工作場所性騷擾防治措施申訴及懲戒辦法訂定準則</w:t>
              </w:r>
            </w:hyperlink>
          </w:p>
          <w:p w:rsidR="00686A2E" w:rsidRDefault="00FF75EA" w:rsidP="00686A2E">
            <w:pPr>
              <w:numPr>
                <w:ilvl w:val="0"/>
                <w:numId w:val="23"/>
              </w:numPr>
              <w:rPr>
                <w:rFonts w:ascii="標楷體" w:eastAsia="標楷體" w:hAnsi="標楷體"/>
              </w:rPr>
            </w:pPr>
            <w:hyperlink r:id="rId55" w:history="1">
              <w:r w:rsidR="00686A2E" w:rsidRPr="00EB297E">
                <w:rPr>
                  <w:rStyle w:val="aa"/>
                  <w:rFonts w:ascii="標楷體" w:eastAsia="標楷體" w:hAnsi="標楷體" w:hint="eastAsia"/>
                </w:rPr>
                <w:t>性別工作平等法</w:t>
              </w:r>
            </w:hyperlink>
          </w:p>
          <w:p w:rsidR="00686A2E" w:rsidRDefault="00FF75EA" w:rsidP="00686A2E">
            <w:pPr>
              <w:numPr>
                <w:ilvl w:val="0"/>
                <w:numId w:val="23"/>
              </w:numPr>
              <w:rPr>
                <w:rFonts w:ascii="標楷體" w:eastAsia="標楷體" w:hAnsi="標楷體"/>
              </w:rPr>
            </w:pPr>
            <w:hyperlink r:id="rId56" w:history="1">
              <w:r w:rsidR="00686A2E" w:rsidRPr="004F70E7">
                <w:rPr>
                  <w:rStyle w:val="aa"/>
                  <w:rFonts w:ascii="標楷體" w:eastAsia="標楷體" w:hAnsi="標楷體" w:hint="eastAsia"/>
                </w:rPr>
                <w:t>教師法</w:t>
              </w:r>
            </w:hyperlink>
          </w:p>
          <w:p w:rsidR="00686A2E" w:rsidRDefault="00FF75EA" w:rsidP="00686A2E">
            <w:pPr>
              <w:numPr>
                <w:ilvl w:val="0"/>
                <w:numId w:val="23"/>
              </w:numPr>
              <w:rPr>
                <w:rFonts w:ascii="標楷體" w:eastAsia="標楷體" w:hAnsi="標楷體"/>
              </w:rPr>
            </w:pPr>
            <w:hyperlink r:id="rId57" w:history="1">
              <w:r w:rsidR="00686A2E" w:rsidRPr="003801D1">
                <w:rPr>
                  <w:rStyle w:val="aa"/>
                  <w:rFonts w:ascii="標楷體" w:eastAsia="標楷體" w:hAnsi="標楷體" w:hint="eastAsia"/>
                </w:rPr>
                <w:t>教師法施行細則</w:t>
              </w:r>
            </w:hyperlink>
          </w:p>
          <w:p w:rsidR="00686A2E" w:rsidRDefault="00FF75EA" w:rsidP="00686A2E">
            <w:pPr>
              <w:numPr>
                <w:ilvl w:val="0"/>
                <w:numId w:val="23"/>
              </w:numPr>
              <w:rPr>
                <w:rFonts w:ascii="標楷體" w:eastAsia="標楷體" w:hAnsi="標楷體"/>
              </w:rPr>
            </w:pPr>
            <w:hyperlink r:id="rId58" w:history="1">
              <w:r w:rsidR="00686A2E" w:rsidRPr="003801D1">
                <w:rPr>
                  <w:rStyle w:val="aa"/>
                  <w:rFonts w:ascii="標楷體" w:eastAsia="標楷體" w:hAnsi="標楷體" w:hint="eastAsia"/>
                </w:rPr>
                <w:t>教育人員任用條例</w:t>
              </w:r>
            </w:hyperlink>
          </w:p>
          <w:p w:rsidR="00686A2E" w:rsidRDefault="00FF75EA" w:rsidP="00686A2E">
            <w:pPr>
              <w:numPr>
                <w:ilvl w:val="0"/>
                <w:numId w:val="23"/>
              </w:numPr>
              <w:rPr>
                <w:rFonts w:ascii="標楷體" w:eastAsia="標楷體" w:hAnsi="標楷體"/>
              </w:rPr>
            </w:pPr>
            <w:hyperlink r:id="rId59" w:history="1">
              <w:r w:rsidR="00686A2E" w:rsidRPr="003801D1">
                <w:rPr>
                  <w:rStyle w:val="aa"/>
                  <w:rFonts w:ascii="標楷體" w:eastAsia="標楷體" w:hAnsi="標楷體" w:hint="eastAsia"/>
                </w:rPr>
                <w:t>不適任教育人員之通報與資訊蒐集及查詢辦法</w:t>
              </w:r>
            </w:hyperlink>
          </w:p>
          <w:p w:rsidR="00686A2E" w:rsidRDefault="00FF75EA" w:rsidP="00686A2E">
            <w:pPr>
              <w:numPr>
                <w:ilvl w:val="0"/>
                <w:numId w:val="23"/>
              </w:numPr>
              <w:rPr>
                <w:rFonts w:ascii="標楷體" w:eastAsia="標楷體" w:hAnsi="標楷體"/>
              </w:rPr>
            </w:pPr>
            <w:hyperlink r:id="rId60" w:history="1">
              <w:r w:rsidR="00686A2E" w:rsidRPr="003801D1">
                <w:rPr>
                  <w:rStyle w:val="aa"/>
                  <w:rFonts w:ascii="標楷體" w:eastAsia="標楷體" w:hAnsi="標楷體" w:hint="eastAsia"/>
                </w:rPr>
                <w:t>臺北市政府教育局所屬公立高級中等以下學校處理不適任教師補充規定</w:t>
              </w:r>
            </w:hyperlink>
          </w:p>
          <w:p w:rsidR="00686A2E" w:rsidRDefault="00FF75EA" w:rsidP="00686A2E">
            <w:pPr>
              <w:numPr>
                <w:ilvl w:val="0"/>
                <w:numId w:val="23"/>
              </w:numPr>
              <w:rPr>
                <w:rFonts w:ascii="標楷體" w:eastAsia="標楷體" w:hAnsi="標楷體"/>
              </w:rPr>
            </w:pPr>
            <w:hyperlink r:id="rId61" w:history="1">
              <w:r w:rsidR="00686A2E" w:rsidRPr="003801D1">
                <w:rPr>
                  <w:rStyle w:val="aa"/>
                  <w:rFonts w:ascii="標楷體" w:eastAsia="標楷體" w:hAnsi="標楷體" w:hint="eastAsia"/>
                </w:rPr>
                <w:t>公立高級中等以下學校教師成績考核辦法</w:t>
              </w:r>
            </w:hyperlink>
          </w:p>
          <w:p w:rsidR="00686A2E" w:rsidRDefault="00FF75EA" w:rsidP="00686A2E">
            <w:pPr>
              <w:numPr>
                <w:ilvl w:val="0"/>
                <w:numId w:val="23"/>
              </w:numPr>
              <w:rPr>
                <w:rFonts w:ascii="標楷體" w:eastAsia="標楷體" w:hAnsi="標楷體"/>
              </w:rPr>
            </w:pPr>
            <w:hyperlink r:id="rId62" w:history="1">
              <w:r w:rsidR="00686A2E" w:rsidRPr="00965DB4">
                <w:rPr>
                  <w:rStyle w:val="aa"/>
                  <w:rFonts w:ascii="標楷體" w:eastAsia="標楷體" w:hAnsi="標楷體" w:hint="eastAsia"/>
                </w:rPr>
                <w:t>臺北市政府教育局性騷擾防治措施</w:t>
              </w:r>
            </w:hyperlink>
          </w:p>
          <w:p w:rsidR="00686A2E" w:rsidRDefault="00FF75EA" w:rsidP="00686A2E">
            <w:pPr>
              <w:numPr>
                <w:ilvl w:val="0"/>
                <w:numId w:val="23"/>
              </w:numPr>
              <w:rPr>
                <w:rFonts w:ascii="標楷體" w:eastAsia="標楷體" w:hAnsi="標楷體"/>
              </w:rPr>
            </w:pPr>
            <w:hyperlink r:id="rId63" w:anchor="lawmenu" w:history="1">
              <w:r w:rsidR="00686A2E" w:rsidRPr="003E2FFF">
                <w:rPr>
                  <w:rStyle w:val="aa"/>
                  <w:rFonts w:ascii="標楷體" w:eastAsia="標楷體" w:hAnsi="標楷體" w:hint="eastAsia"/>
                </w:rPr>
                <w:t>校園安全及災害事件通報作業要點</w:t>
              </w:r>
            </w:hyperlink>
          </w:p>
          <w:p w:rsidR="00686A2E" w:rsidRDefault="00FF75EA" w:rsidP="00686A2E">
            <w:pPr>
              <w:numPr>
                <w:ilvl w:val="0"/>
                <w:numId w:val="23"/>
              </w:numPr>
              <w:rPr>
                <w:rFonts w:ascii="標楷體" w:eastAsia="標楷體" w:hAnsi="標楷體"/>
              </w:rPr>
            </w:pPr>
            <w:hyperlink r:id="rId64" w:history="1">
              <w:r w:rsidR="00686A2E" w:rsidRPr="00FE5187">
                <w:rPr>
                  <w:rStyle w:val="aa"/>
                  <w:rFonts w:ascii="標楷體" w:eastAsia="標楷體" w:hAnsi="標楷體" w:hint="eastAsia"/>
                </w:rPr>
                <w:t>校園性侵害性騷擾或</w:t>
              </w:r>
              <w:proofErr w:type="gramStart"/>
              <w:r w:rsidR="00686A2E" w:rsidRPr="00FE5187">
                <w:rPr>
                  <w:rStyle w:val="aa"/>
                  <w:rFonts w:ascii="標楷體" w:eastAsia="標楷體" w:hAnsi="標楷體" w:hint="eastAsia"/>
                </w:rPr>
                <w:t>性霸凌</w:t>
              </w:r>
              <w:proofErr w:type="gramEnd"/>
              <w:r w:rsidR="00686A2E" w:rsidRPr="00FE5187">
                <w:rPr>
                  <w:rStyle w:val="aa"/>
                  <w:rFonts w:ascii="標楷體" w:eastAsia="標楷體" w:hAnsi="標楷體" w:hint="eastAsia"/>
                </w:rPr>
                <w:t>防治準則</w:t>
              </w:r>
            </w:hyperlink>
          </w:p>
          <w:p w:rsidR="00686A2E" w:rsidRDefault="00FF75EA" w:rsidP="00686A2E">
            <w:pPr>
              <w:numPr>
                <w:ilvl w:val="0"/>
                <w:numId w:val="23"/>
              </w:numPr>
              <w:rPr>
                <w:rFonts w:ascii="標楷體" w:eastAsia="標楷體" w:hAnsi="標楷體"/>
              </w:rPr>
            </w:pPr>
            <w:hyperlink r:id="rId65" w:history="1">
              <w:r w:rsidR="00686A2E" w:rsidRPr="001222E0">
                <w:rPr>
                  <w:rStyle w:val="aa"/>
                  <w:rFonts w:ascii="標楷體" w:eastAsia="標楷體" w:hAnsi="標楷體" w:hint="eastAsia"/>
                </w:rPr>
                <w:t>臺北市政府及所屬各機關公務人員平時獎懲標準表</w:t>
              </w:r>
            </w:hyperlink>
          </w:p>
          <w:p w:rsidR="00686A2E" w:rsidRDefault="00FF75EA" w:rsidP="00686A2E">
            <w:pPr>
              <w:numPr>
                <w:ilvl w:val="0"/>
                <w:numId w:val="23"/>
              </w:numPr>
              <w:rPr>
                <w:rFonts w:ascii="標楷體" w:eastAsia="標楷體" w:hAnsi="標楷體"/>
              </w:rPr>
            </w:pPr>
            <w:hyperlink r:id="rId66" w:history="1">
              <w:r w:rsidR="00686A2E" w:rsidRPr="001222E0">
                <w:rPr>
                  <w:rStyle w:val="aa"/>
                  <w:rFonts w:ascii="標楷體" w:eastAsia="標楷體" w:hAnsi="標楷體" w:hint="eastAsia"/>
                </w:rPr>
                <w:t>公務人員考績法</w:t>
              </w:r>
            </w:hyperlink>
          </w:p>
          <w:p w:rsidR="00686A2E" w:rsidRPr="00953981" w:rsidRDefault="00FF75EA" w:rsidP="00686A2E">
            <w:pPr>
              <w:numPr>
                <w:ilvl w:val="0"/>
                <w:numId w:val="23"/>
              </w:numPr>
              <w:rPr>
                <w:rFonts w:ascii="標楷體" w:eastAsia="標楷體" w:hAnsi="標楷體"/>
              </w:rPr>
            </w:pPr>
            <w:hyperlink r:id="rId67" w:history="1">
              <w:r w:rsidR="00686A2E" w:rsidRPr="001222E0">
                <w:rPr>
                  <w:rStyle w:val="aa"/>
                  <w:rFonts w:ascii="標楷體" w:eastAsia="標楷體" w:hAnsi="標楷體" w:hint="eastAsia"/>
                </w:rPr>
                <w:t>公務人員考績法施行細則</w:t>
              </w:r>
            </w:hyperlink>
          </w:p>
          <w:p w:rsidR="00686A2E" w:rsidRPr="00946380" w:rsidRDefault="00686A2E" w:rsidP="00254933">
            <w:pPr>
              <w:ind w:left="226" w:hangingChars="94" w:hanging="226"/>
              <w:rPr>
                <w:rFonts w:ascii="標楷體" w:eastAsia="標楷體" w:hAnsi="標楷體"/>
              </w:rPr>
            </w:pPr>
          </w:p>
          <w:p w:rsidR="00686A2E" w:rsidRPr="00946380" w:rsidRDefault="00686A2E" w:rsidP="00254933">
            <w:pPr>
              <w:rPr>
                <w:rFonts w:ascii="標楷體" w:eastAsia="標楷體" w:hAnsi="標楷體"/>
              </w:rPr>
            </w:pPr>
          </w:p>
          <w:p w:rsidR="00686A2E" w:rsidRPr="00946380" w:rsidRDefault="00686A2E" w:rsidP="00254933">
            <w:pPr>
              <w:rPr>
                <w:rFonts w:ascii="標楷體" w:eastAsia="標楷體" w:hAnsi="標楷體"/>
              </w:rPr>
            </w:pPr>
          </w:p>
        </w:tc>
        <w:tc>
          <w:tcPr>
            <w:tcW w:w="1663" w:type="dxa"/>
          </w:tcPr>
          <w:p w:rsidR="00686A2E" w:rsidRPr="00946380" w:rsidRDefault="00686A2E" w:rsidP="00254933">
            <w:pPr>
              <w:ind w:left="360" w:hangingChars="150" w:hanging="360"/>
              <w:rPr>
                <w:rFonts w:ascii="標楷體" w:eastAsia="標楷體" w:hAnsi="標楷體"/>
              </w:rPr>
            </w:pPr>
          </w:p>
        </w:tc>
      </w:tr>
    </w:tbl>
    <w:p w:rsidR="00686A2E" w:rsidRDefault="00686A2E" w:rsidP="00686A2E">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686A2E" w:rsidRDefault="00686A2E" w:rsidP="00686A2E">
      <w:pPr>
        <w:widowControl/>
      </w:pPr>
    </w:p>
    <w:p w:rsidR="00840C4D" w:rsidRDefault="00840C4D" w:rsidP="00840C4D">
      <w:pPr>
        <w:widowControl/>
      </w:pPr>
      <w:r>
        <w:br w:type="page"/>
      </w:r>
    </w:p>
    <w:p w:rsidR="00840C4D" w:rsidRDefault="00840C4D" w:rsidP="00840C4D">
      <w:pPr>
        <w:sectPr w:rsidR="00840C4D" w:rsidSect="004F76F3">
          <w:pgSz w:w="11907" w:h="16840" w:code="9"/>
          <w:pgMar w:top="567" w:right="567" w:bottom="567" w:left="567" w:header="851" w:footer="992" w:gutter="0"/>
          <w:cols w:space="425"/>
          <w:docGrid w:type="lines" w:linePitch="360"/>
        </w:sectPr>
      </w:pPr>
    </w:p>
    <w:p w:rsidR="004F76F3" w:rsidRPr="00915662" w:rsidRDefault="004F76F3" w:rsidP="004F76F3">
      <w:pPr>
        <w:pStyle w:val="a8"/>
        <w:kinsoku w:val="0"/>
        <w:overflowPunct w:val="0"/>
        <w:spacing w:before="79" w:line="440" w:lineRule="exact"/>
        <w:ind w:leftChars="-59" w:left="-142" w:rightChars="-83" w:right="-199"/>
        <w:jc w:val="center"/>
        <w:rPr>
          <w:rFonts w:ascii="標楷體" w:cs="標楷體"/>
          <w:b/>
          <w:bCs/>
          <w:color w:val="363435"/>
          <w:sz w:val="40"/>
          <w:szCs w:val="40"/>
        </w:rPr>
      </w:pPr>
      <w:bookmarkStart w:id="4" w:name="_Toc179608354"/>
      <w:bookmarkStart w:id="5" w:name="_Toc210551701"/>
      <w:r w:rsidRPr="00915662">
        <w:rPr>
          <w:rFonts w:ascii="標楷體" w:cs="標楷體" w:hint="eastAsia"/>
          <w:b/>
          <w:bCs/>
          <w:color w:val="363435"/>
          <w:sz w:val="40"/>
          <w:szCs w:val="40"/>
        </w:rPr>
        <w:lastRenderedPageBreak/>
        <w:t>臺北市政府教育局所屬各級學校教職員工</w:t>
      </w:r>
      <w:r>
        <w:rPr>
          <w:rFonts w:ascii="標楷體" w:cs="標楷體" w:hint="eastAsia"/>
          <w:b/>
          <w:bCs/>
          <w:color w:val="363435"/>
          <w:sz w:val="40"/>
          <w:szCs w:val="40"/>
        </w:rPr>
        <w:t>生</w:t>
      </w:r>
      <w:r w:rsidRPr="00915662">
        <w:rPr>
          <w:rFonts w:ascii="標楷體" w:cs="標楷體" w:hint="eastAsia"/>
          <w:b/>
          <w:bCs/>
          <w:color w:val="363435"/>
          <w:sz w:val="40"/>
          <w:szCs w:val="40"/>
        </w:rPr>
        <w:t>之一般性騷擾事件申訴處理程序流程圖</w:t>
      </w:r>
    </w:p>
    <w:p w:rsidR="004F76F3" w:rsidRDefault="004F76F3" w:rsidP="004F76F3">
      <w:pPr>
        <w:pStyle w:val="a8"/>
        <w:kinsoku w:val="0"/>
        <w:overflowPunct w:val="0"/>
        <w:spacing w:before="79" w:line="440" w:lineRule="exact"/>
        <w:jc w:val="center"/>
        <w:rPr>
          <w:rFonts w:ascii="標楷體" w:cs="標楷體"/>
          <w:b/>
          <w:bCs/>
          <w:color w:val="363435"/>
          <w:sz w:val="36"/>
          <w:szCs w:val="36"/>
        </w:rPr>
      </w:pPr>
      <w:r w:rsidRPr="004F76F3">
        <w:rPr>
          <w:rFonts w:ascii="標楷體" w:hAnsi="標楷體"/>
          <w:b/>
          <w:sz w:val="32"/>
        </w:rPr>
        <w:t>(E05150</w:t>
      </w:r>
      <w:r w:rsidRPr="004F76F3">
        <w:rPr>
          <w:rFonts w:ascii="標楷體" w:hAnsi="標楷體" w:hint="eastAsia"/>
          <w:b/>
          <w:sz w:val="32"/>
        </w:rPr>
        <w:t>2</w:t>
      </w:r>
      <w:r w:rsidRPr="004F76F3">
        <w:rPr>
          <w:rFonts w:ascii="標楷體" w:hAnsi="標楷體"/>
          <w:b/>
          <w:sz w:val="32"/>
        </w:rPr>
        <w:t>)</w:t>
      </w:r>
      <w:r w:rsidRPr="004F76F3">
        <w:rPr>
          <w:rFonts w:ascii="標楷體" w:cs="標楷體" w:hint="eastAsia"/>
          <w:b/>
          <w:bCs/>
          <w:color w:val="363435"/>
          <w:sz w:val="32"/>
          <w:szCs w:val="36"/>
        </w:rPr>
        <w:t>（</w:t>
      </w:r>
      <w:r w:rsidRPr="004F76F3">
        <w:rPr>
          <w:rFonts w:ascii="標楷體" w:cs="標楷體" w:hint="eastAsia"/>
          <w:b/>
          <w:bCs/>
          <w:color w:val="363435"/>
          <w:szCs w:val="32"/>
        </w:rPr>
        <w:t>依《性騷擾防治法》及《性騷擾防治準則》之規定處理</w:t>
      </w:r>
      <w:r w:rsidRPr="004F76F3">
        <w:rPr>
          <w:rFonts w:ascii="標楷體" w:cs="標楷體" w:hint="eastAsia"/>
          <w:b/>
          <w:bCs/>
          <w:color w:val="363435"/>
          <w:sz w:val="32"/>
          <w:szCs w:val="36"/>
        </w:rPr>
        <w:t>）--教職員工生性騷擾一般民眾之案件</w:t>
      </w:r>
    </w:p>
    <w:p w:rsidR="004F76F3" w:rsidRDefault="004F76F3" w:rsidP="004F76F3">
      <w:pPr>
        <w:pStyle w:val="a8"/>
        <w:kinsoku w:val="0"/>
        <w:overflowPunct w:val="0"/>
        <w:spacing w:before="79" w:line="440" w:lineRule="exact"/>
        <w:rPr>
          <w:rFonts w:ascii="標楷體" w:cs="標楷體"/>
          <w:b/>
          <w:bCs/>
          <w:color w:val="363435"/>
          <w:sz w:val="36"/>
          <w:szCs w:val="36"/>
        </w:rPr>
      </w:pPr>
      <w:r>
        <w:rPr>
          <w:noProof/>
        </w:rPr>
        <mc:AlternateContent>
          <mc:Choice Requires="wps">
            <w:drawing>
              <wp:anchor distT="0" distB="0" distL="114300" distR="114300" simplePos="0" relativeHeight="252397568" behindDoc="0" locked="0" layoutInCell="1" allowOverlap="1" wp14:anchorId="23C3D08E" wp14:editId="2A24910F">
                <wp:simplePos x="0" y="0"/>
                <wp:positionH relativeFrom="column">
                  <wp:posOffset>6245471</wp:posOffset>
                </wp:positionH>
                <wp:positionV relativeFrom="paragraph">
                  <wp:posOffset>66201</wp:posOffset>
                </wp:positionV>
                <wp:extent cx="3615520" cy="4094328"/>
                <wp:effectExtent l="0" t="0" r="23495" b="20955"/>
                <wp:wrapNone/>
                <wp:docPr id="642" name="文字方塊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520" cy="4094328"/>
                        </a:xfrm>
                        <a:prstGeom prst="rect">
                          <a:avLst/>
                        </a:prstGeom>
                        <a:solidFill>
                          <a:srgbClr val="FFFFFF"/>
                        </a:solidFill>
                        <a:ln w="9525">
                          <a:solidFill>
                            <a:srgbClr val="000000"/>
                          </a:solidFill>
                          <a:prstDash val="dash"/>
                          <a:miter lim="800000"/>
                          <a:headEnd/>
                          <a:tailEnd/>
                        </a:ln>
                      </wps:spPr>
                      <wps:txbx>
                        <w:txbxContent>
                          <w:p w:rsidR="00FF75EA" w:rsidRPr="0037544B" w:rsidRDefault="00FF75EA" w:rsidP="004F76F3">
                            <w:pPr>
                              <w:snapToGrid w:val="0"/>
                              <w:ind w:left="200" w:hangingChars="100" w:hanging="200"/>
                              <w:rPr>
                                <w:rFonts w:ascii="標楷體" w:eastAsia="標楷體" w:hAnsi="標楷體"/>
                                <w:sz w:val="20"/>
                                <w:szCs w:val="20"/>
                              </w:rPr>
                            </w:pPr>
                            <w:r w:rsidRPr="00C00C61">
                              <w:rPr>
                                <w:rFonts w:ascii="標楷體" w:eastAsia="標楷體" w:hAnsi="標楷體" w:hint="eastAsia"/>
                                <w:sz w:val="20"/>
                                <w:szCs w:val="20"/>
                              </w:rPr>
                              <w:t>1.</w:t>
                            </w:r>
                            <w:r w:rsidRPr="00AE57CC">
                              <w:rPr>
                                <w:rFonts w:ascii="標楷體" w:eastAsia="標楷體" w:hAnsi="標楷體" w:hint="eastAsia"/>
                                <w:sz w:val="20"/>
                                <w:szCs w:val="20"/>
                              </w:rPr>
                              <w:t>所稱之性騷擾，指當事人</w:t>
                            </w:r>
                            <w:r w:rsidRPr="0037544B">
                              <w:rPr>
                                <w:rFonts w:ascii="標楷體" w:eastAsia="標楷體" w:hAnsi="標楷體" w:hint="eastAsia"/>
                                <w:sz w:val="20"/>
                                <w:szCs w:val="20"/>
                              </w:rPr>
                              <w:t>對他人實施違反其意願而與性或性別有關之行為，且有下列情形之</w:t>
                            </w:r>
                            <w:proofErr w:type="gramStart"/>
                            <w:r w:rsidRPr="0037544B">
                              <w:rPr>
                                <w:rFonts w:ascii="標楷體" w:eastAsia="標楷體" w:hAnsi="標楷體" w:hint="eastAsia"/>
                                <w:sz w:val="20"/>
                                <w:szCs w:val="20"/>
                              </w:rPr>
                              <w:t>一</w:t>
                            </w:r>
                            <w:proofErr w:type="gramEnd"/>
                            <w:r w:rsidRPr="0037544B">
                              <w:rPr>
                                <w:rFonts w:ascii="標楷體" w:eastAsia="標楷體" w:hAnsi="標楷體" w:hint="eastAsia"/>
                                <w:sz w:val="20"/>
                                <w:szCs w:val="20"/>
                              </w:rPr>
                              <w:t>者：</w:t>
                            </w:r>
                          </w:p>
                          <w:p w:rsidR="00FF75EA" w:rsidRPr="0037544B"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(1)</w:t>
                            </w:r>
                            <w:r w:rsidRPr="0037544B">
                              <w:rPr>
                                <w:rFonts w:ascii="標楷體" w:eastAsia="標楷體" w:hAnsi="標楷體" w:hint="eastAsia"/>
                                <w:sz w:val="20"/>
                                <w:szCs w:val="20"/>
                              </w:rPr>
                              <w:t>以該他人順服或拒絕該行為，作為其獲得、喪失或減損與工作、教育、訓練、服務、計畫、活動有關權益之條件。</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37544B">
                              <w:rPr>
                                <w:rFonts w:ascii="標楷體" w:eastAsia="標楷體" w:hAnsi="標楷體" w:hint="eastAsia"/>
                                <w:sz w:val="20"/>
                                <w:szCs w:val="20"/>
                              </w:rPr>
                              <w:t>以展示或播送文字、圖畫、聲音、影像或其他物品之方式，或以歧視、侮辱之言行，或以他法，而有損害他人人格尊嚴，或造成使人心生畏</w:t>
                            </w:r>
                            <w:proofErr w:type="gramStart"/>
                            <w:r w:rsidRPr="0037544B">
                              <w:rPr>
                                <w:rFonts w:ascii="標楷體" w:eastAsia="標楷體" w:hAnsi="標楷體" w:hint="eastAsia"/>
                                <w:sz w:val="20"/>
                                <w:szCs w:val="20"/>
                              </w:rPr>
                              <w:t>怖</w:t>
                            </w:r>
                            <w:proofErr w:type="gramEnd"/>
                            <w:r w:rsidRPr="0037544B">
                              <w:rPr>
                                <w:rFonts w:ascii="標楷體" w:eastAsia="標楷體" w:hAnsi="標楷體" w:hint="eastAsia"/>
                                <w:sz w:val="20"/>
                                <w:szCs w:val="20"/>
                              </w:rPr>
                              <w:t>、感受敵意或冒犯之情境，或不當影響其工作、教育、訓練、服務、計劃、活動或正常生活之進行</w:t>
                            </w:r>
                            <w:r w:rsidRPr="00AE57CC">
                              <w:rPr>
                                <w:rFonts w:ascii="標楷體" w:eastAsia="標楷體" w:hAnsi="標楷體" w:hint="eastAsia"/>
                                <w:sz w:val="20"/>
                                <w:szCs w:val="20"/>
                              </w:rPr>
                              <w:t>。</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C00C61">
                              <w:rPr>
                                <w:rFonts w:ascii="標楷體" w:eastAsia="標楷體" w:hAnsi="標楷體" w:hint="eastAsia"/>
                                <w:sz w:val="20"/>
                                <w:szCs w:val="20"/>
                              </w:rPr>
                              <w:t>雇主於知悉性騷擾之情形時，應採取立即有效之糾正及補救措施</w:t>
                            </w:r>
                            <w:r>
                              <w:rPr>
                                <w:rFonts w:ascii="標楷體" w:eastAsia="標楷體" w:hAnsi="標楷體" w:hint="eastAsia"/>
                                <w:sz w:val="20"/>
                                <w:szCs w:val="20"/>
                              </w:rPr>
                              <w:t>：(1)保</w:t>
                            </w:r>
                            <w:r w:rsidRPr="00780A56">
                              <w:rPr>
                                <w:rFonts w:ascii="標楷體" w:eastAsia="標楷體" w:hAnsi="標楷體" w:hint="eastAsia"/>
                                <w:sz w:val="20"/>
                                <w:szCs w:val="20"/>
                              </w:rPr>
                              <w:t>護被害人之權益及隱私。</w:t>
                            </w:r>
                            <w:r>
                              <w:rPr>
                                <w:rFonts w:ascii="標楷體" w:eastAsia="標楷體" w:hAnsi="標楷體" w:hint="eastAsia"/>
                                <w:sz w:val="20"/>
                                <w:szCs w:val="20"/>
                              </w:rPr>
                              <w:t>(2)</w:t>
                            </w:r>
                            <w:r w:rsidRPr="00780A56">
                              <w:rPr>
                                <w:rFonts w:ascii="標楷體" w:eastAsia="標楷體" w:hAnsi="標楷體" w:hint="eastAsia"/>
                                <w:sz w:val="20"/>
                                <w:szCs w:val="20"/>
                              </w:rPr>
                              <w:t>對所屬場域空間安全之維護或改善。</w:t>
                            </w:r>
                            <w:r>
                              <w:rPr>
                                <w:rFonts w:ascii="標楷體" w:eastAsia="標楷體" w:hAnsi="標楷體" w:hint="eastAsia"/>
                                <w:sz w:val="20"/>
                                <w:szCs w:val="20"/>
                              </w:rPr>
                              <w:t>(3)</w:t>
                            </w:r>
                            <w:r w:rsidRPr="00780A56">
                              <w:rPr>
                                <w:rFonts w:ascii="標楷體" w:eastAsia="標楷體" w:hAnsi="標楷體" w:hint="eastAsia"/>
                                <w:sz w:val="20"/>
                                <w:szCs w:val="20"/>
                              </w:rPr>
                              <w:t>其他防治及改善措施。</w:t>
                            </w:r>
                            <w:r>
                              <w:rPr>
                                <w:rFonts w:ascii="標楷體" w:eastAsia="標楷體" w:hAnsi="標楷體" w:hint="eastAsia"/>
                                <w:sz w:val="20"/>
                                <w:szCs w:val="20"/>
                              </w:rPr>
                              <w:t>(</w:t>
                            </w:r>
                            <w:r w:rsidRPr="00C00C61">
                              <w:rPr>
                                <w:rFonts w:ascii="標楷體" w:eastAsia="標楷體" w:hAnsi="標楷體" w:hint="eastAsia"/>
                                <w:sz w:val="20"/>
                                <w:szCs w:val="20"/>
                              </w:rPr>
                              <w:t>代表雇主行使管理權或受理性騷擾申訴單位亦視</w:t>
                            </w:r>
                            <w:r w:rsidRPr="00652799">
                              <w:rPr>
                                <w:rFonts w:ascii="標楷體" w:eastAsia="標楷體" w:hAnsi="標楷體" w:hint="eastAsia"/>
                                <w:sz w:val="20"/>
                                <w:szCs w:val="20"/>
                              </w:rPr>
                              <w:t>為雇主知悉</w:t>
                            </w:r>
                            <w:r>
                              <w:rPr>
                                <w:rFonts w:ascii="標楷體" w:eastAsia="標楷體" w:hAnsi="標楷體" w:hint="eastAsia"/>
                                <w:sz w:val="20"/>
                                <w:szCs w:val="20"/>
                              </w:rPr>
                              <w:t>)</w:t>
                            </w:r>
                            <w:r w:rsidRPr="00F658DC">
                              <w:rPr>
                                <w:rFonts w:ascii="標楷體" w:eastAsia="標楷體" w:hAnsi="標楷體" w:hint="eastAsia"/>
                                <w:sz w:val="20"/>
                                <w:szCs w:val="20"/>
                              </w:rPr>
                              <w:t xml:space="preserve"> </w:t>
                            </w:r>
                            <w:r w:rsidRPr="00AE57CC">
                              <w:rPr>
                                <w:rFonts w:ascii="標楷體" w:eastAsia="標楷體" w:hAnsi="標楷體" w:hint="eastAsia"/>
                                <w:sz w:val="20"/>
                                <w:szCs w:val="20"/>
                              </w:rPr>
                              <w:t>。</w:t>
                            </w:r>
                          </w:p>
                          <w:p w:rsidR="00FF75EA" w:rsidRPr="007A522D"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3</w:t>
                            </w:r>
                            <w:r w:rsidRPr="00652799">
                              <w:rPr>
                                <w:rFonts w:ascii="標楷體" w:eastAsia="標楷體" w:hAnsi="標楷體" w:hint="eastAsia"/>
                                <w:sz w:val="20"/>
                                <w:szCs w:val="20"/>
                              </w:rPr>
                              <w:t>.性騷擾之申訴得以言詞或書面提出。申訴書或言詞作成之紀錄不合規定，而其情形可補正者，應通知申訴人於</w:t>
                            </w:r>
                            <w:r w:rsidRPr="00AA6707">
                              <w:rPr>
                                <w:rFonts w:ascii="標楷體" w:eastAsia="標楷體" w:hAnsi="標楷體" w:hint="eastAsia"/>
                                <w:sz w:val="20"/>
                                <w:szCs w:val="20"/>
                              </w:rPr>
                              <w:t>14</w:t>
                            </w:r>
                            <w:r w:rsidRPr="007A522D">
                              <w:rPr>
                                <w:rFonts w:ascii="標楷體" w:eastAsia="標楷體" w:hAnsi="標楷體" w:hint="eastAsia"/>
                                <w:sz w:val="20"/>
                                <w:szCs w:val="20"/>
                              </w:rPr>
                              <w:t>日內補正。未於14日內補正者，應不予受理。</w:t>
                            </w:r>
                          </w:p>
                          <w:p w:rsidR="00FF75EA" w:rsidRPr="007A522D" w:rsidRDefault="00FF75EA" w:rsidP="004F76F3">
                            <w:pPr>
                              <w:snapToGrid w:val="0"/>
                              <w:ind w:left="200" w:hangingChars="100" w:hanging="200"/>
                              <w:rPr>
                                <w:rFonts w:ascii="標楷體" w:eastAsia="標楷體" w:hAnsi="標楷體"/>
                                <w:sz w:val="20"/>
                                <w:szCs w:val="20"/>
                              </w:rPr>
                            </w:pPr>
                            <w:r w:rsidRPr="007A522D">
                              <w:rPr>
                                <w:rFonts w:ascii="標楷體" w:eastAsia="標楷體" w:hAnsi="標楷體" w:hint="eastAsia"/>
                                <w:sz w:val="20"/>
                                <w:szCs w:val="20"/>
                              </w:rPr>
                              <w:t>4.雇主應以保密方式處理申訴，並使申訴人免於遭受任何報復或其他不利之待遇。</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5.非行為人所屬單位，於接獲性騷擾申訴書時，仍應採取適當之緊急處理，並於7日內將申訴書及相關資料移送</w:t>
                            </w:r>
                            <w:r w:rsidRPr="003451A3">
                              <w:rPr>
                                <w:rFonts w:ascii="標楷體" w:eastAsia="標楷體" w:hAnsi="標楷體" w:hint="eastAsia"/>
                                <w:sz w:val="20"/>
                                <w:szCs w:val="20"/>
                                <w:u w:val="single"/>
                              </w:rPr>
                              <w:t>行為人所屬單位所在地直轄市、縣(市)</w:t>
                            </w:r>
                            <w:r>
                              <w:rPr>
                                <w:rFonts w:ascii="標楷體" w:eastAsia="標楷體" w:hAnsi="標楷體" w:hint="eastAsia"/>
                                <w:sz w:val="20"/>
                                <w:szCs w:val="20"/>
                                <w:u w:val="single"/>
                              </w:rPr>
                              <w:t>主管機關</w:t>
                            </w:r>
                            <w:r w:rsidRPr="00652799">
                              <w:rPr>
                                <w:rFonts w:ascii="標楷體" w:eastAsia="標楷體" w:hAnsi="標楷體" w:hint="eastAsia"/>
                                <w:sz w:val="20"/>
                                <w:szCs w:val="20"/>
                              </w:rPr>
                              <w:t>。</w:t>
                            </w:r>
                          </w:p>
                          <w:p w:rsidR="00FF75EA" w:rsidRPr="008A0197"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6.</w:t>
                            </w:r>
                            <w:r w:rsidRPr="00935A57">
                              <w:rPr>
                                <w:rFonts w:ascii="標楷體" w:eastAsia="標楷體" w:hAnsi="標楷體" w:hint="eastAsia"/>
                                <w:sz w:val="20"/>
                                <w:szCs w:val="20"/>
                              </w:rPr>
                              <w:t>雇主</w:t>
                            </w:r>
                            <w:r w:rsidRPr="001F0657">
                              <w:rPr>
                                <w:rFonts w:ascii="標楷體" w:eastAsia="標楷體" w:hAnsi="標楷體" w:hint="eastAsia"/>
                                <w:sz w:val="20"/>
                                <w:szCs w:val="20"/>
                              </w:rPr>
                              <w:t>於性騷擾事件調查過程中，得視當事人之身心狀況，主動轉</w:t>
                            </w:r>
                            <w:proofErr w:type="gramStart"/>
                            <w:r w:rsidRPr="001F0657">
                              <w:rPr>
                                <w:rFonts w:ascii="標楷體" w:eastAsia="標楷體" w:hAnsi="標楷體" w:hint="eastAsia"/>
                                <w:sz w:val="20"/>
                                <w:szCs w:val="20"/>
                              </w:rPr>
                              <w:t>介</w:t>
                            </w:r>
                            <w:proofErr w:type="gramEnd"/>
                            <w:r w:rsidRPr="001F0657">
                              <w:rPr>
                                <w:rFonts w:ascii="標楷體" w:eastAsia="標楷體" w:hAnsi="標楷體" w:hint="eastAsia"/>
                                <w:sz w:val="20"/>
                                <w:szCs w:val="20"/>
                              </w:rPr>
                              <w:t>或提供心理輔導及法律協助。</w:t>
                            </w:r>
                            <w:r>
                              <w:rPr>
                                <w:rFonts w:ascii="標楷體" w:eastAsia="標楷體" w:hAnsi="標楷體" w:hint="eastAsia"/>
                                <w:sz w:val="20"/>
                                <w:szCs w:val="20"/>
                              </w:rPr>
                              <w:t>(例如本市各行政區健康服務中心提供</w:t>
                            </w:r>
                            <w:r w:rsidRPr="00DE339D">
                              <w:rPr>
                                <w:rFonts w:ascii="標楷體" w:eastAsia="標楷體" w:hAnsi="標楷體"/>
                                <w:sz w:val="20"/>
                                <w:szCs w:val="20"/>
                              </w:rPr>
                              <w:t>心理衛生相關資源</w:t>
                            </w:r>
                            <w:r>
                              <w:rPr>
                                <w:rFonts w:ascii="標楷體" w:eastAsia="標楷體" w:hAnsi="標楷體" w:hint="eastAsia"/>
                                <w:sz w:val="20"/>
                                <w:szCs w:val="20"/>
                              </w:rPr>
                              <w:t>、當事人為他縣市民眾亦可建議其利用該縣市心理衛生輔導相關機構)</w:t>
                            </w:r>
                            <w:r w:rsidRPr="00A625C9">
                              <w:rPr>
                                <w:rFonts w:ascii="標楷體" w:eastAsia="標楷體" w:hAnsi="標楷體" w:hint="eastAsia"/>
                                <w:sz w:val="20"/>
                                <w:szCs w:val="20"/>
                              </w:rPr>
                              <w:t xml:space="preserve"> </w:t>
                            </w:r>
                            <w:r w:rsidRPr="00652799">
                              <w:rPr>
                                <w:rFonts w:ascii="標楷體" w:eastAsia="標楷體" w:hAnsi="標楷體"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42" o:spid="_x0000_s1376" type="#_x0000_t202" style="position:absolute;margin-left:491.75pt;margin-top:5.2pt;width:284.7pt;height:322.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">
                <v:stroke dashstyle="dash"/>
                <v:textbox>
                  <w:txbxContent>
                    <w:p w:rsidR="00FF75EA" w:rsidRPr="0037544B" w:rsidRDefault="00FF75EA" w:rsidP="004F76F3">
                      <w:pPr>
                        <w:snapToGrid w:val="0"/>
                        <w:ind w:left="200" w:hangingChars="100" w:hanging="200"/>
                        <w:rPr>
                          <w:rFonts w:ascii="標楷體" w:eastAsia="標楷體" w:hAnsi="標楷體"/>
                          <w:sz w:val="20"/>
                          <w:szCs w:val="20"/>
                        </w:rPr>
                      </w:pPr>
                      <w:r w:rsidRPr="00C00C61">
                        <w:rPr>
                          <w:rFonts w:ascii="標楷體" w:eastAsia="標楷體" w:hAnsi="標楷體" w:hint="eastAsia"/>
                          <w:sz w:val="20"/>
                          <w:szCs w:val="20"/>
                        </w:rPr>
                        <w:t>1.</w:t>
                      </w:r>
                      <w:r w:rsidRPr="00AE57CC">
                        <w:rPr>
                          <w:rFonts w:ascii="標楷體" w:eastAsia="標楷體" w:hAnsi="標楷體" w:hint="eastAsia"/>
                          <w:sz w:val="20"/>
                          <w:szCs w:val="20"/>
                        </w:rPr>
                        <w:t>所稱之性騷擾，指當事人</w:t>
                      </w:r>
                      <w:r w:rsidRPr="0037544B">
                        <w:rPr>
                          <w:rFonts w:ascii="標楷體" w:eastAsia="標楷體" w:hAnsi="標楷體" w:hint="eastAsia"/>
                          <w:sz w:val="20"/>
                          <w:szCs w:val="20"/>
                        </w:rPr>
                        <w:t>對他人實施違反其意願而與性或性別有關之行為，且有下列情形之</w:t>
                      </w:r>
                      <w:proofErr w:type="gramStart"/>
                      <w:r w:rsidRPr="0037544B">
                        <w:rPr>
                          <w:rFonts w:ascii="標楷體" w:eastAsia="標楷體" w:hAnsi="標楷體" w:hint="eastAsia"/>
                          <w:sz w:val="20"/>
                          <w:szCs w:val="20"/>
                        </w:rPr>
                        <w:t>一</w:t>
                      </w:r>
                      <w:proofErr w:type="gramEnd"/>
                      <w:r w:rsidRPr="0037544B">
                        <w:rPr>
                          <w:rFonts w:ascii="標楷體" w:eastAsia="標楷體" w:hAnsi="標楷體" w:hint="eastAsia"/>
                          <w:sz w:val="20"/>
                          <w:szCs w:val="20"/>
                        </w:rPr>
                        <w:t>者：</w:t>
                      </w:r>
                    </w:p>
                    <w:p w:rsidR="00FF75EA" w:rsidRPr="0037544B"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(1)</w:t>
                      </w:r>
                      <w:r w:rsidRPr="0037544B">
                        <w:rPr>
                          <w:rFonts w:ascii="標楷體" w:eastAsia="標楷體" w:hAnsi="標楷體" w:hint="eastAsia"/>
                          <w:sz w:val="20"/>
                          <w:szCs w:val="20"/>
                        </w:rPr>
                        <w:t>以該他人順服或拒絕該行為，作為其獲得、喪失或減損與工作、教育、訓練、服務、計畫、活動有關權益之條件。</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37544B">
                        <w:rPr>
                          <w:rFonts w:ascii="標楷體" w:eastAsia="標楷體" w:hAnsi="標楷體" w:hint="eastAsia"/>
                          <w:sz w:val="20"/>
                          <w:szCs w:val="20"/>
                        </w:rPr>
                        <w:t>以展示或播送文字、圖畫、聲音、影像或其他物品之方式，或以歧視、侮辱之言行，或以他法，而有損害他人人格尊嚴，或造成使人心生畏</w:t>
                      </w:r>
                      <w:proofErr w:type="gramStart"/>
                      <w:r w:rsidRPr="0037544B">
                        <w:rPr>
                          <w:rFonts w:ascii="標楷體" w:eastAsia="標楷體" w:hAnsi="標楷體" w:hint="eastAsia"/>
                          <w:sz w:val="20"/>
                          <w:szCs w:val="20"/>
                        </w:rPr>
                        <w:t>怖</w:t>
                      </w:r>
                      <w:proofErr w:type="gramEnd"/>
                      <w:r w:rsidRPr="0037544B">
                        <w:rPr>
                          <w:rFonts w:ascii="標楷體" w:eastAsia="標楷體" w:hAnsi="標楷體" w:hint="eastAsia"/>
                          <w:sz w:val="20"/>
                          <w:szCs w:val="20"/>
                        </w:rPr>
                        <w:t>、感受敵意或冒犯之情境，或不當影響其工作、教育、訓練、服務、計劃、活動或正常生活之進行</w:t>
                      </w:r>
                      <w:r w:rsidRPr="00AE57CC">
                        <w:rPr>
                          <w:rFonts w:ascii="標楷體" w:eastAsia="標楷體" w:hAnsi="標楷體" w:hint="eastAsia"/>
                          <w:sz w:val="20"/>
                          <w:szCs w:val="20"/>
                        </w:rPr>
                        <w:t>。</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C00C61">
                        <w:rPr>
                          <w:rFonts w:ascii="標楷體" w:eastAsia="標楷體" w:hAnsi="標楷體" w:hint="eastAsia"/>
                          <w:sz w:val="20"/>
                          <w:szCs w:val="20"/>
                        </w:rPr>
                        <w:t>雇主於知悉性騷擾之情形時，應採取立即有效之糾正及補救措施</w:t>
                      </w:r>
                      <w:r>
                        <w:rPr>
                          <w:rFonts w:ascii="標楷體" w:eastAsia="標楷體" w:hAnsi="標楷體" w:hint="eastAsia"/>
                          <w:sz w:val="20"/>
                          <w:szCs w:val="20"/>
                        </w:rPr>
                        <w:t>：(1)保</w:t>
                      </w:r>
                      <w:r w:rsidRPr="00780A56">
                        <w:rPr>
                          <w:rFonts w:ascii="標楷體" w:eastAsia="標楷體" w:hAnsi="標楷體" w:hint="eastAsia"/>
                          <w:sz w:val="20"/>
                          <w:szCs w:val="20"/>
                        </w:rPr>
                        <w:t>護被害人之權益及隱私。</w:t>
                      </w:r>
                      <w:r>
                        <w:rPr>
                          <w:rFonts w:ascii="標楷體" w:eastAsia="標楷體" w:hAnsi="標楷體" w:hint="eastAsia"/>
                          <w:sz w:val="20"/>
                          <w:szCs w:val="20"/>
                        </w:rPr>
                        <w:t>(2)</w:t>
                      </w:r>
                      <w:r w:rsidRPr="00780A56">
                        <w:rPr>
                          <w:rFonts w:ascii="標楷體" w:eastAsia="標楷體" w:hAnsi="標楷體" w:hint="eastAsia"/>
                          <w:sz w:val="20"/>
                          <w:szCs w:val="20"/>
                        </w:rPr>
                        <w:t>對所屬場域空間安全之維護或改善。</w:t>
                      </w:r>
                      <w:r>
                        <w:rPr>
                          <w:rFonts w:ascii="標楷體" w:eastAsia="標楷體" w:hAnsi="標楷體" w:hint="eastAsia"/>
                          <w:sz w:val="20"/>
                          <w:szCs w:val="20"/>
                        </w:rPr>
                        <w:t>(3)</w:t>
                      </w:r>
                      <w:r w:rsidRPr="00780A56">
                        <w:rPr>
                          <w:rFonts w:ascii="標楷體" w:eastAsia="標楷體" w:hAnsi="標楷體" w:hint="eastAsia"/>
                          <w:sz w:val="20"/>
                          <w:szCs w:val="20"/>
                        </w:rPr>
                        <w:t>其他防治及改善措施。</w:t>
                      </w:r>
                      <w:r>
                        <w:rPr>
                          <w:rFonts w:ascii="標楷體" w:eastAsia="標楷體" w:hAnsi="標楷體" w:hint="eastAsia"/>
                          <w:sz w:val="20"/>
                          <w:szCs w:val="20"/>
                        </w:rPr>
                        <w:t>(</w:t>
                      </w:r>
                      <w:r w:rsidRPr="00C00C61">
                        <w:rPr>
                          <w:rFonts w:ascii="標楷體" w:eastAsia="標楷體" w:hAnsi="標楷體" w:hint="eastAsia"/>
                          <w:sz w:val="20"/>
                          <w:szCs w:val="20"/>
                        </w:rPr>
                        <w:t>代表雇主行使管理權或受理性騷擾申訴單位亦視</w:t>
                      </w:r>
                      <w:r w:rsidRPr="00652799">
                        <w:rPr>
                          <w:rFonts w:ascii="標楷體" w:eastAsia="標楷體" w:hAnsi="標楷體" w:hint="eastAsia"/>
                          <w:sz w:val="20"/>
                          <w:szCs w:val="20"/>
                        </w:rPr>
                        <w:t>為雇主知悉</w:t>
                      </w:r>
                      <w:r>
                        <w:rPr>
                          <w:rFonts w:ascii="標楷體" w:eastAsia="標楷體" w:hAnsi="標楷體" w:hint="eastAsia"/>
                          <w:sz w:val="20"/>
                          <w:szCs w:val="20"/>
                        </w:rPr>
                        <w:t>)</w:t>
                      </w:r>
                      <w:r w:rsidRPr="00F658DC">
                        <w:rPr>
                          <w:rFonts w:ascii="標楷體" w:eastAsia="標楷體" w:hAnsi="標楷體" w:hint="eastAsia"/>
                          <w:sz w:val="20"/>
                          <w:szCs w:val="20"/>
                        </w:rPr>
                        <w:t xml:space="preserve"> </w:t>
                      </w:r>
                      <w:r w:rsidRPr="00AE57CC">
                        <w:rPr>
                          <w:rFonts w:ascii="標楷體" w:eastAsia="標楷體" w:hAnsi="標楷體" w:hint="eastAsia"/>
                          <w:sz w:val="20"/>
                          <w:szCs w:val="20"/>
                        </w:rPr>
                        <w:t>。</w:t>
                      </w:r>
                    </w:p>
                    <w:p w:rsidR="00FF75EA" w:rsidRPr="007A522D"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3</w:t>
                      </w:r>
                      <w:r w:rsidRPr="00652799">
                        <w:rPr>
                          <w:rFonts w:ascii="標楷體" w:eastAsia="標楷體" w:hAnsi="標楷體" w:hint="eastAsia"/>
                          <w:sz w:val="20"/>
                          <w:szCs w:val="20"/>
                        </w:rPr>
                        <w:t>.性騷擾之申訴得以言詞或書面提出。申訴書或言詞作成之紀錄不合規定，而其情形可補正者，應通知申訴人於</w:t>
                      </w:r>
                      <w:r w:rsidRPr="00AA6707">
                        <w:rPr>
                          <w:rFonts w:ascii="標楷體" w:eastAsia="標楷體" w:hAnsi="標楷體" w:hint="eastAsia"/>
                          <w:sz w:val="20"/>
                          <w:szCs w:val="20"/>
                        </w:rPr>
                        <w:t>14</w:t>
                      </w:r>
                      <w:r w:rsidRPr="007A522D">
                        <w:rPr>
                          <w:rFonts w:ascii="標楷體" w:eastAsia="標楷體" w:hAnsi="標楷體" w:hint="eastAsia"/>
                          <w:sz w:val="20"/>
                          <w:szCs w:val="20"/>
                        </w:rPr>
                        <w:t>日內補正。未於14日內補正者，應不予受理。</w:t>
                      </w:r>
                    </w:p>
                    <w:p w:rsidR="00FF75EA" w:rsidRPr="007A522D" w:rsidRDefault="00FF75EA" w:rsidP="004F76F3">
                      <w:pPr>
                        <w:snapToGrid w:val="0"/>
                        <w:ind w:left="200" w:hangingChars="100" w:hanging="200"/>
                        <w:rPr>
                          <w:rFonts w:ascii="標楷體" w:eastAsia="標楷體" w:hAnsi="標楷體"/>
                          <w:sz w:val="20"/>
                          <w:szCs w:val="20"/>
                        </w:rPr>
                      </w:pPr>
                      <w:r w:rsidRPr="007A522D">
                        <w:rPr>
                          <w:rFonts w:ascii="標楷體" w:eastAsia="標楷體" w:hAnsi="標楷體" w:hint="eastAsia"/>
                          <w:sz w:val="20"/>
                          <w:szCs w:val="20"/>
                        </w:rPr>
                        <w:t>4.雇主應以保密方式處理申訴，並使申訴人免於遭受任何報復或其他不利之待遇。</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5.非行為人所屬單位，於接獲性騷擾申訴書時，仍應採取適當之緊急處理，並於7日內將申訴書及相關資料移送</w:t>
                      </w:r>
                      <w:r w:rsidRPr="003451A3">
                        <w:rPr>
                          <w:rFonts w:ascii="標楷體" w:eastAsia="標楷體" w:hAnsi="標楷體" w:hint="eastAsia"/>
                          <w:sz w:val="20"/>
                          <w:szCs w:val="20"/>
                          <w:u w:val="single"/>
                        </w:rPr>
                        <w:t>行為人所屬單位所在地直轄市、縣(市)</w:t>
                      </w:r>
                      <w:r>
                        <w:rPr>
                          <w:rFonts w:ascii="標楷體" w:eastAsia="標楷體" w:hAnsi="標楷體" w:hint="eastAsia"/>
                          <w:sz w:val="20"/>
                          <w:szCs w:val="20"/>
                          <w:u w:val="single"/>
                        </w:rPr>
                        <w:t>主管機關</w:t>
                      </w:r>
                      <w:r w:rsidRPr="00652799">
                        <w:rPr>
                          <w:rFonts w:ascii="標楷體" w:eastAsia="標楷體" w:hAnsi="標楷體" w:hint="eastAsia"/>
                          <w:sz w:val="20"/>
                          <w:szCs w:val="20"/>
                        </w:rPr>
                        <w:t>。</w:t>
                      </w:r>
                    </w:p>
                    <w:p w:rsidR="00FF75EA" w:rsidRPr="008A0197"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6.</w:t>
                      </w:r>
                      <w:r w:rsidRPr="00935A57">
                        <w:rPr>
                          <w:rFonts w:ascii="標楷體" w:eastAsia="標楷體" w:hAnsi="標楷體" w:hint="eastAsia"/>
                          <w:sz w:val="20"/>
                          <w:szCs w:val="20"/>
                        </w:rPr>
                        <w:t>雇主</w:t>
                      </w:r>
                      <w:r w:rsidRPr="001F0657">
                        <w:rPr>
                          <w:rFonts w:ascii="標楷體" w:eastAsia="標楷體" w:hAnsi="標楷體" w:hint="eastAsia"/>
                          <w:sz w:val="20"/>
                          <w:szCs w:val="20"/>
                        </w:rPr>
                        <w:t>於性騷擾事件調查過程中，得視當事人之身心狀況，主動轉</w:t>
                      </w:r>
                      <w:proofErr w:type="gramStart"/>
                      <w:r w:rsidRPr="001F0657">
                        <w:rPr>
                          <w:rFonts w:ascii="標楷體" w:eastAsia="標楷體" w:hAnsi="標楷體" w:hint="eastAsia"/>
                          <w:sz w:val="20"/>
                          <w:szCs w:val="20"/>
                        </w:rPr>
                        <w:t>介</w:t>
                      </w:r>
                      <w:proofErr w:type="gramEnd"/>
                      <w:r w:rsidRPr="001F0657">
                        <w:rPr>
                          <w:rFonts w:ascii="標楷體" w:eastAsia="標楷體" w:hAnsi="標楷體" w:hint="eastAsia"/>
                          <w:sz w:val="20"/>
                          <w:szCs w:val="20"/>
                        </w:rPr>
                        <w:t>或提供心理輔導及法律協助。</w:t>
                      </w:r>
                      <w:r>
                        <w:rPr>
                          <w:rFonts w:ascii="標楷體" w:eastAsia="標楷體" w:hAnsi="標楷體" w:hint="eastAsia"/>
                          <w:sz w:val="20"/>
                          <w:szCs w:val="20"/>
                        </w:rPr>
                        <w:t>(例如本市各行政區健康服務中心提供</w:t>
                      </w:r>
                      <w:r w:rsidRPr="00DE339D">
                        <w:rPr>
                          <w:rFonts w:ascii="標楷體" w:eastAsia="標楷體" w:hAnsi="標楷體"/>
                          <w:sz w:val="20"/>
                          <w:szCs w:val="20"/>
                        </w:rPr>
                        <w:t>心理衛生相關資源</w:t>
                      </w:r>
                      <w:r>
                        <w:rPr>
                          <w:rFonts w:ascii="標楷體" w:eastAsia="標楷體" w:hAnsi="標楷體" w:hint="eastAsia"/>
                          <w:sz w:val="20"/>
                          <w:szCs w:val="20"/>
                        </w:rPr>
                        <w:t>、當事人為他縣市民眾亦可建議其利用該縣市心理衛生輔導相關機構)</w:t>
                      </w:r>
                      <w:r w:rsidRPr="00A625C9">
                        <w:rPr>
                          <w:rFonts w:ascii="標楷體" w:eastAsia="標楷體" w:hAnsi="標楷體" w:hint="eastAsia"/>
                          <w:sz w:val="20"/>
                          <w:szCs w:val="20"/>
                        </w:rPr>
                        <w:t xml:space="preserve"> </w:t>
                      </w:r>
                      <w:r w:rsidRPr="00652799">
                        <w:rPr>
                          <w:rFonts w:ascii="標楷體" w:eastAsia="標楷體" w:hAnsi="標楷體" w:hint="eastAsia"/>
                          <w:sz w:val="20"/>
                          <w:szCs w:val="20"/>
                        </w:rPr>
                        <w:t>。</w:t>
                      </w:r>
                    </w:p>
                  </w:txbxContent>
                </v:textbox>
              </v:shape>
            </w:pict>
          </mc:Fallback>
        </mc:AlternateContent>
      </w:r>
    </w:p>
    <w:p w:rsidR="004F76F3" w:rsidRDefault="004F76F3" w:rsidP="004F76F3">
      <w:pPr>
        <w:pStyle w:val="a8"/>
        <w:kinsoku w:val="0"/>
        <w:overflowPunct w:val="0"/>
        <w:spacing w:before="79" w:line="440" w:lineRule="exact"/>
        <w:rPr>
          <w:rFonts w:ascii="標楷體" w:cs="標楷體"/>
          <w:b/>
          <w:bCs/>
          <w:color w:val="363435"/>
          <w:sz w:val="32"/>
          <w:szCs w:val="32"/>
        </w:rPr>
      </w:pPr>
      <w:r>
        <w:rPr>
          <w:noProof/>
        </w:rPr>
        <mc:AlternateContent>
          <mc:Choice Requires="wpg">
            <w:drawing>
              <wp:anchor distT="0" distB="0" distL="114300" distR="114300" simplePos="0" relativeHeight="252402688" behindDoc="0" locked="0" layoutInCell="1" allowOverlap="1" wp14:anchorId="26650CEA" wp14:editId="0DAD4520">
                <wp:simplePos x="0" y="0"/>
                <wp:positionH relativeFrom="column">
                  <wp:posOffset>3312185</wp:posOffset>
                </wp:positionH>
                <wp:positionV relativeFrom="paragraph">
                  <wp:posOffset>25095</wp:posOffset>
                </wp:positionV>
                <wp:extent cx="1794510" cy="1262380"/>
                <wp:effectExtent l="0" t="0" r="15240" b="13970"/>
                <wp:wrapNone/>
                <wp:docPr id="638" name="群組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1262380"/>
                          <a:chOff x="5778" y="1640"/>
                          <a:chExt cx="2826" cy="1988"/>
                        </a:xfrm>
                      </wpg:grpSpPr>
                      <wps:wsp>
                        <wps:cNvPr id="640" name="文字方塊 36"/>
                        <wps:cNvSpPr txBox="1">
                          <a:spLocks noChangeArrowheads="1"/>
                        </wps:cNvSpPr>
                        <wps:spPr bwMode="auto">
                          <a:xfrm>
                            <a:off x="5778" y="1640"/>
                            <a:ext cx="2826" cy="995"/>
                          </a:xfrm>
                          <a:prstGeom prst="rect">
                            <a:avLst/>
                          </a:prstGeom>
                          <a:solidFill>
                            <a:srgbClr val="FFFFFF"/>
                          </a:solidFill>
                          <a:ln w="19050">
                            <a:solidFill>
                              <a:srgbClr val="000000"/>
                            </a:solidFill>
                            <a:miter lim="800000"/>
                            <a:headEnd/>
                            <a:tailEnd/>
                          </a:ln>
                        </wps:spPr>
                        <wps:txbx>
                          <w:txbxContent>
                            <w:p w:rsidR="00FF75EA" w:rsidRDefault="00FF75EA" w:rsidP="004F76F3">
                              <w:pPr>
                                <w:snapToGrid w:val="0"/>
                                <w:jc w:val="center"/>
                                <w:rPr>
                                  <w:rFonts w:ascii="標楷體" w:eastAsia="標楷體" w:hAnsi="標楷體"/>
                                </w:rPr>
                              </w:pPr>
                              <w:r w:rsidRPr="00061B23">
                                <w:rPr>
                                  <w:rFonts w:ascii="標楷體" w:eastAsia="標楷體" w:hAnsi="標楷體" w:hint="eastAsia"/>
                                </w:rPr>
                                <w:t>被害人得於事發一年內向學校提出申訴</w:t>
                              </w:r>
                            </w:p>
                            <w:p w:rsidR="00FF75EA" w:rsidRPr="00313420" w:rsidRDefault="00FF75EA" w:rsidP="004F76F3">
                              <w:pPr>
                                <w:snapToGrid w:val="0"/>
                                <w:jc w:val="center"/>
                              </w:pPr>
                            </w:p>
                          </w:txbxContent>
                        </wps:txbx>
                        <wps:bodyPr rot="0" vert="horz" wrap="square" lIns="91440" tIns="45720" rIns="91440" bIns="45720" anchor="ctr" anchorCtr="0" upright="1">
                          <a:noAutofit/>
                        </wps:bodyPr>
                      </wps:wsp>
                      <wps:wsp>
                        <wps:cNvPr id="639" name="文字方塊 36"/>
                        <wps:cNvSpPr txBox="1">
                          <a:spLocks noChangeArrowheads="1"/>
                        </wps:cNvSpPr>
                        <wps:spPr bwMode="auto">
                          <a:xfrm>
                            <a:off x="5778" y="2469"/>
                            <a:ext cx="2818" cy="1159"/>
                          </a:xfrm>
                          <a:prstGeom prst="rect">
                            <a:avLst/>
                          </a:prstGeom>
                          <a:solidFill>
                            <a:srgbClr val="FFFFFF"/>
                          </a:solidFill>
                          <a:ln w="19050">
                            <a:solidFill>
                              <a:srgbClr val="000000"/>
                            </a:solidFill>
                            <a:miter lim="800000"/>
                            <a:headEnd/>
                            <a:tailEnd/>
                          </a:ln>
                        </wps:spPr>
                        <wps:txbx>
                          <w:txbxContent>
                            <w:p w:rsidR="00FF75EA" w:rsidRDefault="00FF75EA" w:rsidP="004F76F3">
                              <w:pPr>
                                <w:snapToGrid w:val="0"/>
                                <w:jc w:val="center"/>
                                <w:rPr>
                                  <w:rFonts w:ascii="標楷體" w:eastAsia="標楷體" w:hAnsi="標楷體"/>
                                </w:rPr>
                              </w:pPr>
                              <w:r w:rsidRPr="002F2C13">
                                <w:rPr>
                                  <w:rFonts w:ascii="標楷體" w:eastAsia="標楷體" w:hAnsi="標楷體" w:hint="eastAsia"/>
                                </w:rPr>
                                <w:t>被害人</w:t>
                              </w:r>
                            </w:p>
                            <w:p w:rsidR="00FF75EA" w:rsidRPr="00061B23" w:rsidRDefault="00FF75EA" w:rsidP="004F76F3">
                              <w:pPr>
                                <w:snapToGrid w:val="0"/>
                              </w:pPr>
                              <w:r w:rsidRPr="00061B23">
                                <w:rPr>
                                  <w:rFonts w:ascii="標楷體" w:eastAsia="標楷體" w:hAnsi="標楷體" w:hint="eastAsia"/>
                                </w:rPr>
                                <w:t>（有時候案件常會由警察機關移轉至學校）</w:t>
                              </w:r>
                            </w:p>
                            <w:p w:rsidR="00FF75EA" w:rsidRPr="00313420" w:rsidRDefault="00FF75EA" w:rsidP="004F76F3">
                              <w:pPr>
                                <w:snapToGrid w:val="0"/>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638" o:spid="_x0000_s1377" style="position:absolute;margin-left:260.8pt;margin-top:2pt;width:141.3pt;height:99.4pt;z-index:252402688;mso-position-horizontal-relative:text;mso-position-vertical-relative:text" coordorigin="5778,1640" coordsize="282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">
                <v:shape id="_x0000_s1378" type="#_x0000_t202" style="position:absolute;left:5778;top:1640;width:2826;height: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328AA&#10;AADcAAAADwAAAGRycy9kb3ducmV2LnhtbERPTWvCQBC9C/0PyxS86aZSYkldpRSkXrUF8TZmxySa&#10;nQ27UxP/vXsQPD7e92I1uFZdKcTGs4G3aQaKuPS24crA3+968gEqCrLF1jMZuFGE1fJltMDC+p63&#10;dN1JpVIIxwIN1CJdoXUsa3IYp74jTtzJB4eSYKi0DdincNfqWZbl2mHDqaHGjr5rKi+7f2fgKLzO&#10;f9DuD7fDMJufNsdezsGY8evw9QlKaJCn+OHeWAP5e5qfzqQjo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i328AAAADcAAAADwAAAAAAAAAAAAAAAACYAgAAZHJzL2Rvd25y&#10;ZXYueG1sUEsFBgAAAAAEAAQA9QAAAIUDAAAAAA==&#10;" strokeweight="1.5pt">
                  <v:textbox>
                    <w:txbxContent>
                      <w:p w:rsidR="00FF75EA" w:rsidRDefault="00FF75EA" w:rsidP="004F76F3">
                        <w:pPr>
                          <w:snapToGrid w:val="0"/>
                          <w:jc w:val="center"/>
                          <w:rPr>
                            <w:rFonts w:ascii="標楷體" w:eastAsia="標楷體" w:hAnsi="標楷體"/>
                          </w:rPr>
                        </w:pPr>
                        <w:r w:rsidRPr="00061B23">
                          <w:rPr>
                            <w:rFonts w:ascii="標楷體" w:eastAsia="標楷體" w:hAnsi="標楷體" w:hint="eastAsia"/>
                          </w:rPr>
                          <w:t>被害人得於事發一年內向學校提出申訴</w:t>
                        </w:r>
                      </w:p>
                      <w:p w:rsidR="00FF75EA" w:rsidRPr="00313420" w:rsidRDefault="00FF75EA" w:rsidP="004F76F3">
                        <w:pPr>
                          <w:snapToGrid w:val="0"/>
                          <w:jc w:val="center"/>
                        </w:pPr>
                      </w:p>
                    </w:txbxContent>
                  </v:textbox>
                </v:shape>
                <v:shape id="_x0000_s1379" type="#_x0000_t202" style="position:absolute;left:5778;top:2469;width:2818;height:1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tO8MA&#10;AADcAAAADwAAAGRycy9kb3ducmV2LnhtbESPQWvCQBSE74X+h+UVvNVNFdI2dZUiiF5rheLtmX0m&#10;abNvw+7TxH/vFgSPw8x8w8wWg2vVmUJsPBt4GWegiEtvG64M7L5Xz2+goiBbbD2TgQtFWMwfH2ZY&#10;WN/zF523UqkE4ViggVqkK7SOZU0O49h3xMk7+uBQkgyVtgH7BHetnmRZrh02nBZq7GhZU/m3PTkD&#10;B+FVvkb7s7/sh8nrcXPo5TcYM3oaPj9ACQ1yD9/aG2sgn77D/5l0BP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RtO8MAAADcAAAADwAAAAAAAAAAAAAAAACYAgAAZHJzL2Rv&#10;d25yZXYueG1sUEsFBgAAAAAEAAQA9QAAAIgDAAAAAA==&#10;" strokeweight="1.5pt">
                  <v:textbox>
                    <w:txbxContent>
                      <w:p w:rsidR="00FF75EA" w:rsidRDefault="00FF75EA" w:rsidP="004F76F3">
                        <w:pPr>
                          <w:snapToGrid w:val="0"/>
                          <w:jc w:val="center"/>
                          <w:rPr>
                            <w:rFonts w:ascii="標楷體" w:eastAsia="標楷體" w:hAnsi="標楷體"/>
                          </w:rPr>
                        </w:pPr>
                        <w:r w:rsidRPr="002F2C13">
                          <w:rPr>
                            <w:rFonts w:ascii="標楷體" w:eastAsia="標楷體" w:hAnsi="標楷體" w:hint="eastAsia"/>
                          </w:rPr>
                          <w:t>被害人</w:t>
                        </w:r>
                      </w:p>
                      <w:p w:rsidR="00FF75EA" w:rsidRPr="00061B23" w:rsidRDefault="00FF75EA" w:rsidP="004F76F3">
                        <w:pPr>
                          <w:snapToGrid w:val="0"/>
                        </w:pPr>
                        <w:r w:rsidRPr="00061B23">
                          <w:rPr>
                            <w:rFonts w:ascii="標楷體" w:eastAsia="標楷體" w:hAnsi="標楷體" w:hint="eastAsia"/>
                          </w:rPr>
                          <w:t>（有時候案件常會由警察機關移轉至學校）</w:t>
                        </w:r>
                      </w:p>
                      <w:p w:rsidR="00FF75EA" w:rsidRPr="00313420" w:rsidRDefault="00FF75EA" w:rsidP="004F76F3">
                        <w:pPr>
                          <w:snapToGrid w:val="0"/>
                          <w:jc w:val="center"/>
                        </w:pPr>
                      </w:p>
                    </w:txbxContent>
                  </v:textbox>
                </v:shape>
              </v:group>
            </w:pict>
          </mc:Fallback>
        </mc:AlternateContent>
      </w:r>
      <w:r>
        <w:rPr>
          <w:rFonts w:ascii="新細明體" w:eastAsia="新細明體" w:hAnsi="新細明體"/>
          <w:noProof/>
          <w:sz w:val="24"/>
          <w:szCs w:val="24"/>
        </w:rPr>
        <mc:AlternateContent>
          <mc:Choice Requires="wps">
            <w:drawing>
              <wp:anchor distT="0" distB="0" distL="114300" distR="114300" simplePos="0" relativeHeight="252401664" behindDoc="0" locked="0" layoutInCell="1" allowOverlap="1" wp14:anchorId="4B41A77A" wp14:editId="30C2DEC5">
                <wp:simplePos x="0" y="0"/>
                <wp:positionH relativeFrom="column">
                  <wp:posOffset>-97155</wp:posOffset>
                </wp:positionH>
                <wp:positionV relativeFrom="paragraph">
                  <wp:posOffset>275590</wp:posOffset>
                </wp:positionV>
                <wp:extent cx="2806065" cy="1939925"/>
                <wp:effectExtent l="0" t="0" r="13335" b="22225"/>
                <wp:wrapNone/>
                <wp:docPr id="637" name="文字方塊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1939925"/>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D9959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Pr="006D42BD" w:rsidRDefault="00FF75EA" w:rsidP="004F76F3">
                            <w:pPr>
                              <w:snapToGrid w:val="0"/>
                              <w:rPr>
                                <w:rFonts w:ascii="標楷體" w:eastAsia="標楷體" w:hAnsi="標楷體"/>
                                <w:b/>
                                <w:color w:val="FF0000"/>
                              </w:rPr>
                            </w:pPr>
                            <w:r w:rsidRPr="002737DA">
                              <w:rPr>
                                <w:rFonts w:ascii="標楷體" w:eastAsia="標楷體" w:hAnsi="標楷體" w:hint="eastAsia"/>
                                <w:b/>
                                <w:sz w:val="28"/>
                                <w:szCs w:val="28"/>
                              </w:rPr>
                              <w:t>1.</w:t>
                            </w:r>
                            <w:r w:rsidRPr="006D42BD">
                              <w:rPr>
                                <w:rFonts w:ascii="標楷體" w:eastAsia="標楷體" w:hAnsi="標楷體" w:hint="eastAsia"/>
                                <w:b/>
                                <w:color w:val="FF0000"/>
                              </w:rPr>
                              <w:t>注意程序正義與實質正義衡平性</w:t>
                            </w:r>
                          </w:p>
                          <w:p w:rsidR="00FF75EA" w:rsidRPr="005F57D0" w:rsidRDefault="00FF75EA" w:rsidP="004F76F3">
                            <w:pPr>
                              <w:snapToGrid w:val="0"/>
                              <w:ind w:left="283" w:hangingChars="118" w:hanging="283"/>
                              <w:rPr>
                                <w:rFonts w:ascii="標楷體" w:eastAsia="標楷體" w:hAnsi="標楷體"/>
                                <w:b/>
                              </w:rPr>
                            </w:pPr>
                            <w:r>
                              <w:rPr>
                                <w:rFonts w:ascii="標楷體" w:eastAsia="標楷體" w:hAnsi="標楷體" w:hint="eastAsia"/>
                                <w:b/>
                              </w:rPr>
                              <w:t>2</w:t>
                            </w:r>
                            <w:r w:rsidRPr="005F57D0">
                              <w:rPr>
                                <w:rFonts w:ascii="標楷體" w:eastAsia="標楷體" w:hAnsi="標楷體" w:hint="eastAsia"/>
                                <w:b/>
                              </w:rPr>
                              <w:t>.</w:t>
                            </w:r>
                            <w:r w:rsidRPr="005F57D0">
                              <w:rPr>
                                <w:rFonts w:ascii="標楷體" w:eastAsia="標楷體" w:hAnsi="標楷體" w:hint="eastAsia"/>
                                <w:b/>
                                <w:u w:val="single"/>
                              </w:rPr>
                              <w:t>軍訓室</w:t>
                            </w:r>
                            <w:r w:rsidRPr="005F57D0">
                              <w:rPr>
                                <w:rFonts w:ascii="標楷體" w:eastAsia="標楷體" w:hAnsi="標楷體" w:hint="eastAsia"/>
                                <w:b/>
                              </w:rPr>
                              <w:t>收到學校</w:t>
                            </w:r>
                            <w:proofErr w:type="gramStart"/>
                            <w:r w:rsidRPr="005F57D0">
                              <w:rPr>
                                <w:rFonts w:ascii="標楷體" w:eastAsia="標楷體" w:hAnsi="標楷體" w:hint="eastAsia"/>
                                <w:b/>
                              </w:rPr>
                              <w:t>校</w:t>
                            </w:r>
                            <w:proofErr w:type="gramEnd"/>
                            <w:r w:rsidRPr="005F57D0">
                              <w:rPr>
                                <w:rFonts w:ascii="標楷體" w:eastAsia="標楷體" w:hAnsi="標楷體" w:hint="eastAsia"/>
                                <w:b/>
                              </w:rPr>
                              <w:t>安通報有關性騷擾案件時，應知會督學室及相關權管科室。</w:t>
                            </w:r>
                          </w:p>
                          <w:p w:rsidR="00FF75EA" w:rsidRPr="005F57D0" w:rsidRDefault="00FF75EA" w:rsidP="004F76F3">
                            <w:pPr>
                              <w:snapToGrid w:val="0"/>
                              <w:ind w:left="283" w:hangingChars="118" w:hanging="283"/>
                              <w:rPr>
                                <w:rFonts w:ascii="標楷體" w:eastAsia="標楷體" w:hAnsi="標楷體"/>
                                <w:b/>
                              </w:rPr>
                            </w:pPr>
                            <w:r>
                              <w:rPr>
                                <w:rFonts w:ascii="標楷體" w:eastAsia="標楷體" w:hAnsi="標楷體" w:hint="eastAsia"/>
                                <w:b/>
                              </w:rPr>
                              <w:t>3</w:t>
                            </w:r>
                            <w:r w:rsidRPr="005F57D0">
                              <w:rPr>
                                <w:rFonts w:ascii="標楷體" w:eastAsia="標楷體" w:hAnsi="標楷體" w:hint="eastAsia"/>
                                <w:b/>
                              </w:rPr>
                              <w:t>.</w:t>
                            </w:r>
                            <w:r w:rsidRPr="005F57D0">
                              <w:rPr>
                                <w:rFonts w:ascii="標楷體" w:eastAsia="標楷體" w:hAnsi="標楷體" w:hint="eastAsia"/>
                                <w:b/>
                                <w:u w:val="single"/>
                              </w:rPr>
                              <w:t>督學室</w:t>
                            </w:r>
                            <w:r w:rsidRPr="005F57D0">
                              <w:rPr>
                                <w:rFonts w:ascii="標楷體" w:eastAsia="標楷體" w:hAnsi="標楷體" w:hint="eastAsia"/>
                                <w:b/>
                              </w:rPr>
                              <w:t>於知悉學校性騷擾案件時，應督導學校依相關法規程序處理及應迴避事項，並避免與事件當事人或相關人員直接接觸，視導過程應留下書面資料。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37" o:spid="_x0000_s1380" type="#_x0000_t202" style="position:absolute;margin-left:-7.65pt;margin-top:21.7pt;width:220.95pt;height:152.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" filled="f" fillcolor="#d99594">
                <v:stroke dashstyle="dash"/>
                <v:textbox>
                  <w:txbxContent>
                    <w:p w:rsidR="00FF75EA" w:rsidRPr="006D42BD" w:rsidRDefault="00FF75EA" w:rsidP="004F76F3">
                      <w:pPr>
                        <w:snapToGrid w:val="0"/>
                        <w:rPr>
                          <w:rFonts w:ascii="標楷體" w:eastAsia="標楷體" w:hAnsi="標楷體"/>
                          <w:b/>
                          <w:color w:val="FF0000"/>
                        </w:rPr>
                      </w:pPr>
                      <w:r w:rsidRPr="002737DA">
                        <w:rPr>
                          <w:rFonts w:ascii="標楷體" w:eastAsia="標楷體" w:hAnsi="標楷體" w:hint="eastAsia"/>
                          <w:b/>
                          <w:sz w:val="28"/>
                          <w:szCs w:val="28"/>
                        </w:rPr>
                        <w:t>1.</w:t>
                      </w:r>
                      <w:r w:rsidRPr="006D42BD">
                        <w:rPr>
                          <w:rFonts w:ascii="標楷體" w:eastAsia="標楷體" w:hAnsi="標楷體" w:hint="eastAsia"/>
                          <w:b/>
                          <w:color w:val="FF0000"/>
                        </w:rPr>
                        <w:t>注意程序正義與實質正義衡平性</w:t>
                      </w:r>
                    </w:p>
                    <w:p w:rsidR="00FF75EA" w:rsidRPr="005F57D0" w:rsidRDefault="00FF75EA" w:rsidP="004F76F3">
                      <w:pPr>
                        <w:snapToGrid w:val="0"/>
                        <w:ind w:left="283" w:hangingChars="118" w:hanging="283"/>
                        <w:rPr>
                          <w:rFonts w:ascii="標楷體" w:eastAsia="標楷體" w:hAnsi="標楷體"/>
                          <w:b/>
                        </w:rPr>
                      </w:pPr>
                      <w:r>
                        <w:rPr>
                          <w:rFonts w:ascii="標楷體" w:eastAsia="標楷體" w:hAnsi="標楷體" w:hint="eastAsia"/>
                          <w:b/>
                        </w:rPr>
                        <w:t>2</w:t>
                      </w:r>
                      <w:r w:rsidRPr="005F57D0">
                        <w:rPr>
                          <w:rFonts w:ascii="標楷體" w:eastAsia="標楷體" w:hAnsi="標楷體" w:hint="eastAsia"/>
                          <w:b/>
                        </w:rPr>
                        <w:t>.</w:t>
                      </w:r>
                      <w:r w:rsidRPr="005F57D0">
                        <w:rPr>
                          <w:rFonts w:ascii="標楷體" w:eastAsia="標楷體" w:hAnsi="標楷體" w:hint="eastAsia"/>
                          <w:b/>
                          <w:u w:val="single"/>
                        </w:rPr>
                        <w:t>軍訓室</w:t>
                      </w:r>
                      <w:r w:rsidRPr="005F57D0">
                        <w:rPr>
                          <w:rFonts w:ascii="標楷體" w:eastAsia="標楷體" w:hAnsi="標楷體" w:hint="eastAsia"/>
                          <w:b/>
                        </w:rPr>
                        <w:t>收到學校</w:t>
                      </w:r>
                      <w:proofErr w:type="gramStart"/>
                      <w:r w:rsidRPr="005F57D0">
                        <w:rPr>
                          <w:rFonts w:ascii="標楷體" w:eastAsia="標楷體" w:hAnsi="標楷體" w:hint="eastAsia"/>
                          <w:b/>
                        </w:rPr>
                        <w:t>校</w:t>
                      </w:r>
                      <w:proofErr w:type="gramEnd"/>
                      <w:r w:rsidRPr="005F57D0">
                        <w:rPr>
                          <w:rFonts w:ascii="標楷體" w:eastAsia="標楷體" w:hAnsi="標楷體" w:hint="eastAsia"/>
                          <w:b/>
                        </w:rPr>
                        <w:t>安通報有關性騷擾案件時，應知會督學室及相關權管科室。</w:t>
                      </w:r>
                    </w:p>
                    <w:p w:rsidR="00FF75EA" w:rsidRPr="005F57D0" w:rsidRDefault="00FF75EA" w:rsidP="004F76F3">
                      <w:pPr>
                        <w:snapToGrid w:val="0"/>
                        <w:ind w:left="283" w:hangingChars="118" w:hanging="283"/>
                        <w:rPr>
                          <w:rFonts w:ascii="標楷體" w:eastAsia="標楷體" w:hAnsi="標楷體"/>
                          <w:b/>
                        </w:rPr>
                      </w:pPr>
                      <w:r>
                        <w:rPr>
                          <w:rFonts w:ascii="標楷體" w:eastAsia="標楷體" w:hAnsi="標楷體" w:hint="eastAsia"/>
                          <w:b/>
                        </w:rPr>
                        <w:t>3</w:t>
                      </w:r>
                      <w:r w:rsidRPr="005F57D0">
                        <w:rPr>
                          <w:rFonts w:ascii="標楷體" w:eastAsia="標楷體" w:hAnsi="標楷體" w:hint="eastAsia"/>
                          <w:b/>
                        </w:rPr>
                        <w:t>.</w:t>
                      </w:r>
                      <w:r w:rsidRPr="005F57D0">
                        <w:rPr>
                          <w:rFonts w:ascii="標楷體" w:eastAsia="標楷體" w:hAnsi="標楷體" w:hint="eastAsia"/>
                          <w:b/>
                          <w:u w:val="single"/>
                        </w:rPr>
                        <w:t>督學室</w:t>
                      </w:r>
                      <w:r w:rsidRPr="005F57D0">
                        <w:rPr>
                          <w:rFonts w:ascii="標楷體" w:eastAsia="標楷體" w:hAnsi="標楷體" w:hint="eastAsia"/>
                          <w:b/>
                        </w:rPr>
                        <w:t>於知悉學校性騷擾案件時，應督導學校依相關法規程序處理及應迴避事項，並避免與事件當事人或相關人員直接接觸，視導過程應留下書面資料。</w:t>
                      </w:r>
                    </w:p>
                  </w:txbxContent>
                </v:textbox>
              </v:shape>
            </w:pict>
          </mc:Fallback>
        </mc:AlternateContent>
      </w:r>
    </w:p>
    <w:p w:rsidR="004F76F3" w:rsidRPr="00271016" w:rsidRDefault="004F76F3" w:rsidP="004F76F3">
      <w:pPr>
        <w:pStyle w:val="Web"/>
        <w:spacing w:before="0" w:beforeAutospacing="0" w:after="0" w:afterAutospacing="0"/>
        <w:textAlignment w:val="baseline"/>
        <w:rPr>
          <w:rFonts w:ascii="標楷體" w:eastAsia="標楷體" w:hAnsi="標楷體"/>
          <w:sz w:val="28"/>
          <w:szCs w:val="28"/>
        </w:rPr>
      </w:pPr>
    </w:p>
    <w:p w:rsidR="004F76F3" w:rsidRDefault="004F76F3" w:rsidP="004F76F3">
      <w:pPr>
        <w:pStyle w:val="Web"/>
        <w:spacing w:before="0" w:beforeAutospacing="0" w:after="0" w:afterAutospacing="0"/>
        <w:textAlignment w:val="baseline"/>
        <w:rPr>
          <w:rFonts w:ascii="標楷體" w:eastAsia="標楷體" w:hAnsi="標楷體"/>
          <w:sz w:val="28"/>
          <w:szCs w:val="28"/>
        </w:rPr>
      </w:pPr>
      <w:r>
        <w:rPr>
          <w:noProof/>
        </w:rPr>
        <mc:AlternateContent>
          <mc:Choice Requires="wps">
            <w:drawing>
              <wp:anchor distT="0" distB="0" distL="114300" distR="114300" simplePos="0" relativeHeight="252399616" behindDoc="0" locked="0" layoutInCell="1" allowOverlap="1" wp14:anchorId="061BE50E" wp14:editId="772EFFE2">
                <wp:simplePos x="0" y="0"/>
                <wp:positionH relativeFrom="column">
                  <wp:posOffset>5099059</wp:posOffset>
                </wp:positionH>
                <wp:positionV relativeFrom="paragraph">
                  <wp:posOffset>14395</wp:posOffset>
                </wp:positionV>
                <wp:extent cx="1146412" cy="101335"/>
                <wp:effectExtent l="38100" t="0" r="34925" b="89535"/>
                <wp:wrapNone/>
                <wp:docPr id="641" name="直線接點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46412" cy="101335"/>
                        </a:xfrm>
                        <a:prstGeom prst="line">
                          <a:avLst/>
                        </a:prstGeom>
                        <a:noFill/>
                        <a:ln w="12700">
                          <a:solidFill>
                            <a:schemeClr val="tx1">
                              <a:lumMod val="100000"/>
                              <a:lumOff val="0"/>
                            </a:schemeClr>
                          </a:solidFill>
                          <a:prstDash val="sysDash"/>
                          <a:miter lim="800000"/>
                          <a:headEnd type="triangle" w="med" len="me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641" o:spid="_x0000_s1026" style="position:absolute;flip:y;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1.15pt" to="491.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" strokecolor="black [3213]" strokeweight="1pt">
                <v:stroke dashstyle="3 1" startarrow="block" endarrowwidth="wide" endarrowlength="long" joinstyle="miter"/>
                <o:lock v:ext="edit" shapetype="f"/>
              </v:line>
            </w:pict>
          </mc:Fallback>
        </mc:AlternateContent>
      </w:r>
      <w:r>
        <w:rPr>
          <w:noProof/>
        </w:rPr>
        <mc:AlternateContent>
          <mc:Choice Requires="wps">
            <w:drawing>
              <wp:anchor distT="0" distB="0" distL="114300" distR="114300" simplePos="0" relativeHeight="252408832" behindDoc="0" locked="0" layoutInCell="1" allowOverlap="1" wp14:anchorId="611B6AF9" wp14:editId="73E3C59E">
                <wp:simplePos x="0" y="0"/>
                <wp:positionH relativeFrom="column">
                  <wp:posOffset>2713355</wp:posOffset>
                </wp:positionH>
                <wp:positionV relativeFrom="paragraph">
                  <wp:posOffset>364490</wp:posOffset>
                </wp:positionV>
                <wp:extent cx="547370" cy="784860"/>
                <wp:effectExtent l="8255" t="12065" r="53975" b="50800"/>
                <wp:wrapNone/>
                <wp:docPr id="643" name="直線接點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47370" cy="784860"/>
                        </a:xfrm>
                        <a:prstGeom prst="line">
                          <a:avLst/>
                        </a:prstGeom>
                        <a:noFill/>
                        <a:ln w="12700">
                          <a:solidFill>
                            <a:schemeClr val="tx1">
                              <a:lumMod val="100000"/>
                              <a:lumOff val="0"/>
                            </a:schemeClr>
                          </a:solidFill>
                          <a:prstDash val="sysDash"/>
                          <a:miter lim="800000"/>
                          <a:headEnd type="triangle" w="med" len="med"/>
                          <a:tailEnd type="non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643" o:spid="_x0000_s1026" style="position:absolute;flip:x y;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5pt,28.7pt" to="256.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" strokecolor="black [3213]" strokeweight="1pt">
                <v:stroke dashstyle="3 1" startarrow="block" endarrowwidth="wide" endarrowlength="long" joinstyle="miter"/>
                <o:lock v:ext="edit" shapetype="f"/>
              </v:line>
            </w:pict>
          </mc:Fallback>
        </mc:AlternateContent>
      </w:r>
    </w:p>
    <w:p w:rsidR="004F76F3" w:rsidRDefault="004F76F3" w:rsidP="004F76F3">
      <w:pPr>
        <w:pStyle w:val="Web"/>
        <w:spacing w:before="0" w:beforeAutospacing="0" w:after="0" w:afterAutospacing="0"/>
        <w:ind w:left="720"/>
        <w:textAlignment w:val="baseline"/>
        <w:rPr>
          <w:rFonts w:ascii="標楷體" w:eastAsia="標楷體" w:hAnsi="標楷體"/>
          <w:sz w:val="28"/>
          <w:szCs w:val="28"/>
        </w:rPr>
      </w:pPr>
      <w:r>
        <w:rPr>
          <w:noProof/>
        </w:rPr>
        <mc:AlternateContent>
          <mc:Choice Requires="wps">
            <w:drawing>
              <wp:anchor distT="0" distB="0" distL="114299" distR="114299" simplePos="0" relativeHeight="252398592" behindDoc="0" locked="0" layoutInCell="1" allowOverlap="1" wp14:anchorId="0A7B13A7" wp14:editId="2EADA7E3">
                <wp:simplePos x="0" y="0"/>
                <wp:positionH relativeFrom="column">
                  <wp:posOffset>4003198</wp:posOffset>
                </wp:positionH>
                <wp:positionV relativeFrom="paragraph">
                  <wp:posOffset>238602</wp:posOffset>
                </wp:positionV>
                <wp:extent cx="394654" cy="636"/>
                <wp:effectExtent l="63500" t="0" r="88265" b="69215"/>
                <wp:wrapNone/>
                <wp:docPr id="647" name="肘形接點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4654" cy="636"/>
                        </a:xfrm>
                        <a:prstGeom prst="bentConnector3">
                          <a:avLst>
                            <a:gd name="adj1" fmla="val 50000"/>
                          </a:avLst>
                        </a:prstGeom>
                        <a:noFill/>
                        <a:ln w="15875">
                          <a:solidFill>
                            <a:srgbClr val="000000"/>
                          </a:solidFill>
                          <a:miter lim="800000"/>
                          <a:headEnd/>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肘形接點 647" o:spid="_x0000_s1026" type="#_x0000_t34" style="position:absolute;margin-left:315.2pt;margin-top:18.8pt;width:31.1pt;height:.05pt;rotation:90;z-index:25239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" strokeweight="1.25pt">
                <v:stroke endarrow="block" endarrowlength="long"/>
              </v:shape>
            </w:pict>
          </mc:Fallback>
        </mc:AlternateContent>
      </w:r>
      <w:r>
        <w:rPr>
          <w:noProof/>
        </w:rPr>
        <mc:AlternateContent>
          <mc:Choice Requires="wpg">
            <w:drawing>
              <wp:anchor distT="0" distB="0" distL="114300" distR="114300" simplePos="0" relativeHeight="252403712" behindDoc="0" locked="0" layoutInCell="1" allowOverlap="1" wp14:anchorId="570E8E79" wp14:editId="647C9E15">
                <wp:simplePos x="0" y="0"/>
                <wp:positionH relativeFrom="column">
                  <wp:posOffset>3246120</wp:posOffset>
                </wp:positionH>
                <wp:positionV relativeFrom="paragraph">
                  <wp:posOffset>436880</wp:posOffset>
                </wp:positionV>
                <wp:extent cx="1924685" cy="949960"/>
                <wp:effectExtent l="0" t="0" r="18415" b="21590"/>
                <wp:wrapNone/>
                <wp:docPr id="644" name="群組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685" cy="949960"/>
                          <a:chOff x="5677" y="4211"/>
                          <a:chExt cx="3031" cy="1496"/>
                        </a:xfrm>
                      </wpg:grpSpPr>
                      <wps:wsp>
                        <wps:cNvPr id="645" name="文字方塊 38"/>
                        <wps:cNvSpPr txBox="1">
                          <a:spLocks noChangeArrowheads="1"/>
                        </wps:cNvSpPr>
                        <wps:spPr bwMode="auto">
                          <a:xfrm>
                            <a:off x="5680" y="4211"/>
                            <a:ext cx="3028" cy="709"/>
                          </a:xfrm>
                          <a:prstGeom prst="rect">
                            <a:avLst/>
                          </a:prstGeom>
                          <a:solidFill>
                            <a:srgbClr val="FFFFFF"/>
                          </a:solidFill>
                          <a:ln w="19050">
                            <a:solidFill>
                              <a:srgbClr val="000000"/>
                            </a:solidFill>
                            <a:miter lim="800000"/>
                            <a:headEnd/>
                            <a:tailEnd/>
                          </a:ln>
                        </wps:spPr>
                        <wps:txbx>
                          <w:txbxContent>
                            <w:p w:rsidR="00FF75EA" w:rsidRPr="00E5120A" w:rsidRDefault="00FF75EA" w:rsidP="004F76F3">
                              <w:pPr>
                                <w:snapToGrid w:val="0"/>
                                <w:jc w:val="center"/>
                                <w:rPr>
                                  <w:rFonts w:ascii="標楷體" w:eastAsia="標楷體" w:hAnsi="標楷體"/>
                                </w:rPr>
                              </w:pPr>
                              <w:proofErr w:type="gramStart"/>
                              <w:r w:rsidRPr="00E5120A">
                                <w:rPr>
                                  <w:rFonts w:ascii="標楷體" w:eastAsia="標楷體" w:hAnsi="標楷體" w:hint="eastAsia"/>
                                </w:rPr>
                                <w:t>校安通報</w:t>
                              </w:r>
                              <w:proofErr w:type="gramEnd"/>
                              <w:r>
                                <w:rPr>
                                  <w:rFonts w:ascii="標楷體" w:eastAsia="標楷體" w:hAnsi="標楷體" w:hint="eastAsia"/>
                                </w:rPr>
                                <w:t>(</w:t>
                              </w:r>
                              <w:r>
                                <w:rPr>
                                  <w:rFonts w:ascii="標楷體" w:eastAsia="標楷體" w:hAnsi="標楷體"/>
                                </w:rPr>
                                <w:t>24</w:t>
                              </w:r>
                              <w:r>
                                <w:rPr>
                                  <w:rFonts w:ascii="標楷體" w:eastAsia="標楷體" w:hAnsi="標楷體" w:hint="eastAsia"/>
                                </w:rPr>
                                <w:t>小時內)</w:t>
                              </w:r>
                            </w:p>
                          </w:txbxContent>
                        </wps:txbx>
                        <wps:bodyPr rot="0" vert="horz" wrap="square" lIns="91440" tIns="45720" rIns="91440" bIns="45720" anchor="ctr" anchorCtr="0" upright="1">
                          <a:noAutofit/>
                        </wps:bodyPr>
                      </wps:wsp>
                      <wps:wsp>
                        <wps:cNvPr id="646" name="Text Box 19"/>
                        <wps:cNvSpPr txBox="1">
                          <a:spLocks noChangeArrowheads="1"/>
                        </wps:cNvSpPr>
                        <wps:spPr bwMode="auto">
                          <a:xfrm>
                            <a:off x="5677" y="4881"/>
                            <a:ext cx="3028" cy="826"/>
                          </a:xfrm>
                          <a:prstGeom prst="rect">
                            <a:avLst/>
                          </a:prstGeom>
                          <a:solidFill>
                            <a:srgbClr val="FFFFFF"/>
                          </a:solidFill>
                          <a:ln w="19050">
                            <a:solidFill>
                              <a:srgbClr val="000000"/>
                            </a:solidFill>
                            <a:miter lim="800000"/>
                            <a:headEnd/>
                            <a:tailEnd/>
                          </a:ln>
                        </wps:spPr>
                        <wps:txbx>
                          <w:txbxContent>
                            <w:p w:rsidR="00FF75EA" w:rsidRDefault="00FF75EA" w:rsidP="004F76F3">
                              <w:pPr>
                                <w:snapToGrid w:val="0"/>
                                <w:rPr>
                                  <w:rFonts w:ascii="標楷體" w:eastAsia="標楷體" w:hAnsi="標楷體"/>
                                </w:rPr>
                              </w:pPr>
                              <w:r>
                                <w:rPr>
                                  <w:rFonts w:ascii="標楷體" w:eastAsia="標楷體" w:hAnsi="標楷體" w:hint="eastAsia"/>
                                </w:rPr>
                                <w:t>1.教職員工：</w:t>
                              </w:r>
                              <w:r w:rsidRPr="00CE36D8">
                                <w:rPr>
                                  <w:rFonts w:ascii="標楷體" w:eastAsia="標楷體" w:hAnsi="標楷體" w:hint="eastAsia"/>
                                </w:rPr>
                                <w:t>人事單位</w:t>
                              </w:r>
                            </w:p>
                            <w:p w:rsidR="00FF75EA" w:rsidRPr="00CE36D8" w:rsidRDefault="00FF75EA" w:rsidP="004F76F3">
                              <w:pPr>
                                <w:snapToGrid w:val="0"/>
                                <w:rPr>
                                  <w:rFonts w:ascii="標楷體" w:eastAsia="標楷體" w:hAnsi="標楷體"/>
                                </w:rPr>
                              </w:pPr>
                              <w:r>
                                <w:rPr>
                                  <w:rFonts w:ascii="標楷體" w:eastAsia="標楷體" w:hAnsi="標楷體" w:hint="eastAsia"/>
                                </w:rPr>
                                <w:t>2.學生：學</w:t>
                              </w:r>
                              <w:proofErr w:type="gramStart"/>
                              <w:r>
                                <w:rPr>
                                  <w:rFonts w:ascii="標楷體" w:eastAsia="標楷體" w:hAnsi="標楷體" w:hint="eastAsia"/>
                                </w:rPr>
                                <w:t>務</w:t>
                              </w:r>
                              <w:proofErr w:type="gramEnd"/>
                              <w:r>
                                <w:rPr>
                                  <w:rFonts w:ascii="標楷體" w:eastAsia="標楷體" w:hAnsi="標楷體" w:hint="eastAsia"/>
                                </w:rPr>
                                <w:t>處</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644" o:spid="_x0000_s1381" style="position:absolute;left:0;text-align:left;margin-left:255.6pt;margin-top:34.4pt;width:151.55pt;height:74.8pt;z-index:252403712;mso-position-horizontal-relative:text;mso-position-vertical-relative:text" coordorigin="5677,4211" coordsize="3031,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">
                <v:shape id="文字方塊 38" o:spid="_x0000_s1382" type="#_x0000_t202" style="position:absolute;left:5680;top:4211;width:3028;height: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UQ8MA&#10;AADcAAAADwAAAGRycy9kb3ducmV2LnhtbESPQWvCQBSE74L/YXmF3nRTsWlJXUUKotdaoXh7Zp9J&#10;2uzbsPtq4r/vCkKPw8x8wyxWg2vVhUJsPBt4mmagiEtvG64MHD43k1dQUZAttp7JwJUirJbj0QIL&#10;63v+oMteKpUgHAs0UIt0hdaxrMlhnPqOOHlnHxxKkqHSNmCf4K7VsyzLtcOG00KNHb3XVP7sf52B&#10;k/Am36L9Ol6Pw+zlvDv18h2MeXwY1m+ghAb5D9/bO2sgnz/D7U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8UQ8MAAADcAAAADwAAAAAAAAAAAAAAAACYAgAAZHJzL2Rv&#10;d25yZXYueG1sUEsFBgAAAAAEAAQA9QAAAIgDAAAAAA==&#10;" strokeweight="1.5pt">
                  <v:textbox>
                    <w:txbxContent>
                      <w:p w:rsidR="00FF75EA" w:rsidRPr="00E5120A" w:rsidRDefault="00FF75EA" w:rsidP="004F76F3">
                        <w:pPr>
                          <w:snapToGrid w:val="0"/>
                          <w:jc w:val="center"/>
                          <w:rPr>
                            <w:rFonts w:ascii="標楷體" w:eastAsia="標楷體" w:hAnsi="標楷體"/>
                          </w:rPr>
                        </w:pPr>
                        <w:proofErr w:type="gramStart"/>
                        <w:r w:rsidRPr="00E5120A">
                          <w:rPr>
                            <w:rFonts w:ascii="標楷體" w:eastAsia="標楷體" w:hAnsi="標楷體" w:hint="eastAsia"/>
                          </w:rPr>
                          <w:t>校安通報</w:t>
                        </w:r>
                        <w:proofErr w:type="gramEnd"/>
                        <w:r>
                          <w:rPr>
                            <w:rFonts w:ascii="標楷體" w:eastAsia="標楷體" w:hAnsi="標楷體" w:hint="eastAsia"/>
                          </w:rPr>
                          <w:t>(</w:t>
                        </w:r>
                        <w:r>
                          <w:rPr>
                            <w:rFonts w:ascii="標楷體" w:eastAsia="標楷體" w:hAnsi="標楷體"/>
                          </w:rPr>
                          <w:t>24</w:t>
                        </w:r>
                        <w:r>
                          <w:rPr>
                            <w:rFonts w:ascii="標楷體" w:eastAsia="標楷體" w:hAnsi="標楷體" w:hint="eastAsia"/>
                          </w:rPr>
                          <w:t>小時內)</w:t>
                        </w:r>
                      </w:p>
                    </w:txbxContent>
                  </v:textbox>
                </v:shape>
                <v:shape id="Text Box 19" o:spid="_x0000_s1383" type="#_x0000_t202" style="position:absolute;left:5677;top:4881;width:3028;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KNMMA&#10;AADcAAAADwAAAGRycy9kb3ducmV2LnhtbESPQWvCQBSE74X+h+UVequbSklL6ipSEL2qheLtmX0m&#10;qdm3Yfdp4r93BcHjMDPfMJPZ4Fp1phAbzwbeRxko4tLbhisDv9vF2xeoKMgWW89k4EIRZtPnpwkW&#10;1ve8pvNGKpUgHAs0UIt0hdaxrMlhHPmOOHkHHxxKkqHSNmCf4K7V4yzLtcOG00KNHf3UVB43J2dg&#10;L7zIl2j/dpfdMP48rPa9/AdjXl+G+TcooUEe4Xt7ZQ3kHznczqQjo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2KNMMAAADcAAAADwAAAAAAAAAAAAAAAACYAgAAZHJzL2Rv&#10;d25yZXYueG1sUEsFBgAAAAAEAAQA9QAAAIgDAAAAAA==&#10;" strokeweight="1.5pt">
                  <v:textbox>
                    <w:txbxContent>
                      <w:p w:rsidR="00FF75EA" w:rsidRDefault="00FF75EA" w:rsidP="004F76F3">
                        <w:pPr>
                          <w:snapToGrid w:val="0"/>
                          <w:rPr>
                            <w:rFonts w:ascii="標楷體" w:eastAsia="標楷體" w:hAnsi="標楷體"/>
                          </w:rPr>
                        </w:pPr>
                        <w:r>
                          <w:rPr>
                            <w:rFonts w:ascii="標楷體" w:eastAsia="標楷體" w:hAnsi="標楷體" w:hint="eastAsia"/>
                          </w:rPr>
                          <w:t>1.教職員工：</w:t>
                        </w:r>
                        <w:r w:rsidRPr="00CE36D8">
                          <w:rPr>
                            <w:rFonts w:ascii="標楷體" w:eastAsia="標楷體" w:hAnsi="標楷體" w:hint="eastAsia"/>
                          </w:rPr>
                          <w:t>人事單位</w:t>
                        </w:r>
                      </w:p>
                      <w:p w:rsidR="00FF75EA" w:rsidRPr="00CE36D8" w:rsidRDefault="00FF75EA" w:rsidP="004F76F3">
                        <w:pPr>
                          <w:snapToGrid w:val="0"/>
                          <w:rPr>
                            <w:rFonts w:ascii="標楷體" w:eastAsia="標楷體" w:hAnsi="標楷體"/>
                          </w:rPr>
                        </w:pPr>
                        <w:r>
                          <w:rPr>
                            <w:rFonts w:ascii="標楷體" w:eastAsia="標楷體" w:hAnsi="標楷體" w:hint="eastAsia"/>
                          </w:rPr>
                          <w:t>2.學生：學</w:t>
                        </w:r>
                        <w:proofErr w:type="gramStart"/>
                        <w:r>
                          <w:rPr>
                            <w:rFonts w:ascii="標楷體" w:eastAsia="標楷體" w:hAnsi="標楷體" w:hint="eastAsia"/>
                          </w:rPr>
                          <w:t>務</w:t>
                        </w:r>
                        <w:proofErr w:type="gramEnd"/>
                        <w:r>
                          <w:rPr>
                            <w:rFonts w:ascii="標楷體" w:eastAsia="標楷體" w:hAnsi="標楷體" w:hint="eastAsia"/>
                          </w:rPr>
                          <w:t>處</w:t>
                        </w:r>
                      </w:p>
                    </w:txbxContent>
                  </v:textbox>
                </v:shape>
              </v:group>
            </w:pict>
          </mc:Fallback>
        </mc:AlternateContent>
      </w:r>
    </w:p>
    <w:p w:rsidR="004F76F3" w:rsidRPr="00FA2A58" w:rsidRDefault="004F76F3" w:rsidP="004F76F3">
      <w:pPr>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2404736" behindDoc="0" locked="0" layoutInCell="1" allowOverlap="1" wp14:anchorId="1B96781E" wp14:editId="768AD5D6">
                <wp:simplePos x="0" y="0"/>
                <wp:positionH relativeFrom="column">
                  <wp:posOffset>5167919</wp:posOffset>
                </wp:positionH>
                <wp:positionV relativeFrom="paragraph">
                  <wp:posOffset>399547</wp:posOffset>
                </wp:positionV>
                <wp:extent cx="362197" cy="0"/>
                <wp:effectExtent l="38100" t="76200" r="0" b="95250"/>
                <wp:wrapNone/>
                <wp:docPr id="649" name="直線接點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2197" cy="0"/>
                        </a:xfrm>
                        <a:prstGeom prst="line">
                          <a:avLst/>
                        </a:prstGeom>
                        <a:noFill/>
                        <a:ln w="12700">
                          <a:solidFill>
                            <a:schemeClr val="tx1">
                              <a:lumMod val="100000"/>
                              <a:lumOff val="0"/>
                            </a:schemeClr>
                          </a:solidFill>
                          <a:prstDash val="dash"/>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649" o:spid="_x0000_s1026" style="position:absolute;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9pt,31.45pt" to="435.4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" strokecolor="black [3213]" strokeweight="1pt">
                <v:stroke dashstyle="dash" startarrow="block" joinstyle="miter"/>
                <o:lock v:ext="edit" shapetype="f"/>
              </v:line>
            </w:pict>
          </mc:Fallback>
        </mc:AlternateContent>
      </w:r>
      <w:r>
        <w:rPr>
          <w:noProof/>
        </w:rPr>
        <mc:AlternateContent>
          <mc:Choice Requires="wps">
            <w:drawing>
              <wp:anchor distT="0" distB="0" distL="114300" distR="114300" simplePos="0" relativeHeight="252379136" behindDoc="0" locked="0" layoutInCell="1" allowOverlap="1" wp14:anchorId="473A62C3" wp14:editId="25EB9B99">
                <wp:simplePos x="0" y="0"/>
                <wp:positionH relativeFrom="column">
                  <wp:posOffset>5522141</wp:posOffset>
                </wp:positionH>
                <wp:positionV relativeFrom="paragraph">
                  <wp:posOffset>396534</wp:posOffset>
                </wp:positionV>
                <wp:extent cx="777922" cy="2019868"/>
                <wp:effectExtent l="0" t="0" r="22225" b="19050"/>
                <wp:wrapNone/>
                <wp:docPr id="648" name="直線接點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77922" cy="2019868"/>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648" o:spid="_x0000_s1026" style="position:absolute;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8pt,31.2pt" to="496.0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" strokecolor="black [3213]" strokeweight="1pt">
                <v:stroke dashstyle="3 1" joinstyle="miter"/>
                <o:lock v:ext="edit" shapetype="f"/>
              </v:line>
            </w:pict>
          </mc:Fallback>
        </mc:AlternateContent>
      </w:r>
    </w:p>
    <w:p w:rsidR="004F76F3" w:rsidRPr="00FA2A58" w:rsidRDefault="00686A2E" w:rsidP="004F76F3">
      <w:pPr>
        <w:rPr>
          <w:rFonts w:ascii="標楷體" w:eastAsia="標楷體" w:hAnsi="標楷體"/>
          <w:sz w:val="28"/>
          <w:szCs w:val="28"/>
        </w:rPr>
      </w:pPr>
      <w:r>
        <w:rPr>
          <w:noProof/>
        </w:rPr>
        <mc:AlternateContent>
          <mc:Choice Requires="wps">
            <w:drawing>
              <wp:anchor distT="0" distB="0" distL="114300" distR="114300" simplePos="0" relativeHeight="252380160" behindDoc="0" locked="0" layoutInCell="1" allowOverlap="1">
                <wp:simplePos x="0" y="0"/>
                <wp:positionH relativeFrom="column">
                  <wp:posOffset>3452981</wp:posOffset>
                </wp:positionH>
                <wp:positionV relativeFrom="paragraph">
                  <wp:posOffset>344133</wp:posOffset>
                </wp:positionV>
                <wp:extent cx="0" cy="1043305"/>
                <wp:effectExtent l="76200" t="0" r="76200" b="61595"/>
                <wp:wrapNone/>
                <wp:docPr id="502" name="直線單箭頭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3305"/>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anchor>
            </w:drawing>
          </mc:Choice>
          <mc:Fallback>
            <w:pict>
              <v:shape id="直線單箭頭接點 1" o:spid="_x0000_s1026" type="#_x0000_t32" style="position:absolute;margin-left:271.9pt;margin-top:27.1pt;width:0;height:82.1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" strokeweight="1.25pt">
                <v:stroke endarrow="block" endarrowlength="long" joinstyle="miter"/>
              </v:shape>
            </w:pict>
          </mc:Fallback>
        </mc:AlternateContent>
      </w:r>
      <w:r w:rsidR="004F76F3">
        <w:rPr>
          <w:noProof/>
        </w:rPr>
        <mc:AlternateContent>
          <mc:Choice Requires="wps">
            <w:drawing>
              <wp:anchor distT="0" distB="0" distL="114300" distR="114300" simplePos="0" relativeHeight="252396544" behindDoc="0" locked="0" layoutInCell="1" allowOverlap="1" wp14:anchorId="43D8DD7B" wp14:editId="71B59A70">
                <wp:simplePos x="0" y="0"/>
                <wp:positionH relativeFrom="column">
                  <wp:posOffset>-102870</wp:posOffset>
                </wp:positionH>
                <wp:positionV relativeFrom="paragraph">
                  <wp:posOffset>228600</wp:posOffset>
                </wp:positionV>
                <wp:extent cx="2806065" cy="2499360"/>
                <wp:effectExtent l="0" t="0" r="13335" b="15240"/>
                <wp:wrapNone/>
                <wp:docPr id="651" name="文字方塊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249936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D9959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Pr="005F57D0" w:rsidRDefault="00FF75EA" w:rsidP="004F76F3">
                            <w:pPr>
                              <w:snapToGrid w:val="0"/>
                              <w:ind w:left="283" w:hangingChars="118" w:hanging="283"/>
                              <w:rPr>
                                <w:rFonts w:ascii="標楷體" w:eastAsia="標楷體" w:hAnsi="標楷體"/>
                                <w:b/>
                              </w:rPr>
                            </w:pPr>
                            <w:r w:rsidRPr="005F57D0">
                              <w:rPr>
                                <w:rFonts w:ascii="標楷體" w:eastAsia="標楷體" w:hAnsi="標楷體" w:hint="eastAsia"/>
                                <w:b/>
                              </w:rPr>
                              <w:t>1.調查小組係協助相關處理委員會調查之性質，調查權責最後仍由委員會負責，惟對於事實認定應充分依據調查小組所作之調查報告，如委員會對於事實認定有疑慮，應於召開會議時邀請調查小組成員與會就調查過程進行討論與</w:t>
                            </w:r>
                            <w:proofErr w:type="gramStart"/>
                            <w:r w:rsidRPr="005F57D0">
                              <w:rPr>
                                <w:rFonts w:ascii="標楷體" w:eastAsia="標楷體" w:hAnsi="標楷體" w:hint="eastAsia"/>
                                <w:b/>
                              </w:rPr>
                              <w:t>釐</w:t>
                            </w:r>
                            <w:proofErr w:type="gramEnd"/>
                            <w:r w:rsidRPr="005F57D0">
                              <w:rPr>
                                <w:rFonts w:ascii="標楷體" w:eastAsia="標楷體" w:hAnsi="標楷體" w:hint="eastAsia"/>
                                <w:b/>
                              </w:rPr>
                              <w:t>清，並對照法律規定後予以決議。</w:t>
                            </w:r>
                          </w:p>
                          <w:p w:rsidR="00FF75EA" w:rsidRPr="005F57D0" w:rsidRDefault="00FF75EA" w:rsidP="004F76F3">
                            <w:pPr>
                              <w:snapToGrid w:val="0"/>
                              <w:ind w:left="283" w:hangingChars="118" w:hanging="283"/>
                            </w:pPr>
                            <w:r w:rsidRPr="005F57D0">
                              <w:rPr>
                                <w:rFonts w:ascii="標楷體" w:eastAsia="標楷體" w:hAnsi="標楷體" w:hint="eastAsia"/>
                                <w:b/>
                              </w:rPr>
                              <w:t>2.如委員會不</w:t>
                            </w:r>
                            <w:proofErr w:type="gramStart"/>
                            <w:r w:rsidRPr="005F57D0">
                              <w:rPr>
                                <w:rFonts w:ascii="標楷體" w:eastAsia="標楷體" w:hAnsi="標楷體" w:hint="eastAsia"/>
                                <w:b/>
                              </w:rPr>
                              <w:t>採</w:t>
                            </w:r>
                            <w:proofErr w:type="gramEnd"/>
                            <w:r w:rsidRPr="005F57D0">
                              <w:rPr>
                                <w:rFonts w:ascii="標楷體" w:eastAsia="標楷體" w:hAnsi="標楷體" w:hint="eastAsia"/>
                                <w:b/>
                              </w:rPr>
                              <w:t>調查小組報告(或僅</w:t>
                            </w:r>
                            <w:proofErr w:type="gramStart"/>
                            <w:r w:rsidRPr="005F57D0">
                              <w:rPr>
                                <w:rFonts w:ascii="標楷體" w:eastAsia="標楷體" w:hAnsi="標楷體" w:hint="eastAsia"/>
                                <w:b/>
                              </w:rPr>
                              <w:t>採</w:t>
                            </w:r>
                            <w:proofErr w:type="gramEnd"/>
                            <w:r w:rsidRPr="005F57D0">
                              <w:rPr>
                                <w:rFonts w:ascii="標楷體" w:eastAsia="標楷體" w:hAnsi="標楷體" w:hint="eastAsia"/>
                                <w:b/>
                              </w:rPr>
                              <w:t>部分報告)，應對未來相關機關調查負起說明及可能之法律責任。</w:t>
                            </w:r>
                          </w:p>
                          <w:p w:rsidR="00FF75EA" w:rsidRPr="00F45945" w:rsidRDefault="00FF75EA" w:rsidP="004F76F3">
                            <w:pPr>
                              <w:snapToGrid w:val="0"/>
                              <w:ind w:left="236" w:hangingChars="118" w:hanging="236"/>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51" o:spid="_x0000_s1384" type="#_x0000_t202" style="position:absolute;margin-left:-8.1pt;margin-top:18pt;width:220.95pt;height:196.8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" filled="f" fillcolor="#d99594">
                <v:stroke dashstyle="dash"/>
                <v:textbox>
                  <w:txbxContent>
                    <w:p w:rsidR="00FF75EA" w:rsidRPr="005F57D0" w:rsidRDefault="00FF75EA" w:rsidP="004F76F3">
                      <w:pPr>
                        <w:snapToGrid w:val="0"/>
                        <w:ind w:left="283" w:hangingChars="118" w:hanging="283"/>
                        <w:rPr>
                          <w:rFonts w:ascii="標楷體" w:eastAsia="標楷體" w:hAnsi="標楷體"/>
                          <w:b/>
                        </w:rPr>
                      </w:pPr>
                      <w:r w:rsidRPr="005F57D0">
                        <w:rPr>
                          <w:rFonts w:ascii="標楷體" w:eastAsia="標楷體" w:hAnsi="標楷體" w:hint="eastAsia"/>
                          <w:b/>
                        </w:rPr>
                        <w:t>1.調查小組係協助相關處理委員會調查之性質，調查權責最後仍由委員會負責，惟對於事實認定應充分依據調查小組所作之調查報告，如委員會對於事實認定有疑慮，應於召開會議時邀請調查小組成員與會就調查過程進行討論與</w:t>
                      </w:r>
                      <w:proofErr w:type="gramStart"/>
                      <w:r w:rsidRPr="005F57D0">
                        <w:rPr>
                          <w:rFonts w:ascii="標楷體" w:eastAsia="標楷體" w:hAnsi="標楷體" w:hint="eastAsia"/>
                          <w:b/>
                        </w:rPr>
                        <w:t>釐</w:t>
                      </w:r>
                      <w:proofErr w:type="gramEnd"/>
                      <w:r w:rsidRPr="005F57D0">
                        <w:rPr>
                          <w:rFonts w:ascii="標楷體" w:eastAsia="標楷體" w:hAnsi="標楷體" w:hint="eastAsia"/>
                          <w:b/>
                        </w:rPr>
                        <w:t>清，並對照法律規定後予以決議。</w:t>
                      </w:r>
                    </w:p>
                    <w:p w:rsidR="00FF75EA" w:rsidRPr="005F57D0" w:rsidRDefault="00FF75EA" w:rsidP="004F76F3">
                      <w:pPr>
                        <w:snapToGrid w:val="0"/>
                        <w:ind w:left="283" w:hangingChars="118" w:hanging="283"/>
                      </w:pPr>
                      <w:r w:rsidRPr="005F57D0">
                        <w:rPr>
                          <w:rFonts w:ascii="標楷體" w:eastAsia="標楷體" w:hAnsi="標楷體" w:hint="eastAsia"/>
                          <w:b/>
                        </w:rPr>
                        <w:t>2.如委員會不</w:t>
                      </w:r>
                      <w:proofErr w:type="gramStart"/>
                      <w:r w:rsidRPr="005F57D0">
                        <w:rPr>
                          <w:rFonts w:ascii="標楷體" w:eastAsia="標楷體" w:hAnsi="標楷體" w:hint="eastAsia"/>
                          <w:b/>
                        </w:rPr>
                        <w:t>採</w:t>
                      </w:r>
                      <w:proofErr w:type="gramEnd"/>
                      <w:r w:rsidRPr="005F57D0">
                        <w:rPr>
                          <w:rFonts w:ascii="標楷體" w:eastAsia="標楷體" w:hAnsi="標楷體" w:hint="eastAsia"/>
                          <w:b/>
                        </w:rPr>
                        <w:t>調查小組報告(或僅</w:t>
                      </w:r>
                      <w:proofErr w:type="gramStart"/>
                      <w:r w:rsidRPr="005F57D0">
                        <w:rPr>
                          <w:rFonts w:ascii="標楷體" w:eastAsia="標楷體" w:hAnsi="標楷體" w:hint="eastAsia"/>
                          <w:b/>
                        </w:rPr>
                        <w:t>採</w:t>
                      </w:r>
                      <w:proofErr w:type="gramEnd"/>
                      <w:r w:rsidRPr="005F57D0">
                        <w:rPr>
                          <w:rFonts w:ascii="標楷體" w:eastAsia="標楷體" w:hAnsi="標楷體" w:hint="eastAsia"/>
                          <w:b/>
                        </w:rPr>
                        <w:t>部分報告)，應對未來相關機關調查負起說明及可能之法律責任。</w:t>
                      </w:r>
                    </w:p>
                    <w:p w:rsidR="00FF75EA" w:rsidRPr="00F45945" w:rsidRDefault="00FF75EA" w:rsidP="004F76F3">
                      <w:pPr>
                        <w:snapToGrid w:val="0"/>
                        <w:ind w:left="236" w:hangingChars="118" w:hanging="236"/>
                        <w:rPr>
                          <w:rFonts w:ascii="標楷體" w:eastAsia="標楷體" w:hAnsi="標楷體"/>
                          <w:sz w:val="20"/>
                          <w:szCs w:val="20"/>
                        </w:rPr>
                      </w:pPr>
                    </w:p>
                  </w:txbxContent>
                </v:textbox>
              </v:shape>
            </w:pict>
          </mc:Fallback>
        </mc:AlternateContent>
      </w:r>
    </w:p>
    <w:p w:rsidR="004F76F3" w:rsidRDefault="00686A2E" w:rsidP="004F76F3">
      <w:r>
        <w:rPr>
          <w:noProof/>
        </w:rPr>
        <mc:AlternateContent>
          <mc:Choice Requires="wps">
            <w:drawing>
              <wp:anchor distT="0" distB="0" distL="114300" distR="114300" simplePos="0" relativeHeight="252381184" behindDoc="0" locked="0" layoutInCell="1" allowOverlap="1">
                <wp:simplePos x="0" y="0"/>
                <wp:positionH relativeFrom="column">
                  <wp:posOffset>4005431</wp:posOffset>
                </wp:positionH>
                <wp:positionV relativeFrom="paragraph">
                  <wp:posOffset>163158</wp:posOffset>
                </wp:positionV>
                <wp:extent cx="755015" cy="454660"/>
                <wp:effectExtent l="0" t="2222" r="100012" b="80963"/>
                <wp:wrapNone/>
                <wp:docPr id="501" name="直線單箭頭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55015" cy="454660"/>
                        </a:xfrm>
                        <a:prstGeom prst="bentConnector3">
                          <a:avLst>
                            <a:gd name="adj1" fmla="val 98444"/>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anchor>
            </w:drawing>
          </mc:Choice>
          <mc:Fallback>
            <w:pict>
              <v:shape id="直線單箭頭接點 3" o:spid="_x0000_s1026" type="#_x0000_t34" style="position:absolute;margin-left:315.4pt;margin-top:12.85pt;width:59.45pt;height:35.8pt;rotation:90;flip:x;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" adj="21264" strokeweight="1.25pt">
                <v:stroke endarrow="block" endarrowlength="long"/>
                <o:lock v:ext="edit" shapetype="f"/>
              </v:shape>
            </w:pict>
          </mc:Fallback>
        </mc:AlternateContent>
      </w:r>
    </w:p>
    <w:p w:rsidR="004F76F3" w:rsidRPr="009C67D8" w:rsidRDefault="00686A2E" w:rsidP="004F76F3">
      <w:r>
        <w:rPr>
          <w:noProof/>
        </w:rPr>
        <mc:AlternateContent>
          <mc:Choice Requires="wps">
            <w:drawing>
              <wp:anchor distT="0" distB="0" distL="114300" distR="114300" simplePos="0" relativeHeight="252382208" behindDoc="0" locked="0" layoutInCell="1" allowOverlap="1">
                <wp:simplePos x="0" y="0"/>
                <wp:positionH relativeFrom="column">
                  <wp:posOffset>3157706</wp:posOffset>
                </wp:positionH>
                <wp:positionV relativeFrom="paragraph">
                  <wp:posOffset>39333</wp:posOffset>
                </wp:positionV>
                <wp:extent cx="541655" cy="307975"/>
                <wp:effectExtent l="0" t="0" r="10795" b="15875"/>
                <wp:wrapNone/>
                <wp:docPr id="500"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307975"/>
                        </a:xfrm>
                        <a:prstGeom prst="rect">
                          <a:avLst/>
                        </a:prstGeom>
                        <a:solidFill>
                          <a:srgbClr val="FFFFFF"/>
                        </a:solidFill>
                        <a:ln w="9525">
                          <a:solidFill>
                            <a:srgbClr val="000000"/>
                          </a:solidFill>
                          <a:miter lim="800000"/>
                          <a:headEnd/>
                          <a:tailEnd/>
                        </a:ln>
                      </wps:spPr>
                      <wps:txbx>
                        <w:txbxContent>
                          <w:p w:rsidR="00FF75EA" w:rsidRPr="00061B23" w:rsidRDefault="00FF75EA" w:rsidP="004F76F3">
                            <w:pPr>
                              <w:snapToGrid w:val="0"/>
                            </w:pPr>
                            <w:r>
                              <w:rPr>
                                <w:rFonts w:ascii="標楷體" w:eastAsia="標楷體" w:hAnsi="標楷體" w:hint="eastAsia"/>
                              </w:rPr>
                              <w:t>受理</w:t>
                            </w:r>
                          </w:p>
                        </w:txbxContent>
                      </wps:txbx>
                      <wps:bodyPr rot="0" vert="horz" wrap="square" lIns="91440" tIns="45720" rIns="91440" bIns="45720" anchor="t" anchorCtr="0">
                        <a:noAutofit/>
                      </wps:bodyPr>
                    </wps:wsp>
                  </a:graphicData>
                </a:graphic>
              </wp:anchor>
            </w:drawing>
          </mc:Choice>
          <mc:Fallback>
            <w:pict>
              <v:shape id="文字方塊 8" o:spid="_x0000_s1385" type="#_x0000_t202" style="position:absolute;margin-left:248.65pt;margin-top:3.1pt;width:42.65pt;height:24.25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">
                <v:textbox>
                  <w:txbxContent>
                    <w:p w:rsidR="00FF75EA" w:rsidRPr="00061B23" w:rsidRDefault="00FF75EA" w:rsidP="004F76F3">
                      <w:pPr>
                        <w:snapToGrid w:val="0"/>
                      </w:pPr>
                      <w:r>
                        <w:rPr>
                          <w:rFonts w:ascii="標楷體" w:eastAsia="標楷體" w:hAnsi="標楷體" w:hint="eastAsia"/>
                        </w:rPr>
                        <w:t>受理</w:t>
                      </w:r>
                    </w:p>
                  </w:txbxContent>
                </v:textbox>
              </v:shape>
            </w:pict>
          </mc:Fallback>
        </mc:AlternateContent>
      </w:r>
      <w:r>
        <w:rPr>
          <w:noProof/>
        </w:rPr>
        <mc:AlternateContent>
          <mc:Choice Requires="wps">
            <w:drawing>
              <wp:anchor distT="0" distB="0" distL="114300" distR="114300" simplePos="0" relativeHeight="252383232" behindDoc="0" locked="0" layoutInCell="1" allowOverlap="1">
                <wp:simplePos x="0" y="0"/>
                <wp:positionH relativeFrom="column">
                  <wp:posOffset>3843506</wp:posOffset>
                </wp:positionH>
                <wp:positionV relativeFrom="paragraph">
                  <wp:posOffset>39333</wp:posOffset>
                </wp:positionV>
                <wp:extent cx="660400" cy="307975"/>
                <wp:effectExtent l="0" t="0" r="25400" b="15875"/>
                <wp:wrapNone/>
                <wp:docPr id="499"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07975"/>
                        </a:xfrm>
                        <a:prstGeom prst="rect">
                          <a:avLst/>
                        </a:prstGeom>
                        <a:solidFill>
                          <a:srgbClr val="FFFFFF"/>
                        </a:solidFill>
                        <a:ln w="9525">
                          <a:solidFill>
                            <a:srgbClr val="000000"/>
                          </a:solidFill>
                          <a:miter lim="800000"/>
                          <a:headEnd/>
                          <a:tailEnd/>
                        </a:ln>
                      </wps:spPr>
                      <wps:txbx>
                        <w:txbxContent>
                          <w:p w:rsidR="00FF75EA" w:rsidRPr="00061B23" w:rsidRDefault="00FF75EA" w:rsidP="004F76F3">
                            <w:pPr>
                              <w:snapToGrid w:val="0"/>
                            </w:pPr>
                            <w:r>
                              <w:rPr>
                                <w:rFonts w:ascii="標楷體" w:eastAsia="標楷體" w:hAnsi="標楷體" w:hint="eastAsia"/>
                              </w:rPr>
                              <w:t>不受理</w:t>
                            </w:r>
                          </w:p>
                        </w:txbxContent>
                      </wps:txbx>
                      <wps:bodyPr rot="0" vert="horz" wrap="square" lIns="91440" tIns="45720" rIns="91440" bIns="45720" anchor="t" anchorCtr="0">
                        <a:noAutofit/>
                      </wps:bodyPr>
                    </wps:wsp>
                  </a:graphicData>
                </a:graphic>
              </wp:anchor>
            </w:drawing>
          </mc:Choice>
          <mc:Fallback>
            <w:pict>
              <v:shape id="文字方塊 16" o:spid="_x0000_s1386" type="#_x0000_t202" style="position:absolute;margin-left:302.65pt;margin-top:3.1pt;width:52pt;height:24.25pt;z-index:25238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">
                <v:textbox>
                  <w:txbxContent>
                    <w:p w:rsidR="00FF75EA" w:rsidRPr="00061B23" w:rsidRDefault="00FF75EA" w:rsidP="004F76F3">
                      <w:pPr>
                        <w:snapToGrid w:val="0"/>
                      </w:pPr>
                      <w:r>
                        <w:rPr>
                          <w:rFonts w:ascii="標楷體" w:eastAsia="標楷體" w:hAnsi="標楷體" w:hint="eastAsia"/>
                        </w:rPr>
                        <w:t>不受理</w:t>
                      </w:r>
                    </w:p>
                  </w:txbxContent>
                </v:textbox>
              </v:shape>
            </w:pict>
          </mc:Fallback>
        </mc:AlternateContent>
      </w:r>
    </w:p>
    <w:p w:rsidR="004F76F3" w:rsidRPr="009C67D8" w:rsidRDefault="00686A2E" w:rsidP="004F76F3">
      <w:r>
        <w:rPr>
          <w:noProof/>
        </w:rPr>
        <mc:AlternateContent>
          <mc:Choice Requires="wps">
            <w:drawing>
              <wp:anchor distT="0" distB="0" distL="114300" distR="114300" simplePos="0" relativeHeight="252384256" behindDoc="0" locked="0" layoutInCell="1" allowOverlap="1">
                <wp:simplePos x="0" y="0"/>
                <wp:positionH relativeFrom="column">
                  <wp:posOffset>4580107</wp:posOffset>
                </wp:positionH>
                <wp:positionV relativeFrom="paragraph">
                  <wp:posOffset>86958</wp:posOffset>
                </wp:positionV>
                <wp:extent cx="1135380" cy="1879600"/>
                <wp:effectExtent l="0" t="0" r="26670" b="25400"/>
                <wp:wrapNone/>
                <wp:docPr id="498"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879600"/>
                        </a:xfrm>
                        <a:prstGeom prst="rect">
                          <a:avLst/>
                        </a:prstGeom>
                        <a:solidFill>
                          <a:srgbClr val="FFFFFF"/>
                        </a:solidFill>
                        <a:ln w="6350">
                          <a:solidFill>
                            <a:srgbClr val="000000"/>
                          </a:solidFill>
                          <a:prstDash val="dash"/>
                          <a:miter lim="800000"/>
                          <a:headEnd/>
                          <a:tailEnd/>
                        </a:ln>
                      </wps:spPr>
                      <wps:txbx>
                        <w:txbxContent>
                          <w:p w:rsidR="00FF75EA" w:rsidRPr="00252BD7" w:rsidRDefault="00FF75EA" w:rsidP="004F76F3">
                            <w:pPr>
                              <w:snapToGrid w:val="0"/>
                              <w:ind w:rightChars="-31" w:right="-74"/>
                              <w:rPr>
                                <w:rFonts w:ascii="標楷體" w:eastAsia="標楷體" w:hAnsi="標楷體"/>
                              </w:rPr>
                            </w:pPr>
                            <w:r w:rsidRPr="00652799">
                              <w:rPr>
                                <w:rFonts w:ascii="標楷體" w:eastAsia="標楷體" w:hAnsi="標楷體" w:hint="eastAsia"/>
                              </w:rPr>
                              <w:t>應於申訴或移送到達</w:t>
                            </w:r>
                            <w:r w:rsidRPr="00652799">
                              <w:rPr>
                                <w:rFonts w:ascii="標楷體" w:eastAsia="標楷體" w:hAnsi="標楷體" w:hint="eastAsia"/>
                                <w:b/>
                              </w:rPr>
                              <w:t>20日內</w:t>
                            </w:r>
                            <w:r w:rsidRPr="00652799">
                              <w:rPr>
                                <w:rFonts w:ascii="標楷體" w:eastAsia="標楷體" w:hAnsi="標楷體" w:hint="eastAsia"/>
                              </w:rPr>
                              <w:t>以書面</w:t>
                            </w:r>
                            <w:r w:rsidRPr="00252BD7">
                              <w:rPr>
                                <w:rFonts w:ascii="標楷體" w:eastAsia="標楷體" w:hAnsi="標楷體" w:hint="eastAsia"/>
                              </w:rPr>
                              <w:t>敘明理由及</w:t>
                            </w:r>
                          </w:p>
                          <w:p w:rsidR="00FF75EA" w:rsidRPr="00652799" w:rsidRDefault="00FF75EA" w:rsidP="004F76F3">
                            <w:pPr>
                              <w:snapToGrid w:val="0"/>
                              <w:ind w:rightChars="-31" w:right="-74"/>
                              <w:rPr>
                                <w:rFonts w:ascii="標楷體" w:eastAsia="標楷體" w:hAnsi="標楷體"/>
                              </w:rPr>
                            </w:pPr>
                            <w:r w:rsidRPr="00252BD7">
                              <w:rPr>
                                <w:rFonts w:ascii="標楷體" w:eastAsia="標楷體" w:hAnsi="標楷體" w:hint="eastAsia"/>
                              </w:rPr>
                              <w:t>再申訴期限及機關</w:t>
                            </w:r>
                            <w:r w:rsidRPr="00652799">
                              <w:rPr>
                                <w:rFonts w:ascii="標楷體" w:eastAsia="標楷體" w:hAnsi="標楷體" w:hint="eastAsia"/>
                              </w:rPr>
                              <w:t>通知當事人，並副知</w:t>
                            </w:r>
                            <w:r w:rsidRPr="00251174">
                              <w:rPr>
                                <w:rFonts w:ascii="標楷體" w:eastAsia="標楷體" w:hAnsi="標楷體" w:hint="eastAsia"/>
                                <w:u w:val="single"/>
                              </w:rPr>
                              <w:t>臺北市政府社會局</w:t>
                            </w:r>
                          </w:p>
                        </w:txbxContent>
                      </wps:txbx>
                      <wps:bodyPr rot="0" vert="horz" wrap="square" lIns="91440" tIns="45720" rIns="91440" bIns="45720" anchor="t" anchorCtr="0">
                        <a:noAutofit/>
                      </wps:bodyPr>
                    </wps:wsp>
                  </a:graphicData>
                </a:graphic>
              </wp:anchor>
            </w:drawing>
          </mc:Choice>
          <mc:Fallback>
            <w:pict>
              <v:shape id="文字方塊 5" o:spid="_x0000_s1387" type="#_x0000_t202" style="position:absolute;margin-left:360.65pt;margin-top:6.85pt;width:89.4pt;height:148pt;z-index:2523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" strokeweight=".5pt">
                <v:stroke dashstyle="dash"/>
                <v:textbox>
                  <w:txbxContent>
                    <w:p w:rsidR="00FF75EA" w:rsidRPr="00252BD7" w:rsidRDefault="00FF75EA" w:rsidP="004F76F3">
                      <w:pPr>
                        <w:snapToGrid w:val="0"/>
                        <w:ind w:rightChars="-31" w:right="-74"/>
                        <w:rPr>
                          <w:rFonts w:ascii="標楷體" w:eastAsia="標楷體" w:hAnsi="標楷體"/>
                        </w:rPr>
                      </w:pPr>
                      <w:r w:rsidRPr="00652799">
                        <w:rPr>
                          <w:rFonts w:ascii="標楷體" w:eastAsia="標楷體" w:hAnsi="標楷體" w:hint="eastAsia"/>
                        </w:rPr>
                        <w:t>應於申訴或移送到達</w:t>
                      </w:r>
                      <w:r w:rsidRPr="00652799">
                        <w:rPr>
                          <w:rFonts w:ascii="標楷體" w:eastAsia="標楷體" w:hAnsi="標楷體" w:hint="eastAsia"/>
                          <w:b/>
                        </w:rPr>
                        <w:t>20日內</w:t>
                      </w:r>
                      <w:r w:rsidRPr="00652799">
                        <w:rPr>
                          <w:rFonts w:ascii="標楷體" w:eastAsia="標楷體" w:hAnsi="標楷體" w:hint="eastAsia"/>
                        </w:rPr>
                        <w:t>以書面</w:t>
                      </w:r>
                      <w:r w:rsidRPr="00252BD7">
                        <w:rPr>
                          <w:rFonts w:ascii="標楷體" w:eastAsia="標楷體" w:hAnsi="標楷體" w:hint="eastAsia"/>
                        </w:rPr>
                        <w:t>敘明理由及</w:t>
                      </w:r>
                    </w:p>
                    <w:p w:rsidR="00FF75EA" w:rsidRPr="00652799" w:rsidRDefault="00FF75EA" w:rsidP="004F76F3">
                      <w:pPr>
                        <w:snapToGrid w:val="0"/>
                        <w:ind w:rightChars="-31" w:right="-74"/>
                        <w:rPr>
                          <w:rFonts w:ascii="標楷體" w:eastAsia="標楷體" w:hAnsi="標楷體"/>
                        </w:rPr>
                      </w:pPr>
                      <w:r w:rsidRPr="00252BD7">
                        <w:rPr>
                          <w:rFonts w:ascii="標楷體" w:eastAsia="標楷體" w:hAnsi="標楷體" w:hint="eastAsia"/>
                        </w:rPr>
                        <w:t>再申訴期限及機關</w:t>
                      </w:r>
                      <w:r w:rsidRPr="00652799">
                        <w:rPr>
                          <w:rFonts w:ascii="標楷體" w:eastAsia="標楷體" w:hAnsi="標楷體" w:hint="eastAsia"/>
                        </w:rPr>
                        <w:t>通知當事人，並副知</w:t>
                      </w:r>
                      <w:r w:rsidRPr="00251174">
                        <w:rPr>
                          <w:rFonts w:ascii="標楷體" w:eastAsia="標楷體" w:hAnsi="標楷體" w:hint="eastAsia"/>
                          <w:u w:val="single"/>
                        </w:rPr>
                        <w:t>臺北市政府社會局</w:t>
                      </w:r>
                    </w:p>
                  </w:txbxContent>
                </v:textbox>
              </v:shape>
            </w:pict>
          </mc:Fallback>
        </mc:AlternateContent>
      </w:r>
    </w:p>
    <w:p w:rsidR="004F76F3" w:rsidRDefault="004F76F3" w:rsidP="004F76F3"/>
    <w:p w:rsidR="004F76F3" w:rsidRPr="009C67D8" w:rsidRDefault="004F76F3" w:rsidP="004F76F3">
      <w:pPr>
        <w:tabs>
          <w:tab w:val="left" w:pos="6003"/>
        </w:tabs>
      </w:pPr>
      <w:r>
        <w:rPr>
          <w:noProof/>
        </w:rPr>
        <mc:AlternateContent>
          <mc:Choice Requires="wpg">
            <w:drawing>
              <wp:anchor distT="0" distB="0" distL="114300" distR="114300" simplePos="0" relativeHeight="252428288" behindDoc="0" locked="0" layoutInCell="1" allowOverlap="1" wp14:anchorId="4E5FEC9B" wp14:editId="5104C3C9">
                <wp:simplePos x="0" y="0"/>
                <wp:positionH relativeFrom="column">
                  <wp:posOffset>2992755</wp:posOffset>
                </wp:positionH>
                <wp:positionV relativeFrom="paragraph">
                  <wp:posOffset>23497</wp:posOffset>
                </wp:positionV>
                <wp:extent cx="1428750" cy="1285962"/>
                <wp:effectExtent l="0" t="0" r="19050" b="28575"/>
                <wp:wrapNone/>
                <wp:docPr id="1149" name="群組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285962"/>
                          <a:chOff x="5702" y="6313"/>
                          <a:chExt cx="2987" cy="1486"/>
                        </a:xfrm>
                      </wpg:grpSpPr>
                      <wps:wsp>
                        <wps:cNvPr id="1150" name="文字方塊 39"/>
                        <wps:cNvSpPr txBox="1">
                          <a:spLocks noChangeArrowheads="1"/>
                        </wps:cNvSpPr>
                        <wps:spPr bwMode="auto">
                          <a:xfrm>
                            <a:off x="5703" y="6313"/>
                            <a:ext cx="2986" cy="1038"/>
                          </a:xfrm>
                          <a:prstGeom prst="rect">
                            <a:avLst/>
                          </a:prstGeom>
                          <a:solidFill>
                            <a:srgbClr val="FFFFFF"/>
                          </a:solidFill>
                          <a:ln w="19050">
                            <a:solidFill>
                              <a:srgbClr val="000000"/>
                            </a:solidFill>
                            <a:miter lim="800000"/>
                            <a:headEnd/>
                            <a:tailEnd/>
                          </a:ln>
                        </wps:spPr>
                        <wps:txbx>
                          <w:txbxContent>
                            <w:p w:rsidR="00FF75EA" w:rsidRDefault="00FF75EA" w:rsidP="004F76F3">
                              <w:pPr>
                                <w:snapToGrid w:val="0"/>
                                <w:rPr>
                                  <w:rFonts w:ascii="標楷體" w:eastAsia="標楷體" w:hAnsi="標楷體"/>
                                </w:rPr>
                              </w:pPr>
                              <w:r w:rsidRPr="00C00C61">
                                <w:rPr>
                                  <w:rFonts w:ascii="標楷體" w:eastAsia="標楷體" w:hAnsi="標楷體" w:hint="eastAsia"/>
                                </w:rPr>
                                <w:t>組成申訴處理委員會或委託學校性別平等教育委員會處理</w:t>
                              </w:r>
                              <w:r>
                                <w:rPr>
                                  <w:rFonts w:ascii="標楷體" w:eastAsia="標楷體" w:hAnsi="標楷體" w:hint="eastAsia"/>
                                </w:rPr>
                                <w:t>(</w:t>
                              </w:r>
                              <w:r>
                                <w:rPr>
                                  <w:rFonts w:ascii="標楷體" w:eastAsia="標楷體" w:hAnsi="標楷體"/>
                                </w:rPr>
                                <w:t>7</w:t>
                              </w:r>
                              <w:r>
                                <w:rPr>
                                  <w:rFonts w:ascii="標楷體" w:eastAsia="標楷體" w:hAnsi="標楷體" w:hint="eastAsia"/>
                                </w:rPr>
                                <w:t>日內)</w:t>
                              </w:r>
                            </w:p>
                          </w:txbxContent>
                        </wps:txbx>
                        <wps:bodyPr rot="0" vert="horz" wrap="square" lIns="91440" tIns="45720" rIns="91440" bIns="45720" anchor="t" anchorCtr="0" upright="1">
                          <a:noAutofit/>
                        </wps:bodyPr>
                      </wps:wsp>
                      <wps:wsp>
                        <wps:cNvPr id="1151" name="Text Box 22"/>
                        <wps:cNvSpPr txBox="1">
                          <a:spLocks noChangeArrowheads="1"/>
                        </wps:cNvSpPr>
                        <wps:spPr bwMode="auto">
                          <a:xfrm>
                            <a:off x="5702" y="7351"/>
                            <a:ext cx="2987" cy="448"/>
                          </a:xfrm>
                          <a:prstGeom prst="rect">
                            <a:avLst/>
                          </a:prstGeom>
                          <a:solidFill>
                            <a:srgbClr val="FFFFFF"/>
                          </a:solidFill>
                          <a:ln w="19050">
                            <a:solidFill>
                              <a:srgbClr val="000000"/>
                            </a:solidFill>
                            <a:miter lim="800000"/>
                            <a:headEnd/>
                            <a:tailEnd/>
                          </a:ln>
                        </wps:spPr>
                        <wps:txbx>
                          <w:txbxContent>
                            <w:p w:rsidR="00FF75EA" w:rsidRPr="00CE36D8" w:rsidRDefault="00FF75EA" w:rsidP="004F76F3">
                              <w:pPr>
                                <w:snapToGrid w:val="0"/>
                                <w:jc w:val="center"/>
                                <w:rPr>
                                  <w:rFonts w:ascii="標楷體" w:eastAsia="標楷體" w:hAnsi="標楷體"/>
                                </w:rPr>
                              </w:pPr>
                              <w:r w:rsidRPr="00CE36D8">
                                <w:rPr>
                                  <w:rFonts w:ascii="標楷體" w:eastAsia="標楷體" w:hAnsi="標楷體" w:hint="eastAsia"/>
                                </w:rPr>
                                <w:t>人事單位</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1149" o:spid="_x0000_s1388" style="position:absolute;margin-left:235.65pt;margin-top:1.85pt;width:112.5pt;height:101.25pt;z-index:252428288;mso-position-horizontal-relative:text;mso-position-vertical-relative:text" coordorigin="5702,6313" coordsize="2987,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">
                <v:shape id="文字方塊 39" o:spid="_x0000_s1389" type="#_x0000_t202" style="position:absolute;left:5703;top:6313;width:298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JXMQA&#10;AADdAAAADwAAAGRycy9kb3ducmV2LnhtbESPT2vCQBDF70K/wzIFb7pRtEjqKqVg8Oi/0us0O2aD&#10;2dmQXWP89p1DobcZ3pv3frPeDr5RPXWxDmxgNs1AEZfB1lwZuJx3kxWomJAtNoHJwJMibDcvozXm&#10;Njz4SP0pVUpCOOZowKXU5lrH0pHHOA0tsWjX0HlMsnaVth0+JNw3ep5lb9pjzdLgsKVPR+XtdPcG&#10;lvH7sOifP7WrVl+FLgZ/XJwLY8avw8c7qERD+jf/Xe+t4M+W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VzEAAAA3QAAAA8AAAAAAAAAAAAAAAAAmAIAAGRycy9k&#10;b3ducmV2LnhtbFBLBQYAAAAABAAEAPUAAACJAwAAAAA=&#10;" strokeweight="1.5pt">
                  <v:textbox>
                    <w:txbxContent>
                      <w:p w:rsidR="00FF75EA" w:rsidRDefault="00FF75EA" w:rsidP="004F76F3">
                        <w:pPr>
                          <w:snapToGrid w:val="0"/>
                          <w:rPr>
                            <w:rFonts w:ascii="標楷體" w:eastAsia="標楷體" w:hAnsi="標楷體"/>
                          </w:rPr>
                        </w:pPr>
                        <w:r w:rsidRPr="00C00C61">
                          <w:rPr>
                            <w:rFonts w:ascii="標楷體" w:eastAsia="標楷體" w:hAnsi="標楷體" w:hint="eastAsia"/>
                          </w:rPr>
                          <w:t>組成申訴處理委員會或委託學校性別平等教育委員會處理</w:t>
                        </w:r>
                        <w:r>
                          <w:rPr>
                            <w:rFonts w:ascii="標楷體" w:eastAsia="標楷體" w:hAnsi="標楷體" w:hint="eastAsia"/>
                          </w:rPr>
                          <w:t>(</w:t>
                        </w:r>
                        <w:r>
                          <w:rPr>
                            <w:rFonts w:ascii="標楷體" w:eastAsia="標楷體" w:hAnsi="標楷體"/>
                          </w:rPr>
                          <w:t>7</w:t>
                        </w:r>
                        <w:r>
                          <w:rPr>
                            <w:rFonts w:ascii="標楷體" w:eastAsia="標楷體" w:hAnsi="標楷體" w:hint="eastAsia"/>
                          </w:rPr>
                          <w:t>日內)</w:t>
                        </w:r>
                      </w:p>
                    </w:txbxContent>
                  </v:textbox>
                </v:shape>
                <v:shape id="Text Box 22" o:spid="_x0000_s1390" type="#_x0000_t202" style="position:absolute;left:5702;top:7351;width:2987;height: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0QKcEA&#10;AADdAAAADwAAAGRycy9kb3ducmV2LnhtbERPTWvCQBC9F/wPywje6iaCtqSuIoLUq7Yg3sbsmKTN&#10;zobdqYn/3i0UepvH+5zlenCtulGIjWcD+TQDRVx623Bl4PNj9/wKKgqyxdYzGbhThPVq9LTEwvqe&#10;D3Q7SqVSCMcCDdQiXaF1LGtyGKe+I07c1QeHkmCotA3Yp3DX6lmWLbTDhlNDjR1tayq/jz/OwEV4&#10;t3hHezrfz8Ps5bq/9PIVjJmMh80bKKFB/sV/7r1N8/N5Dr/fpBP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dECnBAAAA3QAAAA8AAAAAAAAAAAAAAAAAmAIAAGRycy9kb3du&#10;cmV2LnhtbFBLBQYAAAAABAAEAPUAAACGAwAAAAA=&#10;" strokeweight="1.5pt">
                  <v:textbox>
                    <w:txbxContent>
                      <w:p w:rsidR="00FF75EA" w:rsidRPr="00CE36D8" w:rsidRDefault="00FF75EA" w:rsidP="004F76F3">
                        <w:pPr>
                          <w:snapToGrid w:val="0"/>
                          <w:jc w:val="center"/>
                          <w:rPr>
                            <w:rFonts w:ascii="標楷體" w:eastAsia="標楷體" w:hAnsi="標楷體"/>
                          </w:rPr>
                        </w:pPr>
                        <w:r w:rsidRPr="00CE36D8">
                          <w:rPr>
                            <w:rFonts w:ascii="標楷體" w:eastAsia="標楷體" w:hAnsi="標楷體" w:hint="eastAsia"/>
                          </w:rPr>
                          <w:t>人事單位</w:t>
                        </w:r>
                      </w:p>
                    </w:txbxContent>
                  </v:textbox>
                </v:shape>
              </v:group>
            </w:pict>
          </mc:Fallback>
        </mc:AlternateContent>
      </w:r>
      <w:r>
        <w:rPr>
          <w:noProof/>
        </w:rPr>
        <mc:AlternateContent>
          <mc:Choice Requires="wps">
            <w:drawing>
              <wp:anchor distT="0" distB="0" distL="114300" distR="114300" simplePos="0" relativeHeight="252387328" behindDoc="0" locked="0" layoutInCell="1" allowOverlap="1" wp14:anchorId="3ED7C8D1" wp14:editId="773FC8BF">
                <wp:simplePos x="0" y="0"/>
                <wp:positionH relativeFrom="column">
                  <wp:posOffset>6305550</wp:posOffset>
                </wp:positionH>
                <wp:positionV relativeFrom="paragraph">
                  <wp:posOffset>2384425</wp:posOffset>
                </wp:positionV>
                <wp:extent cx="3134360" cy="2758440"/>
                <wp:effectExtent l="0" t="0" r="27940" b="22860"/>
                <wp:wrapNone/>
                <wp:docPr id="656" name="文字方塊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2758440"/>
                        </a:xfrm>
                        <a:prstGeom prst="rect">
                          <a:avLst/>
                        </a:prstGeom>
                        <a:solidFill>
                          <a:srgbClr val="FFFFFF"/>
                        </a:solidFill>
                        <a:ln w="9525">
                          <a:solidFill>
                            <a:srgbClr val="000000"/>
                          </a:solidFill>
                          <a:prstDash val="dash"/>
                          <a:miter lim="800000"/>
                          <a:headEnd/>
                          <a:tailEnd/>
                        </a:ln>
                      </wps:spPr>
                      <wps:txbx>
                        <w:txbxContent>
                          <w:p w:rsidR="00FF75EA" w:rsidRPr="005F57D0" w:rsidRDefault="00FF75EA" w:rsidP="004F76F3">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1.委員會由雇主與受</w:t>
                            </w:r>
                            <w:proofErr w:type="gramStart"/>
                            <w:r w:rsidRPr="005F57D0">
                              <w:rPr>
                                <w:rFonts w:ascii="標楷體" w:eastAsia="標楷體" w:hAnsi="標楷體" w:hint="eastAsia"/>
                                <w:sz w:val="20"/>
                                <w:szCs w:val="20"/>
                              </w:rPr>
                              <w:t>僱</w:t>
                            </w:r>
                            <w:proofErr w:type="gramEnd"/>
                            <w:r w:rsidRPr="005F57D0">
                              <w:rPr>
                                <w:rFonts w:ascii="標楷體" w:eastAsia="標楷體" w:hAnsi="標楷體" w:hint="eastAsia"/>
                                <w:sz w:val="20"/>
                                <w:szCs w:val="20"/>
                              </w:rPr>
                              <w:t>者代表共同組成(建議至少5人以上)，組成時應明列各委員代表角色(雇主及受雇者代表)。</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B76B63">
                              <w:rPr>
                                <w:rFonts w:ascii="標楷體" w:eastAsia="標楷體" w:hAnsi="標楷體" w:hint="eastAsia"/>
                                <w:sz w:val="20"/>
                                <w:szCs w:val="20"/>
                              </w:rPr>
                              <w:t>委員會之女性代表不得低於二分之一，單一性別不得少於三分之一，並視需要聘請專家學者擔任委員</w:t>
                            </w:r>
                            <w:r>
                              <w:rPr>
                                <w:rFonts w:ascii="標楷體" w:eastAsia="標楷體" w:hAnsi="標楷體" w:hint="eastAsia"/>
                                <w:sz w:val="20"/>
                                <w:szCs w:val="20"/>
                              </w:rPr>
                              <w:t>。</w:t>
                            </w:r>
                          </w:p>
                          <w:p w:rsidR="00FF75EA" w:rsidRPr="004802B6"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3.</w:t>
                            </w:r>
                            <w:r w:rsidRPr="00B76B63">
                              <w:rPr>
                                <w:rFonts w:ascii="標楷體" w:eastAsia="標楷體" w:hAnsi="標楷體" w:hint="eastAsia"/>
                                <w:sz w:val="20"/>
                                <w:szCs w:val="20"/>
                              </w:rPr>
                              <w:t>委員會應有委員半數以上出席始得開會，並應有半數以上之出席委員之同意始得做成決議。</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4.</w:t>
                            </w:r>
                            <w:r w:rsidRPr="00123248">
                              <w:rPr>
                                <w:rFonts w:ascii="標楷體" w:eastAsia="標楷體" w:hAnsi="標楷體" w:hint="eastAsia"/>
                                <w:sz w:val="20"/>
                                <w:szCs w:val="20"/>
                              </w:rPr>
                              <w:t>委員會召開時，得通知當事人及關係人到場說明，並得邀請具相關學識經驗者協助</w:t>
                            </w:r>
                            <w:r>
                              <w:rPr>
                                <w:rFonts w:ascii="標楷體" w:eastAsia="標楷體" w:hAnsi="標楷體" w:hint="eastAsia"/>
                                <w:sz w:val="20"/>
                                <w:szCs w:val="20"/>
                              </w:rPr>
                              <w:t>。</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5.調查階段不因行為人喪失原身分中止。</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6.</w:t>
                            </w:r>
                            <w:r w:rsidRPr="00436D28">
                              <w:rPr>
                                <w:rFonts w:ascii="標楷體" w:eastAsia="標楷體" w:hAnsi="標楷體" w:hint="eastAsia"/>
                                <w:sz w:val="20"/>
                                <w:szCs w:val="20"/>
                              </w:rPr>
                              <w:t>委員會作成決議前，得由申訴人或其授</w:t>
                            </w:r>
                            <w:r>
                              <w:rPr>
                                <w:rFonts w:ascii="標楷體" w:eastAsia="標楷體" w:hAnsi="標楷體" w:hint="eastAsia"/>
                                <w:sz w:val="20"/>
                                <w:szCs w:val="20"/>
                              </w:rPr>
                              <w:t>權代理人以書面撤回其申訴；申訴經撤回者，不得就同一事由再為申訴。</w:t>
                            </w:r>
                          </w:p>
                          <w:p w:rsidR="00FF75EA" w:rsidRPr="00F23C52"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7.</w:t>
                            </w:r>
                            <w:r w:rsidRPr="00203601">
                              <w:rPr>
                                <w:rFonts w:ascii="標楷體" w:eastAsia="標楷體" w:hAnsi="標楷體" w:hint="eastAsia"/>
                                <w:sz w:val="20"/>
                                <w:szCs w:val="20"/>
                              </w:rPr>
                              <w:t>同一性騷擾事件已經依</w:t>
                            </w:r>
                            <w:r>
                              <w:rPr>
                                <w:rFonts w:ascii="標楷體" w:eastAsia="標楷體" w:hAnsi="標楷體" w:hint="eastAsia"/>
                                <w:sz w:val="20"/>
                                <w:szCs w:val="20"/>
                              </w:rPr>
                              <w:t>性別工作平等法</w:t>
                            </w:r>
                            <w:r w:rsidRPr="00203601">
                              <w:rPr>
                                <w:rFonts w:ascii="標楷體" w:eastAsia="標楷體" w:hAnsi="標楷體" w:hint="eastAsia"/>
                                <w:sz w:val="20"/>
                                <w:szCs w:val="20"/>
                              </w:rPr>
                              <w:t>調查（含申復）完畢，並將調查結果函復當事人者，不得就同一事由再提申訴</w:t>
                            </w:r>
                            <w:r>
                              <w:rPr>
                                <w:rFonts w:ascii="標楷體" w:eastAsia="標楷體" w:hAnsi="標楷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656" o:spid="_x0000_s1391" type="#_x0000_t202" style="position:absolute;margin-left:496.5pt;margin-top:187.75pt;width:246.8pt;height:217.2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">
                <v:stroke dashstyle="dash"/>
                <v:textbox>
                  <w:txbxContent>
                    <w:p w:rsidR="00FF75EA" w:rsidRPr="005F57D0" w:rsidRDefault="00FF75EA" w:rsidP="004F76F3">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1.委員會由雇主與受</w:t>
                      </w:r>
                      <w:proofErr w:type="gramStart"/>
                      <w:r w:rsidRPr="005F57D0">
                        <w:rPr>
                          <w:rFonts w:ascii="標楷體" w:eastAsia="標楷體" w:hAnsi="標楷體" w:hint="eastAsia"/>
                          <w:sz w:val="20"/>
                          <w:szCs w:val="20"/>
                        </w:rPr>
                        <w:t>僱</w:t>
                      </w:r>
                      <w:proofErr w:type="gramEnd"/>
                      <w:r w:rsidRPr="005F57D0">
                        <w:rPr>
                          <w:rFonts w:ascii="標楷體" w:eastAsia="標楷體" w:hAnsi="標楷體" w:hint="eastAsia"/>
                          <w:sz w:val="20"/>
                          <w:szCs w:val="20"/>
                        </w:rPr>
                        <w:t>者代表共同組成(建議至少5人以上)，組成時應明列各委員代表角色(雇主及受雇者代表)。</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2.</w:t>
                      </w:r>
                      <w:r w:rsidRPr="00B76B63">
                        <w:rPr>
                          <w:rFonts w:ascii="標楷體" w:eastAsia="標楷體" w:hAnsi="標楷體" w:hint="eastAsia"/>
                          <w:sz w:val="20"/>
                          <w:szCs w:val="20"/>
                        </w:rPr>
                        <w:t>委員會之女性代表不得低於二分之一，單一性別不得少於三分之一，並視需要聘請專家學者擔任委員</w:t>
                      </w:r>
                      <w:r>
                        <w:rPr>
                          <w:rFonts w:ascii="標楷體" w:eastAsia="標楷體" w:hAnsi="標楷體" w:hint="eastAsia"/>
                          <w:sz w:val="20"/>
                          <w:szCs w:val="20"/>
                        </w:rPr>
                        <w:t>。</w:t>
                      </w:r>
                    </w:p>
                    <w:p w:rsidR="00FF75EA" w:rsidRPr="004802B6"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3.</w:t>
                      </w:r>
                      <w:r w:rsidRPr="00B76B63">
                        <w:rPr>
                          <w:rFonts w:ascii="標楷體" w:eastAsia="標楷體" w:hAnsi="標楷體" w:hint="eastAsia"/>
                          <w:sz w:val="20"/>
                          <w:szCs w:val="20"/>
                        </w:rPr>
                        <w:t>委員會應有委員半數以上出席始得開會，並應有半數以上之出席委員之同意始得做成決議。</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4.</w:t>
                      </w:r>
                      <w:r w:rsidRPr="00123248">
                        <w:rPr>
                          <w:rFonts w:ascii="標楷體" w:eastAsia="標楷體" w:hAnsi="標楷體" w:hint="eastAsia"/>
                          <w:sz w:val="20"/>
                          <w:szCs w:val="20"/>
                        </w:rPr>
                        <w:t>委員會召開時，得通知當事人及關係人到場說明，並得邀請具相關學識經驗者協助</w:t>
                      </w:r>
                      <w:r>
                        <w:rPr>
                          <w:rFonts w:ascii="標楷體" w:eastAsia="標楷體" w:hAnsi="標楷體" w:hint="eastAsia"/>
                          <w:sz w:val="20"/>
                          <w:szCs w:val="20"/>
                        </w:rPr>
                        <w:t>。</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5.調查階段不因行為人喪失原身分中止。</w:t>
                      </w:r>
                    </w:p>
                    <w:p w:rsidR="00FF75EA"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6.</w:t>
                      </w:r>
                      <w:r w:rsidRPr="00436D28">
                        <w:rPr>
                          <w:rFonts w:ascii="標楷體" w:eastAsia="標楷體" w:hAnsi="標楷體" w:hint="eastAsia"/>
                          <w:sz w:val="20"/>
                          <w:szCs w:val="20"/>
                        </w:rPr>
                        <w:t>委員會作成決議前，得由申訴人或其授</w:t>
                      </w:r>
                      <w:r>
                        <w:rPr>
                          <w:rFonts w:ascii="標楷體" w:eastAsia="標楷體" w:hAnsi="標楷體" w:hint="eastAsia"/>
                          <w:sz w:val="20"/>
                          <w:szCs w:val="20"/>
                        </w:rPr>
                        <w:t>權代理人以書面撤回其申訴；申訴經撤回者，不得就同一事由再為申訴。</w:t>
                      </w:r>
                    </w:p>
                    <w:p w:rsidR="00FF75EA" w:rsidRPr="00F23C52" w:rsidRDefault="00FF75EA" w:rsidP="004F76F3">
                      <w:pPr>
                        <w:snapToGrid w:val="0"/>
                        <w:ind w:left="200" w:hangingChars="100" w:hanging="200"/>
                        <w:rPr>
                          <w:rFonts w:ascii="標楷體" w:eastAsia="標楷體" w:hAnsi="標楷體"/>
                          <w:sz w:val="20"/>
                          <w:szCs w:val="20"/>
                        </w:rPr>
                      </w:pPr>
                      <w:r>
                        <w:rPr>
                          <w:rFonts w:ascii="標楷體" w:eastAsia="標楷體" w:hAnsi="標楷體" w:hint="eastAsia"/>
                          <w:sz w:val="20"/>
                          <w:szCs w:val="20"/>
                        </w:rPr>
                        <w:t>7.</w:t>
                      </w:r>
                      <w:r w:rsidRPr="00203601">
                        <w:rPr>
                          <w:rFonts w:ascii="標楷體" w:eastAsia="標楷體" w:hAnsi="標楷體" w:hint="eastAsia"/>
                          <w:sz w:val="20"/>
                          <w:szCs w:val="20"/>
                        </w:rPr>
                        <w:t>同一性騷擾事件已經依</w:t>
                      </w:r>
                      <w:r>
                        <w:rPr>
                          <w:rFonts w:ascii="標楷體" w:eastAsia="標楷體" w:hAnsi="標楷體" w:hint="eastAsia"/>
                          <w:sz w:val="20"/>
                          <w:szCs w:val="20"/>
                        </w:rPr>
                        <w:t>性別工作平等法</w:t>
                      </w:r>
                      <w:r w:rsidRPr="00203601">
                        <w:rPr>
                          <w:rFonts w:ascii="標楷體" w:eastAsia="標楷體" w:hAnsi="標楷體" w:hint="eastAsia"/>
                          <w:sz w:val="20"/>
                          <w:szCs w:val="20"/>
                        </w:rPr>
                        <w:t>調查（含申復）完畢，並將調查結果函復當事人者，不得就同一事由再提申訴</w:t>
                      </w:r>
                      <w:r>
                        <w:rPr>
                          <w:rFonts w:ascii="標楷體" w:eastAsia="標楷體" w:hAnsi="標楷體" w:hint="eastAsia"/>
                          <w:sz w:val="20"/>
                          <w:szCs w:val="20"/>
                        </w:rPr>
                        <w:t>。</w:t>
                      </w:r>
                    </w:p>
                  </w:txbxContent>
                </v:textbox>
              </v:shape>
            </w:pict>
          </mc:Fallback>
        </mc:AlternateContent>
      </w:r>
      <w:r>
        <w:rPr>
          <w:noProof/>
        </w:rPr>
        <mc:AlternateContent>
          <mc:Choice Requires="wps">
            <w:drawing>
              <wp:anchor distT="0" distB="0" distL="114300" distR="114300" simplePos="0" relativeHeight="252386304" behindDoc="0" locked="0" layoutInCell="1" allowOverlap="1" wp14:anchorId="65054AE2" wp14:editId="1716B7EA">
                <wp:simplePos x="0" y="0"/>
                <wp:positionH relativeFrom="column">
                  <wp:posOffset>6278880</wp:posOffset>
                </wp:positionH>
                <wp:positionV relativeFrom="paragraph">
                  <wp:posOffset>559435</wp:posOffset>
                </wp:positionV>
                <wp:extent cx="3148330" cy="1630680"/>
                <wp:effectExtent l="11430" t="6985" r="12065" b="10160"/>
                <wp:wrapNone/>
                <wp:docPr id="657" name="文字方塊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630680"/>
                        </a:xfrm>
                        <a:prstGeom prst="rect">
                          <a:avLst/>
                        </a:prstGeom>
                        <a:solidFill>
                          <a:srgbClr val="FFFFFF"/>
                        </a:solidFill>
                        <a:ln w="9525">
                          <a:solidFill>
                            <a:srgbClr val="000000"/>
                          </a:solidFill>
                          <a:prstDash val="dash"/>
                          <a:miter lim="800000"/>
                          <a:headEnd/>
                          <a:tailEnd/>
                        </a:ln>
                      </wps:spPr>
                      <wps:txbx>
                        <w:txbxContent>
                          <w:p w:rsidR="00FF75EA" w:rsidRPr="005F57D0" w:rsidRDefault="00FF75EA" w:rsidP="004F76F3">
                            <w:pPr>
                              <w:snapToGrid w:val="0"/>
                              <w:ind w:left="200" w:hangingChars="100" w:hanging="200"/>
                              <w:rPr>
                                <w:rFonts w:ascii="標楷體" w:eastAsia="標楷體" w:hAnsi="標楷體"/>
                                <w:sz w:val="20"/>
                                <w:szCs w:val="20"/>
                              </w:rPr>
                            </w:pPr>
                            <w:r w:rsidRPr="00C00C61">
                              <w:rPr>
                                <w:rFonts w:ascii="標楷體" w:eastAsia="標楷體" w:hAnsi="標楷體" w:hint="eastAsia"/>
                                <w:sz w:val="20"/>
                                <w:szCs w:val="20"/>
                              </w:rPr>
                              <w:t>1.</w:t>
                            </w:r>
                            <w:r w:rsidRPr="001D664F">
                              <w:rPr>
                                <w:rFonts w:ascii="標楷體" w:eastAsia="標楷體" w:hAnsi="標楷體" w:hint="eastAsia"/>
                                <w:sz w:val="20"/>
                                <w:szCs w:val="20"/>
                              </w:rPr>
                              <w:t>教師涉性侵害、性騷擾或</w:t>
                            </w:r>
                            <w:proofErr w:type="gramStart"/>
                            <w:r w:rsidRPr="001D664F">
                              <w:rPr>
                                <w:rFonts w:ascii="標楷體" w:eastAsia="標楷體" w:hAnsi="標楷體" w:hint="eastAsia"/>
                                <w:sz w:val="20"/>
                                <w:szCs w:val="20"/>
                              </w:rPr>
                              <w:t>性霸凌</w:t>
                            </w:r>
                            <w:proofErr w:type="gramEnd"/>
                            <w:r w:rsidRPr="001D664F">
                              <w:rPr>
                                <w:rFonts w:ascii="標楷體" w:eastAsia="標楷體" w:hAnsi="標楷體" w:hint="eastAsia"/>
                                <w:sz w:val="20"/>
                                <w:szCs w:val="20"/>
                              </w:rPr>
                              <w:t>情節重大者，教評</w:t>
                            </w:r>
                            <w:r w:rsidRPr="005F57D0">
                              <w:rPr>
                                <w:rFonts w:ascii="標楷體" w:eastAsia="標楷體" w:hAnsi="標楷體" w:hint="eastAsia"/>
                                <w:sz w:val="20"/>
                                <w:szCs w:val="20"/>
                              </w:rPr>
                              <w:t>會於1個月內通過停聘，並靜候調查。</w:t>
                            </w:r>
                          </w:p>
                          <w:p w:rsidR="00FF75EA" w:rsidRPr="005F57D0" w:rsidRDefault="00FF75EA" w:rsidP="004F76F3">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2.知悉後，</w:t>
                            </w:r>
                            <w:proofErr w:type="gramStart"/>
                            <w:r w:rsidRPr="005F57D0">
                              <w:rPr>
                                <w:rFonts w:ascii="標楷體" w:eastAsia="標楷體" w:hAnsi="標楷體" w:hint="eastAsia"/>
                                <w:sz w:val="20"/>
                                <w:szCs w:val="20"/>
                              </w:rPr>
                              <w:t>請校內</w:t>
                            </w:r>
                            <w:proofErr w:type="gramEnd"/>
                            <w:r w:rsidRPr="005F57D0">
                              <w:rPr>
                                <w:rFonts w:ascii="標楷體" w:eastAsia="標楷體" w:hAnsi="標楷體" w:hint="eastAsia"/>
                                <w:sz w:val="20"/>
                                <w:szCs w:val="20"/>
                              </w:rPr>
                              <w:t>專責</w:t>
                            </w:r>
                            <w:r w:rsidRPr="005F57D0">
                              <w:rPr>
                                <w:rFonts w:ascii="標楷體" w:eastAsia="標楷體" w:hAnsi="標楷體" w:hint="eastAsia"/>
                                <w:b/>
                                <w:sz w:val="20"/>
                                <w:szCs w:val="20"/>
                              </w:rPr>
                              <w:t>校安通報</w:t>
                            </w:r>
                            <w:r w:rsidRPr="005F57D0">
                              <w:rPr>
                                <w:rFonts w:ascii="標楷體" w:eastAsia="標楷體" w:hAnsi="標楷體" w:hint="eastAsia"/>
                                <w:sz w:val="20"/>
                                <w:szCs w:val="20"/>
                              </w:rPr>
                              <w:t>單位於</w:t>
                            </w:r>
                            <w:r w:rsidRPr="005F57D0">
                              <w:rPr>
                                <w:rFonts w:ascii="標楷體" w:eastAsia="標楷體" w:hAnsi="標楷體" w:hint="eastAsia"/>
                                <w:b/>
                                <w:sz w:val="20"/>
                                <w:szCs w:val="20"/>
                              </w:rPr>
                              <w:t>7日內</w:t>
                            </w:r>
                            <w:r w:rsidRPr="005F57D0">
                              <w:rPr>
                                <w:rFonts w:ascii="標楷體" w:eastAsia="標楷體" w:hAnsi="標楷體" w:hint="eastAsia"/>
                                <w:sz w:val="20"/>
                                <w:szCs w:val="20"/>
                              </w:rPr>
                              <w:t>向教育部校園安全暨災害防救通報處理中心網站實施通報，依加害人之年齡，</w:t>
                            </w:r>
                            <w:r w:rsidRPr="005F57D0">
                              <w:rPr>
                                <w:rFonts w:ascii="標楷體" w:eastAsia="標楷體" w:hAnsi="標楷體" w:hint="eastAsia"/>
                                <w:sz w:val="20"/>
                                <w:szCs w:val="20"/>
                                <w:u w:val="single"/>
                              </w:rPr>
                              <w:t>通報類別為</w:t>
                            </w:r>
                            <w:r>
                              <w:rPr>
                                <w:rFonts w:ascii="標楷體" w:eastAsia="標楷體" w:hAnsi="標楷體" w:hint="eastAsia"/>
                                <w:sz w:val="20"/>
                                <w:szCs w:val="20"/>
                                <w:u w:val="single"/>
                              </w:rPr>
                              <w:t>其</w:t>
                            </w:r>
                            <w:r w:rsidRPr="005F57D0">
                              <w:rPr>
                                <w:rFonts w:ascii="標楷體" w:eastAsia="標楷體" w:hAnsi="標楷體" w:hint="eastAsia"/>
                                <w:sz w:val="20"/>
                                <w:szCs w:val="20"/>
                                <w:u w:val="single"/>
                              </w:rPr>
                              <w:t>他事件-校務相關問題-教職員間之問題</w:t>
                            </w:r>
                            <w:proofErr w:type="gramStart"/>
                            <w:r w:rsidRPr="005F57D0">
                              <w:rPr>
                                <w:rFonts w:ascii="標楷體" w:eastAsia="標楷體" w:hAnsi="標楷體" w:hint="eastAsia"/>
                                <w:sz w:val="20"/>
                                <w:szCs w:val="20"/>
                              </w:rPr>
                              <w:t>（註</w:t>
                            </w:r>
                            <w:proofErr w:type="gramEnd"/>
                            <w:r w:rsidRPr="005F57D0">
                              <w:rPr>
                                <w:rFonts w:ascii="標楷體" w:eastAsia="標楷體" w:hAnsi="標楷體" w:hint="eastAsia"/>
                                <w:sz w:val="20"/>
                                <w:szCs w:val="20"/>
                              </w:rPr>
                              <w:t>：依教育部修正之通報分類</w:t>
                            </w:r>
                            <w:proofErr w:type="gramStart"/>
                            <w:r w:rsidRPr="005F57D0">
                              <w:rPr>
                                <w:rFonts w:ascii="標楷體" w:eastAsia="標楷體" w:hAnsi="標楷體" w:hint="eastAsia"/>
                                <w:sz w:val="20"/>
                                <w:szCs w:val="20"/>
                              </w:rPr>
                              <w:t>）</w:t>
                            </w:r>
                            <w:proofErr w:type="gramEnd"/>
                            <w:r w:rsidRPr="005F57D0">
                              <w:rPr>
                                <w:rFonts w:ascii="標楷體" w:eastAsia="標楷體" w:hAnsi="標楷體" w:hint="eastAsia"/>
                                <w:sz w:val="20"/>
                                <w:szCs w:val="20"/>
                              </w:rPr>
                              <w:t>。</w:t>
                            </w:r>
                          </w:p>
                          <w:p w:rsidR="00FF75EA" w:rsidRPr="005F57D0" w:rsidRDefault="00FF75EA" w:rsidP="004F76F3">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3.各校應指定專人承辦校園事件通報工作，或就各該業務</w:t>
                            </w:r>
                            <w:proofErr w:type="gramStart"/>
                            <w:r w:rsidRPr="005F57D0">
                              <w:rPr>
                                <w:rFonts w:ascii="標楷體" w:eastAsia="標楷體" w:hAnsi="標楷體" w:hint="eastAsia"/>
                                <w:sz w:val="20"/>
                                <w:szCs w:val="20"/>
                              </w:rPr>
                              <w:t>涉及校安通報</w:t>
                            </w:r>
                            <w:proofErr w:type="gramEnd"/>
                            <w:r w:rsidRPr="005F57D0">
                              <w:rPr>
                                <w:rFonts w:ascii="標楷體" w:eastAsia="標楷體" w:hAnsi="標楷體" w:hint="eastAsia"/>
                                <w:sz w:val="20"/>
                                <w:szCs w:val="20"/>
                              </w:rPr>
                              <w:t>部分明訂權責分工。</w:t>
                            </w:r>
                          </w:p>
                          <w:p w:rsidR="00FF75EA" w:rsidRPr="00AA4C69" w:rsidRDefault="00FF75EA" w:rsidP="004F76F3">
                            <w:pPr>
                              <w:snapToGrid w:val="0"/>
                              <w:ind w:left="200" w:hangingChars="100" w:hanging="200"/>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57" o:spid="_x0000_s1392" type="#_x0000_t202" style="position:absolute;margin-left:494.4pt;margin-top:44.05pt;width:247.9pt;height:128.4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">
                <v:stroke dashstyle="dash"/>
                <v:textbox>
                  <w:txbxContent>
                    <w:p w:rsidR="00FF75EA" w:rsidRPr="005F57D0" w:rsidRDefault="00FF75EA" w:rsidP="004F76F3">
                      <w:pPr>
                        <w:snapToGrid w:val="0"/>
                        <w:ind w:left="200" w:hangingChars="100" w:hanging="200"/>
                        <w:rPr>
                          <w:rFonts w:ascii="標楷體" w:eastAsia="標楷體" w:hAnsi="標楷體"/>
                          <w:sz w:val="20"/>
                          <w:szCs w:val="20"/>
                        </w:rPr>
                      </w:pPr>
                      <w:r w:rsidRPr="00C00C61">
                        <w:rPr>
                          <w:rFonts w:ascii="標楷體" w:eastAsia="標楷體" w:hAnsi="標楷體" w:hint="eastAsia"/>
                          <w:sz w:val="20"/>
                          <w:szCs w:val="20"/>
                        </w:rPr>
                        <w:t>1.</w:t>
                      </w:r>
                      <w:r w:rsidRPr="001D664F">
                        <w:rPr>
                          <w:rFonts w:ascii="標楷體" w:eastAsia="標楷體" w:hAnsi="標楷體" w:hint="eastAsia"/>
                          <w:sz w:val="20"/>
                          <w:szCs w:val="20"/>
                        </w:rPr>
                        <w:t>教師涉性侵害、性騷擾或</w:t>
                      </w:r>
                      <w:proofErr w:type="gramStart"/>
                      <w:r w:rsidRPr="001D664F">
                        <w:rPr>
                          <w:rFonts w:ascii="標楷體" w:eastAsia="標楷體" w:hAnsi="標楷體" w:hint="eastAsia"/>
                          <w:sz w:val="20"/>
                          <w:szCs w:val="20"/>
                        </w:rPr>
                        <w:t>性霸凌</w:t>
                      </w:r>
                      <w:proofErr w:type="gramEnd"/>
                      <w:r w:rsidRPr="001D664F">
                        <w:rPr>
                          <w:rFonts w:ascii="標楷體" w:eastAsia="標楷體" w:hAnsi="標楷體" w:hint="eastAsia"/>
                          <w:sz w:val="20"/>
                          <w:szCs w:val="20"/>
                        </w:rPr>
                        <w:t>情節重大者，教評</w:t>
                      </w:r>
                      <w:r w:rsidRPr="005F57D0">
                        <w:rPr>
                          <w:rFonts w:ascii="標楷體" w:eastAsia="標楷體" w:hAnsi="標楷體" w:hint="eastAsia"/>
                          <w:sz w:val="20"/>
                          <w:szCs w:val="20"/>
                        </w:rPr>
                        <w:t>會於1個月內通過停聘，並靜候調查。</w:t>
                      </w:r>
                    </w:p>
                    <w:p w:rsidR="00FF75EA" w:rsidRPr="005F57D0" w:rsidRDefault="00FF75EA" w:rsidP="004F76F3">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2.知悉後，</w:t>
                      </w:r>
                      <w:proofErr w:type="gramStart"/>
                      <w:r w:rsidRPr="005F57D0">
                        <w:rPr>
                          <w:rFonts w:ascii="標楷體" w:eastAsia="標楷體" w:hAnsi="標楷體" w:hint="eastAsia"/>
                          <w:sz w:val="20"/>
                          <w:szCs w:val="20"/>
                        </w:rPr>
                        <w:t>請校內</w:t>
                      </w:r>
                      <w:proofErr w:type="gramEnd"/>
                      <w:r w:rsidRPr="005F57D0">
                        <w:rPr>
                          <w:rFonts w:ascii="標楷體" w:eastAsia="標楷體" w:hAnsi="標楷體" w:hint="eastAsia"/>
                          <w:sz w:val="20"/>
                          <w:szCs w:val="20"/>
                        </w:rPr>
                        <w:t>專責</w:t>
                      </w:r>
                      <w:r w:rsidRPr="005F57D0">
                        <w:rPr>
                          <w:rFonts w:ascii="標楷體" w:eastAsia="標楷體" w:hAnsi="標楷體" w:hint="eastAsia"/>
                          <w:b/>
                          <w:sz w:val="20"/>
                          <w:szCs w:val="20"/>
                        </w:rPr>
                        <w:t>校安通報</w:t>
                      </w:r>
                      <w:r w:rsidRPr="005F57D0">
                        <w:rPr>
                          <w:rFonts w:ascii="標楷體" w:eastAsia="標楷體" w:hAnsi="標楷體" w:hint="eastAsia"/>
                          <w:sz w:val="20"/>
                          <w:szCs w:val="20"/>
                        </w:rPr>
                        <w:t>單位於</w:t>
                      </w:r>
                      <w:r w:rsidRPr="005F57D0">
                        <w:rPr>
                          <w:rFonts w:ascii="標楷體" w:eastAsia="標楷體" w:hAnsi="標楷體" w:hint="eastAsia"/>
                          <w:b/>
                          <w:sz w:val="20"/>
                          <w:szCs w:val="20"/>
                        </w:rPr>
                        <w:t>7日內</w:t>
                      </w:r>
                      <w:r w:rsidRPr="005F57D0">
                        <w:rPr>
                          <w:rFonts w:ascii="標楷體" w:eastAsia="標楷體" w:hAnsi="標楷體" w:hint="eastAsia"/>
                          <w:sz w:val="20"/>
                          <w:szCs w:val="20"/>
                        </w:rPr>
                        <w:t>向教育部校園安全暨災害防救通報處理中心網站實施通報，依加害人之年齡，</w:t>
                      </w:r>
                      <w:r w:rsidRPr="005F57D0">
                        <w:rPr>
                          <w:rFonts w:ascii="標楷體" w:eastAsia="標楷體" w:hAnsi="標楷體" w:hint="eastAsia"/>
                          <w:sz w:val="20"/>
                          <w:szCs w:val="20"/>
                          <w:u w:val="single"/>
                        </w:rPr>
                        <w:t>通報類別為</w:t>
                      </w:r>
                      <w:r>
                        <w:rPr>
                          <w:rFonts w:ascii="標楷體" w:eastAsia="標楷體" w:hAnsi="標楷體" w:hint="eastAsia"/>
                          <w:sz w:val="20"/>
                          <w:szCs w:val="20"/>
                          <w:u w:val="single"/>
                        </w:rPr>
                        <w:t>其</w:t>
                      </w:r>
                      <w:r w:rsidRPr="005F57D0">
                        <w:rPr>
                          <w:rFonts w:ascii="標楷體" w:eastAsia="標楷體" w:hAnsi="標楷體" w:hint="eastAsia"/>
                          <w:sz w:val="20"/>
                          <w:szCs w:val="20"/>
                          <w:u w:val="single"/>
                        </w:rPr>
                        <w:t>他事件-校務相關問題-教職員間之問題</w:t>
                      </w:r>
                      <w:proofErr w:type="gramStart"/>
                      <w:r w:rsidRPr="005F57D0">
                        <w:rPr>
                          <w:rFonts w:ascii="標楷體" w:eastAsia="標楷體" w:hAnsi="標楷體" w:hint="eastAsia"/>
                          <w:sz w:val="20"/>
                          <w:szCs w:val="20"/>
                        </w:rPr>
                        <w:t>（註</w:t>
                      </w:r>
                      <w:proofErr w:type="gramEnd"/>
                      <w:r w:rsidRPr="005F57D0">
                        <w:rPr>
                          <w:rFonts w:ascii="標楷體" w:eastAsia="標楷體" w:hAnsi="標楷體" w:hint="eastAsia"/>
                          <w:sz w:val="20"/>
                          <w:szCs w:val="20"/>
                        </w:rPr>
                        <w:t>：依教育部修正之通報分類</w:t>
                      </w:r>
                      <w:proofErr w:type="gramStart"/>
                      <w:r w:rsidRPr="005F57D0">
                        <w:rPr>
                          <w:rFonts w:ascii="標楷體" w:eastAsia="標楷體" w:hAnsi="標楷體" w:hint="eastAsia"/>
                          <w:sz w:val="20"/>
                          <w:szCs w:val="20"/>
                        </w:rPr>
                        <w:t>）</w:t>
                      </w:r>
                      <w:proofErr w:type="gramEnd"/>
                      <w:r w:rsidRPr="005F57D0">
                        <w:rPr>
                          <w:rFonts w:ascii="標楷體" w:eastAsia="標楷體" w:hAnsi="標楷體" w:hint="eastAsia"/>
                          <w:sz w:val="20"/>
                          <w:szCs w:val="20"/>
                        </w:rPr>
                        <w:t>。</w:t>
                      </w:r>
                    </w:p>
                    <w:p w:rsidR="00FF75EA" w:rsidRPr="005F57D0" w:rsidRDefault="00FF75EA" w:rsidP="004F76F3">
                      <w:pPr>
                        <w:snapToGrid w:val="0"/>
                        <w:ind w:left="200" w:hangingChars="100" w:hanging="200"/>
                        <w:rPr>
                          <w:rFonts w:ascii="標楷體" w:eastAsia="標楷體" w:hAnsi="標楷體"/>
                          <w:sz w:val="20"/>
                          <w:szCs w:val="20"/>
                        </w:rPr>
                      </w:pPr>
                      <w:r w:rsidRPr="005F57D0">
                        <w:rPr>
                          <w:rFonts w:ascii="標楷體" w:eastAsia="標楷體" w:hAnsi="標楷體" w:hint="eastAsia"/>
                          <w:sz w:val="20"/>
                          <w:szCs w:val="20"/>
                        </w:rPr>
                        <w:t>3.各校應指定專人承辦校園事件通報工作，或就各該業務</w:t>
                      </w:r>
                      <w:proofErr w:type="gramStart"/>
                      <w:r w:rsidRPr="005F57D0">
                        <w:rPr>
                          <w:rFonts w:ascii="標楷體" w:eastAsia="標楷體" w:hAnsi="標楷體" w:hint="eastAsia"/>
                          <w:sz w:val="20"/>
                          <w:szCs w:val="20"/>
                        </w:rPr>
                        <w:t>涉及校安通報</w:t>
                      </w:r>
                      <w:proofErr w:type="gramEnd"/>
                      <w:r w:rsidRPr="005F57D0">
                        <w:rPr>
                          <w:rFonts w:ascii="標楷體" w:eastAsia="標楷體" w:hAnsi="標楷體" w:hint="eastAsia"/>
                          <w:sz w:val="20"/>
                          <w:szCs w:val="20"/>
                        </w:rPr>
                        <w:t>部分明訂權責分工。</w:t>
                      </w:r>
                    </w:p>
                    <w:p w:rsidR="00FF75EA" w:rsidRPr="00AA4C69" w:rsidRDefault="00FF75EA" w:rsidP="004F76F3">
                      <w:pPr>
                        <w:snapToGrid w:val="0"/>
                        <w:ind w:left="200" w:hangingChars="100" w:hanging="200"/>
                        <w:rPr>
                          <w:rFonts w:ascii="標楷體" w:eastAsia="標楷體" w:hAnsi="標楷體"/>
                          <w:sz w:val="20"/>
                          <w:szCs w:val="20"/>
                        </w:rPr>
                      </w:pPr>
                    </w:p>
                  </w:txbxContent>
                </v:textbox>
              </v:shape>
            </w:pict>
          </mc:Fallback>
        </mc:AlternateContent>
      </w:r>
      <w:r>
        <w:tab/>
      </w:r>
    </w:p>
    <w:p w:rsidR="004F76F3" w:rsidRDefault="004F76F3" w:rsidP="004F76F3">
      <w:pPr>
        <w:jc w:val="both"/>
      </w:pPr>
    </w:p>
    <w:p w:rsidR="004F76F3" w:rsidRDefault="004F76F3" w:rsidP="004F76F3">
      <w:pPr>
        <w:widowControl/>
        <w:sectPr w:rsidR="004F76F3" w:rsidSect="004F76F3">
          <w:pgSz w:w="16840" w:h="23814" w:code="8"/>
          <w:pgMar w:top="567" w:right="567" w:bottom="567" w:left="567" w:header="851" w:footer="992" w:gutter="0"/>
          <w:cols w:space="425"/>
          <w:docGrid w:type="linesAndChars" w:linePitch="360"/>
        </w:sectPr>
      </w:pPr>
      <w:r>
        <w:rPr>
          <w:noProof/>
        </w:rPr>
        <mc:AlternateContent>
          <mc:Choice Requires="wps">
            <w:drawing>
              <wp:anchor distT="0" distB="0" distL="114300" distR="114300" simplePos="0" relativeHeight="252412928" behindDoc="0" locked="0" layoutInCell="1" allowOverlap="1" wp14:anchorId="24B12690" wp14:editId="3B2133C3">
                <wp:simplePos x="0" y="0"/>
                <wp:positionH relativeFrom="column">
                  <wp:posOffset>4274646</wp:posOffset>
                </wp:positionH>
                <wp:positionV relativeFrom="paragraph">
                  <wp:posOffset>5099861</wp:posOffset>
                </wp:positionV>
                <wp:extent cx="0" cy="663977"/>
                <wp:effectExtent l="0" t="0" r="19050" b="22225"/>
                <wp:wrapNone/>
                <wp:docPr id="1092" name="直線接點 1092"/>
                <wp:cNvGraphicFramePr/>
                <a:graphic xmlns:a="http://schemas.openxmlformats.org/drawingml/2006/main">
                  <a:graphicData uri="http://schemas.microsoft.com/office/word/2010/wordprocessingShape">
                    <wps:wsp>
                      <wps:cNvCnPr/>
                      <wps:spPr>
                        <a:xfrm>
                          <a:off x="0" y="0"/>
                          <a:ext cx="0" cy="6639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1092" o:spid="_x0000_s1026" style="position:absolute;z-index:252412928;visibility:visible;mso-wrap-style:square;mso-wrap-distance-left:9pt;mso-wrap-distance-top:0;mso-wrap-distance-right:9pt;mso-wrap-distance-bottom:0;mso-position-horizontal:absolute;mso-position-horizontal-relative:text;mso-position-vertical:absolute;mso-position-vertical-relative:text" from="336.6pt,401.55pt" to="336.6pt,4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" strokecolor="black [3213]" strokeweight="1.5pt"/>
            </w:pict>
          </mc:Fallback>
        </mc:AlternateContent>
      </w:r>
      <w:r>
        <w:rPr>
          <w:noProof/>
        </w:rPr>
        <mc:AlternateContent>
          <mc:Choice Requires="wps">
            <w:drawing>
              <wp:anchor distT="0" distB="0" distL="114300" distR="114300" simplePos="0" relativeHeight="252413952" behindDoc="0" locked="0" layoutInCell="1" allowOverlap="1" wp14:anchorId="03CB8454" wp14:editId="31A03EBE">
                <wp:simplePos x="0" y="0"/>
                <wp:positionH relativeFrom="column">
                  <wp:posOffset>6127335</wp:posOffset>
                </wp:positionH>
                <wp:positionV relativeFrom="paragraph">
                  <wp:posOffset>6554764</wp:posOffset>
                </wp:positionV>
                <wp:extent cx="1441406" cy="0"/>
                <wp:effectExtent l="0" t="0" r="26035" b="19050"/>
                <wp:wrapNone/>
                <wp:docPr id="1093" name="直線接點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41406"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id="直線接點 1093" o:spid="_x0000_s1026" style="position:absolute;flip:y;z-index:252413952;visibility:visible;mso-wrap-style:square;mso-wrap-distance-left:9pt;mso-wrap-distance-top:0;mso-wrap-distance-right:9pt;mso-wrap-distance-bottom:0;mso-position-horizontal:absolute;mso-position-horizontal-relative:text;mso-position-vertical:absolute;mso-position-vertical-relative:text" from="482.45pt,516.1pt" to="595.95pt,5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" strokecolor="black [3213]" strokeweight="1pt">
                <v:stroke joinstyle="miter"/>
                <o:lock v:ext="edit" shapetype="f"/>
              </v:line>
            </w:pict>
          </mc:Fallback>
        </mc:AlternateContent>
      </w:r>
      <w:r>
        <w:rPr>
          <w:noProof/>
        </w:rPr>
        <mc:AlternateContent>
          <mc:Choice Requires="wps">
            <w:drawing>
              <wp:anchor distT="0" distB="0" distL="114300" distR="114300" simplePos="0" relativeHeight="252414976" behindDoc="0" locked="0" layoutInCell="1" allowOverlap="1" wp14:anchorId="6B93C9A6" wp14:editId="1FABE236">
                <wp:simplePos x="0" y="0"/>
                <wp:positionH relativeFrom="column">
                  <wp:posOffset>3336514</wp:posOffset>
                </wp:positionH>
                <wp:positionV relativeFrom="paragraph">
                  <wp:posOffset>7103334</wp:posOffset>
                </wp:positionV>
                <wp:extent cx="347334" cy="364443"/>
                <wp:effectExtent l="0" t="0" r="0" b="0"/>
                <wp:wrapNone/>
                <wp:docPr id="1094" name="文字方塊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34" cy="36444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4F76F3">
                            <w:pPr>
                              <w:autoSpaceDE w:val="0"/>
                              <w:autoSpaceDN w:val="0"/>
                              <w:adjustRightInd w:val="0"/>
                              <w:rPr>
                                <w:rFonts w:eastAsia="標楷體" w:cs="標楷體"/>
                                <w:color w:val="000000"/>
                                <w:lang w:val="zh-TW"/>
                              </w:rPr>
                            </w:pPr>
                            <w:proofErr w:type="gramStart"/>
                            <w:r>
                              <w:rPr>
                                <w:rFonts w:eastAsia="標楷體" w:cs="標楷體" w:hint="eastAsia"/>
                                <w:color w:val="000000"/>
                                <w:lang w:val="zh-TW"/>
                              </w:rPr>
                              <w:t>否</w:t>
                            </w:r>
                            <w:proofErr w:type="gramEnd"/>
                          </w:p>
                        </w:txbxContent>
                      </wps:txbx>
                      <wps:bodyPr rot="0" vert="horz" wrap="square" lIns="87782" tIns="43891" rIns="87782" bIns="43891" anchor="t" anchorCtr="0" upright="1">
                        <a:noAutofit/>
                      </wps:bodyPr>
                    </wps:wsp>
                  </a:graphicData>
                </a:graphic>
              </wp:anchor>
            </w:drawing>
          </mc:Choice>
          <mc:Fallback>
            <w:pict>
              <v:shape id="文字方塊 1094" o:spid="_x0000_s1393" type="#_x0000_t202" style="position:absolute;margin-left:262.7pt;margin-top:559.3pt;width:27.35pt;height:28.7pt;z-index:2524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" filled="f" fillcolor="#0c9" stroked="f">
                <v:textbox inset="2.43839mm,1.2192mm,2.43839mm,1.2192mm">
                  <w:txbxContent>
                    <w:p w:rsidR="00FF75EA" w:rsidRPr="00B65B2C" w:rsidRDefault="00FF75EA" w:rsidP="004F76F3">
                      <w:pPr>
                        <w:autoSpaceDE w:val="0"/>
                        <w:autoSpaceDN w:val="0"/>
                        <w:adjustRightInd w:val="0"/>
                        <w:rPr>
                          <w:rFonts w:eastAsia="標楷體" w:cs="標楷體"/>
                          <w:color w:val="000000"/>
                          <w:lang w:val="zh-TW"/>
                        </w:rPr>
                      </w:pPr>
                      <w:proofErr w:type="gramStart"/>
                      <w:r>
                        <w:rPr>
                          <w:rFonts w:eastAsia="標楷體" w:cs="標楷體" w:hint="eastAsia"/>
                          <w:color w:val="000000"/>
                          <w:lang w:val="zh-TW"/>
                        </w:rPr>
                        <w:t>否</w:t>
                      </w:r>
                      <w:proofErr w:type="gramEnd"/>
                    </w:p>
                  </w:txbxContent>
                </v:textbox>
              </v:shape>
            </w:pict>
          </mc:Fallback>
        </mc:AlternateContent>
      </w:r>
      <w:r>
        <w:rPr>
          <w:noProof/>
        </w:rPr>
        <mc:AlternateContent>
          <mc:Choice Requires="wps">
            <w:drawing>
              <wp:anchor distT="0" distB="0" distL="114300" distR="114300" simplePos="0" relativeHeight="252416000" behindDoc="0" locked="0" layoutInCell="1" allowOverlap="1" wp14:anchorId="201203AA" wp14:editId="6E2366A0">
                <wp:simplePos x="0" y="0"/>
                <wp:positionH relativeFrom="column">
                  <wp:posOffset>6119384</wp:posOffset>
                </wp:positionH>
                <wp:positionV relativeFrom="paragraph">
                  <wp:posOffset>6189051</wp:posOffset>
                </wp:positionV>
                <wp:extent cx="364479" cy="313650"/>
                <wp:effectExtent l="0" t="0" r="0" b="0"/>
                <wp:wrapNone/>
                <wp:docPr id="1095" name="文字方塊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79" cy="313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4F76F3">
                            <w:pPr>
                              <w:autoSpaceDE w:val="0"/>
                              <w:autoSpaceDN w:val="0"/>
                              <w:adjustRightInd w:val="0"/>
                              <w:rPr>
                                <w:rFonts w:eastAsia="標楷體" w:cs="標楷體"/>
                                <w:color w:val="000000"/>
                                <w:lang w:val="zh-TW"/>
                              </w:rPr>
                            </w:pPr>
                            <w:r>
                              <w:rPr>
                                <w:rFonts w:eastAsia="標楷體" w:cs="標楷體" w:hint="eastAsia"/>
                                <w:color w:val="000000"/>
                                <w:lang w:val="zh-TW"/>
                              </w:rPr>
                              <w:t>是</w:t>
                            </w:r>
                          </w:p>
                        </w:txbxContent>
                      </wps:txbx>
                      <wps:bodyPr rot="0" vert="horz" wrap="square" lIns="87782" tIns="43891" rIns="87782" bIns="43891" anchor="t" anchorCtr="0" upright="1">
                        <a:noAutofit/>
                      </wps:bodyPr>
                    </wps:wsp>
                  </a:graphicData>
                </a:graphic>
              </wp:anchor>
            </w:drawing>
          </mc:Choice>
          <mc:Fallback>
            <w:pict>
              <v:shape id="文字方塊 1095" o:spid="_x0000_s1394" type="#_x0000_t202" style="position:absolute;margin-left:481.85pt;margin-top:487.35pt;width:28.7pt;height:24.7pt;z-index:2524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" filled="f" fillcolor="#0c9" stroked="f">
                <v:textbox inset="2.43839mm,1.2192mm,2.43839mm,1.2192mm">
                  <w:txbxContent>
                    <w:p w:rsidR="00FF75EA" w:rsidRPr="00B65B2C" w:rsidRDefault="00FF75EA" w:rsidP="004F76F3">
                      <w:pPr>
                        <w:autoSpaceDE w:val="0"/>
                        <w:autoSpaceDN w:val="0"/>
                        <w:adjustRightInd w:val="0"/>
                        <w:rPr>
                          <w:rFonts w:eastAsia="標楷體" w:cs="標楷體"/>
                          <w:color w:val="000000"/>
                          <w:lang w:val="zh-TW"/>
                        </w:rPr>
                      </w:pPr>
                      <w:r>
                        <w:rPr>
                          <w:rFonts w:eastAsia="標楷體" w:cs="標楷體" w:hint="eastAsia"/>
                          <w:color w:val="000000"/>
                          <w:lang w:val="zh-TW"/>
                        </w:rPr>
                        <w:t>是</w:t>
                      </w:r>
                    </w:p>
                  </w:txbxContent>
                </v:textbox>
              </v:shape>
            </w:pict>
          </mc:Fallback>
        </mc:AlternateContent>
      </w:r>
      <w:r>
        <w:rPr>
          <w:noProof/>
        </w:rPr>
        <mc:AlternateContent>
          <mc:Choice Requires="wps">
            <w:drawing>
              <wp:anchor distT="0" distB="0" distL="114300" distR="114300" simplePos="0" relativeHeight="252417024" behindDoc="0" locked="0" layoutInCell="1" allowOverlap="1" wp14:anchorId="5F24E81B" wp14:editId="25E947E0">
                <wp:simplePos x="0" y="0"/>
                <wp:positionH relativeFrom="column">
                  <wp:posOffset>1992784</wp:posOffset>
                </wp:positionH>
                <wp:positionV relativeFrom="paragraph">
                  <wp:posOffset>6181101</wp:posOffset>
                </wp:positionV>
                <wp:extent cx="347334" cy="346031"/>
                <wp:effectExtent l="0" t="0" r="0" b="0"/>
                <wp:wrapNone/>
                <wp:docPr id="1096" name="文字方塊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34" cy="3460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4F76F3">
                            <w:pPr>
                              <w:autoSpaceDE w:val="0"/>
                              <w:autoSpaceDN w:val="0"/>
                              <w:adjustRightInd w:val="0"/>
                              <w:rPr>
                                <w:rFonts w:eastAsia="標楷體" w:cs="標楷體"/>
                                <w:color w:val="000000"/>
                                <w:lang w:val="zh-TW"/>
                              </w:rPr>
                            </w:pPr>
                            <w:r>
                              <w:rPr>
                                <w:rFonts w:eastAsia="標楷體" w:cs="標楷體" w:hint="eastAsia"/>
                                <w:color w:val="000000"/>
                                <w:lang w:val="zh-TW"/>
                              </w:rPr>
                              <w:t>是</w:t>
                            </w:r>
                          </w:p>
                        </w:txbxContent>
                      </wps:txbx>
                      <wps:bodyPr rot="0" vert="horz" wrap="square" lIns="87782" tIns="43891" rIns="87782" bIns="43891" anchor="t" anchorCtr="0" upright="1">
                        <a:noAutofit/>
                      </wps:bodyPr>
                    </wps:wsp>
                  </a:graphicData>
                </a:graphic>
              </wp:anchor>
            </w:drawing>
          </mc:Choice>
          <mc:Fallback>
            <w:pict>
              <v:shape id="文字方塊 1096" o:spid="_x0000_s1395" type="#_x0000_t202" style="position:absolute;margin-left:156.9pt;margin-top:486.7pt;width:27.35pt;height:27.25pt;z-index:25241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" filled="f" fillcolor="#0c9" stroked="f">
                <v:textbox inset="2.43839mm,1.2192mm,2.43839mm,1.2192mm">
                  <w:txbxContent>
                    <w:p w:rsidR="00FF75EA" w:rsidRPr="00B65B2C" w:rsidRDefault="00FF75EA" w:rsidP="004F76F3">
                      <w:pPr>
                        <w:autoSpaceDE w:val="0"/>
                        <w:autoSpaceDN w:val="0"/>
                        <w:adjustRightInd w:val="0"/>
                        <w:rPr>
                          <w:rFonts w:eastAsia="標楷體" w:cs="標楷體"/>
                          <w:color w:val="000000"/>
                          <w:lang w:val="zh-TW"/>
                        </w:rPr>
                      </w:pPr>
                      <w:r>
                        <w:rPr>
                          <w:rFonts w:eastAsia="標楷體" w:cs="標楷體" w:hint="eastAsia"/>
                          <w:color w:val="000000"/>
                          <w:lang w:val="zh-TW"/>
                        </w:rPr>
                        <w:t>是</w:t>
                      </w:r>
                    </w:p>
                  </w:txbxContent>
                </v:textbox>
              </v:shape>
            </w:pict>
          </mc:Fallback>
        </mc:AlternateContent>
      </w:r>
      <w:r>
        <w:rPr>
          <w:noProof/>
        </w:rPr>
        <mc:AlternateContent>
          <mc:Choice Requires="wps">
            <w:drawing>
              <wp:anchor distT="0" distB="0" distL="114300" distR="114300" simplePos="0" relativeHeight="252418048" behindDoc="0" locked="0" layoutInCell="1" allowOverlap="1" wp14:anchorId="01771DB7" wp14:editId="51BBB7F1">
                <wp:simplePos x="0" y="0"/>
                <wp:positionH relativeFrom="column">
                  <wp:posOffset>5268620</wp:posOffset>
                </wp:positionH>
                <wp:positionV relativeFrom="paragraph">
                  <wp:posOffset>7103334</wp:posOffset>
                </wp:positionV>
                <wp:extent cx="347334" cy="375237"/>
                <wp:effectExtent l="0" t="0" r="0" b="6350"/>
                <wp:wrapNone/>
                <wp:docPr id="1097" name="文字方塊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34" cy="37523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B65B2C" w:rsidRDefault="00FF75EA" w:rsidP="004F76F3">
                            <w:pPr>
                              <w:autoSpaceDE w:val="0"/>
                              <w:autoSpaceDN w:val="0"/>
                              <w:adjustRightInd w:val="0"/>
                              <w:rPr>
                                <w:rFonts w:eastAsia="標楷體" w:cs="標楷體"/>
                                <w:color w:val="000000"/>
                                <w:lang w:val="zh-TW"/>
                              </w:rPr>
                            </w:pPr>
                            <w:proofErr w:type="gramStart"/>
                            <w:r>
                              <w:rPr>
                                <w:rFonts w:eastAsia="標楷體" w:cs="標楷體" w:hint="eastAsia"/>
                                <w:color w:val="000000"/>
                                <w:lang w:val="zh-TW"/>
                              </w:rPr>
                              <w:t>否</w:t>
                            </w:r>
                            <w:proofErr w:type="gramEnd"/>
                          </w:p>
                        </w:txbxContent>
                      </wps:txbx>
                      <wps:bodyPr rot="0" vert="horz" wrap="square" lIns="87782" tIns="43891" rIns="87782" bIns="43891" anchor="t" anchorCtr="0" upright="1">
                        <a:noAutofit/>
                      </wps:bodyPr>
                    </wps:wsp>
                  </a:graphicData>
                </a:graphic>
              </wp:anchor>
            </w:drawing>
          </mc:Choice>
          <mc:Fallback>
            <w:pict>
              <v:shape id="文字方塊 1097" o:spid="_x0000_s1396" type="#_x0000_t202" style="position:absolute;margin-left:414.85pt;margin-top:559.3pt;width:27.35pt;height:29.55pt;z-index:25241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" filled="f" fillcolor="#0c9" stroked="f">
                <v:textbox inset="2.43839mm,1.2192mm,2.43839mm,1.2192mm">
                  <w:txbxContent>
                    <w:p w:rsidR="00FF75EA" w:rsidRPr="00B65B2C" w:rsidRDefault="00FF75EA" w:rsidP="004F76F3">
                      <w:pPr>
                        <w:autoSpaceDE w:val="0"/>
                        <w:autoSpaceDN w:val="0"/>
                        <w:adjustRightInd w:val="0"/>
                        <w:rPr>
                          <w:rFonts w:eastAsia="標楷體" w:cs="標楷體"/>
                          <w:color w:val="000000"/>
                          <w:lang w:val="zh-TW"/>
                        </w:rPr>
                      </w:pPr>
                      <w:proofErr w:type="gramStart"/>
                      <w:r>
                        <w:rPr>
                          <w:rFonts w:eastAsia="標楷體" w:cs="標楷體" w:hint="eastAsia"/>
                          <w:color w:val="000000"/>
                          <w:lang w:val="zh-TW"/>
                        </w:rPr>
                        <w:t>否</w:t>
                      </w:r>
                      <w:proofErr w:type="gramEnd"/>
                    </w:p>
                  </w:txbxContent>
                </v:textbox>
              </v:shape>
            </w:pict>
          </mc:Fallback>
        </mc:AlternateContent>
      </w:r>
      <w:r>
        <w:rPr>
          <w:noProof/>
        </w:rPr>
        <mc:AlternateContent>
          <mc:Choice Requires="wps">
            <w:drawing>
              <wp:anchor distT="0" distB="0" distL="114300" distR="114300" simplePos="0" relativeHeight="252419072" behindDoc="0" locked="0" layoutInCell="1" allowOverlap="1" wp14:anchorId="298C76D0" wp14:editId="0CB6DBD6">
                <wp:simplePos x="0" y="0"/>
                <wp:positionH relativeFrom="column">
                  <wp:posOffset>1261286</wp:posOffset>
                </wp:positionH>
                <wp:positionV relativeFrom="paragraph">
                  <wp:posOffset>6554764</wp:posOffset>
                </wp:positionV>
                <wp:extent cx="1441406" cy="0"/>
                <wp:effectExtent l="0" t="0" r="26035" b="19050"/>
                <wp:wrapNone/>
                <wp:docPr id="1098" name="直線接點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41406"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id="直線接點 1098" o:spid="_x0000_s1026" style="position:absolute;flip:y;z-index:252419072;visibility:visible;mso-wrap-style:square;mso-wrap-distance-left:9pt;mso-wrap-distance-top:0;mso-wrap-distance-right:9pt;mso-wrap-distance-bottom:0;mso-position-horizontal:absolute;mso-position-horizontal-relative:text;mso-position-vertical:absolute;mso-position-vertical-relative:text" from="99.3pt,516.1pt" to="212.8pt,5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" strokecolor="black [3213]" strokeweight="1pt">
                <v:stroke joinstyle="miter"/>
                <o:lock v:ext="edit" shapetype="f"/>
              </v:line>
            </w:pict>
          </mc:Fallback>
        </mc:AlternateContent>
      </w:r>
      <w:r>
        <w:rPr>
          <w:noProof/>
        </w:rPr>
        <mc:AlternateContent>
          <mc:Choice Requires="wps">
            <w:drawing>
              <wp:anchor distT="0" distB="0" distL="114300" distR="114300" simplePos="0" relativeHeight="252420096" behindDoc="0" locked="0" layoutInCell="1" allowOverlap="1" wp14:anchorId="5E1C6526" wp14:editId="02615CCB">
                <wp:simplePos x="0" y="0"/>
                <wp:positionH relativeFrom="column">
                  <wp:posOffset>4298591</wp:posOffset>
                </wp:positionH>
                <wp:positionV relativeFrom="paragraph">
                  <wp:posOffset>6109548</wp:posOffset>
                </wp:positionV>
                <wp:extent cx="1868113" cy="885077"/>
                <wp:effectExtent l="19050" t="19050" r="18415" b="29845"/>
                <wp:wrapNone/>
                <wp:docPr id="1099" name="流程圖: 決策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13" cy="885077"/>
                        </a:xfrm>
                        <a:prstGeom prst="flowChartDecision">
                          <a:avLst/>
                        </a:prstGeom>
                        <a:solidFill>
                          <a:srgbClr val="FFFFFF"/>
                        </a:solidFill>
                        <a:ln w="9525">
                          <a:solidFill>
                            <a:srgbClr val="000000"/>
                          </a:solidFill>
                          <a:miter lim="800000"/>
                          <a:headEnd/>
                          <a:tailEnd/>
                        </a:ln>
                      </wps:spPr>
                      <wps:txbx>
                        <w:txbxContent>
                          <w:p w:rsidR="00FF75EA" w:rsidRDefault="00FF75EA" w:rsidP="004F76F3">
                            <w:pPr>
                              <w:jc w:val="center"/>
                              <w:rPr>
                                <w:rFonts w:ascii="標楷體" w:eastAsia="標楷體" w:hAnsi="標楷體"/>
                              </w:rPr>
                            </w:pPr>
                            <w:proofErr w:type="gramStart"/>
                            <w:r>
                              <w:rPr>
                                <w:rFonts w:ascii="標楷體" w:eastAsia="標楷體" w:hAnsi="標楷體" w:hint="eastAsia"/>
                              </w:rPr>
                              <w:t>對議處</w:t>
                            </w:r>
                            <w:proofErr w:type="gramEnd"/>
                            <w:r>
                              <w:rPr>
                                <w:rFonts w:ascii="標楷體" w:eastAsia="標楷體" w:hAnsi="標楷體" w:hint="eastAsia"/>
                              </w:rPr>
                              <w:t>結果</w:t>
                            </w:r>
                          </w:p>
                          <w:p w:rsidR="00FF75EA" w:rsidRPr="00C66CAA" w:rsidRDefault="00FF75EA" w:rsidP="004F76F3">
                            <w:pPr>
                              <w:jc w:val="center"/>
                              <w:rPr>
                                <w:rFonts w:ascii="標楷體" w:eastAsia="標楷體" w:hAnsi="標楷體"/>
                              </w:rPr>
                            </w:pPr>
                            <w:r>
                              <w:rPr>
                                <w:rFonts w:ascii="標楷體" w:eastAsia="標楷體" w:hAnsi="標楷體" w:hint="eastAsia"/>
                              </w:rPr>
                              <w:t>是否不服</w:t>
                            </w:r>
                          </w:p>
                        </w:txbxContent>
                      </wps:txbx>
                      <wps:bodyPr rot="0" vert="horz" wrap="square" lIns="0" tIns="0" rIns="0" bIns="0" anchor="t" anchorCtr="0" upright="1">
                        <a:noAutofit/>
                      </wps:bodyPr>
                    </wps:wsp>
                  </a:graphicData>
                </a:graphic>
              </wp:anchor>
            </w:drawing>
          </mc:Choice>
          <mc:Fallback>
            <w:pict>
              <v:shape id="流程圖: 決策 1099" o:spid="_x0000_s1397" type="#_x0000_t110" style="position:absolute;margin-left:338.45pt;margin-top:481.05pt;width:147.1pt;height:69.7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">
                <v:textbox inset="0,0,0,0">
                  <w:txbxContent>
                    <w:p w:rsidR="00FF75EA" w:rsidRDefault="00FF75EA" w:rsidP="004F76F3">
                      <w:pPr>
                        <w:jc w:val="center"/>
                        <w:rPr>
                          <w:rFonts w:ascii="標楷體" w:eastAsia="標楷體" w:hAnsi="標楷體"/>
                        </w:rPr>
                      </w:pPr>
                      <w:proofErr w:type="gramStart"/>
                      <w:r>
                        <w:rPr>
                          <w:rFonts w:ascii="標楷體" w:eastAsia="標楷體" w:hAnsi="標楷體" w:hint="eastAsia"/>
                        </w:rPr>
                        <w:t>對議處</w:t>
                      </w:r>
                      <w:proofErr w:type="gramEnd"/>
                      <w:r>
                        <w:rPr>
                          <w:rFonts w:ascii="標楷體" w:eastAsia="標楷體" w:hAnsi="標楷體" w:hint="eastAsia"/>
                        </w:rPr>
                        <w:t>結果</w:t>
                      </w:r>
                    </w:p>
                    <w:p w:rsidR="00FF75EA" w:rsidRPr="00C66CAA" w:rsidRDefault="00FF75EA" w:rsidP="004F76F3">
                      <w:pPr>
                        <w:jc w:val="center"/>
                        <w:rPr>
                          <w:rFonts w:ascii="標楷體" w:eastAsia="標楷體" w:hAnsi="標楷體"/>
                        </w:rPr>
                      </w:pPr>
                      <w:r>
                        <w:rPr>
                          <w:rFonts w:ascii="標楷體" w:eastAsia="標楷體" w:hAnsi="標楷體" w:hint="eastAsia"/>
                        </w:rPr>
                        <w:t>是否不服</w:t>
                      </w:r>
                    </w:p>
                  </w:txbxContent>
                </v:textbox>
              </v:shape>
            </w:pict>
          </mc:Fallback>
        </mc:AlternateContent>
      </w:r>
      <w:r>
        <w:rPr>
          <w:noProof/>
        </w:rPr>
        <mc:AlternateContent>
          <mc:Choice Requires="wps">
            <w:drawing>
              <wp:anchor distT="0" distB="0" distL="114300" distR="114300" simplePos="0" relativeHeight="252421120" behindDoc="0" locked="0" layoutInCell="1" allowOverlap="1" wp14:anchorId="6C318021" wp14:editId="420D6E86">
                <wp:simplePos x="0" y="0"/>
                <wp:positionH relativeFrom="column">
                  <wp:posOffset>2358532</wp:posOffset>
                </wp:positionH>
                <wp:positionV relativeFrom="paragraph">
                  <wp:posOffset>6109548</wp:posOffset>
                </wp:positionV>
                <wp:extent cx="1869383" cy="885712"/>
                <wp:effectExtent l="19050" t="19050" r="17145" b="29210"/>
                <wp:wrapNone/>
                <wp:docPr id="1100" name="流程圖: 決策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9383" cy="885712"/>
                        </a:xfrm>
                        <a:prstGeom prst="flowChartDecision">
                          <a:avLst/>
                        </a:prstGeom>
                        <a:solidFill>
                          <a:srgbClr val="FFFFFF"/>
                        </a:solidFill>
                        <a:ln w="9525">
                          <a:solidFill>
                            <a:srgbClr val="000000"/>
                          </a:solidFill>
                          <a:miter lim="800000"/>
                          <a:headEnd/>
                          <a:tailEnd/>
                        </a:ln>
                      </wps:spPr>
                      <wps:txbx>
                        <w:txbxContent>
                          <w:p w:rsidR="00FF75EA" w:rsidRDefault="00FF75EA" w:rsidP="004F76F3">
                            <w:pPr>
                              <w:jc w:val="center"/>
                              <w:rPr>
                                <w:rFonts w:ascii="標楷體" w:eastAsia="標楷體" w:hAnsi="標楷體"/>
                              </w:rPr>
                            </w:pPr>
                            <w:r>
                              <w:rPr>
                                <w:rFonts w:ascii="標楷體" w:eastAsia="標楷體" w:hAnsi="標楷體" w:hint="eastAsia"/>
                              </w:rPr>
                              <w:t>對調查結果</w:t>
                            </w:r>
                          </w:p>
                          <w:p w:rsidR="00FF75EA" w:rsidRPr="00C66CAA" w:rsidRDefault="00FF75EA" w:rsidP="004F76F3">
                            <w:pPr>
                              <w:jc w:val="center"/>
                              <w:rPr>
                                <w:rFonts w:ascii="標楷體" w:eastAsia="標楷體" w:hAnsi="標楷體"/>
                              </w:rPr>
                            </w:pPr>
                            <w:r>
                              <w:rPr>
                                <w:rFonts w:ascii="標楷體" w:eastAsia="標楷體" w:hAnsi="標楷體" w:hint="eastAsia"/>
                              </w:rPr>
                              <w:t>是否不服</w:t>
                            </w:r>
                          </w:p>
                        </w:txbxContent>
                      </wps:txbx>
                      <wps:bodyPr rot="0" vert="horz" wrap="square" lIns="0" tIns="0" rIns="0" bIns="0" anchor="t" anchorCtr="0" upright="1">
                        <a:noAutofit/>
                      </wps:bodyPr>
                    </wps:wsp>
                  </a:graphicData>
                </a:graphic>
              </wp:anchor>
            </w:drawing>
          </mc:Choice>
          <mc:Fallback>
            <w:pict>
              <v:shape id="流程圖: 決策 1100" o:spid="_x0000_s1398" type="#_x0000_t110" style="position:absolute;margin-left:185.7pt;margin-top:481.05pt;width:147.2pt;height:69.7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">
                <v:textbox inset="0,0,0,0">
                  <w:txbxContent>
                    <w:p w:rsidR="00FF75EA" w:rsidRDefault="00FF75EA" w:rsidP="004F76F3">
                      <w:pPr>
                        <w:jc w:val="center"/>
                        <w:rPr>
                          <w:rFonts w:ascii="標楷體" w:eastAsia="標楷體" w:hAnsi="標楷體"/>
                        </w:rPr>
                      </w:pPr>
                      <w:r>
                        <w:rPr>
                          <w:rFonts w:ascii="標楷體" w:eastAsia="標楷體" w:hAnsi="標楷體" w:hint="eastAsia"/>
                        </w:rPr>
                        <w:t>對調查結果</w:t>
                      </w:r>
                    </w:p>
                    <w:p w:rsidR="00FF75EA" w:rsidRPr="00C66CAA" w:rsidRDefault="00FF75EA" w:rsidP="004F76F3">
                      <w:pPr>
                        <w:jc w:val="center"/>
                        <w:rPr>
                          <w:rFonts w:ascii="標楷體" w:eastAsia="標楷體" w:hAnsi="標楷體"/>
                        </w:rPr>
                      </w:pPr>
                      <w:r>
                        <w:rPr>
                          <w:rFonts w:ascii="標楷體" w:eastAsia="標楷體" w:hAnsi="標楷體" w:hint="eastAsia"/>
                        </w:rPr>
                        <w:t>是否不服</w:t>
                      </w:r>
                    </w:p>
                  </w:txbxContent>
                </v:textbox>
              </v:shape>
            </w:pict>
          </mc:Fallback>
        </mc:AlternateContent>
      </w:r>
      <w:r>
        <w:rPr>
          <w:noProof/>
        </w:rPr>
        <mc:AlternateContent>
          <mc:Choice Requires="wps">
            <w:drawing>
              <wp:anchor distT="0" distB="0" distL="114300" distR="114300" simplePos="0" relativeHeight="252422144" behindDoc="0" locked="0" layoutInCell="1" allowOverlap="1" wp14:anchorId="1855D0BE" wp14:editId="2F35B622">
                <wp:simplePos x="0" y="0"/>
                <wp:positionH relativeFrom="column">
                  <wp:posOffset>3288807</wp:posOffset>
                </wp:positionH>
                <wp:positionV relativeFrom="paragraph">
                  <wp:posOffset>7447236</wp:posOffset>
                </wp:positionV>
                <wp:extent cx="1943676" cy="9524"/>
                <wp:effectExtent l="0" t="0" r="19050" b="29210"/>
                <wp:wrapNone/>
                <wp:docPr id="1101" name="直線接點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43676" cy="9524"/>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id="直線接點 1101" o:spid="_x0000_s1026" style="position:absolute;flip:y;z-index:252422144;visibility:visible;mso-wrap-style:square;mso-wrap-distance-left:9pt;mso-wrap-distance-top:0;mso-wrap-distance-right:9pt;mso-wrap-distance-bottom:0;mso-position-horizontal:absolute;mso-position-horizontal-relative:text;mso-position-vertical:absolute;mso-position-vertical-relative:text" from="258.95pt,586.4pt" to="412pt,5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" strokecolor="black [3213]" strokeweight="1pt">
                <v:stroke joinstyle="miter"/>
                <o:lock v:ext="edit" shapetype="f"/>
              </v:line>
            </w:pict>
          </mc:Fallback>
        </mc:AlternateContent>
      </w:r>
      <w:r>
        <w:rPr>
          <w:noProof/>
        </w:rPr>
        <mc:AlternateContent>
          <mc:Choice Requires="wps">
            <w:drawing>
              <wp:anchor distT="0" distB="0" distL="114300" distR="114300" simplePos="0" relativeHeight="252423168" behindDoc="0" locked="0" layoutInCell="1" allowOverlap="1" wp14:anchorId="3A98F72A" wp14:editId="194EE4AC">
                <wp:simplePos x="0" y="0"/>
                <wp:positionH relativeFrom="column">
                  <wp:posOffset>3288807</wp:posOffset>
                </wp:positionH>
                <wp:positionV relativeFrom="paragraph">
                  <wp:posOffset>5751785</wp:posOffset>
                </wp:positionV>
                <wp:extent cx="0" cy="380951"/>
                <wp:effectExtent l="57150" t="0" r="76200" b="57785"/>
                <wp:wrapNone/>
                <wp:docPr id="1102" name="直線單箭頭接點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0951"/>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anchor>
            </w:drawing>
          </mc:Choice>
          <mc:Fallback>
            <w:pict>
              <v:shape id="直線單箭頭接點 1102" o:spid="_x0000_s1026" type="#_x0000_t32" style="position:absolute;margin-left:258.95pt;margin-top:452.9pt;width:0;height:30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" strokeweight="1.25pt">
                <v:stroke endarrow="block" endarrowlength="long" joinstyle="miter"/>
                <o:lock v:ext="edit" shapetype="f"/>
              </v:shape>
            </w:pict>
          </mc:Fallback>
        </mc:AlternateContent>
      </w:r>
      <w:r>
        <w:rPr>
          <w:noProof/>
        </w:rPr>
        <mc:AlternateContent>
          <mc:Choice Requires="wps">
            <w:drawing>
              <wp:anchor distT="0" distB="0" distL="114300" distR="114300" simplePos="0" relativeHeight="252424192" behindDoc="0" locked="0" layoutInCell="1" allowOverlap="1" wp14:anchorId="02A748DE" wp14:editId="66A330D5">
                <wp:simplePos x="0" y="0"/>
                <wp:positionH relativeFrom="column">
                  <wp:posOffset>5228866</wp:posOffset>
                </wp:positionH>
                <wp:positionV relativeFrom="paragraph">
                  <wp:posOffset>5751785</wp:posOffset>
                </wp:positionV>
                <wp:extent cx="0" cy="380951"/>
                <wp:effectExtent l="57150" t="0" r="76200" b="57785"/>
                <wp:wrapNone/>
                <wp:docPr id="1103" name="直線單箭頭接點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0951"/>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anchor>
            </w:drawing>
          </mc:Choice>
          <mc:Fallback>
            <w:pict>
              <v:shape id="直線單箭頭接點 1103" o:spid="_x0000_s1026" type="#_x0000_t32" style="position:absolute;margin-left:411.7pt;margin-top:452.9pt;width:0;height:30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" strokeweight="1.25pt">
                <v:stroke endarrow="block" endarrowlength="long" joinstyle="miter"/>
                <o:lock v:ext="edit" shapetype="f"/>
              </v:shape>
            </w:pict>
          </mc:Fallback>
        </mc:AlternateContent>
      </w:r>
      <w:r>
        <w:rPr>
          <w:noProof/>
        </w:rPr>
        <mc:AlternateContent>
          <mc:Choice Requires="wps">
            <w:drawing>
              <wp:anchor distT="0" distB="0" distL="114300" distR="114300" simplePos="0" relativeHeight="252425216" behindDoc="0" locked="0" layoutInCell="1" allowOverlap="1" wp14:anchorId="1D954076" wp14:editId="01D6BAA0">
                <wp:simplePos x="0" y="0"/>
                <wp:positionH relativeFrom="column">
                  <wp:posOffset>1261286</wp:posOffset>
                </wp:positionH>
                <wp:positionV relativeFrom="paragraph">
                  <wp:posOffset>6562714</wp:posOffset>
                </wp:positionV>
                <wp:extent cx="0" cy="380951"/>
                <wp:effectExtent l="57150" t="0" r="76200" b="57785"/>
                <wp:wrapNone/>
                <wp:docPr id="1104" name="直線單箭頭接點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0951"/>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anchor>
            </w:drawing>
          </mc:Choice>
          <mc:Fallback>
            <w:pict>
              <v:shape id="直線單箭頭接點 1104" o:spid="_x0000_s1026" type="#_x0000_t32" style="position:absolute;margin-left:99.3pt;margin-top:516.75pt;width:0;height:30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" strokeweight="1.25pt">
                <v:stroke endarrow="block" endarrowlength="long" joinstyle="miter"/>
                <o:lock v:ext="edit" shapetype="f"/>
              </v:shape>
            </w:pict>
          </mc:Fallback>
        </mc:AlternateContent>
      </w:r>
      <w:r>
        <w:rPr>
          <w:noProof/>
        </w:rPr>
        <mc:AlternateContent>
          <mc:Choice Requires="wps">
            <w:drawing>
              <wp:anchor distT="0" distB="0" distL="114300" distR="114300" simplePos="0" relativeHeight="252426240" behindDoc="0" locked="0" layoutInCell="1" allowOverlap="1" wp14:anchorId="25C231BE" wp14:editId="25FB008C">
                <wp:simplePos x="0" y="0"/>
                <wp:positionH relativeFrom="column">
                  <wp:posOffset>7566477</wp:posOffset>
                </wp:positionH>
                <wp:positionV relativeFrom="paragraph">
                  <wp:posOffset>6562714</wp:posOffset>
                </wp:positionV>
                <wp:extent cx="0" cy="380951"/>
                <wp:effectExtent l="57150" t="0" r="76200" b="57785"/>
                <wp:wrapNone/>
                <wp:docPr id="1105" name="直線單箭頭接點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0951"/>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anchor>
            </w:drawing>
          </mc:Choice>
          <mc:Fallback>
            <w:pict>
              <v:shape id="直線單箭頭接點 1105" o:spid="_x0000_s1026" type="#_x0000_t32" style="position:absolute;margin-left:595.8pt;margin-top:516.75pt;width:0;height:30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" strokeweight="1.25pt">
                <v:stroke endarrow="block" endarrowlength="long" joinstyle="miter"/>
                <o:lock v:ext="edit" shapetype="f"/>
              </v:shape>
            </w:pict>
          </mc:Fallback>
        </mc:AlternateContent>
      </w:r>
      <w:r w:rsidRPr="00E274D5">
        <w:rPr>
          <w:noProof/>
        </w:rPr>
        <mc:AlternateContent>
          <mc:Choice Requires="wps">
            <w:drawing>
              <wp:anchor distT="0" distB="0" distL="114300" distR="114300" simplePos="0" relativeHeight="252378112" behindDoc="0" locked="0" layoutInCell="1" allowOverlap="1" wp14:anchorId="2950C005" wp14:editId="19E34C65">
                <wp:simplePos x="0" y="0"/>
                <wp:positionH relativeFrom="column">
                  <wp:posOffset>676910</wp:posOffset>
                </wp:positionH>
                <wp:positionV relativeFrom="paragraph">
                  <wp:posOffset>6154724</wp:posOffset>
                </wp:positionV>
                <wp:extent cx="0" cy="878073"/>
                <wp:effectExtent l="76200" t="38100" r="57150" b="17780"/>
                <wp:wrapNone/>
                <wp:docPr id="441" name="直線接點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78073"/>
                        </a:xfrm>
                        <a:prstGeom prst="line">
                          <a:avLst/>
                        </a:prstGeom>
                        <a:noFill/>
                        <a:ln w="12700">
                          <a:solidFill>
                            <a:schemeClr val="tx1">
                              <a:lumMod val="10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441" o:spid="_x0000_s1026" style="position:absolute;flip:y;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pt,484.6pt" to="53.3pt,5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" strokecolor="black [3213]" strokeweight="1pt">
                <v:stroke dashstyle="3 1" endarrow="block" joinstyle="miter"/>
                <o:lock v:ext="edit" shapetype="f"/>
              </v:line>
            </w:pict>
          </mc:Fallback>
        </mc:AlternateContent>
      </w:r>
      <w:r w:rsidRPr="00E274D5">
        <w:rPr>
          <w:noProof/>
        </w:rPr>
        <mc:AlternateContent>
          <mc:Choice Requires="wps">
            <w:drawing>
              <wp:anchor distT="0" distB="0" distL="114300" distR="114300" simplePos="0" relativeHeight="252430336" behindDoc="0" locked="0" layoutInCell="1" allowOverlap="1" wp14:anchorId="3FF68A98" wp14:editId="702FC321">
                <wp:simplePos x="0" y="0"/>
                <wp:positionH relativeFrom="column">
                  <wp:posOffset>-45307</wp:posOffset>
                </wp:positionH>
                <wp:positionV relativeFrom="paragraph">
                  <wp:posOffset>4958711</wp:posOffset>
                </wp:positionV>
                <wp:extent cx="2802255" cy="1194619"/>
                <wp:effectExtent l="0" t="0" r="17145" b="24765"/>
                <wp:wrapNone/>
                <wp:docPr id="442" name="文字方塊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1194619"/>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D9959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Pr="003A6BB0" w:rsidRDefault="00FF75EA" w:rsidP="004F76F3">
                            <w:pPr>
                              <w:snapToGrid w:val="0"/>
                              <w:ind w:left="2"/>
                              <w:jc w:val="both"/>
                              <w:rPr>
                                <w:rFonts w:ascii="標楷體" w:eastAsia="標楷體" w:hAnsi="標楷體"/>
                                <w:b/>
                                <w:color w:val="FF0000"/>
                              </w:rPr>
                            </w:pPr>
                            <w:r>
                              <w:rPr>
                                <w:rFonts w:ascii="標楷體" w:eastAsia="標楷體" w:hAnsi="標楷體" w:hint="eastAsia"/>
                                <w:b/>
                              </w:rPr>
                              <w:t>提出</w:t>
                            </w:r>
                            <w:proofErr w:type="gramStart"/>
                            <w:r>
                              <w:rPr>
                                <w:rFonts w:ascii="標楷體" w:eastAsia="標楷體" w:hAnsi="標楷體" w:hint="eastAsia"/>
                                <w:b/>
                              </w:rPr>
                              <w:t>申復應附</w:t>
                            </w:r>
                            <w:proofErr w:type="gramEnd"/>
                            <w:r>
                              <w:rPr>
                                <w:rFonts w:ascii="標楷體" w:eastAsia="標楷體" w:hAnsi="標楷體" w:hint="eastAsia"/>
                                <w:b/>
                              </w:rPr>
                              <w:t>具書面理由，由申訴處理委員會另召開會議決議處理。經結案後，不得就同一事由，再提出申訴。(建議申訴處理委員會委員與原決定之委員不同，並得重新組成調查小組)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2" o:spid="_x0000_s1399" type="#_x0000_t202" style="position:absolute;margin-left:-3.55pt;margin-top:390.45pt;width:220.65pt;height:94.0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" filled="f" fillcolor="#d99594">
                <v:stroke dashstyle="dash"/>
                <v:textbox>
                  <w:txbxContent>
                    <w:p w:rsidR="00FF75EA" w:rsidRPr="003A6BB0" w:rsidRDefault="00FF75EA" w:rsidP="004F76F3">
                      <w:pPr>
                        <w:snapToGrid w:val="0"/>
                        <w:ind w:left="2"/>
                        <w:jc w:val="both"/>
                        <w:rPr>
                          <w:rFonts w:ascii="標楷體" w:eastAsia="標楷體" w:hAnsi="標楷體"/>
                          <w:b/>
                          <w:color w:val="FF0000"/>
                        </w:rPr>
                      </w:pPr>
                      <w:r>
                        <w:rPr>
                          <w:rFonts w:ascii="標楷體" w:eastAsia="標楷體" w:hAnsi="標楷體" w:hint="eastAsia"/>
                          <w:b/>
                        </w:rPr>
                        <w:t>提出</w:t>
                      </w:r>
                      <w:proofErr w:type="gramStart"/>
                      <w:r>
                        <w:rPr>
                          <w:rFonts w:ascii="標楷體" w:eastAsia="標楷體" w:hAnsi="標楷體" w:hint="eastAsia"/>
                          <w:b/>
                        </w:rPr>
                        <w:t>申復應附</w:t>
                      </w:r>
                      <w:proofErr w:type="gramEnd"/>
                      <w:r>
                        <w:rPr>
                          <w:rFonts w:ascii="標楷體" w:eastAsia="標楷體" w:hAnsi="標楷體" w:hint="eastAsia"/>
                          <w:b/>
                        </w:rPr>
                        <w:t>具書面理由，由申訴處理委員會另召開會議決議處理。經結案後，不得就同一事由，再提出申訴。(建議申訴處理委員會委員與原決定之委員不同，並得重新組成調查小組)</w:t>
                      </w:r>
                    </w:p>
                  </w:txbxContent>
                </v:textbox>
              </v:shape>
            </w:pict>
          </mc:Fallback>
        </mc:AlternateContent>
      </w:r>
      <w:r>
        <w:rPr>
          <w:noProof/>
        </w:rPr>
        <mc:AlternateContent>
          <mc:Choice Requires="wps">
            <w:drawing>
              <wp:anchor distT="0" distB="0" distL="114300" distR="114300" simplePos="0" relativeHeight="252391424" behindDoc="0" locked="0" layoutInCell="1" allowOverlap="1" wp14:anchorId="735DC7FD" wp14:editId="6FCE309D">
                <wp:simplePos x="0" y="0"/>
                <wp:positionH relativeFrom="column">
                  <wp:posOffset>5868227</wp:posOffset>
                </wp:positionH>
                <wp:positionV relativeFrom="paragraph">
                  <wp:posOffset>1354838</wp:posOffset>
                </wp:positionV>
                <wp:extent cx="0" cy="867997"/>
                <wp:effectExtent l="0" t="0" r="19050" b="27940"/>
                <wp:wrapNone/>
                <wp:docPr id="1085" name="直線接點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67997"/>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1085" o:spid="_x0000_s1026"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05pt,106.7pt" to="462.0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" strokecolor="black [3213]" strokeweight="1pt">
                <v:stroke dashstyle="3 1" joinstyle="miter"/>
                <o:lock v:ext="edit" shapetype="f"/>
              </v:line>
            </w:pict>
          </mc:Fallback>
        </mc:AlternateContent>
      </w:r>
      <w:r>
        <w:rPr>
          <w:noProof/>
        </w:rPr>
        <mc:AlternateContent>
          <mc:Choice Requires="wps">
            <w:drawing>
              <wp:anchor distT="0" distB="0" distL="114300" distR="114300" simplePos="0" relativeHeight="252429312" behindDoc="0" locked="0" layoutInCell="1" allowOverlap="1" wp14:anchorId="542BF30A" wp14:editId="3517B826">
                <wp:simplePos x="0" y="0"/>
                <wp:positionH relativeFrom="column">
                  <wp:posOffset>4436242</wp:posOffset>
                </wp:positionH>
                <wp:positionV relativeFrom="paragraph">
                  <wp:posOffset>1320333</wp:posOffset>
                </wp:positionV>
                <wp:extent cx="1440611" cy="17253"/>
                <wp:effectExtent l="0" t="0" r="26670" b="20955"/>
                <wp:wrapNone/>
                <wp:docPr id="1152" name="直線接點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40611" cy="17253"/>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1152" o:spid="_x0000_s1026" style="position:absolute;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3pt,103.95pt" to="462.7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" strokecolor="black [3213]" strokeweight="1pt">
                <v:stroke dashstyle="3 1" joinstyle="miter"/>
                <o:lock v:ext="edit" shapetype="f"/>
              </v:line>
            </w:pict>
          </mc:Fallback>
        </mc:AlternateContent>
      </w:r>
      <w:r>
        <w:rPr>
          <w:noProof/>
        </w:rPr>
        <mc:AlternateContent>
          <mc:Choice Requires="wps">
            <w:drawing>
              <wp:anchor distT="0" distB="0" distL="114300" distR="114300" simplePos="0" relativeHeight="252390400" behindDoc="0" locked="0" layoutInCell="1" allowOverlap="1" wp14:anchorId="6A006AC2" wp14:editId="2D0C9654">
                <wp:simplePos x="0" y="0"/>
                <wp:positionH relativeFrom="column">
                  <wp:posOffset>3987668</wp:posOffset>
                </wp:positionH>
                <wp:positionV relativeFrom="paragraph">
                  <wp:posOffset>354174</wp:posOffset>
                </wp:positionV>
                <wp:extent cx="457200" cy="966159"/>
                <wp:effectExtent l="0" t="0" r="19050" b="24765"/>
                <wp:wrapNone/>
                <wp:docPr id="1086" name="直線接點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966159"/>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1086" o:spid="_x0000_s1026" style="position:absolute;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27.9pt" to="35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" strokecolor="black [3213]" strokeweight="1pt">
                <v:stroke dashstyle="3 1" joinstyle="miter"/>
                <o:lock v:ext="edit" shapetype="f"/>
              </v:line>
            </w:pict>
          </mc:Fallback>
        </mc:AlternateContent>
      </w:r>
      <w:r>
        <w:rPr>
          <w:noProof/>
        </w:rPr>
        <mc:AlternateContent>
          <mc:Choice Requires="wps">
            <w:drawing>
              <wp:anchor distT="0" distB="0" distL="114300" distR="114300" simplePos="0" relativeHeight="252406784" behindDoc="0" locked="0" layoutInCell="1" allowOverlap="1" wp14:anchorId="56EFE609" wp14:editId="4C58D916">
                <wp:simplePos x="0" y="0"/>
                <wp:positionH relativeFrom="column">
                  <wp:posOffset>3289300</wp:posOffset>
                </wp:positionH>
                <wp:positionV relativeFrom="paragraph">
                  <wp:posOffset>5750824</wp:posOffset>
                </wp:positionV>
                <wp:extent cx="1943735" cy="9525"/>
                <wp:effectExtent l="0" t="0" r="37465" b="28575"/>
                <wp:wrapNone/>
                <wp:docPr id="1118" name="直線接點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43735" cy="952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1118" o:spid="_x0000_s1026" style="position:absolute;flip:y;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452.8pt" to="412.05pt,4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" strokecolor="black [3213]" strokeweight="1pt">
                <v:stroke joinstyle="miter"/>
                <o:lock v:ext="edit" shapetype="f"/>
              </v:line>
            </w:pict>
          </mc:Fallback>
        </mc:AlternateContent>
      </w:r>
      <w:r>
        <w:rPr>
          <w:noProof/>
        </w:rPr>
        <mc:AlternateContent>
          <mc:Choice Requires="wpg">
            <w:drawing>
              <wp:anchor distT="0" distB="0" distL="114300" distR="114300" simplePos="0" relativeHeight="252395520" behindDoc="0" locked="0" layoutInCell="1" allowOverlap="1" wp14:anchorId="078CF777" wp14:editId="45FE34DF">
                <wp:simplePos x="0" y="0"/>
                <wp:positionH relativeFrom="column">
                  <wp:posOffset>6730868</wp:posOffset>
                </wp:positionH>
                <wp:positionV relativeFrom="paragraph">
                  <wp:posOffset>6944755</wp:posOffset>
                </wp:positionV>
                <wp:extent cx="2389505" cy="1917700"/>
                <wp:effectExtent l="0" t="0" r="10795" b="25400"/>
                <wp:wrapNone/>
                <wp:docPr id="661" name="群組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9505" cy="1917700"/>
                          <a:chOff x="5622" y="15746"/>
                          <a:chExt cx="3763" cy="3020"/>
                        </a:xfrm>
                      </wpg:grpSpPr>
                      <wps:wsp>
                        <wps:cNvPr id="662" name="Text Box 52"/>
                        <wps:cNvSpPr txBox="1">
                          <a:spLocks noChangeArrowheads="1"/>
                        </wps:cNvSpPr>
                        <wps:spPr bwMode="auto">
                          <a:xfrm>
                            <a:off x="5622" y="15746"/>
                            <a:ext cx="3763" cy="2500"/>
                          </a:xfrm>
                          <a:prstGeom prst="rect">
                            <a:avLst/>
                          </a:prstGeom>
                          <a:solidFill>
                            <a:srgbClr val="FFFFFF"/>
                          </a:solidFill>
                          <a:ln w="19050">
                            <a:solidFill>
                              <a:srgbClr val="000000"/>
                            </a:solidFill>
                            <a:miter lim="800000"/>
                            <a:headEnd/>
                            <a:tailEnd/>
                          </a:ln>
                        </wps:spPr>
                        <wps:txbx>
                          <w:txbxContent>
                            <w:p w:rsidR="00FF75EA" w:rsidRPr="001B20B3" w:rsidRDefault="00FF75EA" w:rsidP="004F76F3">
                              <w:pPr>
                                <w:pStyle w:val="a3"/>
                                <w:numPr>
                                  <w:ilvl w:val="0"/>
                                  <w:numId w:val="24"/>
                                </w:numPr>
                                <w:snapToGrid w:val="0"/>
                                <w:ind w:leftChars="0"/>
                                <w:rPr>
                                  <w:rFonts w:ascii="標楷體" w:eastAsia="標楷體" w:hAnsi="標楷體"/>
                                  <w:szCs w:val="24"/>
                                </w:rPr>
                              </w:pPr>
                              <w:r w:rsidRPr="009C4EA0">
                                <w:rPr>
                                  <w:rFonts w:ascii="標楷體" w:eastAsia="標楷體" w:hAnsi="標楷體" w:hint="eastAsia"/>
                                  <w:szCs w:val="24"/>
                                </w:rPr>
                                <w:t>教師對學校之處理措施認為違法或不當，致損其權益者，依教師法規定提教師申訴</w:t>
                              </w:r>
                              <w:r>
                                <w:rPr>
                                  <w:rFonts w:ascii="標楷體" w:eastAsia="標楷體" w:hAnsi="標楷體" w:hint="eastAsia"/>
                                  <w:szCs w:val="24"/>
                                </w:rPr>
                                <w:t>。</w:t>
                              </w:r>
                            </w:p>
                            <w:p w:rsidR="00FF75EA" w:rsidRPr="009C4EA0" w:rsidRDefault="00FF75EA" w:rsidP="004F76F3">
                              <w:pPr>
                                <w:pStyle w:val="a3"/>
                                <w:numPr>
                                  <w:ilvl w:val="0"/>
                                  <w:numId w:val="24"/>
                                </w:numPr>
                                <w:snapToGrid w:val="0"/>
                                <w:ind w:leftChars="0"/>
                                <w:rPr>
                                  <w:rFonts w:ascii="標楷體" w:eastAsia="標楷體" w:hAnsi="標楷體"/>
                                  <w:szCs w:val="24"/>
                                </w:rPr>
                              </w:pPr>
                              <w:r w:rsidRPr="009C4EA0">
                                <w:rPr>
                                  <w:rFonts w:ascii="標楷體" w:eastAsia="標楷體" w:hAnsi="標楷體" w:hint="eastAsia"/>
                                  <w:szCs w:val="24"/>
                                </w:rPr>
                                <w:t>職員</w:t>
                              </w:r>
                              <w:r>
                                <w:rPr>
                                  <w:rFonts w:ascii="標楷體" w:eastAsia="標楷體" w:hAnsi="標楷體" w:hint="eastAsia"/>
                                  <w:szCs w:val="24"/>
                                </w:rPr>
                                <w:t>工</w:t>
                              </w:r>
                              <w:r w:rsidRPr="009C4EA0">
                                <w:rPr>
                                  <w:rFonts w:ascii="標楷體" w:eastAsia="標楷體" w:hAnsi="標楷體" w:hint="eastAsia"/>
                                  <w:szCs w:val="24"/>
                                </w:rPr>
                                <w:t>依各該</w:t>
                              </w:r>
                              <w:r>
                                <w:rPr>
                                  <w:rFonts w:ascii="標楷體" w:eastAsia="標楷體" w:hAnsi="標楷體" w:hint="eastAsia"/>
                                  <w:szCs w:val="24"/>
                                </w:rPr>
                                <w:t>人事法令或</w:t>
                              </w:r>
                              <w:r w:rsidRPr="009C4EA0">
                                <w:rPr>
                                  <w:rFonts w:ascii="標楷體" w:eastAsia="標楷體" w:hAnsi="標楷體" w:hint="eastAsia"/>
                                  <w:szCs w:val="24"/>
                                </w:rPr>
                                <w:t>服務規定</w:t>
                              </w:r>
                              <w:r>
                                <w:rPr>
                                  <w:rFonts w:ascii="標楷體" w:eastAsia="標楷體" w:hAnsi="標楷體" w:hint="eastAsia"/>
                                  <w:szCs w:val="24"/>
                                </w:rPr>
                                <w:t>提出救濟。</w:t>
                              </w:r>
                            </w:p>
                            <w:p w:rsidR="00FF75EA" w:rsidRPr="009C4EA0" w:rsidRDefault="00FF75EA" w:rsidP="004F76F3">
                              <w:pPr>
                                <w:pStyle w:val="a3"/>
                                <w:numPr>
                                  <w:ilvl w:val="0"/>
                                  <w:numId w:val="24"/>
                                </w:numPr>
                                <w:snapToGrid w:val="0"/>
                                <w:ind w:leftChars="0"/>
                                <w:rPr>
                                  <w:rFonts w:ascii="標楷體" w:eastAsia="標楷體" w:hAnsi="標楷體"/>
                                  <w:szCs w:val="24"/>
                                </w:rPr>
                              </w:pPr>
                              <w:r w:rsidRPr="009C4EA0">
                                <w:rPr>
                                  <w:rFonts w:ascii="標楷體" w:eastAsia="標楷體" w:hAnsi="標楷體" w:hint="eastAsia"/>
                                  <w:szCs w:val="24"/>
                                </w:rPr>
                                <w:t>學生依學校之申訴管道提出救濟</w:t>
                              </w:r>
                              <w:r>
                                <w:rPr>
                                  <w:rFonts w:ascii="標楷體" w:eastAsia="標楷體" w:hAnsi="標楷體" w:hint="eastAsia"/>
                                  <w:szCs w:val="24"/>
                                </w:rPr>
                                <w:t>。</w:t>
                              </w:r>
                            </w:p>
                            <w:p w:rsidR="00FF75EA" w:rsidRPr="00333F67" w:rsidRDefault="00FF75EA" w:rsidP="004F76F3">
                              <w:pPr>
                                <w:pStyle w:val="a3"/>
                                <w:snapToGrid w:val="0"/>
                                <w:ind w:leftChars="0" w:left="240" w:rightChars="-27" w:right="-65" w:hangingChars="100" w:hanging="240"/>
                                <w:rPr>
                                  <w:rFonts w:ascii="標楷體" w:eastAsia="標楷體" w:hAnsi="標楷體"/>
                                  <w:szCs w:val="24"/>
                                </w:rPr>
                              </w:pPr>
                            </w:p>
                          </w:txbxContent>
                        </wps:txbx>
                        <wps:bodyPr rot="0" vert="horz" wrap="square" lIns="91440" tIns="45720" rIns="91440" bIns="45720" anchor="t" anchorCtr="0" upright="1">
                          <a:noAutofit/>
                        </wps:bodyPr>
                      </wps:wsp>
                      <wps:wsp>
                        <wps:cNvPr id="1084" name="Text Box 53"/>
                        <wps:cNvSpPr txBox="1">
                          <a:spLocks noChangeArrowheads="1"/>
                        </wps:cNvSpPr>
                        <wps:spPr bwMode="auto">
                          <a:xfrm>
                            <a:off x="5622" y="18191"/>
                            <a:ext cx="3763" cy="575"/>
                          </a:xfrm>
                          <a:prstGeom prst="rect">
                            <a:avLst/>
                          </a:prstGeom>
                          <a:solidFill>
                            <a:srgbClr val="FFFFFF"/>
                          </a:solidFill>
                          <a:ln w="19050">
                            <a:solidFill>
                              <a:srgbClr val="000000"/>
                            </a:solidFill>
                            <a:miter lim="800000"/>
                            <a:headEnd/>
                            <a:tailEnd/>
                          </a:ln>
                        </wps:spPr>
                        <wps:txbx>
                          <w:txbxContent>
                            <w:p w:rsidR="00FF75EA" w:rsidRPr="009C4EA0" w:rsidRDefault="00FF75EA" w:rsidP="004F76F3">
                              <w:pPr>
                                <w:snapToGrid w:val="0"/>
                                <w:jc w:val="center"/>
                                <w:rPr>
                                  <w:rFonts w:ascii="標楷體" w:eastAsia="標楷體" w:hAnsi="標楷體"/>
                                </w:rPr>
                              </w:pPr>
                              <w:r w:rsidRPr="00DA5BBD">
                                <w:rPr>
                                  <w:rFonts w:ascii="標楷體" w:eastAsia="標楷體" w:hAnsi="標楷體" w:hint="eastAsia"/>
                                </w:rPr>
                                <w:t>申訴人、申訴之相對人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661" o:spid="_x0000_s1400" style="position:absolute;margin-left:530pt;margin-top:546.85pt;width:188.15pt;height:151pt;z-index:252395520;mso-position-horizontal-relative:text;mso-position-vertical-relative:text" coordorigin="5622,15746" coordsize="376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">
                <v:shape id="_x0000_s1401" type="#_x0000_t202" style="position:absolute;left:5622;top:15746;width:3763;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pcIA&#10;AADcAAAADwAAAGRycy9kb3ducmV2LnhtbESPT4vCMBTE78J+h/AWvGm6okWqUWTB4nH9x17fNs+m&#10;2LyUJtb67TeC4HGYmd8wy3Vva9FR6yvHCr7GCQjiwumKSwWn43Y0B+EDssbaMSl4kIf16mOwxEy7&#10;O++pO4RSRAj7DBWYEJpMSl8YsujHriGO3sW1FkOUbSl1i/cIt7WcJEkqLVYcFww29G2ouB5uVsHM&#10;//5Mu8dfZcr5OZd5b/fTY67U8LPfLEAE6sM7/GrvtII0ncD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16lwgAAANwAAAAPAAAAAAAAAAAAAAAAAJgCAABkcnMvZG93&#10;bnJldi54bWxQSwUGAAAAAAQABAD1AAAAhwMAAAAA&#10;" strokeweight="1.5pt">
                  <v:textbox>
                    <w:txbxContent>
                      <w:p w:rsidR="00FF75EA" w:rsidRPr="001B20B3" w:rsidRDefault="00FF75EA" w:rsidP="004F76F3">
                        <w:pPr>
                          <w:pStyle w:val="a3"/>
                          <w:numPr>
                            <w:ilvl w:val="0"/>
                            <w:numId w:val="24"/>
                          </w:numPr>
                          <w:snapToGrid w:val="0"/>
                          <w:ind w:leftChars="0"/>
                          <w:rPr>
                            <w:rFonts w:ascii="標楷體" w:eastAsia="標楷體" w:hAnsi="標楷體"/>
                            <w:szCs w:val="24"/>
                          </w:rPr>
                        </w:pPr>
                        <w:r w:rsidRPr="009C4EA0">
                          <w:rPr>
                            <w:rFonts w:ascii="標楷體" w:eastAsia="標楷體" w:hAnsi="標楷體" w:hint="eastAsia"/>
                            <w:szCs w:val="24"/>
                          </w:rPr>
                          <w:t>教師對學校之處理措施認為違法或不當，致損其權益者，依教師法規定提教師申訴</w:t>
                        </w:r>
                        <w:r>
                          <w:rPr>
                            <w:rFonts w:ascii="標楷體" w:eastAsia="標楷體" w:hAnsi="標楷體" w:hint="eastAsia"/>
                            <w:szCs w:val="24"/>
                          </w:rPr>
                          <w:t>。</w:t>
                        </w:r>
                      </w:p>
                      <w:p w:rsidR="00FF75EA" w:rsidRPr="009C4EA0" w:rsidRDefault="00FF75EA" w:rsidP="004F76F3">
                        <w:pPr>
                          <w:pStyle w:val="a3"/>
                          <w:numPr>
                            <w:ilvl w:val="0"/>
                            <w:numId w:val="24"/>
                          </w:numPr>
                          <w:snapToGrid w:val="0"/>
                          <w:ind w:leftChars="0"/>
                          <w:rPr>
                            <w:rFonts w:ascii="標楷體" w:eastAsia="標楷體" w:hAnsi="標楷體"/>
                            <w:szCs w:val="24"/>
                          </w:rPr>
                        </w:pPr>
                        <w:r w:rsidRPr="009C4EA0">
                          <w:rPr>
                            <w:rFonts w:ascii="標楷體" w:eastAsia="標楷體" w:hAnsi="標楷體" w:hint="eastAsia"/>
                            <w:szCs w:val="24"/>
                          </w:rPr>
                          <w:t>職員</w:t>
                        </w:r>
                        <w:r>
                          <w:rPr>
                            <w:rFonts w:ascii="標楷體" w:eastAsia="標楷體" w:hAnsi="標楷體" w:hint="eastAsia"/>
                            <w:szCs w:val="24"/>
                          </w:rPr>
                          <w:t>工</w:t>
                        </w:r>
                        <w:r w:rsidRPr="009C4EA0">
                          <w:rPr>
                            <w:rFonts w:ascii="標楷體" w:eastAsia="標楷體" w:hAnsi="標楷體" w:hint="eastAsia"/>
                            <w:szCs w:val="24"/>
                          </w:rPr>
                          <w:t>依各該</w:t>
                        </w:r>
                        <w:r>
                          <w:rPr>
                            <w:rFonts w:ascii="標楷體" w:eastAsia="標楷體" w:hAnsi="標楷體" w:hint="eastAsia"/>
                            <w:szCs w:val="24"/>
                          </w:rPr>
                          <w:t>人事法令或</w:t>
                        </w:r>
                        <w:r w:rsidRPr="009C4EA0">
                          <w:rPr>
                            <w:rFonts w:ascii="標楷體" w:eastAsia="標楷體" w:hAnsi="標楷體" w:hint="eastAsia"/>
                            <w:szCs w:val="24"/>
                          </w:rPr>
                          <w:t>服務規定</w:t>
                        </w:r>
                        <w:r>
                          <w:rPr>
                            <w:rFonts w:ascii="標楷體" w:eastAsia="標楷體" w:hAnsi="標楷體" w:hint="eastAsia"/>
                            <w:szCs w:val="24"/>
                          </w:rPr>
                          <w:t>提出救濟。</w:t>
                        </w:r>
                      </w:p>
                      <w:p w:rsidR="00FF75EA" w:rsidRPr="009C4EA0" w:rsidRDefault="00FF75EA" w:rsidP="004F76F3">
                        <w:pPr>
                          <w:pStyle w:val="a3"/>
                          <w:numPr>
                            <w:ilvl w:val="0"/>
                            <w:numId w:val="24"/>
                          </w:numPr>
                          <w:snapToGrid w:val="0"/>
                          <w:ind w:leftChars="0"/>
                          <w:rPr>
                            <w:rFonts w:ascii="標楷體" w:eastAsia="標楷體" w:hAnsi="標楷體"/>
                            <w:szCs w:val="24"/>
                          </w:rPr>
                        </w:pPr>
                        <w:r w:rsidRPr="009C4EA0">
                          <w:rPr>
                            <w:rFonts w:ascii="標楷體" w:eastAsia="標楷體" w:hAnsi="標楷體" w:hint="eastAsia"/>
                            <w:szCs w:val="24"/>
                          </w:rPr>
                          <w:t>學生依學校之申訴管道提出救濟</w:t>
                        </w:r>
                        <w:r>
                          <w:rPr>
                            <w:rFonts w:ascii="標楷體" w:eastAsia="標楷體" w:hAnsi="標楷體" w:hint="eastAsia"/>
                            <w:szCs w:val="24"/>
                          </w:rPr>
                          <w:t>。</w:t>
                        </w:r>
                      </w:p>
                      <w:p w:rsidR="00FF75EA" w:rsidRPr="00333F67" w:rsidRDefault="00FF75EA" w:rsidP="004F76F3">
                        <w:pPr>
                          <w:pStyle w:val="a3"/>
                          <w:snapToGrid w:val="0"/>
                          <w:ind w:leftChars="0" w:left="240" w:rightChars="-27" w:right="-65" w:hangingChars="100" w:hanging="240"/>
                          <w:rPr>
                            <w:rFonts w:ascii="標楷體" w:eastAsia="標楷體" w:hAnsi="標楷體"/>
                            <w:szCs w:val="24"/>
                          </w:rPr>
                        </w:pPr>
                      </w:p>
                    </w:txbxContent>
                  </v:textbox>
                </v:shape>
                <v:shape id="_x0000_s1402" type="#_x0000_t202" style="position:absolute;left:5622;top:18191;width:376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shcIA&#10;AADdAAAADwAAAGRycy9kb3ducmV2LnhtbERPS2vCQBC+C/6HZQRvZqOkJaSuUgRDjz5avI7ZaTY0&#10;Oxuy2xj/fVcQepuP7znr7WhbMVDvG8cKlkkKgrhyuuFawed5v8hB+ICssXVMCu7kYbuZTtZYaHfj&#10;Iw2nUIsYwr5ABSaErpDSV4Ys+sR1xJH7dr3FEGFfS93jLYbbVq7S9FVabDg2GOxoZ6j6Of1aBS/+&#10;csiG+7Uxdf5VynK0x+xcKjWfje9vIAKN4V/8dH/oOD/NM3h8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GyFwgAAAN0AAAAPAAAAAAAAAAAAAAAAAJgCAABkcnMvZG93&#10;bnJldi54bWxQSwUGAAAAAAQABAD1AAAAhwMAAAAA&#10;" strokeweight="1.5pt">
                  <v:textbox>
                    <w:txbxContent>
                      <w:p w:rsidR="00FF75EA" w:rsidRPr="009C4EA0" w:rsidRDefault="00FF75EA" w:rsidP="004F76F3">
                        <w:pPr>
                          <w:snapToGrid w:val="0"/>
                          <w:jc w:val="center"/>
                          <w:rPr>
                            <w:rFonts w:ascii="標楷體" w:eastAsia="標楷體" w:hAnsi="標楷體"/>
                          </w:rPr>
                        </w:pPr>
                        <w:r w:rsidRPr="00DA5BBD">
                          <w:rPr>
                            <w:rFonts w:ascii="標楷體" w:eastAsia="標楷體" w:hAnsi="標楷體" w:hint="eastAsia"/>
                          </w:rPr>
                          <w:t>申訴人、申訴之相對人</w:t>
                        </w:r>
                      </w:p>
                    </w:txbxContent>
                  </v:textbox>
                </v:shape>
              </v:group>
            </w:pict>
          </mc:Fallback>
        </mc:AlternateContent>
      </w:r>
      <w:r>
        <w:rPr>
          <w:noProof/>
        </w:rPr>
        <mc:AlternateContent>
          <mc:Choice Requires="wpg">
            <w:drawing>
              <wp:anchor distT="0" distB="0" distL="114300" distR="114300" simplePos="0" relativeHeight="252394496" behindDoc="0" locked="0" layoutInCell="1" allowOverlap="1" wp14:anchorId="443F2208" wp14:editId="450970A3">
                <wp:simplePos x="0" y="0"/>
                <wp:positionH relativeFrom="column">
                  <wp:posOffset>2264</wp:posOffset>
                </wp:positionH>
                <wp:positionV relativeFrom="paragraph">
                  <wp:posOffset>6936129</wp:posOffset>
                </wp:positionV>
                <wp:extent cx="2277110" cy="1424305"/>
                <wp:effectExtent l="0" t="0" r="27940" b="23495"/>
                <wp:wrapNone/>
                <wp:docPr id="658" name="群組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110" cy="1424305"/>
                          <a:chOff x="3641" y="16166"/>
                          <a:chExt cx="3586" cy="2243"/>
                        </a:xfrm>
                      </wpg:grpSpPr>
                      <wps:wsp>
                        <wps:cNvPr id="659" name="文字方塊 50"/>
                        <wps:cNvSpPr txBox="1">
                          <a:spLocks noChangeArrowheads="1"/>
                        </wps:cNvSpPr>
                        <wps:spPr bwMode="auto">
                          <a:xfrm>
                            <a:off x="3641" y="16166"/>
                            <a:ext cx="3586" cy="1692"/>
                          </a:xfrm>
                          <a:prstGeom prst="rect">
                            <a:avLst/>
                          </a:prstGeom>
                          <a:solidFill>
                            <a:srgbClr val="FFFFFF"/>
                          </a:solidFill>
                          <a:ln w="19050">
                            <a:solidFill>
                              <a:srgbClr val="000000"/>
                            </a:solidFill>
                            <a:miter lim="800000"/>
                            <a:headEnd/>
                            <a:tailEnd/>
                          </a:ln>
                        </wps:spPr>
                        <wps:txbx>
                          <w:txbxContent>
                            <w:p w:rsidR="00FF75EA" w:rsidRPr="009C4EA0" w:rsidRDefault="00FF75EA" w:rsidP="004F76F3">
                              <w:pPr>
                                <w:snapToGrid w:val="0"/>
                                <w:rPr>
                                  <w:rFonts w:ascii="標楷體" w:eastAsia="標楷體" w:hAnsi="標楷體"/>
                                </w:rPr>
                              </w:pPr>
                              <w:r w:rsidRPr="00333F67">
                                <w:rPr>
                                  <w:rFonts w:ascii="標楷體" w:eastAsia="標楷體" w:hAnsi="標楷體" w:hint="eastAsia"/>
                                </w:rPr>
                                <w:t>學校逾期未完成調查或當事人不服調查結果，當事人得於期限屆滿或調查結果通知到達之次日起30日內，向臺北市政府社會局提出再申訴。</w:t>
                              </w:r>
                            </w:p>
                          </w:txbxContent>
                        </wps:txbx>
                        <wps:bodyPr rot="0" vert="horz" wrap="square" lIns="91440" tIns="45720" rIns="91440" bIns="45720" anchor="t" anchorCtr="0" upright="1">
                          <a:noAutofit/>
                        </wps:bodyPr>
                      </wps:wsp>
                      <wps:wsp>
                        <wps:cNvPr id="660" name="Text Box 50"/>
                        <wps:cNvSpPr txBox="1">
                          <a:spLocks noChangeArrowheads="1"/>
                        </wps:cNvSpPr>
                        <wps:spPr bwMode="auto">
                          <a:xfrm>
                            <a:off x="3641" y="17858"/>
                            <a:ext cx="3586" cy="551"/>
                          </a:xfrm>
                          <a:prstGeom prst="rect">
                            <a:avLst/>
                          </a:prstGeom>
                          <a:solidFill>
                            <a:srgbClr val="FFFFFF"/>
                          </a:solidFill>
                          <a:ln w="19050">
                            <a:solidFill>
                              <a:srgbClr val="000000"/>
                            </a:solidFill>
                            <a:miter lim="800000"/>
                            <a:headEnd/>
                            <a:tailEnd/>
                          </a:ln>
                        </wps:spPr>
                        <wps:txbx>
                          <w:txbxContent>
                            <w:p w:rsidR="00FF75EA" w:rsidRPr="009C4EA0" w:rsidRDefault="00FF75EA" w:rsidP="004F76F3">
                              <w:pPr>
                                <w:snapToGrid w:val="0"/>
                                <w:rPr>
                                  <w:rFonts w:ascii="標楷體" w:eastAsia="標楷體" w:hAnsi="標楷體"/>
                                </w:rPr>
                              </w:pPr>
                              <w:r w:rsidRPr="00DA5BBD">
                                <w:rPr>
                                  <w:rFonts w:ascii="標楷體" w:eastAsia="標楷體" w:hAnsi="標楷體" w:hint="eastAsia"/>
                                </w:rPr>
                                <w:t>申訴人、申訴之相對人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658" o:spid="_x0000_s1403" style="position:absolute;margin-left:.2pt;margin-top:546.15pt;width:179.3pt;height:112.15pt;z-index:252394496;mso-position-horizontal-relative:text;mso-position-vertical-relative:text" coordorigin="3641,16166" coordsize="3586,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">
                <v:shape id="文字方塊 50" o:spid="_x0000_s1404" type="#_x0000_t202" style="position:absolute;left:3641;top:16166;width:358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GacQA&#10;AADcAAAADwAAAGRycy9kb3ducmV2LnhtbESPQWvCQBSE70L/w/IKvemmRUOMrlIKDR4bY+n1mX1m&#10;Q7NvQ3Yb4793C4Ueh5n5htnuJ9uJkQbfOlbwvEhAENdOt9woOFXv8wyED8gaO8ek4EYe9ruH2RZz&#10;7a5c0ngMjYgQ9jkqMCH0uZS+NmTRL1xPHL2LGyyGKIdG6gGvEW47+ZIkqbTYclww2NObofr7+GMV&#10;rPzXx3K8nVvTZJ+FLCZbLqtCqafH6XUDItAU/sN/7YNWkK7W8HsmH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BmnEAAAA3AAAAA8AAAAAAAAAAAAAAAAAmAIAAGRycy9k&#10;b3ducmV2LnhtbFBLBQYAAAAABAAEAPUAAACJAwAAAAA=&#10;" strokeweight="1.5pt">
                  <v:textbox>
                    <w:txbxContent>
                      <w:p w:rsidR="00FF75EA" w:rsidRPr="009C4EA0" w:rsidRDefault="00FF75EA" w:rsidP="004F76F3">
                        <w:pPr>
                          <w:snapToGrid w:val="0"/>
                          <w:rPr>
                            <w:rFonts w:ascii="標楷體" w:eastAsia="標楷體" w:hAnsi="標楷體"/>
                          </w:rPr>
                        </w:pPr>
                        <w:r w:rsidRPr="00333F67">
                          <w:rPr>
                            <w:rFonts w:ascii="標楷體" w:eastAsia="標楷體" w:hAnsi="標楷體" w:hint="eastAsia"/>
                          </w:rPr>
                          <w:t>學校逾期未完成調查或當事人不服調查結果，當事人得於期限屆滿或調查結果通知到達之次日起30日內，向臺北市政府社會局提出再申訴。</w:t>
                        </w:r>
                      </w:p>
                    </w:txbxContent>
                  </v:textbox>
                </v:shape>
                <v:shape id="_x0000_s1405" type="#_x0000_t202" style="position:absolute;left:3641;top:17858;width:3586;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lScEA&#10;AADcAAAADwAAAGRycy9kb3ducmV2LnhtbERPz2uDMBS+F/Y/hDfYrcaVVsSaljGo7DjbjV3fzKuR&#10;mRcxmdX/vjkMdvz4fpfH2fZiotF3jhU8JykI4sbpjlsFH5fTOgfhA7LG3jEpWMjD8fCwKrHQ7sY1&#10;TefQihjCvkAFJoShkNI3hiz6xA3Ekbu60WKIcGylHvEWw20vN2maSYsdxwaDA70aan7Ov1bBzn+9&#10;b6fluzNt/lnJarb19lIp9fQ4v+xBBJrDv/jP/aYVZFmcH8/EI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VZUnBAAAA3AAAAA8AAAAAAAAAAAAAAAAAmAIAAGRycy9kb3du&#10;cmV2LnhtbFBLBQYAAAAABAAEAPUAAACGAwAAAAA=&#10;" strokeweight="1.5pt">
                  <v:textbox>
                    <w:txbxContent>
                      <w:p w:rsidR="00FF75EA" w:rsidRPr="009C4EA0" w:rsidRDefault="00FF75EA" w:rsidP="004F76F3">
                        <w:pPr>
                          <w:snapToGrid w:val="0"/>
                          <w:rPr>
                            <w:rFonts w:ascii="標楷體" w:eastAsia="標楷體" w:hAnsi="標楷體"/>
                          </w:rPr>
                        </w:pPr>
                        <w:r w:rsidRPr="00DA5BBD">
                          <w:rPr>
                            <w:rFonts w:ascii="標楷體" w:eastAsia="標楷體" w:hAnsi="標楷體" w:hint="eastAsia"/>
                          </w:rPr>
                          <w:t>申訴人、申訴之相對人</w:t>
                        </w:r>
                      </w:p>
                    </w:txbxContent>
                  </v:textbox>
                </v:shape>
              </v:group>
            </w:pict>
          </mc:Fallback>
        </mc:AlternateContent>
      </w:r>
      <w:r>
        <w:rPr>
          <w:noProof/>
        </w:rPr>
        <mc:AlternateContent>
          <mc:Choice Requires="wps">
            <w:drawing>
              <wp:anchor distT="0" distB="0" distL="114300" distR="114300" simplePos="0" relativeHeight="252389376" behindDoc="0" locked="0" layoutInCell="1" allowOverlap="1" wp14:anchorId="1632EDFE" wp14:editId="3AE0D568">
                <wp:simplePos x="0" y="0"/>
                <wp:positionH relativeFrom="column">
                  <wp:posOffset>-109879</wp:posOffset>
                </wp:positionH>
                <wp:positionV relativeFrom="paragraph">
                  <wp:posOffset>1466982</wp:posOffset>
                </wp:positionV>
                <wp:extent cx="2802255" cy="2139351"/>
                <wp:effectExtent l="0" t="0" r="17145" b="13335"/>
                <wp:wrapNone/>
                <wp:docPr id="1107" name="文字方塊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2139351"/>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D9959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5EA" w:rsidRPr="005F57D0" w:rsidRDefault="00FF75EA" w:rsidP="004F76F3">
                            <w:pPr>
                              <w:snapToGrid w:val="0"/>
                              <w:ind w:left="283" w:hangingChars="118" w:hanging="283"/>
                              <w:rPr>
                                <w:rFonts w:ascii="標楷體" w:eastAsia="標楷體" w:hAnsi="標楷體"/>
                                <w:b/>
                              </w:rPr>
                            </w:pPr>
                            <w:r w:rsidRPr="005F57D0">
                              <w:rPr>
                                <w:rFonts w:ascii="標楷體" w:eastAsia="標楷體" w:hAnsi="標楷體" w:hint="eastAsia"/>
                                <w:b/>
                              </w:rPr>
                              <w:t>1.校長職責：如校長非為申訴處理委員會委員時，遇申訴處理委員會決議與調查小組報告不一致：</w:t>
                            </w:r>
                          </w:p>
                          <w:p w:rsidR="00FF75EA" w:rsidRPr="005F57D0" w:rsidRDefault="00FF75EA" w:rsidP="004F76F3">
                            <w:pPr>
                              <w:snapToGrid w:val="0"/>
                              <w:ind w:leftChars="50" w:left="480" w:hangingChars="150" w:hanging="360"/>
                              <w:rPr>
                                <w:rFonts w:ascii="標楷體" w:eastAsia="標楷體" w:hAnsi="標楷體"/>
                                <w:b/>
                              </w:rPr>
                            </w:pPr>
                            <w:r w:rsidRPr="005F57D0">
                              <w:rPr>
                                <w:rFonts w:ascii="標楷體" w:eastAsia="標楷體" w:hAnsi="標楷體" w:hint="eastAsia"/>
                                <w:b/>
                              </w:rPr>
                              <w:t>(1)校長應邀請校外專家學者擔任外聘委員或調查小組成員重行審議。</w:t>
                            </w:r>
                          </w:p>
                          <w:p w:rsidR="00FF75EA" w:rsidRPr="005F57D0" w:rsidRDefault="00FF75EA" w:rsidP="004F76F3">
                            <w:pPr>
                              <w:snapToGrid w:val="0"/>
                              <w:ind w:leftChars="50" w:left="480" w:hangingChars="150" w:hanging="360"/>
                              <w:rPr>
                                <w:rFonts w:ascii="標楷體" w:eastAsia="標楷體" w:hAnsi="標楷體"/>
                                <w:b/>
                              </w:rPr>
                            </w:pPr>
                            <w:r w:rsidRPr="005F57D0">
                              <w:rPr>
                                <w:rFonts w:ascii="標楷體" w:eastAsia="標楷體" w:hAnsi="標楷體" w:hint="eastAsia"/>
                                <w:b/>
                              </w:rPr>
                              <w:t>(2)校長對申訴處理委員會決議有不同意見時，應敘明理由交回復議。</w:t>
                            </w:r>
                          </w:p>
                          <w:p w:rsidR="00FF75EA" w:rsidRDefault="00FF75EA" w:rsidP="004F76F3">
                            <w:pPr>
                              <w:snapToGrid w:val="0"/>
                              <w:ind w:left="283" w:hangingChars="118" w:hanging="283"/>
                              <w:rPr>
                                <w:rFonts w:ascii="標楷體" w:eastAsia="標楷體" w:hAnsi="標楷體"/>
                                <w:b/>
                              </w:rPr>
                            </w:pPr>
                            <w:r w:rsidRPr="005F57D0">
                              <w:rPr>
                                <w:rFonts w:ascii="標楷體" w:eastAsia="標楷體" w:hAnsi="標楷體" w:hint="eastAsia"/>
                                <w:b/>
                              </w:rPr>
                              <w:t>2.督促行為人</w:t>
                            </w:r>
                            <w:r>
                              <w:rPr>
                                <w:rFonts w:ascii="標楷體" w:eastAsia="標楷體" w:hAnsi="標楷體" w:hint="eastAsia"/>
                                <w:b/>
                              </w:rPr>
                              <w:t>於</w:t>
                            </w:r>
                            <w:r w:rsidRPr="006D42BD">
                              <w:rPr>
                                <w:rFonts w:ascii="標楷體" w:eastAsia="標楷體" w:hAnsi="標楷體" w:hint="eastAsia"/>
                                <w:b/>
                                <w:color w:val="FF0000"/>
                              </w:rPr>
                              <w:t>1</w:t>
                            </w:r>
                            <w:proofErr w:type="gramStart"/>
                            <w:r w:rsidRPr="006D42BD">
                              <w:rPr>
                                <w:rFonts w:ascii="標楷體" w:eastAsia="標楷體" w:hAnsi="標楷體" w:hint="eastAsia"/>
                                <w:b/>
                                <w:color w:val="FF0000"/>
                              </w:rPr>
                              <w:t>週</w:t>
                            </w:r>
                            <w:proofErr w:type="gramEnd"/>
                            <w:r w:rsidRPr="006D42BD">
                              <w:rPr>
                                <w:rFonts w:ascii="標楷體" w:eastAsia="標楷體" w:hAnsi="標楷體" w:hint="eastAsia"/>
                                <w:b/>
                                <w:color w:val="FF0000"/>
                              </w:rPr>
                              <w:t>內完成3小時以上</w:t>
                            </w:r>
                            <w:r w:rsidRPr="005F57D0">
                              <w:rPr>
                                <w:rFonts w:ascii="標楷體" w:eastAsia="標楷體" w:hAnsi="標楷體" w:hint="eastAsia"/>
                                <w:b/>
                              </w:rPr>
                              <w:t>之性騷擾防治相關課程。</w:t>
                            </w:r>
                          </w:p>
                          <w:p w:rsidR="00FF75EA" w:rsidRPr="008A0197" w:rsidRDefault="00FF75EA" w:rsidP="004F76F3">
                            <w:pPr>
                              <w:snapToGrid w:val="0"/>
                              <w:ind w:left="283" w:hangingChars="118" w:hanging="283"/>
                              <w:rPr>
                                <w:rFonts w:ascii="標楷體" w:eastAsia="標楷體" w:hAnsi="標楷體"/>
                                <w:b/>
                                <w:color w:val="FF0000"/>
                              </w:rPr>
                            </w:pPr>
                            <w:r w:rsidRPr="006D42BD">
                              <w:rPr>
                                <w:rFonts w:ascii="標楷體" w:eastAsia="標楷體" w:hAnsi="標楷體" w:hint="eastAsia"/>
                                <w:b/>
                                <w:color w:val="FF0000"/>
                              </w:rPr>
                              <w:t>3.將處理結果報請</w:t>
                            </w:r>
                            <w:r>
                              <w:rPr>
                                <w:rFonts w:ascii="標楷體" w:eastAsia="標楷體" w:hAnsi="標楷體" w:hint="eastAsia"/>
                                <w:b/>
                                <w:color w:val="FF0000"/>
                              </w:rPr>
                              <w:t>教育局</w:t>
                            </w:r>
                            <w:r w:rsidRPr="006D42BD">
                              <w:rPr>
                                <w:rFonts w:ascii="標楷體" w:eastAsia="標楷體" w:hAnsi="標楷體" w:hint="eastAsia"/>
                                <w:b/>
                                <w:color w:val="FF0000"/>
                              </w:rPr>
                              <w:t>知悉。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07" o:spid="_x0000_s1406" type="#_x0000_t202" style="position:absolute;margin-left:-8.65pt;margin-top:115.5pt;width:220.65pt;height:168.4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" filled="f" fillcolor="#d99594">
                <v:stroke dashstyle="dash"/>
                <v:textbox>
                  <w:txbxContent>
                    <w:p w:rsidR="00FF75EA" w:rsidRPr="005F57D0" w:rsidRDefault="00FF75EA" w:rsidP="004F76F3">
                      <w:pPr>
                        <w:snapToGrid w:val="0"/>
                        <w:ind w:left="283" w:hangingChars="118" w:hanging="283"/>
                        <w:rPr>
                          <w:rFonts w:ascii="標楷體" w:eastAsia="標楷體" w:hAnsi="標楷體"/>
                          <w:b/>
                        </w:rPr>
                      </w:pPr>
                      <w:r w:rsidRPr="005F57D0">
                        <w:rPr>
                          <w:rFonts w:ascii="標楷體" w:eastAsia="標楷體" w:hAnsi="標楷體" w:hint="eastAsia"/>
                          <w:b/>
                        </w:rPr>
                        <w:t>1.校長職責：如校長非為申訴處理委員會委員時，遇申訴處理委員會決議與調查小組報告不一致：</w:t>
                      </w:r>
                    </w:p>
                    <w:p w:rsidR="00FF75EA" w:rsidRPr="005F57D0" w:rsidRDefault="00FF75EA" w:rsidP="004F76F3">
                      <w:pPr>
                        <w:snapToGrid w:val="0"/>
                        <w:ind w:leftChars="50" w:left="480" w:hangingChars="150" w:hanging="360"/>
                        <w:rPr>
                          <w:rFonts w:ascii="標楷體" w:eastAsia="標楷體" w:hAnsi="標楷體"/>
                          <w:b/>
                        </w:rPr>
                      </w:pPr>
                      <w:r w:rsidRPr="005F57D0">
                        <w:rPr>
                          <w:rFonts w:ascii="標楷體" w:eastAsia="標楷體" w:hAnsi="標楷體" w:hint="eastAsia"/>
                          <w:b/>
                        </w:rPr>
                        <w:t>(1)校長應邀請校外專家學者擔任外聘委員或調查小組成員重行審議。</w:t>
                      </w:r>
                    </w:p>
                    <w:p w:rsidR="00FF75EA" w:rsidRPr="005F57D0" w:rsidRDefault="00FF75EA" w:rsidP="004F76F3">
                      <w:pPr>
                        <w:snapToGrid w:val="0"/>
                        <w:ind w:leftChars="50" w:left="480" w:hangingChars="150" w:hanging="360"/>
                        <w:rPr>
                          <w:rFonts w:ascii="標楷體" w:eastAsia="標楷體" w:hAnsi="標楷體"/>
                          <w:b/>
                        </w:rPr>
                      </w:pPr>
                      <w:r w:rsidRPr="005F57D0">
                        <w:rPr>
                          <w:rFonts w:ascii="標楷體" w:eastAsia="標楷體" w:hAnsi="標楷體" w:hint="eastAsia"/>
                          <w:b/>
                        </w:rPr>
                        <w:t>(2)校長對申訴處理委員會決議有不同意見時，應敘明理由交回復議。</w:t>
                      </w:r>
                    </w:p>
                    <w:p w:rsidR="00FF75EA" w:rsidRDefault="00FF75EA" w:rsidP="004F76F3">
                      <w:pPr>
                        <w:snapToGrid w:val="0"/>
                        <w:ind w:left="283" w:hangingChars="118" w:hanging="283"/>
                        <w:rPr>
                          <w:rFonts w:ascii="標楷體" w:eastAsia="標楷體" w:hAnsi="標楷體"/>
                          <w:b/>
                        </w:rPr>
                      </w:pPr>
                      <w:r w:rsidRPr="005F57D0">
                        <w:rPr>
                          <w:rFonts w:ascii="標楷體" w:eastAsia="標楷體" w:hAnsi="標楷體" w:hint="eastAsia"/>
                          <w:b/>
                        </w:rPr>
                        <w:t>2.督促行為人</w:t>
                      </w:r>
                      <w:r>
                        <w:rPr>
                          <w:rFonts w:ascii="標楷體" w:eastAsia="標楷體" w:hAnsi="標楷體" w:hint="eastAsia"/>
                          <w:b/>
                        </w:rPr>
                        <w:t>於</w:t>
                      </w:r>
                      <w:r w:rsidRPr="006D42BD">
                        <w:rPr>
                          <w:rFonts w:ascii="標楷體" w:eastAsia="標楷體" w:hAnsi="標楷體" w:hint="eastAsia"/>
                          <w:b/>
                          <w:color w:val="FF0000"/>
                        </w:rPr>
                        <w:t>1</w:t>
                      </w:r>
                      <w:proofErr w:type="gramStart"/>
                      <w:r w:rsidRPr="006D42BD">
                        <w:rPr>
                          <w:rFonts w:ascii="標楷體" w:eastAsia="標楷體" w:hAnsi="標楷體" w:hint="eastAsia"/>
                          <w:b/>
                          <w:color w:val="FF0000"/>
                        </w:rPr>
                        <w:t>週</w:t>
                      </w:r>
                      <w:proofErr w:type="gramEnd"/>
                      <w:r w:rsidRPr="006D42BD">
                        <w:rPr>
                          <w:rFonts w:ascii="標楷體" w:eastAsia="標楷體" w:hAnsi="標楷體" w:hint="eastAsia"/>
                          <w:b/>
                          <w:color w:val="FF0000"/>
                        </w:rPr>
                        <w:t>內完成3小時以上</w:t>
                      </w:r>
                      <w:r w:rsidRPr="005F57D0">
                        <w:rPr>
                          <w:rFonts w:ascii="標楷體" w:eastAsia="標楷體" w:hAnsi="標楷體" w:hint="eastAsia"/>
                          <w:b/>
                        </w:rPr>
                        <w:t>之性騷擾防治相關課程。</w:t>
                      </w:r>
                    </w:p>
                    <w:p w:rsidR="00FF75EA" w:rsidRPr="008A0197" w:rsidRDefault="00FF75EA" w:rsidP="004F76F3">
                      <w:pPr>
                        <w:snapToGrid w:val="0"/>
                        <w:ind w:left="283" w:hangingChars="118" w:hanging="283"/>
                        <w:rPr>
                          <w:rFonts w:ascii="標楷體" w:eastAsia="標楷體" w:hAnsi="標楷體"/>
                          <w:b/>
                          <w:color w:val="FF0000"/>
                        </w:rPr>
                      </w:pPr>
                      <w:r w:rsidRPr="006D42BD">
                        <w:rPr>
                          <w:rFonts w:ascii="標楷體" w:eastAsia="標楷體" w:hAnsi="標楷體" w:hint="eastAsia"/>
                          <w:b/>
                          <w:color w:val="FF0000"/>
                        </w:rPr>
                        <w:t>3.將處理結果報請</w:t>
                      </w:r>
                      <w:r>
                        <w:rPr>
                          <w:rFonts w:ascii="標楷體" w:eastAsia="標楷體" w:hAnsi="標楷體" w:hint="eastAsia"/>
                          <w:b/>
                          <w:color w:val="FF0000"/>
                        </w:rPr>
                        <w:t>教育局</w:t>
                      </w:r>
                      <w:r w:rsidRPr="006D42BD">
                        <w:rPr>
                          <w:rFonts w:ascii="標楷體" w:eastAsia="標楷體" w:hAnsi="標楷體" w:hint="eastAsia"/>
                          <w:b/>
                          <w:color w:val="FF0000"/>
                        </w:rPr>
                        <w:t>知悉。</w:t>
                      </w:r>
                    </w:p>
                  </w:txbxContent>
                </v:textbox>
              </v:shape>
            </w:pict>
          </mc:Fallback>
        </mc:AlternateContent>
      </w:r>
      <w:r>
        <w:rPr>
          <w:noProof/>
        </w:rPr>
        <mc:AlternateContent>
          <mc:Choice Requires="wps">
            <w:drawing>
              <wp:anchor distT="0" distB="0" distL="114300" distR="114300" simplePos="0" relativeHeight="252388352" behindDoc="0" locked="0" layoutInCell="1" allowOverlap="1" wp14:anchorId="5E67D018" wp14:editId="4FA71657">
                <wp:simplePos x="0" y="0"/>
                <wp:positionH relativeFrom="column">
                  <wp:posOffset>2693706</wp:posOffset>
                </wp:positionH>
                <wp:positionV relativeFrom="paragraph">
                  <wp:posOffset>1947018</wp:posOffset>
                </wp:positionV>
                <wp:extent cx="517585" cy="356726"/>
                <wp:effectExtent l="0" t="0" r="53975" b="62865"/>
                <wp:wrapNone/>
                <wp:docPr id="1106" name="直線接點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7585" cy="356726"/>
                        </a:xfrm>
                        <a:prstGeom prst="line">
                          <a:avLst/>
                        </a:prstGeom>
                        <a:noFill/>
                        <a:ln w="12700">
                          <a:solidFill>
                            <a:schemeClr val="tx1">
                              <a:lumMod val="10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1106" o:spid="_x0000_s1026" style="position:absolute;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pt,153.3pt" to="252.8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" strokecolor="black [3213]" strokeweight="1pt">
                <v:stroke dashstyle="3 1" endarrow="block" joinstyle="miter"/>
                <o:lock v:ext="edit" shapetype="f"/>
              </v:line>
            </w:pict>
          </mc:Fallback>
        </mc:AlternateContent>
      </w:r>
      <w:r>
        <w:rPr>
          <w:noProof/>
        </w:rPr>
        <mc:AlternateContent>
          <mc:Choice Requires="wps">
            <w:drawing>
              <wp:anchor distT="0" distB="0" distL="114298" distR="114298" simplePos="0" relativeHeight="252385280" behindDoc="0" locked="0" layoutInCell="1" allowOverlap="1" wp14:anchorId="5810D77A" wp14:editId="1927554A">
                <wp:simplePos x="0" y="0"/>
                <wp:positionH relativeFrom="column">
                  <wp:posOffset>3659752</wp:posOffset>
                </wp:positionH>
                <wp:positionV relativeFrom="paragraph">
                  <wp:posOffset>868622</wp:posOffset>
                </wp:positionV>
                <wp:extent cx="5938" cy="1003465"/>
                <wp:effectExtent l="57150" t="0" r="70485" b="44450"/>
                <wp:wrapNone/>
                <wp:docPr id="1111" name="直線單箭頭接點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 cy="1003465"/>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直線單箭頭接點 1111" o:spid="_x0000_s1026" type="#_x0000_t32" style="position:absolute;margin-left:288.15pt;margin-top:68.4pt;width:.45pt;height:79pt;z-index:25238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" strokeweight="1.25pt">
                <v:stroke endarrow="block" endarrowlength="long" joinstyle="miter"/>
              </v:shape>
            </w:pict>
          </mc:Fallback>
        </mc:AlternateContent>
      </w:r>
      <w:r>
        <w:rPr>
          <w:noProof/>
        </w:rPr>
        <mc:AlternateContent>
          <mc:Choice Requires="wps">
            <w:drawing>
              <wp:anchor distT="0" distB="0" distL="114300" distR="114300" simplePos="0" relativeHeight="252400640" behindDoc="0" locked="0" layoutInCell="1" allowOverlap="1" wp14:anchorId="14FFB5ED" wp14:editId="30F307DC">
                <wp:simplePos x="0" y="0"/>
                <wp:positionH relativeFrom="column">
                  <wp:posOffset>2716530</wp:posOffset>
                </wp:positionH>
                <wp:positionV relativeFrom="paragraph">
                  <wp:posOffset>166370</wp:posOffset>
                </wp:positionV>
                <wp:extent cx="274320" cy="9525"/>
                <wp:effectExtent l="0" t="57150" r="30480" b="85725"/>
                <wp:wrapNone/>
                <wp:docPr id="655" name="直線接點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320" cy="9525"/>
                        </a:xfrm>
                        <a:prstGeom prst="line">
                          <a:avLst/>
                        </a:prstGeom>
                        <a:noFill/>
                        <a:ln w="12700">
                          <a:solidFill>
                            <a:schemeClr val="tx1">
                              <a:lumMod val="100000"/>
                              <a:lumOff val="0"/>
                            </a:schemeClr>
                          </a:solidFill>
                          <a:prstDash val="sys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655"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pt,13.1pt" to="23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" strokecolor="black [3213]" strokeweight="1pt">
                <v:stroke dashstyle="3 1" endarrow="block" joinstyle="miter"/>
                <o:lock v:ext="edit" shapetype="f"/>
              </v:line>
            </w:pict>
          </mc:Fallback>
        </mc:AlternateContent>
      </w:r>
      <w:r>
        <w:rPr>
          <w:noProof/>
        </w:rPr>
        <mc:AlternateContent>
          <mc:Choice Requires="wps">
            <w:drawing>
              <wp:anchor distT="0" distB="0" distL="114300" distR="114300" simplePos="0" relativeHeight="252410880" behindDoc="0" locked="0" layoutInCell="1" allowOverlap="1" wp14:anchorId="768156B0" wp14:editId="5AE7A0FC">
                <wp:simplePos x="0" y="0"/>
                <wp:positionH relativeFrom="column">
                  <wp:posOffset>3302635</wp:posOffset>
                </wp:positionH>
                <wp:positionV relativeFrom="paragraph">
                  <wp:posOffset>6671945</wp:posOffset>
                </wp:positionV>
                <wp:extent cx="5080" cy="783590"/>
                <wp:effectExtent l="0" t="0" r="33020" b="35560"/>
                <wp:wrapNone/>
                <wp:docPr id="1116" name="直線接點 1116"/>
                <wp:cNvGraphicFramePr/>
                <a:graphic xmlns:a="http://schemas.openxmlformats.org/drawingml/2006/main">
                  <a:graphicData uri="http://schemas.microsoft.com/office/word/2010/wordprocessingShape">
                    <wps:wsp>
                      <wps:cNvCnPr/>
                      <wps:spPr>
                        <a:xfrm>
                          <a:off x="0" y="0"/>
                          <a:ext cx="5080" cy="7835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116" o:spid="_x0000_s1026" style="position:absolute;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05pt,525.35pt" to="260.45pt,5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" strokecolor="black [3213]" strokeweight="1.5pt"/>
            </w:pict>
          </mc:Fallback>
        </mc:AlternateContent>
      </w:r>
      <w:r>
        <w:rPr>
          <w:noProof/>
        </w:rPr>
        <mc:AlternateContent>
          <mc:Choice Requires="wps">
            <w:drawing>
              <wp:anchor distT="0" distB="0" distL="114300" distR="114300" simplePos="0" relativeHeight="252411904" behindDoc="0" locked="0" layoutInCell="1" allowOverlap="1" wp14:anchorId="0317D7EA" wp14:editId="44C2E2DB">
                <wp:simplePos x="0" y="0"/>
                <wp:positionH relativeFrom="column">
                  <wp:posOffset>5237480</wp:posOffset>
                </wp:positionH>
                <wp:positionV relativeFrom="paragraph">
                  <wp:posOffset>6672359</wp:posOffset>
                </wp:positionV>
                <wp:extent cx="5080" cy="783590"/>
                <wp:effectExtent l="0" t="0" r="33020" b="35560"/>
                <wp:wrapNone/>
                <wp:docPr id="1115" name="直線接點 1115"/>
                <wp:cNvGraphicFramePr/>
                <a:graphic xmlns:a="http://schemas.openxmlformats.org/drawingml/2006/main">
                  <a:graphicData uri="http://schemas.microsoft.com/office/word/2010/wordprocessingShape">
                    <wps:wsp>
                      <wps:cNvCnPr/>
                      <wps:spPr>
                        <a:xfrm>
                          <a:off x="0" y="0"/>
                          <a:ext cx="5080" cy="7835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115"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4pt,525.4pt" to="412.8pt,5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" strokecolor="black [3213]" strokeweight="1.5pt"/>
            </w:pict>
          </mc:Fallback>
        </mc:AlternateContent>
      </w:r>
      <w:r>
        <w:rPr>
          <w:noProof/>
        </w:rPr>
        <mc:AlternateContent>
          <mc:Choice Requires="wps">
            <w:drawing>
              <wp:anchor distT="0" distB="0" distL="114297" distR="114297" simplePos="0" relativeHeight="252392448" behindDoc="0" locked="0" layoutInCell="1" allowOverlap="1" wp14:anchorId="0385C3E8" wp14:editId="3DB94551">
                <wp:simplePos x="0" y="0"/>
                <wp:positionH relativeFrom="column">
                  <wp:posOffset>4246880</wp:posOffset>
                </wp:positionH>
                <wp:positionV relativeFrom="paragraph">
                  <wp:posOffset>3540760</wp:posOffset>
                </wp:positionV>
                <wp:extent cx="4445" cy="808990"/>
                <wp:effectExtent l="76200" t="0" r="71755" b="48260"/>
                <wp:wrapNone/>
                <wp:docPr id="1087" name="直線單箭頭接點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808990"/>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087" o:spid="_x0000_s1026" type="#_x0000_t32" style="position:absolute;margin-left:334.4pt;margin-top:278.8pt;width:.35pt;height:63.7pt;z-index:2523924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" strokeweight="1.25pt">
                <v:stroke endarrow="block" endarrowlength="long" joinstyle="miter"/>
                <o:lock v:ext="edit" shapetype="f"/>
              </v:shape>
            </w:pict>
          </mc:Fallback>
        </mc:AlternateContent>
      </w:r>
      <w:r>
        <w:rPr>
          <w:noProof/>
        </w:rPr>
        <mc:AlternateContent>
          <mc:Choice Requires="wpg">
            <w:drawing>
              <wp:anchor distT="0" distB="0" distL="114300" distR="114300" simplePos="0" relativeHeight="252427264" behindDoc="0" locked="0" layoutInCell="1" allowOverlap="1" wp14:anchorId="07A50A72" wp14:editId="618E7EF8">
                <wp:simplePos x="0" y="0"/>
                <wp:positionH relativeFrom="column">
                  <wp:posOffset>3246120</wp:posOffset>
                </wp:positionH>
                <wp:positionV relativeFrom="paragraph">
                  <wp:posOffset>4335780</wp:posOffset>
                </wp:positionV>
                <wp:extent cx="2040890" cy="905510"/>
                <wp:effectExtent l="0" t="0" r="16510" b="27940"/>
                <wp:wrapNone/>
                <wp:docPr id="1088" name="群組 1088"/>
                <wp:cNvGraphicFramePr/>
                <a:graphic xmlns:a="http://schemas.openxmlformats.org/drawingml/2006/main">
                  <a:graphicData uri="http://schemas.microsoft.com/office/word/2010/wordprocessingGroup">
                    <wpg:wgp>
                      <wpg:cNvGrpSpPr/>
                      <wpg:grpSpPr>
                        <a:xfrm>
                          <a:off x="0" y="0"/>
                          <a:ext cx="2040890" cy="905510"/>
                          <a:chOff x="0" y="0"/>
                          <a:chExt cx="2040890" cy="905789"/>
                        </a:xfrm>
                      </wpg:grpSpPr>
                      <wps:wsp>
                        <wps:cNvPr id="1089" name="文字方塊 1089"/>
                        <wps:cNvSpPr txBox="1">
                          <a:spLocks noChangeArrowheads="1"/>
                        </wps:cNvSpPr>
                        <wps:spPr bwMode="auto">
                          <a:xfrm>
                            <a:off x="0" y="0"/>
                            <a:ext cx="2040890" cy="528320"/>
                          </a:xfrm>
                          <a:prstGeom prst="rect">
                            <a:avLst/>
                          </a:prstGeom>
                          <a:solidFill>
                            <a:srgbClr val="FFFFFF"/>
                          </a:solidFill>
                          <a:ln w="19050">
                            <a:solidFill>
                              <a:srgbClr val="000000"/>
                            </a:solidFill>
                            <a:miter lim="800000"/>
                            <a:headEnd/>
                            <a:tailEnd/>
                          </a:ln>
                        </wps:spPr>
                        <wps:txbx>
                          <w:txbxContent>
                            <w:p w:rsidR="00FF75EA" w:rsidRPr="001D664F" w:rsidRDefault="00FF75EA" w:rsidP="004F76F3">
                              <w:pPr>
                                <w:snapToGrid w:val="0"/>
                                <w:rPr>
                                  <w:rFonts w:ascii="標楷體" w:eastAsia="標楷體" w:hAnsi="標楷體"/>
                                </w:rPr>
                              </w:pPr>
                              <w:r w:rsidRPr="009C4EA0">
                                <w:rPr>
                                  <w:rFonts w:ascii="標楷體" w:eastAsia="標楷體" w:hAnsi="標楷體" w:hint="eastAsia"/>
                                </w:rPr>
                                <w:t>將調查結果以書面通知</w:t>
                              </w:r>
                              <w:r w:rsidRPr="00C632C0">
                                <w:rPr>
                                  <w:rFonts w:ascii="標楷體" w:eastAsia="標楷體" w:hAnsi="標楷體" w:hint="eastAsia"/>
                                </w:rPr>
                                <w:t>申訴人、申訴之相對人及雇主</w:t>
                              </w:r>
                              <w:r>
                                <w:rPr>
                                  <w:rFonts w:ascii="標楷體" w:eastAsia="標楷體" w:hAnsi="標楷體" w:hint="eastAsia"/>
                                </w:rPr>
                                <w:t>。</w:t>
                              </w:r>
                            </w:p>
                          </w:txbxContent>
                        </wps:txbx>
                        <wps:bodyPr rot="0" vert="horz" wrap="square" lIns="91440" tIns="45720" rIns="91440" bIns="45720" anchor="t" anchorCtr="0">
                          <a:noAutofit/>
                        </wps:bodyPr>
                      </wps:wsp>
                      <wps:wsp>
                        <wps:cNvPr id="1090" name="文字方塊 1090"/>
                        <wps:cNvSpPr txBox="1">
                          <a:spLocks noChangeArrowheads="1"/>
                        </wps:cNvSpPr>
                        <wps:spPr bwMode="auto">
                          <a:xfrm>
                            <a:off x="0" y="526694"/>
                            <a:ext cx="2040890" cy="379095"/>
                          </a:xfrm>
                          <a:prstGeom prst="rect">
                            <a:avLst/>
                          </a:prstGeom>
                          <a:solidFill>
                            <a:srgbClr val="FFFFFF"/>
                          </a:solidFill>
                          <a:ln w="19050">
                            <a:solidFill>
                              <a:srgbClr val="000000"/>
                            </a:solidFill>
                            <a:miter lim="800000"/>
                            <a:headEnd/>
                            <a:tailEnd/>
                          </a:ln>
                        </wps:spPr>
                        <wps:txbx>
                          <w:txbxContent>
                            <w:p w:rsidR="00FF75EA" w:rsidRPr="00CE36D8" w:rsidRDefault="00FF75EA" w:rsidP="004F76F3">
                              <w:pPr>
                                <w:snapToGrid w:val="0"/>
                                <w:jc w:val="center"/>
                                <w:rPr>
                                  <w:rFonts w:ascii="標楷體" w:eastAsia="標楷體" w:hAnsi="標楷體"/>
                                </w:rPr>
                              </w:pPr>
                              <w:r w:rsidRPr="00CE36D8">
                                <w:rPr>
                                  <w:rFonts w:ascii="標楷體" w:eastAsia="標楷體" w:hAnsi="標楷體" w:hint="eastAsia"/>
                                </w:rPr>
                                <w:t>人事單位</w:t>
                              </w:r>
                            </w:p>
                          </w:txbxContent>
                        </wps:txbx>
                        <wps:bodyPr rot="0" vert="horz" wrap="square" lIns="91440" tIns="45720" rIns="91440" bIns="45720" anchor="ctr" anchorCtr="0" upright="1">
                          <a:noAutofit/>
                        </wps:bodyPr>
                      </wps:wsp>
                    </wpg:wgp>
                  </a:graphicData>
                </a:graphic>
              </wp:anchor>
            </w:drawing>
          </mc:Choice>
          <mc:Fallback>
            <w:pict>
              <v:group id="群組 1088" o:spid="_x0000_s1407" style="position:absolute;margin-left:255.6pt;margin-top:341.4pt;width:160.7pt;height:71.3pt;z-index:252427264;mso-position-horizontal-relative:text;mso-position-vertical-relative:text" coordsize="20408,9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">
                <v:shape id="文字方塊 1089" o:spid="_x0000_s1408" type="#_x0000_t202" style="position:absolute;width:20408;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DG8IA&#10;AADdAAAADwAAAGRycy9kb3ducmV2LnhtbERPS2vCQBC+C/0PyxS86aZFJUY3oRQaevRVeh2zYzY0&#10;Oxuya4z/vlsoeJuP7znbYrStGKj3jWMFL/MEBHHldMO1gtPxY5aC8AFZY+uYFNzJQ5E/TbaYaXfj&#10;PQ2HUIsYwj5DBSaELpPSV4Ys+rnriCN3cb3FEGFfS93jLYbbVr4myUpabDg2GOzo3VD1c7haBUv/&#10;vVsM93Nj6vSrlOVo94tjqdT0eXzbgAg0hof43/2p4/wkXcP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cMbwgAAAN0AAAAPAAAAAAAAAAAAAAAAAJgCAABkcnMvZG93&#10;bnJldi54bWxQSwUGAAAAAAQABAD1AAAAhwMAAAAA&#10;" strokeweight="1.5pt">
                  <v:textbox>
                    <w:txbxContent>
                      <w:p w:rsidR="00FF75EA" w:rsidRPr="001D664F" w:rsidRDefault="00FF75EA" w:rsidP="004F76F3">
                        <w:pPr>
                          <w:snapToGrid w:val="0"/>
                          <w:rPr>
                            <w:rFonts w:ascii="標楷體" w:eastAsia="標楷體" w:hAnsi="標楷體"/>
                          </w:rPr>
                        </w:pPr>
                        <w:r w:rsidRPr="009C4EA0">
                          <w:rPr>
                            <w:rFonts w:ascii="標楷體" w:eastAsia="標楷體" w:hAnsi="標楷體" w:hint="eastAsia"/>
                          </w:rPr>
                          <w:t>將調查結果以書面通知</w:t>
                        </w:r>
                        <w:r w:rsidRPr="00C632C0">
                          <w:rPr>
                            <w:rFonts w:ascii="標楷體" w:eastAsia="標楷體" w:hAnsi="標楷體" w:hint="eastAsia"/>
                          </w:rPr>
                          <w:t>申訴人、申訴之相對人及雇主</w:t>
                        </w:r>
                        <w:r>
                          <w:rPr>
                            <w:rFonts w:ascii="標楷體" w:eastAsia="標楷體" w:hAnsi="標楷體" w:hint="eastAsia"/>
                          </w:rPr>
                          <w:t>。</w:t>
                        </w:r>
                      </w:p>
                    </w:txbxContent>
                  </v:textbox>
                </v:shape>
                <v:shape id="文字方塊 1090" o:spid="_x0000_s1409" type="#_x0000_t202" style="position:absolute;top:5266;width:20408;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AtcQA&#10;AADdAAAADwAAAGRycy9kb3ducmV2LnhtbESPQW/CMAyF75P2HyJP2m2k48BGIaBpEhrXARLiZhrT&#10;dmucKvFo+ffzYdJutt7ze5+X6zF05kopt5EdPE8KMMRV9C3XDg77zdMrmCzIHrvI5OBGGdar+7sl&#10;lj4O/EnXndRGQziX6KAR6Utrc9VQwDyJPbFql5gCiq6ptj7hoOGhs9OimNmALWtDgz29N1R9736C&#10;g7PwZvaB/ni6ncbpy2V7HuQrOff4ML4twAiN8m/+u956xS/myq/f6Ah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ALXEAAAA3QAAAA8AAAAAAAAAAAAAAAAAmAIAAGRycy9k&#10;b3ducmV2LnhtbFBLBQYAAAAABAAEAPUAAACJAwAAAAA=&#10;" strokeweight="1.5pt">
                  <v:textbox>
                    <w:txbxContent>
                      <w:p w:rsidR="00FF75EA" w:rsidRPr="00CE36D8" w:rsidRDefault="00FF75EA" w:rsidP="004F76F3">
                        <w:pPr>
                          <w:snapToGrid w:val="0"/>
                          <w:jc w:val="center"/>
                          <w:rPr>
                            <w:rFonts w:ascii="標楷體" w:eastAsia="標楷體" w:hAnsi="標楷體"/>
                          </w:rPr>
                        </w:pPr>
                        <w:r w:rsidRPr="00CE36D8">
                          <w:rPr>
                            <w:rFonts w:ascii="標楷體" w:eastAsia="標楷體" w:hAnsi="標楷體" w:hint="eastAsia"/>
                          </w:rPr>
                          <w:t>人事單位</w:t>
                        </w:r>
                      </w:p>
                    </w:txbxContent>
                  </v:textbox>
                </v:shape>
              </v:group>
            </w:pict>
          </mc:Fallback>
        </mc:AlternateContent>
      </w:r>
      <w:r>
        <w:rPr>
          <w:noProof/>
        </w:rPr>
        <mc:AlternateContent>
          <mc:Choice Requires="wpg">
            <w:drawing>
              <wp:anchor distT="0" distB="0" distL="114300" distR="114300" simplePos="0" relativeHeight="252393472" behindDoc="0" locked="0" layoutInCell="1" allowOverlap="1" wp14:anchorId="32A9DBD7" wp14:editId="3963A897">
                <wp:simplePos x="0" y="0"/>
                <wp:positionH relativeFrom="column">
                  <wp:posOffset>3230245</wp:posOffset>
                </wp:positionH>
                <wp:positionV relativeFrom="paragraph">
                  <wp:posOffset>1901825</wp:posOffset>
                </wp:positionV>
                <wp:extent cx="2023110" cy="1852295"/>
                <wp:effectExtent l="0" t="0" r="15240" b="14605"/>
                <wp:wrapNone/>
                <wp:docPr id="1108" name="群組 1108"/>
                <wp:cNvGraphicFramePr/>
                <a:graphic xmlns:a="http://schemas.openxmlformats.org/drawingml/2006/main">
                  <a:graphicData uri="http://schemas.microsoft.com/office/word/2010/wordprocessingGroup">
                    <wpg:wgp>
                      <wpg:cNvGrpSpPr/>
                      <wpg:grpSpPr>
                        <a:xfrm>
                          <a:off x="0" y="0"/>
                          <a:ext cx="2023110" cy="1852295"/>
                          <a:chOff x="0" y="0"/>
                          <a:chExt cx="2023110" cy="1852295"/>
                        </a:xfrm>
                      </wpg:grpSpPr>
                      <wps:wsp>
                        <wps:cNvPr id="1109" name="文字方塊 1109"/>
                        <wps:cNvSpPr txBox="1">
                          <a:spLocks noChangeArrowheads="1"/>
                        </wps:cNvSpPr>
                        <wps:spPr bwMode="auto">
                          <a:xfrm>
                            <a:off x="0" y="0"/>
                            <a:ext cx="2023110" cy="1469390"/>
                          </a:xfrm>
                          <a:prstGeom prst="rect">
                            <a:avLst/>
                          </a:prstGeom>
                          <a:solidFill>
                            <a:srgbClr val="FFFFFF"/>
                          </a:solidFill>
                          <a:ln w="19050">
                            <a:solidFill>
                              <a:srgbClr val="000000"/>
                            </a:solidFill>
                            <a:miter lim="800000"/>
                            <a:headEnd/>
                            <a:tailEnd/>
                          </a:ln>
                        </wps:spPr>
                        <wps:txbx>
                          <w:txbxContent>
                            <w:p w:rsidR="00FF75EA" w:rsidRPr="00083F93" w:rsidRDefault="00FF75EA" w:rsidP="004F76F3">
                              <w:pPr>
                                <w:snapToGrid w:val="0"/>
                                <w:rPr>
                                  <w:rFonts w:ascii="標楷體" w:eastAsia="標楷體" w:hAnsi="標楷體"/>
                                </w:rPr>
                              </w:pPr>
                              <w:r w:rsidRPr="00083F93">
                                <w:rPr>
                                  <w:rFonts w:ascii="標楷體" w:eastAsia="標楷體" w:hAnsi="標楷體" w:hint="eastAsia"/>
                                </w:rPr>
                                <w:t>調查結果（包括認定理由、懲戒或其他處理建議）提交學校教師評審委員會、考績委員會或相關成績考核會做成議處決議（</w:t>
                              </w:r>
                              <w:r>
                                <w:rPr>
                                  <w:rFonts w:ascii="標楷體" w:eastAsia="標楷體" w:hAnsi="標楷體"/>
                                </w:rPr>
                                <w:t>2</w:t>
                              </w:r>
                              <w:r>
                                <w:rPr>
                                  <w:rFonts w:ascii="標楷體" w:eastAsia="標楷體" w:hAnsi="標楷體" w:hint="eastAsia"/>
                                </w:rPr>
                                <w:t>個月內</w:t>
                              </w:r>
                              <w:r>
                                <w:rPr>
                                  <w:rFonts w:ascii="標楷體" w:eastAsia="標楷體" w:hAnsi="標楷體"/>
                                </w:rPr>
                                <w:t>，</w:t>
                              </w:r>
                              <w:r>
                                <w:rPr>
                                  <w:rFonts w:ascii="標楷體" w:eastAsia="標楷體" w:hAnsi="標楷體" w:hint="eastAsia"/>
                                </w:rPr>
                                <w:t>必要時得延長一個月，並通知當事人</w:t>
                              </w:r>
                              <w:r w:rsidRPr="00083F93">
                                <w:rPr>
                                  <w:rFonts w:ascii="標楷體" w:eastAsia="標楷體" w:hAnsi="標楷體" w:hint="eastAsia"/>
                                </w:rPr>
                                <w:t>）</w:t>
                              </w:r>
                            </w:p>
                          </w:txbxContent>
                        </wps:txbx>
                        <wps:bodyPr rot="0" vert="horz" wrap="square" lIns="91440" tIns="45720" rIns="91440" bIns="45720" anchor="t" anchorCtr="0">
                          <a:noAutofit/>
                        </wps:bodyPr>
                      </wps:wsp>
                      <wps:wsp>
                        <wps:cNvPr id="1110" name="文字方塊 1110"/>
                        <wps:cNvSpPr txBox="1">
                          <a:spLocks noChangeArrowheads="1"/>
                        </wps:cNvSpPr>
                        <wps:spPr bwMode="auto">
                          <a:xfrm>
                            <a:off x="0" y="1463040"/>
                            <a:ext cx="2020418" cy="389255"/>
                          </a:xfrm>
                          <a:prstGeom prst="rect">
                            <a:avLst/>
                          </a:prstGeom>
                          <a:solidFill>
                            <a:srgbClr val="FFFFFF"/>
                          </a:solidFill>
                          <a:ln w="19050">
                            <a:solidFill>
                              <a:srgbClr val="000000"/>
                            </a:solidFill>
                            <a:miter lim="800000"/>
                            <a:headEnd/>
                            <a:tailEnd/>
                          </a:ln>
                        </wps:spPr>
                        <wps:txbx>
                          <w:txbxContent>
                            <w:p w:rsidR="00FF75EA" w:rsidRPr="00CE36D8" w:rsidRDefault="00FF75EA" w:rsidP="004F76F3">
                              <w:pPr>
                                <w:snapToGrid w:val="0"/>
                                <w:jc w:val="center"/>
                                <w:rPr>
                                  <w:rFonts w:ascii="標楷體" w:eastAsia="標楷體" w:hAnsi="標楷體"/>
                                </w:rPr>
                              </w:pPr>
                              <w:r w:rsidRPr="00CE36D8">
                                <w:rPr>
                                  <w:rFonts w:ascii="標楷體" w:eastAsia="標楷體" w:hAnsi="標楷體" w:hint="eastAsia"/>
                                </w:rPr>
                                <w:t>人事單位</w:t>
                              </w:r>
                            </w:p>
                          </w:txbxContent>
                        </wps:txbx>
                        <wps:bodyPr rot="0" vert="horz" wrap="square" lIns="91440" tIns="45720" rIns="91440" bIns="45720" anchor="ctr" anchorCtr="0" upright="1">
                          <a:noAutofit/>
                        </wps:bodyPr>
                      </wps:wsp>
                    </wpg:wgp>
                  </a:graphicData>
                </a:graphic>
              </wp:anchor>
            </w:drawing>
          </mc:Choice>
          <mc:Fallback>
            <w:pict>
              <v:group id="群組 1108" o:spid="_x0000_s1410" style="position:absolute;margin-left:254.35pt;margin-top:149.75pt;width:159.3pt;height:145.85pt;z-index:252393472;mso-position-horizontal-relative:text;mso-position-vertical-relative:text" coordsize="20231,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">
                <v:shape id="文字方塊 1109" o:spid="_x0000_s1411" type="#_x0000_t202" style="position:absolute;width:20231;height:1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P3MEA&#10;AADdAAAADwAAAGRycy9kb3ducmV2LnhtbERPS4vCMBC+C/6HMII3TV1c0WoUEbbscX3hdWzGpthM&#10;ShNr/febhQVv8/E9Z7XpbCVaanzpWMFknIAgzp0uuVBwOn6N5iB8QNZYOSYFL/KwWfd7K0y1e/Ke&#10;2kMoRAxhn6ICE0KdSulzQxb92NXEkbu5xmKIsCmkbvAZw20lP5JkJi2WHBsM1rQzlN8PD6vg019+&#10;pu3rWppifs5k1tn99JgpNRx02yWIQF14i//d3zrOnyQL+Psmn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3z9zBAAAA3QAAAA8AAAAAAAAAAAAAAAAAmAIAAGRycy9kb3du&#10;cmV2LnhtbFBLBQYAAAAABAAEAPUAAACGAwAAAAA=&#10;" strokeweight="1.5pt">
                  <v:textbox>
                    <w:txbxContent>
                      <w:p w:rsidR="00FF75EA" w:rsidRPr="00083F93" w:rsidRDefault="00FF75EA" w:rsidP="004F76F3">
                        <w:pPr>
                          <w:snapToGrid w:val="0"/>
                          <w:rPr>
                            <w:rFonts w:ascii="標楷體" w:eastAsia="標楷體" w:hAnsi="標楷體"/>
                          </w:rPr>
                        </w:pPr>
                        <w:r w:rsidRPr="00083F93">
                          <w:rPr>
                            <w:rFonts w:ascii="標楷體" w:eastAsia="標楷體" w:hAnsi="標楷體" w:hint="eastAsia"/>
                          </w:rPr>
                          <w:t>調查結果（包括認定理由、懲戒或其他處理建議）提交學校教師評審委員會、考績委員會或相關成績考核會做成議處決議（</w:t>
                        </w:r>
                        <w:r>
                          <w:rPr>
                            <w:rFonts w:ascii="標楷體" w:eastAsia="標楷體" w:hAnsi="標楷體"/>
                          </w:rPr>
                          <w:t>2</w:t>
                        </w:r>
                        <w:r>
                          <w:rPr>
                            <w:rFonts w:ascii="標楷體" w:eastAsia="標楷體" w:hAnsi="標楷體" w:hint="eastAsia"/>
                          </w:rPr>
                          <w:t>個月內</w:t>
                        </w:r>
                        <w:r>
                          <w:rPr>
                            <w:rFonts w:ascii="標楷體" w:eastAsia="標楷體" w:hAnsi="標楷體"/>
                          </w:rPr>
                          <w:t>，</w:t>
                        </w:r>
                        <w:r>
                          <w:rPr>
                            <w:rFonts w:ascii="標楷體" w:eastAsia="標楷體" w:hAnsi="標楷體" w:hint="eastAsia"/>
                          </w:rPr>
                          <w:t>必要時得延長一個月，並通知當事人</w:t>
                        </w:r>
                        <w:r w:rsidRPr="00083F93">
                          <w:rPr>
                            <w:rFonts w:ascii="標楷體" w:eastAsia="標楷體" w:hAnsi="標楷體" w:hint="eastAsia"/>
                          </w:rPr>
                          <w:t>）</w:t>
                        </w:r>
                      </w:p>
                    </w:txbxContent>
                  </v:textbox>
                </v:shape>
                <v:shape id="文字方塊 1110" o:spid="_x0000_s1412" type="#_x0000_t202" style="position:absolute;top:14630;width:20204;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McsQA&#10;AADdAAAADwAAAGRycy9kb3ducmV2LnhtbESPQU/DMAyF70j8h8hI3FjaHQbqlk3TpIldGUhoN6/x&#10;2kLjVIlZu3+PD0jcbL3n9z6vNlPozZVS7iI7KGcFGOI6+o4bBx/v+6cXMFmQPfaRycGNMmzW93cr&#10;rHwc+Y2uR2mMhnCu0EErMlTW5rqlgHkWB2LVLjEFFF1TY33CUcNDb+dFsbABO9aGFgfatVR/H3+C&#10;g7PwfvGK/vN0O03z58vhPMpXcu7xYdouwQhN8m/+uz54xS9L5dd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DHLEAAAA3QAAAA8AAAAAAAAAAAAAAAAAmAIAAGRycy9k&#10;b3ducmV2LnhtbFBLBQYAAAAABAAEAPUAAACJAwAAAAA=&#10;" strokeweight="1.5pt">
                  <v:textbox>
                    <w:txbxContent>
                      <w:p w:rsidR="00FF75EA" w:rsidRPr="00CE36D8" w:rsidRDefault="00FF75EA" w:rsidP="004F76F3">
                        <w:pPr>
                          <w:snapToGrid w:val="0"/>
                          <w:jc w:val="center"/>
                          <w:rPr>
                            <w:rFonts w:ascii="標楷體" w:eastAsia="標楷體" w:hAnsi="標楷體"/>
                          </w:rPr>
                        </w:pPr>
                        <w:r w:rsidRPr="00CE36D8">
                          <w:rPr>
                            <w:rFonts w:ascii="標楷體" w:eastAsia="標楷體" w:hAnsi="標楷體" w:hint="eastAsia"/>
                          </w:rPr>
                          <w:t>人事單位</w:t>
                        </w:r>
                      </w:p>
                    </w:txbxContent>
                  </v:textbox>
                </v:shape>
              </v:group>
            </w:pict>
          </mc:Fallback>
        </mc:AlternateContent>
      </w:r>
      <w:r>
        <w:rPr>
          <w:noProof/>
        </w:rPr>
        <mc:AlternateContent>
          <mc:Choice Requires="wps">
            <w:drawing>
              <wp:anchor distT="0" distB="0" distL="114297" distR="114297" simplePos="0" relativeHeight="252409856" behindDoc="0" locked="0" layoutInCell="1" allowOverlap="1" wp14:anchorId="3F476865" wp14:editId="317CC5BB">
                <wp:simplePos x="0" y="0"/>
                <wp:positionH relativeFrom="column">
                  <wp:posOffset>4271010</wp:posOffset>
                </wp:positionH>
                <wp:positionV relativeFrom="paragraph">
                  <wp:posOffset>7448550</wp:posOffset>
                </wp:positionV>
                <wp:extent cx="12065" cy="611505"/>
                <wp:effectExtent l="38100" t="0" r="64135" b="55245"/>
                <wp:wrapNone/>
                <wp:docPr id="1117" name="直線單箭頭接點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611505"/>
                        </a:xfrm>
                        <a:prstGeom prst="straightConnector1">
                          <a:avLst/>
                        </a:prstGeom>
                        <a:noFill/>
                        <a:ln w="15875" algn="ctr">
                          <a:solidFill>
                            <a:srgbClr val="000000"/>
                          </a:solidFill>
                          <a:miter lim="800000"/>
                          <a:headEnd type="none"/>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117" o:spid="_x0000_s1026" type="#_x0000_t32" style="position:absolute;margin-left:336.3pt;margin-top:586.5pt;width:.95pt;height:48.15pt;z-index:252409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" strokeweight="1.25pt">
                <v:stroke endarrow="block" endarrowlength="long" joinstyle="miter"/>
                <o:lock v:ext="edit" shapetype="f"/>
              </v:shape>
            </w:pict>
          </mc:Fallback>
        </mc:AlternateContent>
      </w:r>
      <w:r>
        <w:rPr>
          <w:noProof/>
        </w:rPr>
        <mc:AlternateContent>
          <mc:Choice Requires="wpg">
            <w:drawing>
              <wp:anchor distT="0" distB="0" distL="114300" distR="114300" simplePos="0" relativeHeight="252405760" behindDoc="0" locked="0" layoutInCell="1" allowOverlap="1" wp14:anchorId="1ABA6503" wp14:editId="7BC1E1E7">
                <wp:simplePos x="0" y="0"/>
                <wp:positionH relativeFrom="column">
                  <wp:posOffset>3242945</wp:posOffset>
                </wp:positionH>
                <wp:positionV relativeFrom="paragraph">
                  <wp:posOffset>8042275</wp:posOffset>
                </wp:positionV>
                <wp:extent cx="2042795" cy="907415"/>
                <wp:effectExtent l="0" t="0" r="14605" b="26035"/>
                <wp:wrapNone/>
                <wp:docPr id="1119" name="群組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907415"/>
                          <a:chOff x="5677" y="17320"/>
                          <a:chExt cx="3217" cy="1429"/>
                        </a:xfrm>
                      </wpg:grpSpPr>
                      <wps:wsp>
                        <wps:cNvPr id="1120" name="Text Box 56"/>
                        <wps:cNvSpPr txBox="1">
                          <a:spLocks noChangeArrowheads="1"/>
                        </wps:cNvSpPr>
                        <wps:spPr bwMode="auto">
                          <a:xfrm>
                            <a:off x="5677" y="17320"/>
                            <a:ext cx="3214" cy="832"/>
                          </a:xfrm>
                          <a:prstGeom prst="rect">
                            <a:avLst/>
                          </a:prstGeom>
                          <a:solidFill>
                            <a:srgbClr val="FFFFFF"/>
                          </a:solidFill>
                          <a:ln w="19050">
                            <a:solidFill>
                              <a:srgbClr val="000000"/>
                            </a:solidFill>
                            <a:miter lim="800000"/>
                            <a:headEnd/>
                            <a:tailEnd/>
                          </a:ln>
                        </wps:spPr>
                        <wps:txbx>
                          <w:txbxContent>
                            <w:p w:rsidR="00FF75EA" w:rsidRPr="001D664F" w:rsidRDefault="00FF75EA" w:rsidP="004F76F3">
                              <w:pPr>
                                <w:snapToGrid w:val="0"/>
                                <w:jc w:val="center"/>
                                <w:rPr>
                                  <w:rFonts w:ascii="標楷體" w:eastAsia="標楷體" w:hAnsi="標楷體"/>
                                </w:rPr>
                              </w:pPr>
                              <w:r>
                                <w:rPr>
                                  <w:rFonts w:ascii="標楷體" w:eastAsia="標楷體" w:hAnsi="標楷體" w:hint="eastAsia"/>
                                </w:rPr>
                                <w:t>結案</w:t>
                              </w:r>
                            </w:p>
                          </w:txbxContent>
                        </wps:txbx>
                        <wps:bodyPr rot="0" vert="horz" wrap="square" lIns="91440" tIns="45720" rIns="91440" bIns="45720" anchor="ctr" anchorCtr="0" upright="1">
                          <a:noAutofit/>
                        </wps:bodyPr>
                      </wps:wsp>
                      <wps:wsp>
                        <wps:cNvPr id="1121" name="Text Box 57"/>
                        <wps:cNvSpPr txBox="1">
                          <a:spLocks noChangeArrowheads="1"/>
                        </wps:cNvSpPr>
                        <wps:spPr bwMode="auto">
                          <a:xfrm>
                            <a:off x="5680" y="18152"/>
                            <a:ext cx="3214" cy="597"/>
                          </a:xfrm>
                          <a:prstGeom prst="rect">
                            <a:avLst/>
                          </a:prstGeom>
                          <a:solidFill>
                            <a:srgbClr val="FFFFFF"/>
                          </a:solidFill>
                          <a:ln w="19050">
                            <a:solidFill>
                              <a:srgbClr val="000000"/>
                            </a:solidFill>
                            <a:miter lim="800000"/>
                            <a:headEnd/>
                            <a:tailEnd/>
                          </a:ln>
                        </wps:spPr>
                        <wps:txbx>
                          <w:txbxContent>
                            <w:p w:rsidR="00FF75EA" w:rsidRPr="00CE36D8" w:rsidRDefault="00FF75EA" w:rsidP="004F76F3">
                              <w:pPr>
                                <w:snapToGrid w:val="0"/>
                                <w:jc w:val="center"/>
                                <w:rPr>
                                  <w:rFonts w:ascii="標楷體" w:eastAsia="標楷體" w:hAnsi="標楷體"/>
                                </w:rPr>
                              </w:pPr>
                              <w:r w:rsidRPr="00CE36D8">
                                <w:rPr>
                                  <w:rFonts w:ascii="標楷體" w:eastAsia="標楷體" w:hAnsi="標楷體" w:hint="eastAsia"/>
                                </w:rPr>
                                <w:t>人事單位</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1119" o:spid="_x0000_s1413" style="position:absolute;margin-left:255.35pt;margin-top:633.25pt;width:160.85pt;height:71.45pt;z-index:252405760;mso-position-horizontal-relative:text;mso-position-vertical-relative:text" coordorigin="5677,17320" coordsize="3217,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">
                <v:shape id="_x0000_s1414" type="#_x0000_t202" style="position:absolute;left:5677;top:17320;width:3214;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Gz8QA&#10;AADdAAAADwAAAGRycy9kb3ducmV2LnhtbESPQU/DMAyF70j8h8hI3Fi6Hgbqlk0IaWJXBhLazWu8&#10;tlvjVIlZu3+PD0jcbL3n9z6vNlPozZVS7iI7mM8KMMR19B03Dr4+t08vYLIge+wjk4MbZdis7+9W&#10;WPk48gdd99IYDeFcoYNWZKiszXVLAfMsDsSqnWIKKLqmxvqEo4aH3pZFsbABO9aGFgd6a6m+7H+C&#10;g6PwdvGO/vtwO0zl82l3HOWcnHt8mF6XYIQm+Tf/Xe+84s9L5dd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xs/EAAAA3QAAAA8AAAAAAAAAAAAAAAAAmAIAAGRycy9k&#10;b3ducmV2LnhtbFBLBQYAAAAABAAEAPUAAACJAwAAAAA=&#10;" strokeweight="1.5pt">
                  <v:textbox>
                    <w:txbxContent>
                      <w:p w:rsidR="00FF75EA" w:rsidRPr="001D664F" w:rsidRDefault="00FF75EA" w:rsidP="004F76F3">
                        <w:pPr>
                          <w:snapToGrid w:val="0"/>
                          <w:jc w:val="center"/>
                          <w:rPr>
                            <w:rFonts w:ascii="標楷體" w:eastAsia="標楷體" w:hAnsi="標楷體"/>
                          </w:rPr>
                        </w:pPr>
                        <w:r>
                          <w:rPr>
                            <w:rFonts w:ascii="標楷體" w:eastAsia="標楷體" w:hAnsi="標楷體" w:hint="eastAsia"/>
                          </w:rPr>
                          <w:t>結案</w:t>
                        </w:r>
                      </w:p>
                    </w:txbxContent>
                  </v:textbox>
                </v:shape>
                <v:shape id="_x0000_s1415" type="#_x0000_t202" style="position:absolute;left:5680;top:18152;width:3214;height: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jVMEA&#10;AADdAAAADwAAAGRycy9kb3ducmV2LnhtbERPTWvCQBC9F/oflin0VjfJQUvqKlKQelUL4m3Mjklq&#10;djbsjib++65Q6G0e73Pmy9F16kYhtp4N5JMMFHHlbcu1ge/9+u0dVBRki51nMnCnCMvF89McS+sH&#10;3tJtJ7VKIRxLNNCI9KXWsWrIYZz4njhxZx8cSoKh1jbgkMJdp4ssm2qHLaeGBnv6bKi67K7OwEl4&#10;Pf1Cezjej2MxO29Og/wEY15fxtUHKKFR/sV/7o1N8/Mih8c36QS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Y1TBAAAA3QAAAA8AAAAAAAAAAAAAAAAAmAIAAGRycy9kb3du&#10;cmV2LnhtbFBLBQYAAAAABAAEAPUAAACGAwAAAAA=&#10;" strokeweight="1.5pt">
                  <v:textbox>
                    <w:txbxContent>
                      <w:p w:rsidR="00FF75EA" w:rsidRPr="00CE36D8" w:rsidRDefault="00FF75EA" w:rsidP="004F76F3">
                        <w:pPr>
                          <w:snapToGrid w:val="0"/>
                          <w:jc w:val="center"/>
                          <w:rPr>
                            <w:rFonts w:ascii="標楷體" w:eastAsia="標楷體" w:hAnsi="標楷體"/>
                          </w:rPr>
                        </w:pPr>
                        <w:r w:rsidRPr="00CE36D8">
                          <w:rPr>
                            <w:rFonts w:ascii="標楷體" w:eastAsia="標楷體" w:hAnsi="標楷體" w:hint="eastAsia"/>
                          </w:rPr>
                          <w:t>人事單位</w:t>
                        </w:r>
                      </w:p>
                    </w:txbxContent>
                  </v:textbox>
                </v:shape>
              </v:group>
            </w:pict>
          </mc:Fallback>
        </mc:AlternateContent>
      </w:r>
      <w:r>
        <w:rPr>
          <w:noProof/>
        </w:rPr>
        <mc:AlternateContent>
          <mc:Choice Requires="wps">
            <w:drawing>
              <wp:anchor distT="0" distB="0" distL="114300" distR="114300" simplePos="0" relativeHeight="252407808" behindDoc="0" locked="0" layoutInCell="1" allowOverlap="1" wp14:anchorId="58045580" wp14:editId="3950EFA2">
                <wp:simplePos x="0" y="0"/>
                <wp:positionH relativeFrom="column">
                  <wp:posOffset>5869305</wp:posOffset>
                </wp:positionH>
                <wp:positionV relativeFrom="paragraph">
                  <wp:posOffset>2225675</wp:posOffset>
                </wp:positionV>
                <wp:extent cx="436245" cy="0"/>
                <wp:effectExtent l="11430" t="6350" r="9525" b="12700"/>
                <wp:wrapNone/>
                <wp:docPr id="1122" name="直線接點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6245" cy="0"/>
                        </a:xfrm>
                        <a:prstGeom prst="line">
                          <a:avLst/>
                        </a:prstGeom>
                        <a:noFill/>
                        <a:ln w="12700">
                          <a:solidFill>
                            <a:schemeClr val="tx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接點 1122" o:spid="_x0000_s1026" style="position:absolute;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15pt,175.25pt" to="496.5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" strokecolor="black [3213]" strokeweight="1pt">
                <v:stroke dashstyle="3 1" joinstyle="miter"/>
                <o:lock v:ext="edit" shapetype="f"/>
              </v:lin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6"/>
        <w:gridCol w:w="4998"/>
        <w:gridCol w:w="2506"/>
        <w:gridCol w:w="1668"/>
      </w:tblGrid>
      <w:tr w:rsidR="004F76F3" w:rsidRPr="00F218D3" w:rsidTr="004F76F3">
        <w:tc>
          <w:tcPr>
            <w:tcW w:w="1656" w:type="dxa"/>
            <w:noWrap/>
          </w:tcPr>
          <w:p w:rsidR="004F76F3" w:rsidRPr="00946380" w:rsidRDefault="004F76F3" w:rsidP="004F76F3">
            <w:pPr>
              <w:widowControl/>
              <w:jc w:val="center"/>
              <w:rPr>
                <w:rFonts w:ascii="標楷體" w:eastAsia="標楷體" w:hAnsi="標楷體"/>
              </w:rPr>
            </w:pPr>
            <w:r w:rsidRPr="00946380">
              <w:rPr>
                <w:rFonts w:ascii="標楷體" w:eastAsia="標楷體" w:hAnsi="標楷體" w:hint="eastAsia"/>
              </w:rPr>
              <w:lastRenderedPageBreak/>
              <w:t>作業項目</w:t>
            </w:r>
          </w:p>
        </w:tc>
        <w:tc>
          <w:tcPr>
            <w:tcW w:w="4998" w:type="dxa"/>
            <w:noWrap/>
          </w:tcPr>
          <w:p w:rsidR="004F76F3" w:rsidRPr="00946380" w:rsidRDefault="004F76F3" w:rsidP="004F76F3">
            <w:pPr>
              <w:jc w:val="center"/>
              <w:rPr>
                <w:rFonts w:ascii="標楷體" w:eastAsia="標楷體" w:hAnsi="標楷體"/>
              </w:rPr>
            </w:pPr>
            <w:r w:rsidRPr="00946380">
              <w:rPr>
                <w:rFonts w:ascii="標楷體" w:eastAsia="標楷體" w:hAnsi="標楷體" w:hint="eastAsia"/>
              </w:rPr>
              <w:t>作業程序及控制重點</w:t>
            </w:r>
          </w:p>
        </w:tc>
        <w:tc>
          <w:tcPr>
            <w:tcW w:w="2506" w:type="dxa"/>
            <w:noWrap/>
          </w:tcPr>
          <w:p w:rsidR="004F76F3" w:rsidRPr="00946380" w:rsidRDefault="004F76F3" w:rsidP="004F76F3">
            <w:pPr>
              <w:jc w:val="center"/>
              <w:rPr>
                <w:rFonts w:ascii="標楷體" w:eastAsia="標楷體" w:hAnsi="標楷體"/>
              </w:rPr>
            </w:pPr>
            <w:r w:rsidRPr="00946380">
              <w:rPr>
                <w:rFonts w:ascii="標楷體" w:eastAsia="標楷體" w:hAnsi="標楷體" w:hint="eastAsia"/>
              </w:rPr>
              <w:t>法令依據與參考資料</w:t>
            </w:r>
          </w:p>
        </w:tc>
        <w:tc>
          <w:tcPr>
            <w:tcW w:w="1668" w:type="dxa"/>
            <w:noWrap/>
          </w:tcPr>
          <w:p w:rsidR="004F76F3" w:rsidRPr="00946380" w:rsidRDefault="004F76F3" w:rsidP="004F76F3">
            <w:pPr>
              <w:jc w:val="center"/>
              <w:rPr>
                <w:rFonts w:ascii="標楷體" w:eastAsia="標楷體" w:hAnsi="標楷體"/>
              </w:rPr>
            </w:pPr>
            <w:r w:rsidRPr="008414FE">
              <w:rPr>
                <w:rFonts w:ascii="標楷體" w:eastAsia="標楷體" w:hAnsi="標楷體" w:hint="eastAsia"/>
              </w:rPr>
              <w:t>使用表單</w:t>
            </w:r>
          </w:p>
        </w:tc>
      </w:tr>
      <w:tr w:rsidR="004F76F3" w:rsidRPr="00F218D3" w:rsidTr="004F76F3">
        <w:tc>
          <w:tcPr>
            <w:tcW w:w="1656" w:type="dxa"/>
            <w:noWrap/>
          </w:tcPr>
          <w:p w:rsidR="004F76F3" w:rsidRDefault="004F76F3" w:rsidP="004F76F3">
            <w:pPr>
              <w:jc w:val="both"/>
              <w:rPr>
                <w:rFonts w:ascii="標楷體" w:eastAsia="標楷體" w:hAnsi="標楷體"/>
              </w:rPr>
            </w:pPr>
            <w:r w:rsidRPr="009844B7">
              <w:rPr>
                <w:rFonts w:ascii="標楷體" w:eastAsia="標楷體" w:hAnsi="標楷體" w:hint="eastAsia"/>
              </w:rPr>
              <w:t>一般性騷擾事件申訴處理程序流程-教職員工生性騷擾一般民眾之案件</w:t>
            </w:r>
          </w:p>
          <w:p w:rsidR="004F76F3" w:rsidRDefault="00686A2E" w:rsidP="004F76F3">
            <w:pPr>
              <w:jc w:val="both"/>
              <w:rPr>
                <w:rFonts w:ascii="標楷體" w:eastAsia="標楷體" w:hAnsi="標楷體"/>
              </w:rPr>
            </w:pPr>
            <w:r w:rsidRPr="006F7202">
              <w:rPr>
                <w:rFonts w:ascii="標楷體" w:eastAsia="標楷體" w:hAnsi="標楷體"/>
              </w:rPr>
              <w:t>(E05150</w:t>
            </w:r>
            <w:r>
              <w:rPr>
                <w:rFonts w:ascii="標楷體" w:eastAsia="標楷體" w:hAnsi="標楷體" w:hint="eastAsia"/>
              </w:rPr>
              <w:t>2</w:t>
            </w:r>
            <w:r w:rsidRPr="006F7202">
              <w:rPr>
                <w:rFonts w:ascii="標楷體" w:eastAsia="標楷體" w:hAnsi="標楷體"/>
              </w:rPr>
              <w:t>)</w:t>
            </w:r>
          </w:p>
          <w:p w:rsidR="004F76F3" w:rsidRPr="00946380" w:rsidRDefault="004F76F3" w:rsidP="004F76F3">
            <w:pPr>
              <w:jc w:val="both"/>
              <w:rPr>
                <w:rFonts w:ascii="標楷體" w:eastAsia="標楷體" w:hAnsi="標楷體"/>
              </w:rPr>
            </w:pPr>
            <w:r w:rsidRPr="00A32260">
              <w:rPr>
                <w:rFonts w:ascii="標楷體" w:eastAsia="標楷體" w:hAnsi="標楷體" w:hint="eastAsia"/>
              </w:rPr>
              <w:t>（</w:t>
            </w:r>
            <w:r w:rsidRPr="009844B7">
              <w:rPr>
                <w:rFonts w:ascii="標楷體" w:eastAsia="標楷體" w:hAnsi="標楷體" w:hint="eastAsia"/>
              </w:rPr>
              <w:t>依《性騷擾防治法》及《性騷擾防治準則》之規定處理</w:t>
            </w:r>
            <w:r w:rsidRPr="00A32260">
              <w:rPr>
                <w:rFonts w:ascii="標楷體" w:eastAsia="標楷體" w:hAnsi="標楷體" w:hint="eastAsia"/>
              </w:rPr>
              <w:t>）</w:t>
            </w:r>
          </w:p>
        </w:tc>
        <w:tc>
          <w:tcPr>
            <w:tcW w:w="4998" w:type="dxa"/>
            <w:noWrap/>
          </w:tcPr>
          <w:p w:rsidR="004F76F3" w:rsidRDefault="004F76F3" w:rsidP="004F76F3">
            <w:pPr>
              <w:numPr>
                <w:ilvl w:val="0"/>
                <w:numId w:val="26"/>
              </w:numPr>
              <w:rPr>
                <w:rFonts w:ascii="標楷體" w:eastAsia="標楷體" w:hAnsi="標楷體"/>
              </w:rPr>
            </w:pPr>
            <w:r w:rsidRPr="00946380">
              <w:rPr>
                <w:rFonts w:ascii="標楷體" w:eastAsia="標楷體" w:hAnsi="標楷體" w:hint="eastAsia"/>
              </w:rPr>
              <w:t>作業程序</w:t>
            </w:r>
          </w:p>
          <w:p w:rsidR="004F76F3" w:rsidRDefault="004F76F3" w:rsidP="004F76F3">
            <w:pPr>
              <w:numPr>
                <w:ilvl w:val="1"/>
                <w:numId w:val="26"/>
              </w:numPr>
              <w:rPr>
                <w:rFonts w:ascii="標楷體" w:eastAsia="標楷體" w:hAnsi="標楷體"/>
              </w:rPr>
            </w:pPr>
            <w:r w:rsidRPr="002F2C13">
              <w:rPr>
                <w:rFonts w:ascii="標楷體" w:eastAsia="標楷體" w:hAnsi="標楷體" w:hint="eastAsia"/>
              </w:rPr>
              <w:t>雇主知悉疑似事件</w:t>
            </w:r>
            <w:r w:rsidRPr="00CE4C0B">
              <w:rPr>
                <w:rFonts w:ascii="標楷體" w:eastAsia="標楷體" w:hAnsi="標楷體" w:hint="eastAsia"/>
              </w:rPr>
              <w:t>應採取立即有效之糾正及補救措施</w:t>
            </w:r>
          </w:p>
          <w:p w:rsidR="004F76F3" w:rsidRDefault="004F76F3" w:rsidP="004F76F3">
            <w:pPr>
              <w:numPr>
                <w:ilvl w:val="2"/>
                <w:numId w:val="26"/>
              </w:numPr>
              <w:rPr>
                <w:rFonts w:ascii="標楷體" w:eastAsia="標楷體" w:hAnsi="標楷體"/>
              </w:rPr>
            </w:pPr>
            <w:r w:rsidRPr="00CE4C0B">
              <w:rPr>
                <w:rFonts w:ascii="標楷體" w:eastAsia="標楷體" w:hAnsi="標楷體" w:hint="eastAsia"/>
              </w:rPr>
              <w:t>保護被害人之權益及隱私。</w:t>
            </w:r>
          </w:p>
          <w:p w:rsidR="004F76F3" w:rsidRDefault="004F76F3" w:rsidP="004F76F3">
            <w:pPr>
              <w:numPr>
                <w:ilvl w:val="2"/>
                <w:numId w:val="26"/>
              </w:numPr>
              <w:rPr>
                <w:rFonts w:ascii="標楷體" w:eastAsia="標楷體" w:hAnsi="標楷體"/>
              </w:rPr>
            </w:pPr>
            <w:r w:rsidRPr="005B531D">
              <w:rPr>
                <w:rFonts w:ascii="標楷體" w:eastAsia="標楷體" w:hAnsi="標楷體" w:hint="eastAsia"/>
              </w:rPr>
              <w:t>對所屬場域空間安全之維護或改善。</w:t>
            </w:r>
          </w:p>
          <w:p w:rsidR="004F76F3" w:rsidRPr="005B531D" w:rsidRDefault="004F76F3" w:rsidP="004F76F3">
            <w:pPr>
              <w:numPr>
                <w:ilvl w:val="2"/>
                <w:numId w:val="26"/>
              </w:numPr>
              <w:rPr>
                <w:rFonts w:ascii="標楷體" w:eastAsia="標楷體" w:hAnsi="標楷體"/>
              </w:rPr>
            </w:pPr>
            <w:r w:rsidRPr="005B531D">
              <w:rPr>
                <w:rFonts w:ascii="標楷體" w:eastAsia="標楷體" w:hAnsi="標楷體" w:hint="eastAsia"/>
              </w:rPr>
              <w:t>其他防治及改善措施。</w:t>
            </w:r>
          </w:p>
          <w:p w:rsidR="004F76F3" w:rsidRDefault="004F76F3" w:rsidP="004F76F3">
            <w:pPr>
              <w:numPr>
                <w:ilvl w:val="1"/>
                <w:numId w:val="26"/>
              </w:numPr>
              <w:rPr>
                <w:rFonts w:ascii="標楷體" w:eastAsia="標楷體" w:hAnsi="標楷體"/>
              </w:rPr>
            </w:pPr>
            <w:r w:rsidRPr="004A5D54">
              <w:rPr>
                <w:rFonts w:ascii="標楷體" w:eastAsia="標楷體" w:hAnsi="標楷體" w:hint="eastAsia"/>
              </w:rPr>
              <w:t>被害人提出申訴</w:t>
            </w:r>
          </w:p>
          <w:p w:rsidR="004F76F3" w:rsidRPr="007150EB" w:rsidRDefault="004F76F3" w:rsidP="004F76F3">
            <w:pPr>
              <w:numPr>
                <w:ilvl w:val="2"/>
                <w:numId w:val="26"/>
              </w:numPr>
              <w:rPr>
                <w:rFonts w:ascii="標楷體" w:eastAsia="標楷體" w:hAnsi="標楷體"/>
              </w:rPr>
            </w:pPr>
            <w:r w:rsidRPr="007150EB">
              <w:rPr>
                <w:rFonts w:ascii="標楷體" w:eastAsia="標楷體" w:hAnsi="標楷體" w:hint="eastAsia"/>
                <w:b/>
                <w:color w:val="FF0000"/>
              </w:rPr>
              <w:t>須注意程序正義與實質正義</w:t>
            </w:r>
            <w:proofErr w:type="gramStart"/>
            <w:r w:rsidRPr="007150EB">
              <w:rPr>
                <w:rFonts w:ascii="標楷體" w:eastAsia="標楷體" w:hAnsi="標楷體" w:hint="eastAsia"/>
                <w:b/>
                <w:color w:val="FF0000"/>
              </w:rPr>
              <w:t>衡平性</w:t>
            </w:r>
            <w:proofErr w:type="gramEnd"/>
            <w:r w:rsidRPr="007150EB">
              <w:rPr>
                <w:rFonts w:ascii="標楷體" w:eastAsia="標楷體" w:hAnsi="標楷體" w:hint="eastAsia"/>
                <w:b/>
                <w:color w:val="FF0000"/>
              </w:rPr>
              <w:t>。</w:t>
            </w:r>
          </w:p>
          <w:p w:rsidR="004F76F3" w:rsidRDefault="004F76F3" w:rsidP="004F76F3">
            <w:pPr>
              <w:numPr>
                <w:ilvl w:val="2"/>
                <w:numId w:val="26"/>
              </w:numPr>
              <w:rPr>
                <w:rFonts w:ascii="標楷體" w:eastAsia="標楷體" w:hAnsi="標楷體"/>
              </w:rPr>
            </w:pPr>
            <w:r w:rsidRPr="00B7474F">
              <w:rPr>
                <w:rFonts w:ascii="標楷體" w:eastAsia="標楷體" w:hAnsi="標楷體" w:hint="eastAsia"/>
              </w:rPr>
              <w:t>被害人得於事發一年內向學校提出申訴（</w:t>
            </w:r>
            <w:r>
              <w:rPr>
                <w:rFonts w:ascii="標楷體" w:eastAsia="標楷體" w:hAnsi="標楷體" w:hint="eastAsia"/>
              </w:rPr>
              <w:t>或</w:t>
            </w:r>
            <w:r w:rsidRPr="00B7474F">
              <w:rPr>
                <w:rFonts w:ascii="標楷體" w:eastAsia="標楷體" w:hAnsi="標楷體" w:hint="eastAsia"/>
              </w:rPr>
              <w:t>由警察機關移轉至學校）</w:t>
            </w:r>
          </w:p>
          <w:p w:rsidR="004F76F3" w:rsidRDefault="004F76F3" w:rsidP="004F76F3">
            <w:pPr>
              <w:numPr>
                <w:ilvl w:val="2"/>
                <w:numId w:val="26"/>
              </w:numPr>
              <w:rPr>
                <w:rFonts w:ascii="標楷體" w:eastAsia="標楷體" w:hAnsi="標楷體"/>
              </w:rPr>
            </w:pPr>
            <w:r w:rsidRPr="00BF28CA">
              <w:rPr>
                <w:rFonts w:ascii="標楷體" w:eastAsia="標楷體" w:hAnsi="標楷體" w:hint="eastAsia"/>
              </w:rPr>
              <w:t>當申訴人提起申訴時（得以言詞或書面提出），由受理單位</w:t>
            </w:r>
            <w:r>
              <w:rPr>
                <w:rFonts w:ascii="標楷體" w:eastAsia="標楷體" w:hAnsi="標楷體" w:hint="eastAsia"/>
              </w:rPr>
              <w:t>(</w:t>
            </w:r>
            <w:r w:rsidRPr="008878AE">
              <w:rPr>
                <w:rFonts w:ascii="標楷體" w:eastAsia="標楷體" w:hAnsi="標楷體" w:hint="eastAsia"/>
              </w:rPr>
              <w:t>建議依加害人身分區分：教職員工</w:t>
            </w:r>
            <w:r>
              <w:rPr>
                <w:rFonts w:ascii="標楷體" w:eastAsia="標楷體" w:hAnsi="標楷體" w:hint="eastAsia"/>
              </w:rPr>
              <w:t>由</w:t>
            </w:r>
            <w:r w:rsidRPr="008878AE">
              <w:rPr>
                <w:rFonts w:ascii="標楷體" w:eastAsia="標楷體" w:hAnsi="標楷體" w:hint="eastAsia"/>
              </w:rPr>
              <w:t>人事單位</w:t>
            </w:r>
            <w:r>
              <w:rPr>
                <w:rFonts w:ascii="標楷體" w:eastAsia="標楷體" w:hAnsi="標楷體" w:hint="eastAsia"/>
              </w:rPr>
              <w:t>受理</w:t>
            </w:r>
            <w:r w:rsidRPr="008878AE">
              <w:rPr>
                <w:rFonts w:ascii="標楷體" w:eastAsia="標楷體" w:hAnsi="標楷體" w:hint="eastAsia"/>
              </w:rPr>
              <w:t>、學生</w:t>
            </w:r>
            <w:r>
              <w:rPr>
                <w:rFonts w:ascii="標楷體" w:eastAsia="標楷體" w:hAnsi="標楷體" w:hint="eastAsia"/>
              </w:rPr>
              <w:t>由</w:t>
            </w:r>
            <w:r w:rsidRPr="008878AE">
              <w:rPr>
                <w:rFonts w:ascii="標楷體" w:eastAsia="標楷體" w:hAnsi="標楷體" w:hint="eastAsia"/>
              </w:rPr>
              <w:t>學</w:t>
            </w:r>
            <w:proofErr w:type="gramStart"/>
            <w:r w:rsidRPr="008878AE">
              <w:rPr>
                <w:rFonts w:ascii="標楷體" w:eastAsia="標楷體" w:hAnsi="標楷體" w:hint="eastAsia"/>
              </w:rPr>
              <w:t>務</w:t>
            </w:r>
            <w:proofErr w:type="gramEnd"/>
            <w:r w:rsidRPr="008878AE">
              <w:rPr>
                <w:rFonts w:ascii="標楷體" w:eastAsia="標楷體" w:hAnsi="標楷體" w:hint="eastAsia"/>
              </w:rPr>
              <w:t>處</w:t>
            </w:r>
            <w:r>
              <w:rPr>
                <w:rFonts w:ascii="標楷體" w:eastAsia="標楷體" w:hAnsi="標楷體" w:hint="eastAsia"/>
              </w:rPr>
              <w:t>受理)</w:t>
            </w:r>
            <w:r w:rsidRPr="00BF28CA">
              <w:rPr>
                <w:rFonts w:ascii="標楷體" w:eastAsia="標楷體" w:hAnsi="標楷體" w:hint="eastAsia"/>
              </w:rPr>
              <w:t>針對申訴書內容簽陳啟動調查作業，並應於申訴或移送到達之日起</w:t>
            </w:r>
            <w:r w:rsidRPr="005011E5">
              <w:rPr>
                <w:rFonts w:ascii="標楷體" w:eastAsia="標楷體" w:hAnsi="標楷體" w:hint="eastAsia"/>
                <w:b/>
                <w:u w:val="single"/>
              </w:rPr>
              <w:t>7日內</w:t>
            </w:r>
            <w:r w:rsidRPr="00BF28CA">
              <w:rPr>
                <w:rFonts w:ascii="標楷體" w:eastAsia="標楷體" w:hAnsi="標楷體" w:hint="eastAsia"/>
              </w:rPr>
              <w:t>開始調查</w:t>
            </w:r>
            <w:r>
              <w:rPr>
                <w:rFonts w:ascii="標楷體" w:eastAsia="標楷體" w:hAnsi="標楷體" w:hint="eastAsia"/>
              </w:rPr>
              <w:t>(</w:t>
            </w:r>
            <w:proofErr w:type="gramStart"/>
            <w:r w:rsidRPr="00BF28CA">
              <w:rPr>
                <w:rFonts w:ascii="標楷體" w:eastAsia="標楷體" w:hAnsi="標楷體" w:hint="eastAsia"/>
              </w:rPr>
              <w:t>校安通報</w:t>
            </w:r>
            <w:proofErr w:type="gramEnd"/>
            <w:r w:rsidRPr="00BF28CA">
              <w:rPr>
                <w:rFonts w:ascii="標楷體" w:eastAsia="標楷體" w:hAnsi="標楷體" w:hint="eastAsia"/>
              </w:rPr>
              <w:t>專責單位</w:t>
            </w:r>
            <w:r>
              <w:rPr>
                <w:rFonts w:ascii="標楷體" w:eastAsia="標楷體" w:hAnsi="標楷體" w:hint="eastAsia"/>
              </w:rPr>
              <w:t>需於知悉後</w:t>
            </w:r>
            <w:r w:rsidRPr="005011E5">
              <w:rPr>
                <w:rFonts w:ascii="標楷體" w:eastAsia="標楷體" w:hAnsi="標楷體" w:hint="eastAsia"/>
                <w:b/>
                <w:u w:val="single"/>
              </w:rPr>
              <w:t>24小時</w:t>
            </w:r>
            <w:r w:rsidRPr="00BF28CA">
              <w:rPr>
                <w:rFonts w:ascii="標楷體" w:eastAsia="標楷體" w:hAnsi="標楷體" w:hint="eastAsia"/>
              </w:rPr>
              <w:t>內</w:t>
            </w:r>
            <w:proofErr w:type="gramStart"/>
            <w:r w:rsidRPr="00BF28CA">
              <w:rPr>
                <w:rFonts w:ascii="標楷體" w:eastAsia="標楷體" w:hAnsi="標楷體" w:hint="eastAsia"/>
              </w:rPr>
              <w:t>進行校安通報</w:t>
            </w:r>
            <w:proofErr w:type="gramEnd"/>
            <w:r>
              <w:rPr>
                <w:rFonts w:ascii="標楷體" w:eastAsia="標楷體" w:hAnsi="標楷體" w:hint="eastAsia"/>
              </w:rPr>
              <w:t>)</w:t>
            </w:r>
            <w:r w:rsidRPr="00BF28CA">
              <w:rPr>
                <w:rFonts w:ascii="標楷體" w:eastAsia="標楷體" w:hAnsi="標楷體" w:hint="eastAsia"/>
              </w:rPr>
              <w:t>，如不受理性騷擾申訴時，應</w:t>
            </w:r>
            <w:r w:rsidRPr="00B7474F">
              <w:rPr>
                <w:rFonts w:ascii="標楷體" w:eastAsia="標楷體" w:hAnsi="標楷體" w:hint="eastAsia"/>
              </w:rPr>
              <w:t>於申訴或移送到達</w:t>
            </w:r>
            <w:r w:rsidRPr="005011E5">
              <w:rPr>
                <w:rFonts w:ascii="標楷體" w:eastAsia="標楷體" w:hAnsi="標楷體" w:hint="eastAsia"/>
                <w:b/>
                <w:u w:val="single"/>
              </w:rPr>
              <w:t>20日內</w:t>
            </w:r>
            <w:r w:rsidRPr="00B7474F">
              <w:rPr>
                <w:rFonts w:ascii="標楷體" w:eastAsia="標楷體" w:hAnsi="標楷體" w:hint="eastAsia"/>
              </w:rPr>
              <w:t>以書面敘明理由及再申訴期限及機關通知當事人，並副知臺北市政府社會局</w:t>
            </w:r>
            <w:r w:rsidRPr="00BF28CA">
              <w:rPr>
                <w:rFonts w:ascii="標楷體" w:eastAsia="標楷體" w:hAnsi="標楷體" w:hint="eastAsia"/>
              </w:rPr>
              <w:t>。</w:t>
            </w:r>
          </w:p>
          <w:p w:rsidR="004F76F3" w:rsidRPr="00B347E8" w:rsidRDefault="004F76F3" w:rsidP="004F76F3">
            <w:pPr>
              <w:numPr>
                <w:ilvl w:val="2"/>
                <w:numId w:val="26"/>
              </w:numPr>
              <w:rPr>
                <w:rFonts w:ascii="標楷體" w:eastAsia="標楷體" w:hAnsi="標楷體"/>
              </w:rPr>
            </w:pPr>
            <w:r w:rsidRPr="00B347E8">
              <w:rPr>
                <w:rFonts w:ascii="標楷體" w:eastAsia="標楷體" w:hAnsi="標楷體" w:hint="eastAsia"/>
                <w:color w:val="FF0000"/>
              </w:rPr>
              <w:t>如教師涉性侵害、性騷擾或</w:t>
            </w:r>
            <w:proofErr w:type="gramStart"/>
            <w:r w:rsidRPr="00B347E8">
              <w:rPr>
                <w:rFonts w:ascii="標楷體" w:eastAsia="標楷體" w:hAnsi="標楷體" w:hint="eastAsia"/>
                <w:color w:val="FF0000"/>
              </w:rPr>
              <w:t>性霸凌</w:t>
            </w:r>
            <w:proofErr w:type="gramEnd"/>
            <w:r w:rsidRPr="00B347E8">
              <w:rPr>
                <w:rFonts w:ascii="標楷體" w:eastAsia="標楷體" w:hAnsi="標楷體" w:hint="eastAsia"/>
                <w:color w:val="FF0000"/>
              </w:rPr>
              <w:t>情節重大者，教評會於</w:t>
            </w:r>
            <w:r w:rsidRPr="00B347E8">
              <w:rPr>
                <w:rFonts w:ascii="標楷體" w:eastAsia="標楷體" w:hAnsi="標楷體" w:hint="eastAsia"/>
                <w:b/>
                <w:color w:val="FF0000"/>
                <w:u w:val="single"/>
              </w:rPr>
              <w:t>1個月內</w:t>
            </w:r>
            <w:r w:rsidRPr="00B347E8">
              <w:rPr>
                <w:rFonts w:ascii="標楷體" w:eastAsia="標楷體" w:hAnsi="標楷體" w:hint="eastAsia"/>
                <w:color w:val="FF0000"/>
              </w:rPr>
              <w:t>通過停聘，並靜候調查。</w:t>
            </w:r>
          </w:p>
          <w:p w:rsidR="004F76F3" w:rsidRDefault="004F76F3" w:rsidP="004F76F3">
            <w:pPr>
              <w:numPr>
                <w:ilvl w:val="2"/>
                <w:numId w:val="26"/>
              </w:numPr>
              <w:rPr>
                <w:rFonts w:ascii="標楷體" w:eastAsia="標楷體" w:hAnsi="標楷體"/>
              </w:rPr>
            </w:pPr>
            <w:r w:rsidRPr="006266D8">
              <w:rPr>
                <w:rFonts w:ascii="標楷體" w:eastAsia="標楷體" w:hAnsi="標楷體" w:hint="eastAsia"/>
              </w:rPr>
              <w:t>性騷擾之申訴得以言詞或書面提出。申訴書或言詞作成之紀錄不合規定，而其情形可補正者，應通知申訴人於</w:t>
            </w:r>
            <w:r w:rsidRPr="005011E5">
              <w:rPr>
                <w:rFonts w:ascii="標楷體" w:eastAsia="標楷體" w:hAnsi="標楷體" w:hint="eastAsia"/>
                <w:b/>
                <w:u w:val="single"/>
              </w:rPr>
              <w:t>14日內</w:t>
            </w:r>
            <w:r w:rsidRPr="006266D8">
              <w:rPr>
                <w:rFonts w:ascii="標楷體" w:eastAsia="標楷體" w:hAnsi="標楷體" w:hint="eastAsia"/>
              </w:rPr>
              <w:t>補正。未於14日內補正者，應不予受理。</w:t>
            </w:r>
          </w:p>
          <w:p w:rsidR="004F76F3" w:rsidRDefault="004F76F3" w:rsidP="004F76F3">
            <w:pPr>
              <w:numPr>
                <w:ilvl w:val="2"/>
                <w:numId w:val="26"/>
              </w:numPr>
              <w:rPr>
                <w:rFonts w:ascii="標楷體" w:eastAsia="標楷體" w:hAnsi="標楷體"/>
              </w:rPr>
            </w:pPr>
            <w:r w:rsidRPr="00680695">
              <w:rPr>
                <w:rFonts w:ascii="標楷體" w:eastAsia="標楷體" w:hAnsi="標楷體" w:hint="eastAsia"/>
              </w:rPr>
              <w:t xml:space="preserve">雇主應以保密方式處理申訴，並使申訴人免於遭受任何報復或其他不利之待遇。 </w:t>
            </w:r>
          </w:p>
          <w:p w:rsidR="004F76F3" w:rsidRDefault="004F76F3" w:rsidP="004F76F3">
            <w:pPr>
              <w:numPr>
                <w:ilvl w:val="2"/>
                <w:numId w:val="26"/>
              </w:numPr>
              <w:rPr>
                <w:rFonts w:ascii="標楷體" w:eastAsia="標楷體" w:hAnsi="標楷體"/>
              </w:rPr>
            </w:pPr>
            <w:r w:rsidRPr="001B0312">
              <w:rPr>
                <w:rFonts w:ascii="標楷體" w:eastAsia="標楷體" w:hAnsi="標楷體" w:hint="eastAsia"/>
              </w:rPr>
              <w:t>雇主認為當事人有輔導或醫療之必要時，得引</w:t>
            </w:r>
            <w:proofErr w:type="gramStart"/>
            <w:r w:rsidRPr="001B0312">
              <w:rPr>
                <w:rFonts w:ascii="標楷體" w:eastAsia="標楷體" w:hAnsi="標楷體" w:hint="eastAsia"/>
              </w:rPr>
              <w:t>介</w:t>
            </w:r>
            <w:proofErr w:type="gramEnd"/>
            <w:r w:rsidRPr="001B0312">
              <w:rPr>
                <w:rFonts w:ascii="標楷體" w:eastAsia="標楷體" w:hAnsi="標楷體" w:hint="eastAsia"/>
              </w:rPr>
              <w:t>專業輔導或醫療機構(例如本市各行政區健康服務中心提供心理衛生相關資源)。</w:t>
            </w:r>
          </w:p>
          <w:p w:rsidR="004F76F3" w:rsidRDefault="004F76F3" w:rsidP="004F76F3">
            <w:pPr>
              <w:numPr>
                <w:ilvl w:val="1"/>
                <w:numId w:val="26"/>
              </w:numPr>
              <w:rPr>
                <w:rFonts w:ascii="標楷體" w:eastAsia="標楷體" w:hAnsi="標楷體"/>
              </w:rPr>
            </w:pPr>
            <w:r w:rsidRPr="00573BC3">
              <w:rPr>
                <w:rFonts w:ascii="標楷體" w:eastAsia="標楷體" w:hAnsi="標楷體" w:hint="eastAsia"/>
              </w:rPr>
              <w:t>組成申訴處理委員會</w:t>
            </w:r>
            <w:r>
              <w:rPr>
                <w:rFonts w:ascii="標楷體" w:eastAsia="標楷體" w:hAnsi="標楷體" w:hint="eastAsia"/>
              </w:rPr>
              <w:t>(或</w:t>
            </w:r>
            <w:r w:rsidRPr="00573BC3">
              <w:rPr>
                <w:rFonts w:ascii="標楷體" w:eastAsia="標楷體" w:hAnsi="標楷體" w:hint="eastAsia"/>
              </w:rPr>
              <w:t>委託學校性別</w:t>
            </w:r>
            <w:r w:rsidRPr="00573BC3">
              <w:rPr>
                <w:rFonts w:ascii="標楷體" w:eastAsia="標楷體" w:hAnsi="標楷體" w:hint="eastAsia"/>
              </w:rPr>
              <w:lastRenderedPageBreak/>
              <w:t>平等教育委員會處理</w:t>
            </w:r>
            <w:r>
              <w:rPr>
                <w:rFonts w:ascii="標楷體" w:eastAsia="標楷體" w:hAnsi="標楷體" w:hint="eastAsia"/>
              </w:rPr>
              <w:t>)</w:t>
            </w:r>
          </w:p>
          <w:p w:rsidR="004F76F3" w:rsidRPr="000950FE" w:rsidRDefault="004F76F3" w:rsidP="004F76F3">
            <w:pPr>
              <w:numPr>
                <w:ilvl w:val="2"/>
                <w:numId w:val="26"/>
              </w:numPr>
              <w:rPr>
                <w:rFonts w:ascii="標楷體" w:eastAsia="標楷體" w:hAnsi="標楷體"/>
              </w:rPr>
            </w:pPr>
            <w:r w:rsidRPr="000950FE">
              <w:rPr>
                <w:rFonts w:ascii="標楷體" w:eastAsia="標楷體" w:hAnsi="標楷體" w:hint="eastAsia"/>
              </w:rPr>
              <w:t>需於7日內組成申訴處理委員會或委託學校性別平等教育委員會處理(得邀請具相關學識經驗專家學者組成調查小組協助調查)。</w:t>
            </w:r>
          </w:p>
          <w:p w:rsidR="004F76F3" w:rsidRDefault="004F76F3" w:rsidP="004F76F3">
            <w:pPr>
              <w:numPr>
                <w:ilvl w:val="2"/>
                <w:numId w:val="26"/>
              </w:numPr>
              <w:rPr>
                <w:rFonts w:ascii="標楷體" w:eastAsia="標楷體" w:hAnsi="標楷體"/>
              </w:rPr>
            </w:pPr>
            <w:r w:rsidRPr="00062A90">
              <w:rPr>
                <w:rFonts w:ascii="標楷體" w:eastAsia="標楷體" w:hAnsi="標楷體" w:hint="eastAsia"/>
              </w:rPr>
              <w:t>委員會由雇主與受</w:t>
            </w:r>
            <w:proofErr w:type="gramStart"/>
            <w:r w:rsidRPr="00062A90">
              <w:rPr>
                <w:rFonts w:ascii="標楷體" w:eastAsia="標楷體" w:hAnsi="標楷體" w:hint="eastAsia"/>
              </w:rPr>
              <w:t>僱</w:t>
            </w:r>
            <w:proofErr w:type="gramEnd"/>
            <w:r w:rsidRPr="00062A90">
              <w:rPr>
                <w:rFonts w:ascii="標楷體" w:eastAsia="標楷體" w:hAnsi="標楷體" w:hint="eastAsia"/>
              </w:rPr>
              <w:t>者代表共同組成(建議至少5人以上)，組成時應明列各委員代表角色(雇主及受雇者代表)。</w:t>
            </w:r>
          </w:p>
          <w:p w:rsidR="004F76F3" w:rsidRDefault="004F76F3" w:rsidP="004F76F3">
            <w:pPr>
              <w:numPr>
                <w:ilvl w:val="2"/>
                <w:numId w:val="26"/>
              </w:numPr>
              <w:rPr>
                <w:rFonts w:ascii="標楷體" w:eastAsia="標楷體" w:hAnsi="標楷體"/>
              </w:rPr>
            </w:pPr>
            <w:r w:rsidRPr="00062A90">
              <w:rPr>
                <w:rFonts w:ascii="標楷體" w:eastAsia="標楷體" w:hAnsi="標楷體" w:hint="eastAsia"/>
              </w:rPr>
              <w:t>委員會之女性代表不得低於二分之一，單一性別不得少於三分之一，並視需要聘請專家學者擔任委員。</w:t>
            </w:r>
          </w:p>
          <w:p w:rsidR="004F76F3" w:rsidRDefault="004F76F3" w:rsidP="004F76F3">
            <w:pPr>
              <w:numPr>
                <w:ilvl w:val="2"/>
                <w:numId w:val="26"/>
              </w:numPr>
              <w:rPr>
                <w:rFonts w:ascii="標楷體" w:eastAsia="標楷體" w:hAnsi="標楷體"/>
              </w:rPr>
            </w:pPr>
            <w:r w:rsidRPr="00062A90">
              <w:rPr>
                <w:rFonts w:ascii="標楷體" w:eastAsia="標楷體" w:hAnsi="標楷體" w:hint="eastAsia"/>
              </w:rPr>
              <w:t>委員會應有委員半數以上出席始得開會，並應有半數以上之出席委員之同意始得做成決議。</w:t>
            </w:r>
          </w:p>
          <w:p w:rsidR="004F76F3" w:rsidRDefault="004F76F3" w:rsidP="004F76F3">
            <w:pPr>
              <w:numPr>
                <w:ilvl w:val="2"/>
                <w:numId w:val="26"/>
              </w:numPr>
              <w:rPr>
                <w:rFonts w:ascii="標楷體" w:eastAsia="標楷體" w:hAnsi="標楷體"/>
              </w:rPr>
            </w:pPr>
            <w:r w:rsidRPr="00062A90">
              <w:rPr>
                <w:rFonts w:ascii="標楷體" w:eastAsia="標楷體" w:hAnsi="標楷體" w:hint="eastAsia"/>
              </w:rPr>
              <w:t>調查階段不因行為人喪失原身分中止。</w:t>
            </w:r>
          </w:p>
          <w:p w:rsidR="004F76F3" w:rsidRDefault="004F76F3" w:rsidP="004F76F3">
            <w:pPr>
              <w:numPr>
                <w:ilvl w:val="2"/>
                <w:numId w:val="26"/>
              </w:numPr>
              <w:rPr>
                <w:rFonts w:ascii="標楷體" w:eastAsia="標楷體" w:hAnsi="標楷體"/>
              </w:rPr>
            </w:pPr>
            <w:r w:rsidRPr="00062A90">
              <w:rPr>
                <w:rFonts w:ascii="標楷體" w:eastAsia="標楷體" w:hAnsi="標楷體" w:hint="eastAsia"/>
              </w:rPr>
              <w:t>委員會作成決議前，得由申訴人或其授權代理人以書面撤回其申訴；申訴經撤回者，不得就同一事由再為申訴。</w:t>
            </w:r>
          </w:p>
          <w:p w:rsidR="004F76F3" w:rsidRDefault="004F76F3" w:rsidP="004F76F3">
            <w:pPr>
              <w:numPr>
                <w:ilvl w:val="1"/>
                <w:numId w:val="26"/>
              </w:numPr>
              <w:rPr>
                <w:rFonts w:ascii="標楷體" w:eastAsia="標楷體" w:hAnsi="標楷體"/>
              </w:rPr>
            </w:pPr>
            <w:r>
              <w:rPr>
                <w:rFonts w:ascii="標楷體" w:eastAsia="標楷體" w:hAnsi="標楷體" w:hint="eastAsia"/>
              </w:rPr>
              <w:t>調查結果通知及申訴</w:t>
            </w:r>
          </w:p>
          <w:p w:rsidR="004F76F3" w:rsidRDefault="004F76F3" w:rsidP="004F76F3">
            <w:pPr>
              <w:numPr>
                <w:ilvl w:val="2"/>
                <w:numId w:val="26"/>
              </w:numPr>
              <w:rPr>
                <w:rFonts w:ascii="標楷體" w:eastAsia="標楷體" w:hAnsi="標楷體"/>
              </w:rPr>
            </w:pPr>
            <w:r w:rsidRPr="00446FAA">
              <w:rPr>
                <w:rFonts w:ascii="標楷體" w:eastAsia="標楷體" w:hAnsi="標楷體" w:hint="eastAsia"/>
              </w:rPr>
              <w:t>於</w:t>
            </w:r>
            <w:r w:rsidRPr="005011E5">
              <w:rPr>
                <w:rFonts w:ascii="標楷體" w:eastAsia="標楷體" w:hAnsi="標楷體" w:hint="eastAsia"/>
                <w:b/>
                <w:u w:val="single"/>
              </w:rPr>
              <w:t>2個月內（必要時得延長1個月</w:t>
            </w:r>
            <w:r w:rsidRPr="00446FAA">
              <w:rPr>
                <w:rFonts w:ascii="標楷體" w:eastAsia="標楷體" w:hAnsi="標楷體" w:hint="eastAsia"/>
              </w:rPr>
              <w:t>，並通知當事人）</w:t>
            </w:r>
            <w:r w:rsidRPr="009A26FE">
              <w:rPr>
                <w:rFonts w:ascii="標楷體" w:eastAsia="標楷體" w:hAnsi="標楷體" w:hint="eastAsia"/>
              </w:rPr>
              <w:t>將調查結果以書面通知當事人(</w:t>
            </w:r>
            <w:proofErr w:type="gramStart"/>
            <w:r w:rsidRPr="009A26FE">
              <w:rPr>
                <w:rFonts w:ascii="標楷體" w:eastAsia="標楷體" w:hAnsi="標楷體" w:hint="eastAsia"/>
              </w:rPr>
              <w:t>含教示</w:t>
            </w:r>
            <w:proofErr w:type="gramEnd"/>
            <w:r w:rsidRPr="009A26FE">
              <w:rPr>
                <w:rFonts w:ascii="標楷體" w:eastAsia="標楷體" w:hAnsi="標楷體" w:hint="eastAsia"/>
              </w:rPr>
              <w:t>條款，成立案件另含裁處說明)及臺北市政府社會局(含申訴書、送達證書及調查報告等相關資料)。</w:t>
            </w:r>
          </w:p>
          <w:p w:rsidR="004F76F3" w:rsidRDefault="004F76F3" w:rsidP="004F76F3">
            <w:pPr>
              <w:numPr>
                <w:ilvl w:val="2"/>
                <w:numId w:val="26"/>
              </w:numPr>
              <w:rPr>
                <w:rFonts w:ascii="標楷體" w:eastAsia="標楷體" w:hAnsi="標楷體"/>
              </w:rPr>
            </w:pPr>
            <w:r w:rsidRPr="009A26FE">
              <w:rPr>
                <w:rFonts w:ascii="標楷體" w:eastAsia="標楷體" w:hAnsi="標楷體" w:hint="eastAsia"/>
              </w:rPr>
              <w:t>學校逾期未完成調查或當事人不服調查結果，當事人得於期限屆滿或調查結果通知到達之次日起</w:t>
            </w:r>
            <w:r w:rsidRPr="00362F1B">
              <w:rPr>
                <w:rFonts w:ascii="標楷體" w:eastAsia="標楷體" w:hAnsi="標楷體" w:hint="eastAsia"/>
                <w:b/>
                <w:u w:val="single"/>
              </w:rPr>
              <w:t>30日內</w:t>
            </w:r>
            <w:r w:rsidRPr="009A26FE">
              <w:rPr>
                <w:rFonts w:ascii="標楷體" w:eastAsia="標楷體" w:hAnsi="標楷體" w:hint="eastAsia"/>
              </w:rPr>
              <w:t>，向臺北市政府社會局提出再申訴。</w:t>
            </w:r>
          </w:p>
          <w:p w:rsidR="004F76F3" w:rsidRDefault="004F76F3" w:rsidP="004F76F3">
            <w:pPr>
              <w:numPr>
                <w:ilvl w:val="2"/>
                <w:numId w:val="26"/>
              </w:numPr>
              <w:rPr>
                <w:rFonts w:ascii="標楷體" w:eastAsia="標楷體" w:hAnsi="標楷體"/>
              </w:rPr>
            </w:pPr>
            <w:r w:rsidRPr="009A26FE">
              <w:rPr>
                <w:rFonts w:ascii="標楷體" w:eastAsia="標楷體" w:hAnsi="標楷體" w:hint="eastAsia"/>
              </w:rPr>
              <w:t>同一性騷擾事件已依性騷擾防治法調查（含再申訴）完畢，並將調查結果函復當事人者，當事人就同一事由再提申訴(或再申訴)，應不予受理。</w:t>
            </w:r>
          </w:p>
          <w:p w:rsidR="004F76F3" w:rsidRPr="007B3E1A" w:rsidRDefault="004F76F3" w:rsidP="004F76F3">
            <w:pPr>
              <w:numPr>
                <w:ilvl w:val="2"/>
                <w:numId w:val="26"/>
              </w:numPr>
              <w:rPr>
                <w:rFonts w:ascii="標楷體" w:eastAsia="標楷體" w:hAnsi="標楷體"/>
                <w:b/>
                <w:color w:val="FF0000"/>
                <w:u w:val="single"/>
              </w:rPr>
            </w:pPr>
            <w:r w:rsidRPr="007B3E1A">
              <w:rPr>
                <w:rFonts w:ascii="標楷體" w:eastAsia="標楷體" w:hAnsi="標楷體" w:hint="eastAsia"/>
                <w:b/>
                <w:color w:val="FF0000"/>
                <w:u w:val="single"/>
              </w:rPr>
              <w:t>督促行為人於1</w:t>
            </w:r>
            <w:proofErr w:type="gramStart"/>
            <w:r w:rsidRPr="007B3E1A">
              <w:rPr>
                <w:rFonts w:ascii="標楷體" w:eastAsia="標楷體" w:hAnsi="標楷體" w:hint="eastAsia"/>
                <w:b/>
                <w:color w:val="FF0000"/>
                <w:u w:val="single"/>
              </w:rPr>
              <w:t>週</w:t>
            </w:r>
            <w:proofErr w:type="gramEnd"/>
            <w:r w:rsidRPr="007B3E1A">
              <w:rPr>
                <w:rFonts w:ascii="標楷體" w:eastAsia="標楷體" w:hAnsi="標楷體" w:hint="eastAsia"/>
                <w:b/>
                <w:color w:val="FF0000"/>
                <w:u w:val="single"/>
              </w:rPr>
              <w:t>內完成3小時以上之性騷擾防治相關課程。</w:t>
            </w:r>
          </w:p>
          <w:p w:rsidR="004F76F3" w:rsidRPr="00C6052C" w:rsidRDefault="004F76F3" w:rsidP="004F76F3">
            <w:pPr>
              <w:numPr>
                <w:ilvl w:val="2"/>
                <w:numId w:val="26"/>
              </w:numPr>
              <w:rPr>
                <w:rFonts w:ascii="標楷體" w:eastAsia="標楷體" w:hAnsi="標楷體"/>
              </w:rPr>
            </w:pPr>
            <w:r w:rsidRPr="00C6052C">
              <w:rPr>
                <w:rFonts w:ascii="標楷體" w:eastAsia="標楷體" w:hAnsi="標楷體" w:hint="eastAsia"/>
                <w:b/>
                <w:color w:val="FF0000"/>
                <w:u w:val="single"/>
              </w:rPr>
              <w:t>將調查結果填送處理回報單，陳報</w:t>
            </w:r>
            <w:r w:rsidRPr="00C6052C">
              <w:rPr>
                <w:rFonts w:ascii="標楷體" w:eastAsia="標楷體" w:hAnsi="標楷體" w:hint="eastAsia"/>
                <w:b/>
                <w:color w:val="FF0000"/>
                <w:u w:val="single"/>
              </w:rPr>
              <w:lastRenderedPageBreak/>
              <w:t>教育局知悉（教育局將基於行政與實質正義之衡平性，視必要時予以行政指導）。</w:t>
            </w:r>
          </w:p>
          <w:p w:rsidR="004F76F3" w:rsidRDefault="004F76F3" w:rsidP="004F76F3">
            <w:pPr>
              <w:numPr>
                <w:ilvl w:val="1"/>
                <w:numId w:val="26"/>
              </w:numPr>
              <w:rPr>
                <w:rFonts w:ascii="標楷體" w:eastAsia="標楷體" w:hAnsi="標楷體"/>
              </w:rPr>
            </w:pPr>
            <w:r>
              <w:rPr>
                <w:rFonts w:ascii="標楷體" w:eastAsia="標楷體" w:hAnsi="標楷體" w:hint="eastAsia"/>
              </w:rPr>
              <w:t>後續議處情形</w:t>
            </w:r>
          </w:p>
          <w:p w:rsidR="004F76F3" w:rsidRDefault="004F76F3" w:rsidP="004F76F3">
            <w:pPr>
              <w:numPr>
                <w:ilvl w:val="2"/>
                <w:numId w:val="26"/>
              </w:numPr>
              <w:rPr>
                <w:rFonts w:ascii="標楷體" w:eastAsia="標楷體" w:hAnsi="標楷體"/>
              </w:rPr>
            </w:pPr>
            <w:r w:rsidRPr="004E2E7F">
              <w:rPr>
                <w:rFonts w:ascii="標楷體" w:eastAsia="標楷體" w:hAnsi="標楷體" w:hint="eastAsia"/>
              </w:rPr>
              <w:t>性騷擾行為經調查屬實者，學校得視情節輕重，對受</w:t>
            </w:r>
            <w:proofErr w:type="gramStart"/>
            <w:r w:rsidRPr="004E2E7F">
              <w:rPr>
                <w:rFonts w:ascii="標楷體" w:eastAsia="標楷體" w:hAnsi="標楷體" w:hint="eastAsia"/>
              </w:rPr>
              <w:t>僱</w:t>
            </w:r>
            <w:proofErr w:type="gramEnd"/>
            <w:r w:rsidRPr="004E2E7F">
              <w:rPr>
                <w:rFonts w:ascii="標楷體" w:eastAsia="標楷體" w:hAnsi="標楷體" w:hint="eastAsia"/>
              </w:rPr>
              <w:t>之行為人依教職員工相關人事規定為調職、降職、減薪、懲戒或其他處理。如涉及刑事責任時，學校並應協助申訴人提出告訴或告發。</w:t>
            </w:r>
          </w:p>
          <w:p w:rsidR="004F76F3" w:rsidRPr="009D6CED" w:rsidRDefault="004F76F3" w:rsidP="004F76F3">
            <w:pPr>
              <w:numPr>
                <w:ilvl w:val="3"/>
                <w:numId w:val="26"/>
              </w:numPr>
              <w:rPr>
                <w:rFonts w:ascii="標楷體" w:eastAsia="標楷體" w:hAnsi="標楷體"/>
              </w:rPr>
            </w:pPr>
            <w:r w:rsidRPr="009D6CED">
              <w:rPr>
                <w:rFonts w:ascii="標楷體" w:eastAsia="標楷體" w:hAnsi="標楷體" w:hint="eastAsia"/>
              </w:rPr>
              <w:t>性騷擾情節重大</w:t>
            </w:r>
            <w:r>
              <w:rPr>
                <w:rFonts w:ascii="標楷體" w:eastAsia="標楷體" w:hAnsi="標楷體" w:hint="eastAsia"/>
              </w:rPr>
              <w:t>：如教師解聘、公務人員一次記兩大過免職、約聘僱人員一次記兩大過解聘(</w:t>
            </w:r>
            <w:proofErr w:type="gramStart"/>
            <w:r>
              <w:rPr>
                <w:rFonts w:ascii="標楷體" w:eastAsia="標楷體" w:hAnsi="標楷體" w:hint="eastAsia"/>
              </w:rPr>
              <w:t>僱</w:t>
            </w:r>
            <w:proofErr w:type="gramEnd"/>
            <w:r>
              <w:rPr>
                <w:rFonts w:ascii="標楷體" w:eastAsia="標楷體" w:hAnsi="標楷體" w:hint="eastAsia"/>
              </w:rPr>
              <w:t>)等。</w:t>
            </w:r>
          </w:p>
          <w:p w:rsidR="004F76F3" w:rsidRDefault="004F76F3" w:rsidP="004F76F3">
            <w:pPr>
              <w:numPr>
                <w:ilvl w:val="3"/>
                <w:numId w:val="26"/>
              </w:numPr>
              <w:rPr>
                <w:rFonts w:ascii="標楷體" w:eastAsia="標楷體" w:hAnsi="標楷體"/>
              </w:rPr>
            </w:pPr>
            <w:r>
              <w:rPr>
                <w:rFonts w:ascii="標楷體" w:eastAsia="標楷體" w:hAnsi="標楷體" w:hint="eastAsia"/>
              </w:rPr>
              <w:t>有性騷擾情事，非情節重大：教師召開教評會審議解聘停聘或</w:t>
            </w:r>
            <w:proofErr w:type="gramStart"/>
            <w:r>
              <w:rPr>
                <w:rFonts w:ascii="標楷體" w:eastAsia="標楷體" w:hAnsi="標楷體" w:hint="eastAsia"/>
              </w:rPr>
              <w:t>不</w:t>
            </w:r>
            <w:proofErr w:type="gramEnd"/>
            <w:r>
              <w:rPr>
                <w:rFonts w:ascii="標楷體" w:eastAsia="標楷體" w:hAnsi="標楷體" w:hint="eastAsia"/>
              </w:rPr>
              <w:t>續聘等、公務人員/約聘僱人員/職工或其他適用勞基法人員召開考績(考核)會審議等。</w:t>
            </w:r>
          </w:p>
          <w:p w:rsidR="004F76F3" w:rsidRDefault="004F76F3" w:rsidP="004F76F3">
            <w:pPr>
              <w:numPr>
                <w:ilvl w:val="2"/>
                <w:numId w:val="26"/>
              </w:numPr>
              <w:rPr>
                <w:rFonts w:ascii="標楷體" w:eastAsia="標楷體" w:hAnsi="標楷體"/>
              </w:rPr>
            </w:pPr>
            <w:r w:rsidRPr="00E85F55">
              <w:rPr>
                <w:rFonts w:ascii="標楷體" w:eastAsia="標楷體" w:hAnsi="標楷體" w:hint="eastAsia"/>
              </w:rPr>
              <w:t xml:space="preserve">雇主對性騷擾事件之決議及處理應採取追蹤、考核及監督，以確保懲戒或處理措施有效執行，並避免相同事件或報復情事發生。 </w:t>
            </w:r>
          </w:p>
          <w:p w:rsidR="004F76F3" w:rsidRPr="00E85F55" w:rsidRDefault="004F76F3" w:rsidP="004F76F3">
            <w:pPr>
              <w:numPr>
                <w:ilvl w:val="2"/>
                <w:numId w:val="26"/>
              </w:numPr>
              <w:rPr>
                <w:rFonts w:ascii="標楷體" w:eastAsia="標楷體" w:hAnsi="標楷體"/>
              </w:rPr>
            </w:pPr>
            <w:r w:rsidRPr="007E6478">
              <w:rPr>
                <w:rFonts w:ascii="標楷體" w:eastAsia="標楷體" w:hAnsi="標楷體" w:hint="eastAsia"/>
              </w:rPr>
              <w:t>教師涉性侵害、性騷擾或</w:t>
            </w:r>
            <w:proofErr w:type="gramStart"/>
            <w:r w:rsidRPr="007E6478">
              <w:rPr>
                <w:rFonts w:ascii="標楷體" w:eastAsia="標楷體" w:hAnsi="標楷體" w:hint="eastAsia"/>
              </w:rPr>
              <w:t>性霸凌</w:t>
            </w:r>
            <w:proofErr w:type="gramEnd"/>
            <w:r w:rsidRPr="007E6478">
              <w:rPr>
                <w:rFonts w:ascii="標楷體" w:eastAsia="標楷體" w:hAnsi="標楷體" w:hint="eastAsia"/>
              </w:rPr>
              <w:t>情節重大者，教評會於1個月內通過停聘，並靜候調查。</w:t>
            </w:r>
          </w:p>
          <w:p w:rsidR="004F76F3" w:rsidRDefault="004F76F3" w:rsidP="004F76F3">
            <w:pPr>
              <w:numPr>
                <w:ilvl w:val="1"/>
                <w:numId w:val="26"/>
              </w:numPr>
              <w:rPr>
                <w:rFonts w:ascii="標楷體" w:eastAsia="標楷體" w:hAnsi="標楷體"/>
              </w:rPr>
            </w:pPr>
            <w:r>
              <w:rPr>
                <w:rFonts w:ascii="標楷體" w:eastAsia="標楷體" w:hAnsi="標楷體" w:hint="eastAsia"/>
              </w:rPr>
              <w:t>救濟方式</w:t>
            </w:r>
          </w:p>
          <w:p w:rsidR="004F76F3" w:rsidRDefault="004F76F3" w:rsidP="004F76F3">
            <w:pPr>
              <w:numPr>
                <w:ilvl w:val="2"/>
                <w:numId w:val="26"/>
              </w:numPr>
              <w:rPr>
                <w:rFonts w:ascii="標楷體" w:eastAsia="標楷體" w:hAnsi="標楷體"/>
              </w:rPr>
            </w:pPr>
            <w:r w:rsidRPr="00D86AC3">
              <w:rPr>
                <w:rFonts w:ascii="標楷體" w:eastAsia="標楷體" w:hAnsi="標楷體" w:hint="eastAsia"/>
              </w:rPr>
              <w:t>教師對學校之處理措施認為違法或不當，致損其權益者，依教師法規定提教師申訴。</w:t>
            </w:r>
          </w:p>
          <w:p w:rsidR="004F76F3" w:rsidRDefault="004F76F3" w:rsidP="004F76F3">
            <w:pPr>
              <w:numPr>
                <w:ilvl w:val="2"/>
                <w:numId w:val="26"/>
              </w:numPr>
              <w:rPr>
                <w:rFonts w:ascii="標楷體" w:eastAsia="標楷體" w:hAnsi="標楷體"/>
              </w:rPr>
            </w:pPr>
            <w:r w:rsidRPr="00D86AC3">
              <w:rPr>
                <w:rFonts w:ascii="標楷體" w:eastAsia="標楷體" w:hAnsi="標楷體" w:hint="eastAsia"/>
              </w:rPr>
              <w:t>職員工依各該人事法令或服務規定提出救濟。</w:t>
            </w:r>
          </w:p>
          <w:p w:rsidR="004F76F3" w:rsidRDefault="004F76F3" w:rsidP="004F76F3">
            <w:pPr>
              <w:numPr>
                <w:ilvl w:val="2"/>
                <w:numId w:val="26"/>
              </w:numPr>
              <w:rPr>
                <w:rFonts w:ascii="標楷體" w:eastAsia="標楷體" w:hAnsi="標楷體"/>
              </w:rPr>
            </w:pPr>
            <w:r w:rsidRPr="00AC1037">
              <w:rPr>
                <w:rFonts w:ascii="標楷體" w:eastAsia="標楷體" w:hAnsi="標楷體" w:hint="eastAsia"/>
              </w:rPr>
              <w:t>符合訴願或行政訴訟之標的者得提起訴願或行政訴訟</w:t>
            </w:r>
            <w:r>
              <w:rPr>
                <w:rFonts w:ascii="標楷體" w:eastAsia="標楷體" w:hAnsi="標楷體" w:hint="eastAsia"/>
              </w:rPr>
              <w:t>。</w:t>
            </w:r>
          </w:p>
          <w:p w:rsidR="004F76F3" w:rsidRDefault="004F76F3" w:rsidP="004F76F3">
            <w:pPr>
              <w:numPr>
                <w:ilvl w:val="0"/>
                <w:numId w:val="26"/>
              </w:numPr>
              <w:rPr>
                <w:rFonts w:ascii="標楷體" w:eastAsia="標楷體" w:hAnsi="標楷體"/>
              </w:rPr>
            </w:pPr>
            <w:r>
              <w:rPr>
                <w:rFonts w:ascii="標楷體" w:eastAsia="標楷體" w:hAnsi="標楷體" w:hint="eastAsia"/>
              </w:rPr>
              <w:t>其他注意事項</w:t>
            </w:r>
          </w:p>
          <w:p w:rsidR="004F76F3" w:rsidRDefault="004F76F3" w:rsidP="004F76F3">
            <w:pPr>
              <w:numPr>
                <w:ilvl w:val="1"/>
                <w:numId w:val="26"/>
              </w:numPr>
              <w:rPr>
                <w:rFonts w:ascii="標楷體" w:eastAsia="標楷體" w:hAnsi="標楷體"/>
              </w:rPr>
            </w:pPr>
            <w:r w:rsidRPr="00062A90">
              <w:rPr>
                <w:rFonts w:ascii="標楷體" w:eastAsia="標楷體" w:hAnsi="標楷體" w:hint="eastAsia"/>
              </w:rPr>
              <w:t>軍訓室收到學校</w:t>
            </w:r>
            <w:proofErr w:type="gramStart"/>
            <w:r w:rsidRPr="00062A90">
              <w:rPr>
                <w:rFonts w:ascii="標楷體" w:eastAsia="標楷體" w:hAnsi="標楷體" w:hint="eastAsia"/>
              </w:rPr>
              <w:t>校</w:t>
            </w:r>
            <w:proofErr w:type="gramEnd"/>
            <w:r w:rsidRPr="00062A90">
              <w:rPr>
                <w:rFonts w:ascii="標楷體" w:eastAsia="標楷體" w:hAnsi="標楷體" w:hint="eastAsia"/>
              </w:rPr>
              <w:t>安通報有關性騷擾案件時，應知會督學室及相關權管科室。</w:t>
            </w:r>
          </w:p>
          <w:p w:rsidR="004F76F3" w:rsidRDefault="004F76F3" w:rsidP="004F76F3">
            <w:pPr>
              <w:numPr>
                <w:ilvl w:val="1"/>
                <w:numId w:val="26"/>
              </w:numPr>
              <w:rPr>
                <w:rFonts w:ascii="標楷體" w:eastAsia="標楷體" w:hAnsi="標楷體"/>
              </w:rPr>
            </w:pPr>
            <w:r w:rsidRPr="00062A90">
              <w:rPr>
                <w:rFonts w:ascii="標楷體" w:eastAsia="標楷體" w:hAnsi="標楷體" w:hint="eastAsia"/>
              </w:rPr>
              <w:t>督學室於知悉學校性騷擾案件時，應督導學校依相關法規程序處理及應迴避</w:t>
            </w:r>
            <w:r w:rsidRPr="00062A90">
              <w:rPr>
                <w:rFonts w:ascii="標楷體" w:eastAsia="標楷體" w:hAnsi="標楷體" w:hint="eastAsia"/>
              </w:rPr>
              <w:lastRenderedPageBreak/>
              <w:t>事項，並避免與事件當事人或相關人員直接接觸，視導過程應留下書面資料。</w:t>
            </w:r>
          </w:p>
          <w:p w:rsidR="004F76F3" w:rsidRDefault="004F76F3" w:rsidP="004F76F3">
            <w:pPr>
              <w:numPr>
                <w:ilvl w:val="1"/>
                <w:numId w:val="26"/>
              </w:numPr>
              <w:rPr>
                <w:rFonts w:ascii="標楷體" w:eastAsia="標楷體" w:hAnsi="標楷體"/>
              </w:rPr>
            </w:pPr>
            <w:r w:rsidRPr="00062A90">
              <w:rPr>
                <w:rFonts w:ascii="標楷體" w:eastAsia="標楷體" w:hAnsi="標楷體" w:hint="eastAsia"/>
              </w:rPr>
              <w:t>調查小組係協助相關處理委員會調查之性質，調查權責最後仍由委員會負責，惟對於事實認定應充分依據調查小組所作之調查報告，如委員會對於事實認定有疑慮，應於召開會議時邀請調查小組成員與會就調查過程進行討論與</w:t>
            </w:r>
            <w:proofErr w:type="gramStart"/>
            <w:r w:rsidRPr="00062A90">
              <w:rPr>
                <w:rFonts w:ascii="標楷體" w:eastAsia="標楷體" w:hAnsi="標楷體" w:hint="eastAsia"/>
              </w:rPr>
              <w:t>釐</w:t>
            </w:r>
            <w:proofErr w:type="gramEnd"/>
            <w:r w:rsidRPr="00062A90">
              <w:rPr>
                <w:rFonts w:ascii="標楷體" w:eastAsia="標楷體" w:hAnsi="標楷體" w:hint="eastAsia"/>
              </w:rPr>
              <w:t>清，並對照法律規定後予以決議。</w:t>
            </w:r>
          </w:p>
          <w:p w:rsidR="004F76F3" w:rsidRDefault="004F76F3" w:rsidP="004F76F3">
            <w:pPr>
              <w:numPr>
                <w:ilvl w:val="1"/>
                <w:numId w:val="26"/>
              </w:numPr>
              <w:rPr>
                <w:rFonts w:ascii="標楷體" w:eastAsia="標楷體" w:hAnsi="標楷體"/>
              </w:rPr>
            </w:pPr>
            <w:r w:rsidRPr="00062A90">
              <w:rPr>
                <w:rFonts w:ascii="標楷體" w:eastAsia="標楷體" w:hAnsi="標楷體" w:hint="eastAsia"/>
              </w:rPr>
              <w:t>如委員會不</w:t>
            </w:r>
            <w:proofErr w:type="gramStart"/>
            <w:r w:rsidRPr="00062A90">
              <w:rPr>
                <w:rFonts w:ascii="標楷體" w:eastAsia="標楷體" w:hAnsi="標楷體" w:hint="eastAsia"/>
              </w:rPr>
              <w:t>採</w:t>
            </w:r>
            <w:proofErr w:type="gramEnd"/>
            <w:r w:rsidRPr="00062A90">
              <w:rPr>
                <w:rFonts w:ascii="標楷體" w:eastAsia="標楷體" w:hAnsi="標楷體" w:hint="eastAsia"/>
              </w:rPr>
              <w:t>調查小組報告(或僅</w:t>
            </w:r>
            <w:proofErr w:type="gramStart"/>
            <w:r w:rsidRPr="00062A90">
              <w:rPr>
                <w:rFonts w:ascii="標楷體" w:eastAsia="標楷體" w:hAnsi="標楷體" w:hint="eastAsia"/>
              </w:rPr>
              <w:t>採</w:t>
            </w:r>
            <w:proofErr w:type="gramEnd"/>
            <w:r w:rsidRPr="00062A90">
              <w:rPr>
                <w:rFonts w:ascii="標楷體" w:eastAsia="標楷體" w:hAnsi="標楷體" w:hint="eastAsia"/>
              </w:rPr>
              <w:t>部分報告)，應對未來相關機關調查負起說明及可能之法律責任。</w:t>
            </w:r>
          </w:p>
          <w:p w:rsidR="004F76F3" w:rsidRPr="00062A90" w:rsidRDefault="004F76F3" w:rsidP="004F76F3">
            <w:pPr>
              <w:numPr>
                <w:ilvl w:val="1"/>
                <w:numId w:val="26"/>
              </w:numPr>
              <w:rPr>
                <w:rFonts w:ascii="標楷體" w:eastAsia="標楷體" w:hAnsi="標楷體"/>
              </w:rPr>
            </w:pPr>
            <w:r w:rsidRPr="00062A90">
              <w:rPr>
                <w:rFonts w:ascii="標楷體" w:eastAsia="標楷體" w:hAnsi="標楷體" w:hint="eastAsia"/>
              </w:rPr>
              <w:t>校長職責：如校長非為申訴處理委員會委員時，遇申訴處理委員會決議與調查小組報告不一致：</w:t>
            </w:r>
          </w:p>
          <w:p w:rsidR="004F76F3" w:rsidRPr="00062A90" w:rsidRDefault="004F76F3" w:rsidP="004F76F3">
            <w:pPr>
              <w:numPr>
                <w:ilvl w:val="2"/>
                <w:numId w:val="26"/>
              </w:numPr>
              <w:rPr>
                <w:rFonts w:ascii="標楷體" w:eastAsia="標楷體" w:hAnsi="標楷體"/>
              </w:rPr>
            </w:pPr>
            <w:r w:rsidRPr="00062A90">
              <w:rPr>
                <w:rFonts w:ascii="標楷體" w:eastAsia="標楷體" w:hAnsi="標楷體" w:hint="eastAsia"/>
              </w:rPr>
              <w:t>校長應邀請校外專家學者擔任外聘委員或調查小組成員重行審議。</w:t>
            </w:r>
          </w:p>
          <w:p w:rsidR="004F76F3" w:rsidRDefault="004F76F3" w:rsidP="004F76F3">
            <w:pPr>
              <w:numPr>
                <w:ilvl w:val="2"/>
                <w:numId w:val="26"/>
              </w:numPr>
              <w:rPr>
                <w:rFonts w:ascii="標楷體" w:eastAsia="標楷體" w:hAnsi="標楷體"/>
              </w:rPr>
            </w:pPr>
            <w:r w:rsidRPr="00062A90">
              <w:rPr>
                <w:rFonts w:ascii="標楷體" w:eastAsia="標楷體" w:hAnsi="標楷體" w:hint="eastAsia"/>
              </w:rPr>
              <w:t>校長對申訴處理委員會決議有不同意見時，應敘明理由交回復議。</w:t>
            </w:r>
          </w:p>
          <w:p w:rsidR="004F76F3" w:rsidRPr="00362F1B" w:rsidRDefault="004F76F3" w:rsidP="004F76F3">
            <w:pPr>
              <w:numPr>
                <w:ilvl w:val="1"/>
                <w:numId w:val="26"/>
              </w:numPr>
              <w:rPr>
                <w:rFonts w:ascii="標楷體" w:eastAsia="標楷體" w:hAnsi="標楷體"/>
                <w:b/>
              </w:rPr>
            </w:pPr>
            <w:r w:rsidRPr="00362F1B">
              <w:rPr>
                <w:rFonts w:ascii="標楷體" w:eastAsia="標楷體" w:hAnsi="標楷體" w:hint="eastAsia"/>
                <w:b/>
              </w:rPr>
              <w:t>教育人員有教育人員任用條例第31條第1項第7款至第12款及第2項規定之情事，或有教師法第14條第1項第7款至第12款及第2項後段規定之情事者，其服務學校、機構應於報經主管教育行政機關核准解聘、停聘、</w:t>
            </w:r>
            <w:proofErr w:type="gramStart"/>
            <w:r w:rsidRPr="00362F1B">
              <w:rPr>
                <w:rFonts w:ascii="標楷體" w:eastAsia="標楷體" w:hAnsi="標楷體" w:hint="eastAsia"/>
                <w:b/>
              </w:rPr>
              <w:t>不</w:t>
            </w:r>
            <w:proofErr w:type="gramEnd"/>
            <w:r w:rsidRPr="00362F1B">
              <w:rPr>
                <w:rFonts w:ascii="標楷體" w:eastAsia="標楷體" w:hAnsi="標楷體" w:hint="eastAsia"/>
                <w:b/>
              </w:rPr>
              <w:t>續聘、退休、資遣或免職後7日內，檢附資料向主管教育行政機關辦理通報。(不適任教育人員之通報與資訊蒐集及查詢辦法第3條)。</w:t>
            </w:r>
          </w:p>
          <w:p w:rsidR="004F76F3" w:rsidRDefault="004F76F3" w:rsidP="004F76F3">
            <w:pPr>
              <w:numPr>
                <w:ilvl w:val="1"/>
                <w:numId w:val="26"/>
              </w:numPr>
              <w:rPr>
                <w:rFonts w:ascii="標楷體" w:eastAsia="標楷體" w:hAnsi="標楷體"/>
              </w:rPr>
            </w:pPr>
            <w:r w:rsidRPr="007E6478">
              <w:rPr>
                <w:rFonts w:ascii="標楷體" w:eastAsia="標楷體" w:hAnsi="標楷體" w:hint="eastAsia"/>
              </w:rPr>
              <w:t>各校應指定專人承辦校園事件通報工作，或就各該業務</w:t>
            </w:r>
            <w:proofErr w:type="gramStart"/>
            <w:r w:rsidRPr="007E6478">
              <w:rPr>
                <w:rFonts w:ascii="標楷體" w:eastAsia="標楷體" w:hAnsi="標楷體" w:hint="eastAsia"/>
              </w:rPr>
              <w:t>涉及校安通報</w:t>
            </w:r>
            <w:proofErr w:type="gramEnd"/>
            <w:r w:rsidRPr="007E6478">
              <w:rPr>
                <w:rFonts w:ascii="標楷體" w:eastAsia="標楷體" w:hAnsi="標楷體" w:hint="eastAsia"/>
              </w:rPr>
              <w:t>部分明訂權責分工。</w:t>
            </w:r>
          </w:p>
          <w:p w:rsidR="004F76F3" w:rsidRDefault="004F76F3" w:rsidP="004F76F3">
            <w:pPr>
              <w:numPr>
                <w:ilvl w:val="1"/>
                <w:numId w:val="26"/>
              </w:numPr>
              <w:rPr>
                <w:rFonts w:ascii="標楷體" w:eastAsia="標楷體" w:hAnsi="標楷體"/>
              </w:rPr>
            </w:pPr>
            <w:proofErr w:type="gramStart"/>
            <w:r w:rsidRPr="00EE6498">
              <w:rPr>
                <w:rFonts w:ascii="標楷體" w:eastAsia="標楷體" w:hAnsi="標楷體" w:hint="eastAsia"/>
              </w:rPr>
              <w:t>請校內</w:t>
            </w:r>
            <w:proofErr w:type="gramEnd"/>
            <w:r w:rsidRPr="00EE6498">
              <w:rPr>
                <w:rFonts w:ascii="標楷體" w:eastAsia="標楷體" w:hAnsi="標楷體" w:hint="eastAsia"/>
              </w:rPr>
              <w:t>專責校安通報單位於24小時內向教育部校園安全暨災害防救通報處理中心網站實施通報，依加害人之年齡，區分為安全維護事件</w:t>
            </w:r>
            <w:proofErr w:type="gramStart"/>
            <w:r w:rsidRPr="00EE6498">
              <w:rPr>
                <w:rFonts w:ascii="標楷體" w:eastAsia="標楷體" w:hAnsi="標楷體" w:hint="eastAsia"/>
              </w:rPr>
              <w:t>—</w:t>
            </w:r>
            <w:proofErr w:type="gramEnd"/>
            <w:r w:rsidRPr="00EE6498">
              <w:rPr>
                <w:rFonts w:ascii="標楷體" w:eastAsia="標楷體" w:hAnsi="標楷體" w:hint="eastAsia"/>
              </w:rPr>
              <w:t>性侵害、性騷擾或</w:t>
            </w:r>
            <w:proofErr w:type="gramStart"/>
            <w:r w:rsidRPr="00EE6498">
              <w:rPr>
                <w:rFonts w:ascii="標楷體" w:eastAsia="標楷體" w:hAnsi="標楷體" w:hint="eastAsia"/>
              </w:rPr>
              <w:t>性霸凌事件—</w:t>
            </w:r>
            <w:proofErr w:type="gramEnd"/>
            <w:r w:rsidRPr="00EE6498">
              <w:rPr>
                <w:rFonts w:ascii="標楷體" w:eastAsia="標楷體" w:hAnsi="標楷體" w:hint="eastAsia"/>
              </w:rPr>
              <w:t>知悉疑似十八歲以上性騷擾事件，或兒童及少年</w:t>
            </w:r>
            <w:proofErr w:type="gramStart"/>
            <w:r w:rsidRPr="00EE6498">
              <w:rPr>
                <w:rFonts w:ascii="標楷體" w:eastAsia="標楷體" w:hAnsi="標楷體" w:hint="eastAsia"/>
              </w:rPr>
              <w:t>—</w:t>
            </w:r>
            <w:proofErr w:type="gramEnd"/>
            <w:r w:rsidRPr="00EE6498">
              <w:rPr>
                <w:rFonts w:ascii="標楷體" w:eastAsia="標楷體" w:hAnsi="標楷體" w:hint="eastAsia"/>
              </w:rPr>
              <w:t>性侵害、性騷擾或</w:t>
            </w:r>
            <w:proofErr w:type="gramStart"/>
            <w:r w:rsidRPr="00EE6498">
              <w:rPr>
                <w:rFonts w:ascii="標楷體" w:eastAsia="標楷體" w:hAnsi="標楷體" w:hint="eastAsia"/>
              </w:rPr>
              <w:t>性霸凌</w:t>
            </w:r>
            <w:proofErr w:type="gramEnd"/>
            <w:r w:rsidRPr="00EE6498">
              <w:rPr>
                <w:rFonts w:ascii="標楷體" w:eastAsia="標楷體" w:hAnsi="標楷體" w:hint="eastAsia"/>
              </w:rPr>
              <w:t>事件--知悉</w:t>
            </w:r>
            <w:r w:rsidRPr="00EE6498">
              <w:rPr>
                <w:rFonts w:ascii="標楷體" w:eastAsia="標楷體" w:hAnsi="標楷體" w:hint="eastAsia"/>
              </w:rPr>
              <w:lastRenderedPageBreak/>
              <w:t>疑似十八歲以下性騷擾事件。</w:t>
            </w:r>
          </w:p>
          <w:p w:rsidR="004F76F3" w:rsidRDefault="004F76F3" w:rsidP="004F76F3">
            <w:pPr>
              <w:numPr>
                <w:ilvl w:val="0"/>
                <w:numId w:val="26"/>
              </w:numPr>
              <w:rPr>
                <w:rFonts w:ascii="標楷體" w:eastAsia="標楷體" w:hAnsi="標楷體"/>
              </w:rPr>
            </w:pPr>
            <w:r>
              <w:rPr>
                <w:rFonts w:ascii="標楷體" w:eastAsia="標楷體" w:hAnsi="標楷體" w:hint="eastAsia"/>
              </w:rPr>
              <w:t>控制重點</w:t>
            </w:r>
          </w:p>
          <w:p w:rsidR="004F76F3" w:rsidRDefault="004F76F3" w:rsidP="004F76F3">
            <w:pPr>
              <w:numPr>
                <w:ilvl w:val="1"/>
                <w:numId w:val="26"/>
              </w:numPr>
              <w:rPr>
                <w:rFonts w:ascii="標楷體" w:eastAsia="標楷體" w:hAnsi="標楷體"/>
              </w:rPr>
            </w:pPr>
            <w:r w:rsidRPr="00484E74">
              <w:rPr>
                <w:rFonts w:ascii="標楷體" w:eastAsia="標楷體" w:hAnsi="標楷體" w:hint="eastAsia"/>
              </w:rPr>
              <w:t>雇主知悉時是否已採取立即有效糾正及補救措施</w:t>
            </w:r>
            <w:r>
              <w:rPr>
                <w:rFonts w:ascii="標楷體" w:eastAsia="標楷體" w:hAnsi="標楷體" w:hint="eastAsia"/>
              </w:rPr>
              <w:t>。</w:t>
            </w:r>
          </w:p>
          <w:p w:rsidR="004F76F3" w:rsidRDefault="004F76F3" w:rsidP="004F76F3">
            <w:pPr>
              <w:numPr>
                <w:ilvl w:val="1"/>
                <w:numId w:val="26"/>
              </w:numPr>
              <w:rPr>
                <w:rFonts w:ascii="標楷體" w:eastAsia="標楷體" w:hAnsi="標楷體"/>
              </w:rPr>
            </w:pPr>
            <w:r>
              <w:rPr>
                <w:rFonts w:ascii="標楷體" w:eastAsia="標楷體" w:hAnsi="標楷體" w:hint="eastAsia"/>
              </w:rPr>
              <w:t>當事人以言詞或書面提起申訴時，應於24小時內</w:t>
            </w:r>
            <w:proofErr w:type="gramStart"/>
            <w:r>
              <w:rPr>
                <w:rFonts w:ascii="標楷體" w:eastAsia="標楷體" w:hAnsi="標楷體" w:hint="eastAsia"/>
              </w:rPr>
              <w:t>進行校安通報</w:t>
            </w:r>
            <w:proofErr w:type="gramEnd"/>
            <w:r>
              <w:rPr>
                <w:rFonts w:ascii="標楷體" w:eastAsia="標楷體" w:hAnsi="標楷體" w:hint="eastAsia"/>
              </w:rPr>
              <w:t>。</w:t>
            </w:r>
          </w:p>
          <w:p w:rsidR="004F76F3" w:rsidRDefault="004F76F3" w:rsidP="004F76F3">
            <w:pPr>
              <w:numPr>
                <w:ilvl w:val="1"/>
                <w:numId w:val="26"/>
              </w:numPr>
              <w:rPr>
                <w:rFonts w:ascii="標楷體" w:eastAsia="標楷體" w:hAnsi="標楷體"/>
              </w:rPr>
            </w:pPr>
            <w:r w:rsidRPr="005A7068">
              <w:rPr>
                <w:rFonts w:ascii="標楷體" w:eastAsia="標楷體" w:hAnsi="標楷體" w:hint="eastAsia"/>
              </w:rPr>
              <w:t>教師如涉性侵害、性騷擾或</w:t>
            </w:r>
            <w:proofErr w:type="gramStart"/>
            <w:r w:rsidRPr="005A7068">
              <w:rPr>
                <w:rFonts w:ascii="標楷體" w:eastAsia="標楷體" w:hAnsi="標楷體" w:hint="eastAsia"/>
              </w:rPr>
              <w:t>性霸凌</w:t>
            </w:r>
            <w:proofErr w:type="gramEnd"/>
            <w:r w:rsidRPr="005A7068">
              <w:rPr>
                <w:rFonts w:ascii="標楷體" w:eastAsia="標楷體" w:hAnsi="標楷體" w:hint="eastAsia"/>
              </w:rPr>
              <w:t>情節重大者，教評</w:t>
            </w:r>
            <w:r>
              <w:rPr>
                <w:rFonts w:ascii="標楷體" w:eastAsia="標楷體" w:hAnsi="標楷體" w:hint="eastAsia"/>
              </w:rPr>
              <w:t>會是否</w:t>
            </w:r>
            <w:r w:rsidRPr="005A7068">
              <w:rPr>
                <w:rFonts w:ascii="標楷體" w:eastAsia="標楷體" w:hAnsi="標楷體" w:hint="eastAsia"/>
              </w:rPr>
              <w:t>於1個月內通過停聘，並靜候調查。</w:t>
            </w:r>
          </w:p>
          <w:p w:rsidR="004F76F3" w:rsidRDefault="004F76F3" w:rsidP="004F76F3">
            <w:pPr>
              <w:numPr>
                <w:ilvl w:val="1"/>
                <w:numId w:val="26"/>
              </w:numPr>
              <w:rPr>
                <w:rFonts w:ascii="標楷體" w:eastAsia="標楷體" w:hAnsi="標楷體"/>
              </w:rPr>
            </w:pPr>
            <w:r>
              <w:rPr>
                <w:rFonts w:ascii="標楷體" w:eastAsia="標楷體" w:hAnsi="標楷體" w:hint="eastAsia"/>
              </w:rPr>
              <w:t>學校如受理申訴，需於申訴提起後7日內組成申訴處理委員會或</w:t>
            </w:r>
            <w:r w:rsidRPr="00573BC3">
              <w:rPr>
                <w:rFonts w:ascii="標楷體" w:eastAsia="標楷體" w:hAnsi="標楷體" w:hint="eastAsia"/>
              </w:rPr>
              <w:t>委託學校性別平等教育委員會處理</w:t>
            </w:r>
            <w:r>
              <w:rPr>
                <w:rFonts w:ascii="標楷體" w:eastAsia="標楷體" w:hAnsi="標楷體" w:hint="eastAsia"/>
              </w:rPr>
              <w:t>。</w:t>
            </w:r>
          </w:p>
          <w:p w:rsidR="004F76F3" w:rsidRDefault="004F76F3" w:rsidP="004F76F3">
            <w:pPr>
              <w:numPr>
                <w:ilvl w:val="1"/>
                <w:numId w:val="26"/>
              </w:numPr>
              <w:rPr>
                <w:rFonts w:ascii="標楷體" w:eastAsia="標楷體" w:hAnsi="標楷體"/>
              </w:rPr>
            </w:pPr>
            <w:r w:rsidRPr="00CC7DCE">
              <w:rPr>
                <w:rFonts w:ascii="標楷體" w:eastAsia="標楷體" w:hAnsi="標楷體" w:hint="eastAsia"/>
              </w:rPr>
              <w:t>學校如不受理性騷擾申訴時，</w:t>
            </w:r>
            <w:r>
              <w:rPr>
                <w:rFonts w:ascii="標楷體" w:eastAsia="標楷體" w:hAnsi="標楷體" w:hint="eastAsia"/>
              </w:rPr>
              <w:t>應</w:t>
            </w:r>
            <w:r w:rsidRPr="00CC7DCE">
              <w:rPr>
                <w:rFonts w:ascii="標楷體" w:eastAsia="標楷體" w:hAnsi="標楷體" w:hint="eastAsia"/>
              </w:rPr>
              <w:t>於申訴或移送到達20日內以書面敘明理由及再申訴期限及機關通知當事人，並副知臺北市政府社會局。</w:t>
            </w:r>
          </w:p>
          <w:p w:rsidR="004F76F3" w:rsidRDefault="004F76F3" w:rsidP="004F76F3">
            <w:pPr>
              <w:numPr>
                <w:ilvl w:val="1"/>
                <w:numId w:val="26"/>
              </w:numPr>
              <w:rPr>
                <w:rFonts w:ascii="標楷體" w:eastAsia="標楷體" w:hAnsi="標楷體"/>
              </w:rPr>
            </w:pPr>
            <w:r>
              <w:rPr>
                <w:rFonts w:ascii="標楷體" w:eastAsia="標楷體" w:hAnsi="標楷體" w:hint="eastAsia"/>
              </w:rPr>
              <w:t>申訴處理委員會(或</w:t>
            </w:r>
            <w:r w:rsidRPr="00573BC3">
              <w:rPr>
                <w:rFonts w:ascii="標楷體" w:eastAsia="標楷體" w:hAnsi="標楷體" w:hint="eastAsia"/>
              </w:rPr>
              <w:t>委託學校性別平等教育委員會</w:t>
            </w:r>
            <w:r>
              <w:rPr>
                <w:rFonts w:ascii="標楷體" w:eastAsia="標楷體" w:hAnsi="標楷體" w:hint="eastAsia"/>
              </w:rPr>
              <w:t>)由雇主與受雇者代表共同組成，人數是否已達5人以上。</w:t>
            </w:r>
          </w:p>
          <w:p w:rsidR="004F76F3" w:rsidRDefault="004F76F3" w:rsidP="004F76F3">
            <w:pPr>
              <w:numPr>
                <w:ilvl w:val="1"/>
                <w:numId w:val="26"/>
              </w:numPr>
              <w:rPr>
                <w:rFonts w:ascii="標楷體" w:eastAsia="標楷體" w:hAnsi="標楷體"/>
              </w:rPr>
            </w:pPr>
            <w:r w:rsidRPr="001B799E">
              <w:rPr>
                <w:rFonts w:ascii="標楷體" w:eastAsia="標楷體" w:hAnsi="標楷體" w:hint="eastAsia"/>
              </w:rPr>
              <w:t>委員會</w:t>
            </w:r>
            <w:r>
              <w:rPr>
                <w:rFonts w:ascii="標楷體" w:eastAsia="標楷體" w:hAnsi="標楷體" w:hint="eastAsia"/>
              </w:rPr>
              <w:t>代表應符合性別比例規定（</w:t>
            </w:r>
            <w:r w:rsidRPr="001B799E">
              <w:rPr>
                <w:rFonts w:ascii="標楷體" w:eastAsia="標楷體" w:hAnsi="標楷體" w:hint="eastAsia"/>
              </w:rPr>
              <w:t>單一性別不得少於三分之一，</w:t>
            </w:r>
            <w:r>
              <w:rPr>
                <w:rFonts w:ascii="標楷體" w:eastAsia="標楷體" w:hAnsi="標楷體" w:hint="eastAsia"/>
              </w:rPr>
              <w:t>且</w:t>
            </w:r>
            <w:r w:rsidRPr="001B799E">
              <w:rPr>
                <w:rFonts w:ascii="標楷體" w:eastAsia="標楷體" w:hAnsi="標楷體" w:hint="eastAsia"/>
              </w:rPr>
              <w:t>女性代表不得低於二分之一</w:t>
            </w:r>
            <w:r>
              <w:rPr>
                <w:rFonts w:ascii="標楷體" w:eastAsia="標楷體" w:hAnsi="標楷體" w:hint="eastAsia"/>
              </w:rPr>
              <w:t>），</w:t>
            </w:r>
            <w:r w:rsidRPr="001B799E">
              <w:rPr>
                <w:rFonts w:ascii="標楷體" w:eastAsia="標楷體" w:hAnsi="標楷體" w:hint="eastAsia"/>
              </w:rPr>
              <w:t>並視需要聘請專家學者擔任委員</w:t>
            </w:r>
            <w:r>
              <w:rPr>
                <w:rFonts w:ascii="標楷體" w:eastAsia="標楷體" w:hAnsi="標楷體" w:hint="eastAsia"/>
              </w:rPr>
              <w:t>或組成調查小組協助調查</w:t>
            </w:r>
            <w:r w:rsidRPr="001B799E">
              <w:rPr>
                <w:rFonts w:ascii="標楷體" w:eastAsia="標楷體" w:hAnsi="標楷體" w:hint="eastAsia"/>
              </w:rPr>
              <w:t>。</w:t>
            </w:r>
          </w:p>
          <w:p w:rsidR="004F76F3" w:rsidRDefault="004F76F3" w:rsidP="004F76F3">
            <w:pPr>
              <w:numPr>
                <w:ilvl w:val="1"/>
                <w:numId w:val="26"/>
              </w:numPr>
              <w:rPr>
                <w:rFonts w:ascii="標楷體" w:eastAsia="標楷體" w:hAnsi="標楷體"/>
              </w:rPr>
            </w:pPr>
            <w:r w:rsidRPr="007128BE">
              <w:rPr>
                <w:rFonts w:ascii="標楷體" w:eastAsia="標楷體" w:hAnsi="標楷體" w:hint="eastAsia"/>
              </w:rPr>
              <w:t>委員會開會人數是否已達委員半數以上出席，做成決議時是否已有半數以上出席委員同意。</w:t>
            </w:r>
          </w:p>
          <w:p w:rsidR="004F76F3" w:rsidRDefault="004F76F3" w:rsidP="004F76F3">
            <w:pPr>
              <w:numPr>
                <w:ilvl w:val="1"/>
                <w:numId w:val="26"/>
              </w:numPr>
              <w:rPr>
                <w:rFonts w:ascii="標楷體" w:eastAsia="標楷體" w:hAnsi="標楷體"/>
              </w:rPr>
            </w:pPr>
            <w:r>
              <w:rPr>
                <w:rFonts w:ascii="標楷體" w:eastAsia="標楷體" w:hAnsi="標楷體" w:hint="eastAsia"/>
              </w:rPr>
              <w:t>委員會應</w:t>
            </w:r>
            <w:r w:rsidRPr="00D25C1A">
              <w:rPr>
                <w:rFonts w:ascii="標楷體" w:eastAsia="標楷體" w:hAnsi="標楷體" w:hint="eastAsia"/>
              </w:rPr>
              <w:t>於2個月內（必要時得延長1個月，並通知當事人）</w:t>
            </w:r>
            <w:r w:rsidRPr="005652C9">
              <w:rPr>
                <w:rFonts w:ascii="標楷體" w:eastAsia="標楷體" w:hAnsi="標楷體" w:hint="eastAsia"/>
              </w:rPr>
              <w:t>將調查結果以書面通知當事人(</w:t>
            </w:r>
            <w:proofErr w:type="gramStart"/>
            <w:r w:rsidRPr="005652C9">
              <w:rPr>
                <w:rFonts w:ascii="標楷體" w:eastAsia="標楷體" w:hAnsi="標楷體" w:hint="eastAsia"/>
              </w:rPr>
              <w:t>含教示</w:t>
            </w:r>
            <w:proofErr w:type="gramEnd"/>
            <w:r w:rsidRPr="005652C9">
              <w:rPr>
                <w:rFonts w:ascii="標楷體" w:eastAsia="標楷體" w:hAnsi="標楷體" w:hint="eastAsia"/>
              </w:rPr>
              <w:t>條款，成立案件另含裁處說明)及臺北市政府社會局(含申訴書、送達證書及調查報告等相關資料)。</w:t>
            </w:r>
          </w:p>
          <w:p w:rsidR="004F76F3" w:rsidRDefault="004F76F3" w:rsidP="004F76F3">
            <w:pPr>
              <w:numPr>
                <w:ilvl w:val="1"/>
                <w:numId w:val="26"/>
              </w:numPr>
              <w:rPr>
                <w:rFonts w:ascii="標楷體" w:eastAsia="標楷體" w:hAnsi="標楷體"/>
              </w:rPr>
            </w:pPr>
            <w:r>
              <w:rPr>
                <w:rFonts w:ascii="標楷體" w:eastAsia="標楷體" w:hAnsi="標楷體" w:hint="eastAsia"/>
              </w:rPr>
              <w:t>學校應</w:t>
            </w:r>
            <w:r w:rsidRPr="00D25C1A">
              <w:rPr>
                <w:rFonts w:ascii="標楷體" w:eastAsia="標楷體" w:hAnsi="標楷體" w:hint="eastAsia"/>
              </w:rPr>
              <w:t>督促行為人於1</w:t>
            </w:r>
            <w:proofErr w:type="gramStart"/>
            <w:r w:rsidRPr="00D25C1A">
              <w:rPr>
                <w:rFonts w:ascii="標楷體" w:eastAsia="標楷體" w:hAnsi="標楷體" w:hint="eastAsia"/>
              </w:rPr>
              <w:t>週</w:t>
            </w:r>
            <w:proofErr w:type="gramEnd"/>
            <w:r w:rsidRPr="00D25C1A">
              <w:rPr>
                <w:rFonts w:ascii="標楷體" w:eastAsia="標楷體" w:hAnsi="標楷體" w:hint="eastAsia"/>
              </w:rPr>
              <w:t>內完成3小時以上之性騷擾防治相關課程。</w:t>
            </w:r>
          </w:p>
          <w:p w:rsidR="004F76F3" w:rsidRPr="00C43F51" w:rsidRDefault="004F76F3" w:rsidP="004F76F3">
            <w:pPr>
              <w:numPr>
                <w:ilvl w:val="1"/>
                <w:numId w:val="26"/>
              </w:numPr>
              <w:rPr>
                <w:rFonts w:ascii="標楷體" w:eastAsia="標楷體" w:hAnsi="標楷體"/>
              </w:rPr>
            </w:pPr>
            <w:r>
              <w:rPr>
                <w:rFonts w:ascii="標楷體" w:eastAsia="標楷體" w:hAnsi="標楷體" w:hint="eastAsia"/>
              </w:rPr>
              <w:t>學校應</w:t>
            </w:r>
            <w:r w:rsidRPr="00D25C1A">
              <w:rPr>
                <w:rFonts w:ascii="標楷體" w:eastAsia="標楷體" w:hAnsi="標楷體" w:hint="eastAsia"/>
              </w:rPr>
              <w:t>將調查結果填送處理回報單，陳報教育局知悉（教育局將基於行政與實質正義之衡平性，視必要時予以行政指導）。</w:t>
            </w:r>
          </w:p>
        </w:tc>
        <w:tc>
          <w:tcPr>
            <w:tcW w:w="2506" w:type="dxa"/>
            <w:noWrap/>
          </w:tcPr>
          <w:p w:rsidR="004F76F3" w:rsidRDefault="00FF75EA" w:rsidP="004F76F3">
            <w:pPr>
              <w:numPr>
                <w:ilvl w:val="0"/>
                <w:numId w:val="25"/>
              </w:numPr>
              <w:rPr>
                <w:rFonts w:ascii="標楷體" w:eastAsia="標楷體" w:hAnsi="標楷體"/>
              </w:rPr>
            </w:pPr>
            <w:hyperlink r:id="rId68" w:history="1">
              <w:r w:rsidR="004F76F3" w:rsidRPr="00725F44">
                <w:rPr>
                  <w:rStyle w:val="aa"/>
                  <w:rFonts w:ascii="標楷體" w:eastAsia="標楷體" w:hAnsi="標楷體"/>
                </w:rPr>
                <w:t>性騷擾防治法</w:t>
              </w:r>
            </w:hyperlink>
          </w:p>
          <w:p w:rsidR="004F76F3" w:rsidRPr="00725F44" w:rsidRDefault="004F76F3" w:rsidP="004F76F3">
            <w:pPr>
              <w:numPr>
                <w:ilvl w:val="0"/>
                <w:numId w:val="25"/>
              </w:numPr>
              <w:rPr>
                <w:rStyle w:val="aa"/>
                <w:rFonts w:ascii="標楷體" w:eastAsia="標楷體" w:hAnsi="標楷體"/>
              </w:rPr>
            </w:pPr>
            <w:r w:rsidRPr="00725F44">
              <w:rPr>
                <w:rFonts w:ascii="標楷體" w:eastAsia="標楷體" w:hAnsi="標楷體"/>
              </w:rPr>
              <w:fldChar w:fldCharType="begin"/>
            </w:r>
            <w:r>
              <w:rPr>
                <w:rFonts w:ascii="標楷體" w:eastAsia="標楷體" w:hAnsi="標楷體"/>
              </w:rPr>
              <w:instrText xml:space="preserve"> HYPERLINK "https://law.moj.gov.tw/LawClass/LawAll.aspx?pcode=D0050135" </w:instrText>
            </w:r>
            <w:r w:rsidRPr="00725F44">
              <w:rPr>
                <w:rFonts w:ascii="標楷體" w:eastAsia="標楷體" w:hAnsi="標楷體"/>
              </w:rPr>
              <w:fldChar w:fldCharType="separate"/>
            </w:r>
            <w:r w:rsidRPr="00725F44">
              <w:rPr>
                <w:rStyle w:val="aa"/>
                <w:rFonts w:ascii="標楷體" w:eastAsia="標楷體" w:hAnsi="標楷體"/>
              </w:rPr>
              <w:t>性騷擾防治法施行細則</w:t>
            </w:r>
          </w:p>
          <w:p w:rsidR="004F76F3" w:rsidRDefault="004F76F3" w:rsidP="004F76F3">
            <w:pPr>
              <w:numPr>
                <w:ilvl w:val="0"/>
                <w:numId w:val="25"/>
              </w:numPr>
              <w:rPr>
                <w:rFonts w:ascii="標楷體" w:eastAsia="標楷體" w:hAnsi="標楷體"/>
              </w:rPr>
            </w:pPr>
            <w:r w:rsidRPr="00725F44">
              <w:rPr>
                <w:rFonts w:ascii="標楷體" w:eastAsia="標楷體" w:hAnsi="標楷體"/>
              </w:rPr>
              <w:fldChar w:fldCharType="end"/>
            </w:r>
            <w:hyperlink r:id="rId69" w:history="1">
              <w:r w:rsidRPr="00725F44">
                <w:rPr>
                  <w:rStyle w:val="aa"/>
                  <w:rFonts w:ascii="標楷體" w:eastAsia="標楷體" w:hAnsi="標楷體" w:hint="eastAsia"/>
                </w:rPr>
                <w:t>性騷擾防治準則</w:t>
              </w:r>
            </w:hyperlink>
          </w:p>
          <w:p w:rsidR="004F76F3" w:rsidRPr="00725F44" w:rsidRDefault="00FF75EA" w:rsidP="004F76F3">
            <w:pPr>
              <w:numPr>
                <w:ilvl w:val="0"/>
                <w:numId w:val="25"/>
              </w:numPr>
              <w:rPr>
                <w:rFonts w:ascii="標楷體" w:eastAsia="標楷體" w:hAnsi="標楷體"/>
              </w:rPr>
            </w:pPr>
            <w:hyperlink r:id="rId70" w:history="1">
              <w:r w:rsidR="004F76F3" w:rsidRPr="00725F44">
                <w:rPr>
                  <w:rStyle w:val="aa"/>
                  <w:rFonts w:ascii="標楷體" w:eastAsia="標楷體" w:hAnsi="標楷體" w:hint="eastAsia"/>
                </w:rPr>
                <w:t>校園性侵害性騷擾或</w:t>
              </w:r>
              <w:proofErr w:type="gramStart"/>
              <w:r w:rsidR="004F76F3" w:rsidRPr="00725F44">
                <w:rPr>
                  <w:rStyle w:val="aa"/>
                  <w:rFonts w:ascii="標楷體" w:eastAsia="標楷體" w:hAnsi="標楷體" w:hint="eastAsia"/>
                </w:rPr>
                <w:t>性霸凌</w:t>
              </w:r>
              <w:proofErr w:type="gramEnd"/>
              <w:r w:rsidR="004F76F3" w:rsidRPr="00725F44">
                <w:rPr>
                  <w:rStyle w:val="aa"/>
                  <w:rFonts w:ascii="標楷體" w:eastAsia="標楷體" w:hAnsi="標楷體" w:hint="eastAsia"/>
                </w:rPr>
                <w:t>防治準則</w:t>
              </w:r>
            </w:hyperlink>
          </w:p>
          <w:p w:rsidR="004F76F3" w:rsidRDefault="00FF75EA" w:rsidP="004F76F3">
            <w:pPr>
              <w:numPr>
                <w:ilvl w:val="0"/>
                <w:numId w:val="25"/>
              </w:numPr>
              <w:rPr>
                <w:rFonts w:ascii="標楷體" w:eastAsia="標楷體" w:hAnsi="標楷體"/>
              </w:rPr>
            </w:pPr>
            <w:hyperlink r:id="rId71" w:history="1">
              <w:r w:rsidR="004F76F3" w:rsidRPr="004F70E7">
                <w:rPr>
                  <w:rStyle w:val="aa"/>
                  <w:rFonts w:ascii="標楷體" w:eastAsia="標楷體" w:hAnsi="標楷體" w:hint="eastAsia"/>
                </w:rPr>
                <w:t>教師法</w:t>
              </w:r>
            </w:hyperlink>
          </w:p>
          <w:p w:rsidR="004F76F3" w:rsidRDefault="00FF75EA" w:rsidP="004F76F3">
            <w:pPr>
              <w:numPr>
                <w:ilvl w:val="0"/>
                <w:numId w:val="25"/>
              </w:numPr>
              <w:rPr>
                <w:rFonts w:ascii="標楷體" w:eastAsia="標楷體" w:hAnsi="標楷體"/>
              </w:rPr>
            </w:pPr>
            <w:hyperlink r:id="rId72" w:history="1">
              <w:r w:rsidR="004F76F3" w:rsidRPr="003801D1">
                <w:rPr>
                  <w:rStyle w:val="aa"/>
                  <w:rFonts w:ascii="標楷體" w:eastAsia="標楷體" w:hAnsi="標楷體" w:hint="eastAsia"/>
                </w:rPr>
                <w:t>教師法施行細則</w:t>
              </w:r>
            </w:hyperlink>
          </w:p>
          <w:p w:rsidR="004F76F3" w:rsidRDefault="00FF75EA" w:rsidP="004F76F3">
            <w:pPr>
              <w:numPr>
                <w:ilvl w:val="0"/>
                <w:numId w:val="25"/>
              </w:numPr>
              <w:rPr>
                <w:rFonts w:ascii="標楷體" w:eastAsia="標楷體" w:hAnsi="標楷體"/>
              </w:rPr>
            </w:pPr>
            <w:hyperlink r:id="rId73" w:history="1">
              <w:r w:rsidR="004F76F3" w:rsidRPr="003801D1">
                <w:rPr>
                  <w:rStyle w:val="aa"/>
                  <w:rFonts w:ascii="標楷體" w:eastAsia="標楷體" w:hAnsi="標楷體" w:hint="eastAsia"/>
                </w:rPr>
                <w:t>教育人員任用條例</w:t>
              </w:r>
            </w:hyperlink>
          </w:p>
          <w:p w:rsidR="004F76F3" w:rsidRDefault="00FF75EA" w:rsidP="004F76F3">
            <w:pPr>
              <w:numPr>
                <w:ilvl w:val="0"/>
                <w:numId w:val="25"/>
              </w:numPr>
              <w:rPr>
                <w:rFonts w:ascii="標楷體" w:eastAsia="標楷體" w:hAnsi="標楷體"/>
              </w:rPr>
            </w:pPr>
            <w:hyperlink r:id="rId74" w:history="1">
              <w:r w:rsidR="004F76F3" w:rsidRPr="003801D1">
                <w:rPr>
                  <w:rStyle w:val="aa"/>
                  <w:rFonts w:ascii="標楷體" w:eastAsia="標楷體" w:hAnsi="標楷體" w:hint="eastAsia"/>
                </w:rPr>
                <w:t>不適任教育人員之通報與資訊蒐集及查詢辦法</w:t>
              </w:r>
            </w:hyperlink>
          </w:p>
          <w:p w:rsidR="004F76F3" w:rsidRDefault="00FF75EA" w:rsidP="004F76F3">
            <w:pPr>
              <w:numPr>
                <w:ilvl w:val="0"/>
                <w:numId w:val="25"/>
              </w:numPr>
              <w:rPr>
                <w:rFonts w:ascii="標楷體" w:eastAsia="標楷體" w:hAnsi="標楷體"/>
              </w:rPr>
            </w:pPr>
            <w:hyperlink r:id="rId75" w:history="1">
              <w:r w:rsidR="004F76F3" w:rsidRPr="003801D1">
                <w:rPr>
                  <w:rStyle w:val="aa"/>
                  <w:rFonts w:ascii="標楷體" w:eastAsia="標楷體" w:hAnsi="標楷體" w:hint="eastAsia"/>
                </w:rPr>
                <w:t>臺北市政府教育局所屬公立高級中等以下學校處理不適任教師補充規定</w:t>
              </w:r>
            </w:hyperlink>
          </w:p>
          <w:p w:rsidR="004F76F3" w:rsidRDefault="00FF75EA" w:rsidP="004F76F3">
            <w:pPr>
              <w:numPr>
                <w:ilvl w:val="0"/>
                <w:numId w:val="25"/>
              </w:numPr>
              <w:rPr>
                <w:rFonts w:ascii="標楷體" w:eastAsia="標楷體" w:hAnsi="標楷體"/>
              </w:rPr>
            </w:pPr>
            <w:hyperlink r:id="rId76" w:history="1">
              <w:r w:rsidR="004F76F3" w:rsidRPr="003801D1">
                <w:rPr>
                  <w:rStyle w:val="aa"/>
                  <w:rFonts w:ascii="標楷體" w:eastAsia="標楷體" w:hAnsi="標楷體" w:hint="eastAsia"/>
                </w:rPr>
                <w:t>公立高級中等以下學校教師成績考核辦法</w:t>
              </w:r>
            </w:hyperlink>
          </w:p>
          <w:p w:rsidR="004F76F3" w:rsidRDefault="00FF75EA" w:rsidP="004F76F3">
            <w:pPr>
              <w:numPr>
                <w:ilvl w:val="0"/>
                <w:numId w:val="25"/>
              </w:numPr>
              <w:rPr>
                <w:rFonts w:ascii="標楷體" w:eastAsia="標楷體" w:hAnsi="標楷體"/>
              </w:rPr>
            </w:pPr>
            <w:hyperlink r:id="rId77" w:history="1">
              <w:r w:rsidR="004F76F3" w:rsidRPr="00965DB4">
                <w:rPr>
                  <w:rStyle w:val="aa"/>
                  <w:rFonts w:ascii="標楷體" w:eastAsia="標楷體" w:hAnsi="標楷體" w:hint="eastAsia"/>
                </w:rPr>
                <w:t>臺北市政府教育局性騷擾防治措施</w:t>
              </w:r>
            </w:hyperlink>
          </w:p>
          <w:p w:rsidR="004F76F3" w:rsidRDefault="00FF75EA" w:rsidP="004F76F3">
            <w:pPr>
              <w:numPr>
                <w:ilvl w:val="0"/>
                <w:numId w:val="25"/>
              </w:numPr>
              <w:rPr>
                <w:rFonts w:ascii="標楷體" w:eastAsia="標楷體" w:hAnsi="標楷體"/>
              </w:rPr>
            </w:pPr>
            <w:hyperlink r:id="rId78" w:anchor="lawmenu" w:history="1">
              <w:r w:rsidR="004F76F3" w:rsidRPr="003E2FFF">
                <w:rPr>
                  <w:rStyle w:val="aa"/>
                  <w:rFonts w:ascii="標楷體" w:eastAsia="標楷體" w:hAnsi="標楷體" w:hint="eastAsia"/>
                </w:rPr>
                <w:t>校園安全及災害事件通報作業要點</w:t>
              </w:r>
            </w:hyperlink>
          </w:p>
          <w:p w:rsidR="004F76F3" w:rsidRDefault="00FF75EA" w:rsidP="004F76F3">
            <w:pPr>
              <w:numPr>
                <w:ilvl w:val="0"/>
                <w:numId w:val="25"/>
              </w:numPr>
              <w:rPr>
                <w:rFonts w:ascii="標楷體" w:eastAsia="標楷體" w:hAnsi="標楷體"/>
              </w:rPr>
            </w:pPr>
            <w:hyperlink r:id="rId79" w:history="1">
              <w:r w:rsidR="004F76F3" w:rsidRPr="001222E0">
                <w:rPr>
                  <w:rStyle w:val="aa"/>
                  <w:rFonts w:ascii="標楷體" w:eastAsia="標楷體" w:hAnsi="標楷體" w:hint="eastAsia"/>
                </w:rPr>
                <w:t>臺北市政府及所屬各機關公務人員平時獎懲標準表</w:t>
              </w:r>
            </w:hyperlink>
          </w:p>
          <w:p w:rsidR="004F76F3" w:rsidRDefault="00FF75EA" w:rsidP="004F76F3">
            <w:pPr>
              <w:numPr>
                <w:ilvl w:val="0"/>
                <w:numId w:val="25"/>
              </w:numPr>
              <w:rPr>
                <w:rFonts w:ascii="標楷體" w:eastAsia="標楷體" w:hAnsi="標楷體"/>
              </w:rPr>
            </w:pPr>
            <w:hyperlink r:id="rId80" w:history="1">
              <w:r w:rsidR="004F76F3" w:rsidRPr="001222E0">
                <w:rPr>
                  <w:rStyle w:val="aa"/>
                  <w:rFonts w:ascii="標楷體" w:eastAsia="標楷體" w:hAnsi="標楷體" w:hint="eastAsia"/>
                </w:rPr>
                <w:t>公務人員考績法</w:t>
              </w:r>
            </w:hyperlink>
          </w:p>
          <w:p w:rsidR="004F76F3" w:rsidRPr="0076615E" w:rsidRDefault="00FF75EA" w:rsidP="004F76F3">
            <w:pPr>
              <w:numPr>
                <w:ilvl w:val="0"/>
                <w:numId w:val="25"/>
              </w:numPr>
              <w:rPr>
                <w:rFonts w:ascii="標楷體" w:eastAsia="標楷體" w:hAnsi="標楷體"/>
              </w:rPr>
            </w:pPr>
            <w:hyperlink r:id="rId81" w:history="1">
              <w:r w:rsidR="004F76F3" w:rsidRPr="001222E0">
                <w:rPr>
                  <w:rStyle w:val="aa"/>
                  <w:rFonts w:ascii="標楷體" w:eastAsia="標楷體" w:hAnsi="標楷體" w:hint="eastAsia"/>
                </w:rPr>
                <w:t>公務人員考績法施行細則</w:t>
              </w:r>
            </w:hyperlink>
          </w:p>
          <w:p w:rsidR="004F76F3" w:rsidRPr="00946380" w:rsidRDefault="004F76F3" w:rsidP="004F76F3">
            <w:pPr>
              <w:ind w:left="226" w:hangingChars="94" w:hanging="226"/>
              <w:rPr>
                <w:rFonts w:ascii="標楷體" w:eastAsia="標楷體" w:hAnsi="標楷體"/>
              </w:rPr>
            </w:pPr>
          </w:p>
          <w:p w:rsidR="004F76F3" w:rsidRPr="00946380" w:rsidRDefault="004F76F3" w:rsidP="004F76F3">
            <w:pPr>
              <w:rPr>
                <w:rFonts w:ascii="標楷體" w:eastAsia="標楷體" w:hAnsi="標楷體"/>
              </w:rPr>
            </w:pPr>
          </w:p>
          <w:p w:rsidR="004F76F3" w:rsidRPr="00946380" w:rsidRDefault="004F76F3" w:rsidP="004F76F3">
            <w:pPr>
              <w:rPr>
                <w:rFonts w:ascii="標楷體" w:eastAsia="標楷體" w:hAnsi="標楷體"/>
              </w:rPr>
            </w:pPr>
          </w:p>
        </w:tc>
        <w:tc>
          <w:tcPr>
            <w:tcW w:w="1668" w:type="dxa"/>
            <w:noWrap/>
          </w:tcPr>
          <w:p w:rsidR="004F76F3" w:rsidRPr="00946380" w:rsidRDefault="004F76F3" w:rsidP="004F76F3">
            <w:pPr>
              <w:ind w:left="360" w:hangingChars="150" w:hanging="360"/>
              <w:rPr>
                <w:rFonts w:ascii="標楷體" w:eastAsia="標楷體" w:hAnsi="標楷體"/>
              </w:rPr>
            </w:pPr>
          </w:p>
        </w:tc>
      </w:tr>
    </w:tbl>
    <w:p w:rsidR="004F76F3" w:rsidRDefault="004F76F3" w:rsidP="004F76F3">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4F76F3" w:rsidRDefault="004F76F3" w:rsidP="004F76F3"/>
    <w:p w:rsidR="00CC68D6" w:rsidRPr="00A66795" w:rsidRDefault="00CC68D6" w:rsidP="00CC68D6">
      <w:pPr>
        <w:widowControl/>
        <w:spacing w:line="400" w:lineRule="exact"/>
        <w:jc w:val="center"/>
        <w:outlineLvl w:val="2"/>
        <w:rPr>
          <w:rFonts w:ascii="標楷體" w:eastAsia="標楷體" w:hAnsi="標楷體"/>
          <w:b/>
          <w:bCs/>
          <w:sz w:val="28"/>
        </w:rPr>
      </w:pPr>
      <w:r w:rsidRPr="009F4760">
        <w:rPr>
          <w:rFonts w:ascii="標楷體" w:eastAsia="標楷體" w:hAnsi="標楷體" w:hint="eastAsia"/>
          <w:b/>
          <w:sz w:val="28"/>
          <w:szCs w:val="28"/>
        </w:rPr>
        <w:lastRenderedPageBreak/>
        <w:t>臺北市政府教育局所屬市立高級中等以下學校</w:t>
      </w:r>
      <w:r w:rsidRPr="00A66795">
        <w:rPr>
          <w:rFonts w:ascii="標楷體" w:eastAsia="標楷體" w:hAnsi="標楷體" w:hint="eastAsia"/>
          <w:b/>
          <w:bCs/>
          <w:sz w:val="28"/>
        </w:rPr>
        <w:t>請假作業流程圖</w:t>
      </w:r>
      <w:bookmarkEnd w:id="4"/>
      <w:bookmarkEnd w:id="5"/>
      <w:r>
        <w:rPr>
          <w:rFonts w:ascii="標楷體" w:eastAsia="標楷體" w:hAnsi="標楷體" w:hint="eastAsia"/>
          <w:b/>
          <w:bCs/>
          <w:sz w:val="28"/>
        </w:rPr>
        <w:t>(</w:t>
      </w:r>
      <w:r w:rsidRPr="006F7202">
        <w:rPr>
          <w:rFonts w:ascii="標楷體" w:eastAsia="標楷體" w:hAnsi="標楷體"/>
          <w:b/>
          <w:bCs/>
          <w:sz w:val="28"/>
        </w:rPr>
        <w:t>E051600</w:t>
      </w:r>
      <w:r>
        <w:rPr>
          <w:rFonts w:ascii="標楷體" w:eastAsia="標楷體" w:hAnsi="標楷體" w:hint="eastAsia"/>
          <w:b/>
          <w:bCs/>
          <w:sz w:val="28"/>
        </w:rPr>
        <w:t>)</w: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69568" behindDoc="0" locked="0" layoutInCell="1" allowOverlap="1" wp14:anchorId="788F8713" wp14:editId="353DE66E">
                <wp:simplePos x="0" y="0"/>
                <wp:positionH relativeFrom="column">
                  <wp:posOffset>5123180</wp:posOffset>
                </wp:positionH>
                <wp:positionV relativeFrom="paragraph">
                  <wp:posOffset>95885</wp:posOffset>
                </wp:positionV>
                <wp:extent cx="1823085" cy="2072640"/>
                <wp:effectExtent l="8255" t="10160" r="6985" b="12700"/>
                <wp:wrapNone/>
                <wp:docPr id="47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085" cy="2072640"/>
                        </a:xfrm>
                        <a:prstGeom prst="rect">
                          <a:avLst/>
                        </a:prstGeom>
                        <a:solidFill>
                          <a:srgbClr val="FFFFFF"/>
                        </a:solidFill>
                        <a:ln w="9525">
                          <a:solidFill>
                            <a:srgbClr val="000000"/>
                          </a:solidFill>
                          <a:prstDash val="lgDash"/>
                          <a:miter lim="800000"/>
                          <a:headEnd/>
                          <a:tailEnd/>
                        </a:ln>
                      </wps:spPr>
                      <wps:txbx>
                        <w:txbxContent>
                          <w:p w:rsidR="00FF75EA" w:rsidRPr="00D61288" w:rsidRDefault="00FF75EA" w:rsidP="00CC68D6">
                            <w:pPr>
                              <w:snapToGrid w:val="0"/>
                              <w:jc w:val="both"/>
                              <w:rPr>
                                <w:rFonts w:ascii="標楷體" w:eastAsia="標楷體" w:hAnsi="標楷體"/>
                              </w:rPr>
                            </w:pPr>
                            <w:r w:rsidRPr="00D61288">
                              <w:rPr>
                                <w:rFonts w:ascii="標楷體" w:eastAsia="標楷體" w:hAnsi="標楷體" w:hint="eastAsia"/>
                              </w:rPr>
                              <w:t>注意：延長病假(重大傷病或安胎休養者)，須先將病假、事假及休假</w:t>
                            </w:r>
                            <w:proofErr w:type="gramStart"/>
                            <w:r w:rsidRPr="00D61288">
                              <w:rPr>
                                <w:rFonts w:ascii="標楷體" w:eastAsia="標楷體" w:hAnsi="標楷體" w:hint="eastAsia"/>
                              </w:rPr>
                              <w:t>均請畢</w:t>
                            </w:r>
                            <w:proofErr w:type="gramEnd"/>
                            <w:r w:rsidRPr="00D61288">
                              <w:rPr>
                                <w:rFonts w:ascii="標楷體" w:eastAsia="標楷體" w:hAnsi="標楷體" w:hint="eastAsia"/>
                              </w:rPr>
                              <w:t>後，經機關長官核准得延長之。期間2(學)年內合併計算不得超過1(學)年。並以公立醫院或公保特約私立</w:t>
                            </w:r>
                            <w:proofErr w:type="gramStart"/>
                            <w:r w:rsidRPr="00D61288">
                              <w:rPr>
                                <w:rFonts w:ascii="標楷體" w:eastAsia="標楷體" w:hAnsi="標楷體" w:hint="eastAsia"/>
                              </w:rPr>
                              <w:t>醫院醫院</w:t>
                            </w:r>
                            <w:proofErr w:type="gramEnd"/>
                            <w:r w:rsidRPr="00D61288">
                              <w:rPr>
                                <w:rFonts w:ascii="標楷體" w:eastAsia="標楷體" w:hAnsi="標楷體" w:hint="eastAsia"/>
                              </w:rPr>
                              <w:t>診斷證明書為</w:t>
                            </w:r>
                            <w:proofErr w:type="gramStart"/>
                            <w:r w:rsidRPr="00D61288">
                              <w:rPr>
                                <w:rFonts w:ascii="標楷體" w:eastAsia="標楷體" w:hAnsi="標楷體" w:hint="eastAsia"/>
                              </w:rPr>
                              <w:t>準</w:t>
                            </w:r>
                            <w:proofErr w:type="gramEnd"/>
                            <w:r w:rsidRPr="00D61288">
                              <w:rPr>
                                <w:rFonts w:ascii="標楷體" w:eastAsia="標楷體" w:hAnsi="標楷體" w:hint="eastAsia"/>
                              </w:rPr>
                              <w:t>據，以供機關長官裁量參酌。</w:t>
                            </w:r>
                          </w:p>
                          <w:p w:rsidR="00FF75EA" w:rsidRPr="00D61288" w:rsidRDefault="00FF75EA" w:rsidP="00CC68D6">
                            <w:pPr>
                              <w:snapToGrid w:val="0"/>
                              <w:spacing w:beforeLines="100" w:before="360"/>
                              <w:jc w:val="both"/>
                              <w:rPr>
                                <w:rFonts w:ascii="標楷體" w:eastAsia="標楷體" w:hAnsi="標楷體"/>
                                <w:sz w:val="20"/>
                                <w:szCs w:val="20"/>
                              </w:rPr>
                            </w:pPr>
                          </w:p>
                          <w:p w:rsidR="00FF75EA" w:rsidRPr="00D61288" w:rsidRDefault="00FF75EA" w:rsidP="00CC68D6">
                            <w:pPr>
                              <w:snapToGrid w:val="0"/>
                              <w:spacing w:beforeLines="100" w:before="360"/>
                              <w:jc w:val="both"/>
                              <w:rPr>
                                <w:rFonts w:ascii="標楷體" w:eastAsia="標楷體" w:hAnsi="標楷體"/>
                                <w:sz w:val="20"/>
                                <w:szCs w:val="20"/>
                              </w:rPr>
                            </w:pPr>
                          </w:p>
                          <w:p w:rsidR="00FF75EA" w:rsidRPr="00D61288" w:rsidRDefault="00FF75EA" w:rsidP="00CC68D6">
                            <w:pPr>
                              <w:snapToGrid w:val="0"/>
                              <w:spacing w:beforeLines="100" w:before="360"/>
                              <w:jc w:val="both"/>
                              <w:rPr>
                                <w:rFonts w:ascii="標楷體" w:eastAsia="標楷體" w:hAnsi="標楷體"/>
                              </w:rPr>
                            </w:pPr>
                          </w:p>
                          <w:p w:rsidR="00FF75EA" w:rsidRPr="00D61288" w:rsidRDefault="00FF75EA" w:rsidP="00CC68D6">
                            <w:pPr>
                              <w:snapToGrid w:val="0"/>
                              <w:spacing w:beforeLines="100" w:before="360"/>
                              <w:jc w:val="both"/>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416" style="position:absolute;margin-left:403.4pt;margin-top:7.55pt;width:143.55pt;height:163.2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">
                <v:stroke dashstyle="longDash"/>
                <v:textbox>
                  <w:txbxContent>
                    <w:p w:rsidR="00FF75EA" w:rsidRPr="00D61288" w:rsidRDefault="00FF75EA" w:rsidP="00CC68D6">
                      <w:pPr>
                        <w:snapToGrid w:val="0"/>
                        <w:jc w:val="both"/>
                        <w:rPr>
                          <w:rFonts w:ascii="標楷體" w:eastAsia="標楷體" w:hAnsi="標楷體"/>
                        </w:rPr>
                      </w:pPr>
                      <w:r w:rsidRPr="00D61288">
                        <w:rPr>
                          <w:rFonts w:ascii="標楷體" w:eastAsia="標楷體" w:hAnsi="標楷體" w:hint="eastAsia"/>
                        </w:rPr>
                        <w:t>注意：延長病假(重大傷病或安胎休養者)，須先將病假、事假及休假</w:t>
                      </w:r>
                      <w:proofErr w:type="gramStart"/>
                      <w:r w:rsidRPr="00D61288">
                        <w:rPr>
                          <w:rFonts w:ascii="標楷體" w:eastAsia="標楷體" w:hAnsi="標楷體" w:hint="eastAsia"/>
                        </w:rPr>
                        <w:t>均請畢</w:t>
                      </w:r>
                      <w:proofErr w:type="gramEnd"/>
                      <w:r w:rsidRPr="00D61288">
                        <w:rPr>
                          <w:rFonts w:ascii="標楷體" w:eastAsia="標楷體" w:hAnsi="標楷體" w:hint="eastAsia"/>
                        </w:rPr>
                        <w:t>後，經機關長官核准得延長之。期間2(學)年內合併計算不得超過1(學)年。並以公立醫院或公保特約私立</w:t>
                      </w:r>
                      <w:proofErr w:type="gramStart"/>
                      <w:r w:rsidRPr="00D61288">
                        <w:rPr>
                          <w:rFonts w:ascii="標楷體" w:eastAsia="標楷體" w:hAnsi="標楷體" w:hint="eastAsia"/>
                        </w:rPr>
                        <w:t>醫院醫院</w:t>
                      </w:r>
                      <w:proofErr w:type="gramEnd"/>
                      <w:r w:rsidRPr="00D61288">
                        <w:rPr>
                          <w:rFonts w:ascii="標楷體" w:eastAsia="標楷體" w:hAnsi="標楷體" w:hint="eastAsia"/>
                        </w:rPr>
                        <w:t>診斷證明書為</w:t>
                      </w:r>
                      <w:proofErr w:type="gramStart"/>
                      <w:r w:rsidRPr="00D61288">
                        <w:rPr>
                          <w:rFonts w:ascii="標楷體" w:eastAsia="標楷體" w:hAnsi="標楷體" w:hint="eastAsia"/>
                        </w:rPr>
                        <w:t>準</w:t>
                      </w:r>
                      <w:proofErr w:type="gramEnd"/>
                      <w:r w:rsidRPr="00D61288">
                        <w:rPr>
                          <w:rFonts w:ascii="標楷體" w:eastAsia="標楷體" w:hAnsi="標楷體" w:hint="eastAsia"/>
                        </w:rPr>
                        <w:t>據，以供機關長官裁量參酌。</w:t>
                      </w:r>
                    </w:p>
                    <w:p w:rsidR="00FF75EA" w:rsidRPr="00D61288" w:rsidRDefault="00FF75EA" w:rsidP="00CC68D6">
                      <w:pPr>
                        <w:snapToGrid w:val="0"/>
                        <w:spacing w:beforeLines="100" w:before="360"/>
                        <w:jc w:val="both"/>
                        <w:rPr>
                          <w:rFonts w:ascii="標楷體" w:eastAsia="標楷體" w:hAnsi="標楷體"/>
                          <w:sz w:val="20"/>
                          <w:szCs w:val="20"/>
                        </w:rPr>
                      </w:pPr>
                    </w:p>
                    <w:p w:rsidR="00FF75EA" w:rsidRPr="00D61288" w:rsidRDefault="00FF75EA" w:rsidP="00CC68D6">
                      <w:pPr>
                        <w:snapToGrid w:val="0"/>
                        <w:spacing w:beforeLines="100" w:before="360"/>
                        <w:jc w:val="both"/>
                        <w:rPr>
                          <w:rFonts w:ascii="標楷體" w:eastAsia="標楷體" w:hAnsi="標楷體"/>
                          <w:sz w:val="20"/>
                          <w:szCs w:val="20"/>
                        </w:rPr>
                      </w:pPr>
                    </w:p>
                    <w:p w:rsidR="00FF75EA" w:rsidRPr="00D61288" w:rsidRDefault="00FF75EA" w:rsidP="00CC68D6">
                      <w:pPr>
                        <w:snapToGrid w:val="0"/>
                        <w:spacing w:beforeLines="100" w:before="360"/>
                        <w:jc w:val="both"/>
                        <w:rPr>
                          <w:rFonts w:ascii="標楷體" w:eastAsia="標楷體" w:hAnsi="標楷體"/>
                        </w:rPr>
                      </w:pPr>
                    </w:p>
                    <w:p w:rsidR="00FF75EA" w:rsidRPr="00D61288" w:rsidRDefault="00FF75EA" w:rsidP="00CC68D6">
                      <w:pPr>
                        <w:snapToGrid w:val="0"/>
                        <w:spacing w:beforeLines="100" w:before="360"/>
                        <w:jc w:val="both"/>
                        <w:rPr>
                          <w:rFonts w:ascii="標楷體" w:eastAsia="標楷體" w:hAnsi="標楷體"/>
                        </w:rPr>
                      </w:pPr>
                    </w:p>
                  </w:txbxContent>
                </v:textbox>
              </v:rect>
            </w:pict>
          </mc:Fallback>
        </mc:AlternateContent>
      </w:r>
      <w:r>
        <w:rPr>
          <w:rFonts w:ascii="標楷體" w:eastAsia="標楷體" w:hAnsi="標楷體"/>
          <w:noProof/>
        </w:rPr>
        <mc:AlternateContent>
          <mc:Choice Requires="wps">
            <w:drawing>
              <wp:anchor distT="0" distB="0" distL="114300" distR="114300" simplePos="0" relativeHeight="252259328" behindDoc="0" locked="0" layoutInCell="1" allowOverlap="1" wp14:anchorId="22BDCD79" wp14:editId="668067AE">
                <wp:simplePos x="0" y="0"/>
                <wp:positionH relativeFrom="column">
                  <wp:posOffset>2711450</wp:posOffset>
                </wp:positionH>
                <wp:positionV relativeFrom="paragraph">
                  <wp:posOffset>95885</wp:posOffset>
                </wp:positionV>
                <wp:extent cx="1474470" cy="831215"/>
                <wp:effectExtent l="6350" t="10160" r="5080" b="6350"/>
                <wp:wrapNone/>
                <wp:docPr id="473"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831215"/>
                        </a:xfrm>
                        <a:prstGeom prst="rect">
                          <a:avLst/>
                        </a:prstGeom>
                        <a:solidFill>
                          <a:srgbClr val="FFFFFF"/>
                        </a:solidFill>
                        <a:ln w="9525">
                          <a:solidFill>
                            <a:srgbClr val="000000"/>
                          </a:solidFill>
                          <a:miter lim="800000"/>
                          <a:headEnd/>
                          <a:tailEnd/>
                        </a:ln>
                      </wps:spPr>
                      <wps:txbx>
                        <w:txbxContent>
                          <w:p w:rsidR="00FF75EA" w:rsidRPr="00B02A17" w:rsidRDefault="00FF75EA" w:rsidP="00CC68D6">
                            <w:pPr>
                              <w:snapToGrid w:val="0"/>
                              <w:spacing w:line="240" w:lineRule="exact"/>
                              <w:jc w:val="distribute"/>
                              <w:rPr>
                                <w:rFonts w:ascii="標楷體" w:eastAsia="標楷體" w:hAnsi="標楷體"/>
                                <w:sz w:val="16"/>
                                <w:szCs w:val="16"/>
                              </w:rPr>
                            </w:pPr>
                            <w:proofErr w:type="gramStart"/>
                            <w:r w:rsidRPr="00213177">
                              <w:rPr>
                                <w:rFonts w:ascii="標楷體" w:eastAsia="標楷體" w:hAnsi="標楷體" w:hint="eastAsia"/>
                              </w:rPr>
                              <w:t>入差勤</w:t>
                            </w:r>
                            <w:proofErr w:type="gramEnd"/>
                            <w:r w:rsidRPr="00213177">
                              <w:rPr>
                                <w:rFonts w:ascii="標楷體" w:eastAsia="標楷體" w:hAnsi="標楷體" w:hint="eastAsia"/>
                              </w:rPr>
                              <w:t>系統填寫請假單</w:t>
                            </w:r>
                          </w:p>
                          <w:p w:rsidR="00FF75EA" w:rsidRPr="003C209D" w:rsidRDefault="00FF75EA" w:rsidP="00CC68D6">
                            <w:pPr>
                              <w:snapToGrid w:val="0"/>
                              <w:spacing w:beforeLines="100" w:before="360" w:line="240" w:lineRule="exact"/>
                              <w:jc w:val="distribute"/>
                              <w:rPr>
                                <w:rFonts w:ascii="標楷體" w:eastAsia="標楷體" w:hAnsi="標楷體"/>
                              </w:rPr>
                            </w:pPr>
                            <w:r w:rsidRPr="00213177">
                              <w:rPr>
                                <w:rFonts w:ascii="標楷體" w:eastAsia="標楷體" w:hAnsi="標楷體" w:hint="eastAsia"/>
                                <w:noProof/>
                              </w:rPr>
                              <w:t>當事人</w:t>
                            </w:r>
                            <w:r>
                              <w:rPr>
                                <w:rFonts w:ascii="標楷體" w:eastAsia="標楷體" w:hAnsi="標楷體" w:hint="eastAsia"/>
                                <w:noProof/>
                              </w:rPr>
                              <w:t>(教師)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417" style="position:absolute;margin-left:213.5pt;margin-top:7.55pt;width:116.1pt;height:65.4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">
                <v:textbox>
                  <w:txbxContent>
                    <w:p w:rsidR="00FF75EA" w:rsidRPr="00B02A17" w:rsidRDefault="00FF75EA" w:rsidP="00CC68D6">
                      <w:pPr>
                        <w:snapToGrid w:val="0"/>
                        <w:spacing w:line="240" w:lineRule="exact"/>
                        <w:jc w:val="distribute"/>
                        <w:rPr>
                          <w:rFonts w:ascii="標楷體" w:eastAsia="標楷體" w:hAnsi="標楷體"/>
                          <w:sz w:val="16"/>
                          <w:szCs w:val="16"/>
                        </w:rPr>
                      </w:pPr>
                      <w:proofErr w:type="gramStart"/>
                      <w:r w:rsidRPr="00213177">
                        <w:rPr>
                          <w:rFonts w:ascii="標楷體" w:eastAsia="標楷體" w:hAnsi="標楷體" w:hint="eastAsia"/>
                        </w:rPr>
                        <w:t>入差勤</w:t>
                      </w:r>
                      <w:proofErr w:type="gramEnd"/>
                      <w:r w:rsidRPr="00213177">
                        <w:rPr>
                          <w:rFonts w:ascii="標楷體" w:eastAsia="標楷體" w:hAnsi="標楷體" w:hint="eastAsia"/>
                        </w:rPr>
                        <w:t>系統填寫請假單</w:t>
                      </w:r>
                    </w:p>
                    <w:p w:rsidR="00FF75EA" w:rsidRPr="003C209D" w:rsidRDefault="00FF75EA" w:rsidP="00CC68D6">
                      <w:pPr>
                        <w:snapToGrid w:val="0"/>
                        <w:spacing w:beforeLines="100" w:before="360" w:line="240" w:lineRule="exact"/>
                        <w:jc w:val="distribute"/>
                        <w:rPr>
                          <w:rFonts w:ascii="標楷體" w:eastAsia="標楷體" w:hAnsi="標楷體"/>
                        </w:rPr>
                      </w:pPr>
                      <w:r w:rsidRPr="00213177">
                        <w:rPr>
                          <w:rFonts w:ascii="標楷體" w:eastAsia="標楷體" w:hAnsi="標楷體" w:hint="eastAsia"/>
                          <w:noProof/>
                        </w:rPr>
                        <w:t>當事人</w:t>
                      </w:r>
                      <w:r>
                        <w:rPr>
                          <w:rFonts w:ascii="標楷體" w:eastAsia="標楷體" w:hAnsi="標楷體" w:hint="eastAsia"/>
                          <w:noProof/>
                        </w:rPr>
                        <w:t>(教師)</w:t>
                      </w:r>
                    </w:p>
                  </w:txbxContent>
                </v:textbox>
              </v:rect>
            </w:pict>
          </mc:Fallback>
        </mc:AlternateContent>
      </w:r>
    </w:p>
    <w:p w:rsidR="00CC68D6" w:rsidRPr="00213177" w:rsidRDefault="00CC68D6" w:rsidP="00CC68D6">
      <w:pPr>
        <w:rPr>
          <w:vanish/>
        </w:rPr>
      </w:pPr>
      <w:r>
        <w:rPr>
          <w:rFonts w:ascii="標楷體" w:eastAsia="標楷體" w:hAnsi="標楷體"/>
          <w:noProof/>
        </w:rPr>
        <mc:AlternateContent>
          <mc:Choice Requires="wps">
            <w:drawing>
              <wp:anchor distT="0" distB="0" distL="114300" distR="114300" simplePos="0" relativeHeight="252268544" behindDoc="0" locked="0" layoutInCell="1" allowOverlap="1" wp14:anchorId="67167E69" wp14:editId="64FC7A2D">
                <wp:simplePos x="0" y="0"/>
                <wp:positionH relativeFrom="column">
                  <wp:posOffset>4185920</wp:posOffset>
                </wp:positionH>
                <wp:positionV relativeFrom="paragraph">
                  <wp:posOffset>180975</wp:posOffset>
                </wp:positionV>
                <wp:extent cx="965200" cy="1028700"/>
                <wp:effectExtent l="52070" t="47625" r="11430" b="9525"/>
                <wp:wrapNone/>
                <wp:docPr id="472"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520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 o:spid="_x0000_s1026" type="#_x0000_t32" style="position:absolute;margin-left:329.6pt;margin-top:14.25pt;width:76pt;height:81pt;flip:x 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">
                <v:stroke endarrow="block"/>
              </v:shape>
            </w:pict>
          </mc:Fallback>
        </mc:AlternateContent>
      </w:r>
    </w:p>
    <w:p w:rsidR="00CC68D6" w:rsidRPr="00213177" w:rsidRDefault="00CC68D6" w:rsidP="00CC68D6">
      <w:pPr>
        <w:rPr>
          <w:rFonts w:ascii="標楷體" w:eastAsia="標楷體" w:hAnsi="標楷體"/>
        </w:rPr>
      </w:pPr>
    </w:p>
    <w:p w:rsidR="00CC68D6" w:rsidRPr="00213177" w:rsidRDefault="00910C0D" w:rsidP="00CC68D6">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31680" behindDoc="0" locked="0" layoutInCell="1" allowOverlap="1" wp14:anchorId="518A0534" wp14:editId="36F672CF">
                <wp:simplePos x="0" y="0"/>
                <wp:positionH relativeFrom="column">
                  <wp:posOffset>1640840</wp:posOffset>
                </wp:positionH>
                <wp:positionV relativeFrom="paragraph">
                  <wp:posOffset>57785</wp:posOffset>
                </wp:positionV>
                <wp:extent cx="0" cy="156210"/>
                <wp:effectExtent l="0" t="0" r="19050" b="15240"/>
                <wp:wrapNone/>
                <wp:docPr id="464"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6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7" o:spid="_x0000_s1026" type="#_x0000_t32" style="position:absolute;margin-left:129.2pt;margin-top:4.55pt;width:0;height:12.3pt;flip:y;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raJwIAAEgEAAAOAAAAZHJzL2Uyb0RvYy54bWysVMGO2jAQvVfqP1i+QxIaWI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"/>
            </w:pict>
          </mc:Fallback>
        </mc:AlternateContent>
      </w:r>
      <w:r w:rsidR="00CC68D6">
        <w:rPr>
          <w:rFonts w:ascii="標楷體" w:eastAsia="標楷體" w:hAnsi="標楷體"/>
          <w:noProof/>
        </w:rPr>
        <mc:AlternateContent>
          <mc:Choice Requires="wps">
            <w:drawing>
              <wp:anchor distT="0" distB="0" distL="114300" distR="114300" simplePos="0" relativeHeight="252238848" behindDoc="0" locked="0" layoutInCell="1" allowOverlap="1" wp14:anchorId="72B990AC" wp14:editId="53F01783">
                <wp:simplePos x="0" y="0"/>
                <wp:positionH relativeFrom="column">
                  <wp:posOffset>1641512</wp:posOffset>
                </wp:positionH>
                <wp:positionV relativeFrom="paragraph">
                  <wp:posOffset>58308</wp:posOffset>
                </wp:positionV>
                <wp:extent cx="1073785" cy="1"/>
                <wp:effectExtent l="0" t="76200" r="12065" b="95250"/>
                <wp:wrapNone/>
                <wp:docPr id="471"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78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4" o:spid="_x0000_s1026" type="#_x0000_t32" style="position:absolute;margin-left:129.25pt;margin-top:4.6pt;width:84.55pt;height:0;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">
                <v:stroke endarrow="block"/>
              </v:shape>
            </w:pict>
          </mc:Fallback>
        </mc:AlternateContent>
      </w:r>
      <w:r w:rsidR="00CC68D6">
        <w:rPr>
          <w:rFonts w:ascii="標楷體" w:eastAsia="標楷體" w:hAnsi="標楷體"/>
          <w:noProof/>
        </w:rPr>
        <mc:AlternateContent>
          <mc:Choice Requires="wps">
            <w:drawing>
              <wp:anchor distT="0" distB="0" distL="114300" distR="114300" simplePos="0" relativeHeight="252261376" behindDoc="0" locked="0" layoutInCell="1" allowOverlap="1" wp14:anchorId="3CC2CE30" wp14:editId="186CD9DD">
                <wp:simplePos x="0" y="0"/>
                <wp:positionH relativeFrom="column">
                  <wp:posOffset>855345</wp:posOffset>
                </wp:positionH>
                <wp:positionV relativeFrom="paragraph">
                  <wp:posOffset>210185</wp:posOffset>
                </wp:positionV>
                <wp:extent cx="1474470" cy="831215"/>
                <wp:effectExtent l="7620" t="10160" r="13335" b="6350"/>
                <wp:wrapNone/>
                <wp:docPr id="470"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831215"/>
                        </a:xfrm>
                        <a:prstGeom prst="rect">
                          <a:avLst/>
                        </a:prstGeom>
                        <a:solidFill>
                          <a:srgbClr val="FFFFFF"/>
                        </a:solidFill>
                        <a:ln w="9525">
                          <a:solidFill>
                            <a:srgbClr val="000000"/>
                          </a:solidFill>
                          <a:miter lim="800000"/>
                          <a:headEnd/>
                          <a:tailEnd/>
                        </a:ln>
                      </wps:spPr>
                      <wps:txbx>
                        <w:txbxContent>
                          <w:p w:rsidR="00FF75EA" w:rsidRPr="00B02A17" w:rsidRDefault="00FF75EA" w:rsidP="00CC68D6">
                            <w:pPr>
                              <w:snapToGrid w:val="0"/>
                              <w:spacing w:beforeLines="50" w:before="180" w:line="240" w:lineRule="exact"/>
                              <w:jc w:val="distribute"/>
                              <w:rPr>
                                <w:rFonts w:ascii="標楷體" w:eastAsia="標楷體" w:hAnsi="標楷體"/>
                                <w:sz w:val="16"/>
                                <w:szCs w:val="16"/>
                              </w:rPr>
                            </w:pPr>
                            <w:r>
                              <w:rPr>
                                <w:rFonts w:ascii="標楷體" w:eastAsia="標楷體" w:hAnsi="標楷體" w:hint="eastAsia"/>
                              </w:rPr>
                              <w:t>重新申請</w:t>
                            </w:r>
                          </w:p>
                          <w:p w:rsidR="00FF75EA" w:rsidRPr="003C209D" w:rsidRDefault="00FF75EA" w:rsidP="00CC68D6">
                            <w:pPr>
                              <w:snapToGrid w:val="0"/>
                              <w:spacing w:beforeLines="100" w:before="360"/>
                              <w:jc w:val="distribute"/>
                              <w:rPr>
                                <w:rFonts w:ascii="標楷體" w:eastAsia="標楷體" w:hAnsi="標楷體"/>
                              </w:rPr>
                            </w:pPr>
                            <w:r w:rsidRPr="00213177">
                              <w:rPr>
                                <w:rFonts w:ascii="標楷體" w:eastAsia="標楷體" w:hAnsi="標楷體" w:hint="eastAsia"/>
                                <w:noProof/>
                              </w:rPr>
                              <w:t>當事人</w:t>
                            </w:r>
                            <w:r>
                              <w:rPr>
                                <w:rFonts w:ascii="標楷體" w:eastAsia="標楷體" w:hAnsi="標楷體" w:hint="eastAsia"/>
                                <w:noProof/>
                              </w:rPr>
                              <w:t>(教師)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418" style="position:absolute;left:0;text-align:left;margin-left:67.35pt;margin-top:16.55pt;width:116.1pt;height:65.4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">
                <v:textbox>
                  <w:txbxContent>
                    <w:p w:rsidR="00FF75EA" w:rsidRPr="00B02A17" w:rsidRDefault="00FF75EA" w:rsidP="00CC68D6">
                      <w:pPr>
                        <w:snapToGrid w:val="0"/>
                        <w:spacing w:beforeLines="50" w:before="180" w:line="240" w:lineRule="exact"/>
                        <w:jc w:val="distribute"/>
                        <w:rPr>
                          <w:rFonts w:ascii="標楷體" w:eastAsia="標楷體" w:hAnsi="標楷體"/>
                          <w:sz w:val="16"/>
                          <w:szCs w:val="16"/>
                        </w:rPr>
                      </w:pPr>
                      <w:r>
                        <w:rPr>
                          <w:rFonts w:ascii="標楷體" w:eastAsia="標楷體" w:hAnsi="標楷體" w:hint="eastAsia"/>
                        </w:rPr>
                        <w:t>重新申請</w:t>
                      </w:r>
                    </w:p>
                    <w:p w:rsidR="00FF75EA" w:rsidRPr="003C209D" w:rsidRDefault="00FF75EA" w:rsidP="00CC68D6">
                      <w:pPr>
                        <w:snapToGrid w:val="0"/>
                        <w:spacing w:beforeLines="100" w:before="360"/>
                        <w:jc w:val="distribute"/>
                        <w:rPr>
                          <w:rFonts w:ascii="標楷體" w:eastAsia="標楷體" w:hAnsi="標楷體"/>
                        </w:rPr>
                      </w:pPr>
                      <w:r w:rsidRPr="00213177">
                        <w:rPr>
                          <w:rFonts w:ascii="標楷體" w:eastAsia="標楷體" w:hAnsi="標楷體" w:hint="eastAsia"/>
                          <w:noProof/>
                        </w:rPr>
                        <w:t>當事人</w:t>
                      </w:r>
                      <w:r>
                        <w:rPr>
                          <w:rFonts w:ascii="標楷體" w:eastAsia="標楷體" w:hAnsi="標楷體" w:hint="eastAsia"/>
                          <w:noProof/>
                        </w:rPr>
                        <w:t>(教師)</w:t>
                      </w:r>
                    </w:p>
                  </w:txbxContent>
                </v:textbox>
              </v:rect>
            </w:pict>
          </mc:Fallback>
        </mc:AlternateContent>
      </w:r>
      <w:r w:rsidR="00CC68D6">
        <w:rPr>
          <w:rFonts w:ascii="標楷體" w:eastAsia="標楷體" w:hAnsi="標楷體"/>
          <w:noProof/>
        </w:rPr>
        <mc:AlternateContent>
          <mc:Choice Requires="wps">
            <w:drawing>
              <wp:anchor distT="0" distB="0" distL="114300" distR="114300" simplePos="0" relativeHeight="252260352" behindDoc="0" locked="0" layoutInCell="1" allowOverlap="1" wp14:anchorId="22EE9F45" wp14:editId="3760E572">
                <wp:simplePos x="0" y="0"/>
                <wp:positionH relativeFrom="column">
                  <wp:posOffset>2711450</wp:posOffset>
                </wp:positionH>
                <wp:positionV relativeFrom="paragraph">
                  <wp:posOffset>57785</wp:posOffset>
                </wp:positionV>
                <wp:extent cx="1474470" cy="12700"/>
                <wp:effectExtent l="6350" t="10160" r="5080" b="5715"/>
                <wp:wrapNone/>
                <wp:docPr id="469"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5" o:spid="_x0000_s1026" type="#_x0000_t32" style="position:absolute;margin-left:213.5pt;margin-top:4.55pt;width:116.1pt;height:1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2FJwIAAEM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"/>
            </w:pict>
          </mc:Fallback>
        </mc:AlternateContent>
      </w:r>
      <w:r w:rsidR="00CC68D6">
        <w:rPr>
          <w:rFonts w:ascii="標楷體" w:eastAsia="標楷體" w:hAnsi="標楷體"/>
          <w:noProof/>
        </w:rPr>
        <mc:AlternateContent>
          <mc:Choice Requires="wps">
            <w:drawing>
              <wp:anchor distT="0" distB="0" distL="114300" distR="114300" simplePos="0" relativeHeight="252239872" behindDoc="0" locked="0" layoutInCell="1" allowOverlap="1" wp14:anchorId="1B4F15EA" wp14:editId="44088122">
                <wp:simplePos x="0" y="0"/>
                <wp:positionH relativeFrom="column">
                  <wp:posOffset>1978660</wp:posOffset>
                </wp:positionH>
                <wp:positionV relativeFrom="paragraph">
                  <wp:posOffset>1041400</wp:posOffset>
                </wp:positionV>
                <wp:extent cx="0" cy="168275"/>
                <wp:effectExtent l="54610" t="22225" r="59690" b="9525"/>
                <wp:wrapNone/>
                <wp:docPr id="468"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5" o:spid="_x0000_s1026" type="#_x0000_t32" style="position:absolute;margin-left:155.8pt;margin-top:82pt;width:0;height:13.25pt;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CNPAIAAGo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">
                <v:stroke endarrow="block"/>
              </v:shape>
            </w:pict>
          </mc:Fallback>
        </mc:AlternateContent>
      </w:r>
      <w:r w:rsidR="00CC68D6">
        <w:rPr>
          <w:rFonts w:ascii="標楷體" w:eastAsia="標楷體" w:hAnsi="標楷體"/>
          <w:noProof/>
        </w:rPr>
        <mc:AlternateContent>
          <mc:Choice Requires="wps">
            <w:drawing>
              <wp:anchor distT="0" distB="0" distL="114300" distR="114300" simplePos="0" relativeHeight="252253184" behindDoc="0" locked="0" layoutInCell="1" allowOverlap="1" wp14:anchorId="154EC800" wp14:editId="0A5B68E4">
                <wp:simplePos x="0" y="0"/>
                <wp:positionH relativeFrom="column">
                  <wp:posOffset>4243705</wp:posOffset>
                </wp:positionH>
                <wp:positionV relativeFrom="paragraph">
                  <wp:posOffset>2534920</wp:posOffset>
                </wp:positionV>
                <wp:extent cx="1195705" cy="5715"/>
                <wp:effectExtent l="5080" t="10795" r="8890" b="12065"/>
                <wp:wrapNone/>
                <wp:docPr id="467"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570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8" o:spid="_x0000_s1026" type="#_x0000_t32" style="position:absolute;margin-left:334.15pt;margin-top:199.6pt;width:94.15pt;height:.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"/>
            </w:pict>
          </mc:Fallback>
        </mc:AlternateContent>
      </w:r>
      <w:r w:rsidR="00CC68D6">
        <w:rPr>
          <w:rFonts w:ascii="標楷體" w:eastAsia="標楷體" w:hAnsi="標楷體"/>
          <w:noProof/>
        </w:rPr>
        <mc:AlternateContent>
          <mc:Choice Requires="wps">
            <w:drawing>
              <wp:anchor distT="0" distB="0" distL="114300" distR="114300" simplePos="0" relativeHeight="252235776" behindDoc="0" locked="0" layoutInCell="1" allowOverlap="1" wp14:anchorId="6FD3B1D7" wp14:editId="275A7C18">
                <wp:simplePos x="0" y="0"/>
                <wp:positionH relativeFrom="column">
                  <wp:posOffset>4769485</wp:posOffset>
                </wp:positionH>
                <wp:positionV relativeFrom="paragraph">
                  <wp:posOffset>4803775</wp:posOffset>
                </wp:positionV>
                <wp:extent cx="334645" cy="0"/>
                <wp:effectExtent l="6985" t="12700" r="10795" b="6350"/>
                <wp:wrapNone/>
                <wp:docPr id="466"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5pt,378.25pt" to="401.9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"/>
            </w:pict>
          </mc:Fallback>
        </mc:AlternateContent>
      </w:r>
    </w:p>
    <w:p w:rsidR="00CC68D6" w:rsidRPr="00213177" w:rsidRDefault="00CC68D6" w:rsidP="00CC68D6">
      <w:pPr>
        <w:rPr>
          <w:rFonts w:ascii="標楷體" w:eastAsia="標楷體" w:hAnsi="標楷體"/>
        </w:rPr>
      </w:pP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62400" behindDoc="0" locked="0" layoutInCell="1" allowOverlap="1" wp14:anchorId="1163B366" wp14:editId="38E619B6">
                <wp:simplePos x="0" y="0"/>
                <wp:positionH relativeFrom="column">
                  <wp:posOffset>855345</wp:posOffset>
                </wp:positionH>
                <wp:positionV relativeFrom="paragraph">
                  <wp:posOffset>172085</wp:posOffset>
                </wp:positionV>
                <wp:extent cx="1474470" cy="12700"/>
                <wp:effectExtent l="7620" t="10160" r="13335" b="5715"/>
                <wp:wrapNone/>
                <wp:docPr id="463"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7" o:spid="_x0000_s1026" type="#_x0000_t32" style="position:absolute;margin-left:67.35pt;margin-top:13.55pt;width:116.1pt;height:1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mCJgIAAEM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"/>
            </w:pict>
          </mc:Fallback>
        </mc:AlternateContent>
      </w:r>
      <w:r>
        <w:rPr>
          <w:rFonts w:ascii="標楷體" w:eastAsia="標楷體" w:hAnsi="標楷體"/>
          <w:noProof/>
        </w:rPr>
        <mc:AlternateContent>
          <mc:Choice Requires="wps">
            <w:drawing>
              <wp:anchor distT="0" distB="0" distL="114300" distR="114300" simplePos="0" relativeHeight="252232704" behindDoc="0" locked="0" layoutInCell="1" allowOverlap="1" wp14:anchorId="6E7523CC" wp14:editId="1EEB2A4B">
                <wp:simplePos x="0" y="0"/>
                <wp:positionH relativeFrom="column">
                  <wp:posOffset>3522980</wp:posOffset>
                </wp:positionH>
                <wp:positionV relativeFrom="paragraph">
                  <wp:posOffset>12700</wp:posOffset>
                </wp:positionV>
                <wp:extent cx="0" cy="254000"/>
                <wp:effectExtent l="55880" t="12700" r="58420" b="19050"/>
                <wp:wrapNone/>
                <wp:docPr id="462"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flip:x;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1pt" to="277.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">
                <v:stroke endarrow="block"/>
              </v:line>
            </w:pict>
          </mc:Fallback>
        </mc:AlternateContent>
      </w:r>
    </w:p>
    <w:p w:rsidR="00CC68D6" w:rsidRPr="00213177" w:rsidRDefault="00CC68D6" w:rsidP="00CC68D6">
      <w:pPr>
        <w:framePr w:w="855" w:h="430" w:hRule="exact" w:hSpace="181" w:wrap="around" w:vAnchor="text" w:hAnchor="page" w:x="4468" w:y="251"/>
        <w:jc w:val="center"/>
        <w:rPr>
          <w:rFonts w:ascii="標楷體" w:eastAsia="標楷體" w:hAnsi="標楷體"/>
        </w:rPr>
      </w:pPr>
      <w:r>
        <w:rPr>
          <w:rFonts w:ascii="標楷體" w:eastAsia="標楷體" w:hAnsi="標楷體" w:hint="eastAsia"/>
        </w:rPr>
        <w:t>不同意</w: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37824" behindDoc="0" locked="0" layoutInCell="1" allowOverlap="1" wp14:anchorId="3EC2495A" wp14:editId="3E84CDD3">
                <wp:simplePos x="0" y="0"/>
                <wp:positionH relativeFrom="column">
                  <wp:posOffset>2778125</wp:posOffset>
                </wp:positionH>
                <wp:positionV relativeFrom="paragraph">
                  <wp:posOffset>38100</wp:posOffset>
                </wp:positionV>
                <wp:extent cx="1465580" cy="961390"/>
                <wp:effectExtent l="15875" t="19050" r="13970" b="10160"/>
                <wp:wrapNone/>
                <wp:docPr id="461"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961390"/>
                        </a:xfrm>
                        <a:prstGeom prst="diamond">
                          <a:avLst/>
                        </a:prstGeom>
                        <a:solidFill>
                          <a:srgbClr val="FFFFFF"/>
                        </a:solidFill>
                        <a:ln w="9525">
                          <a:solidFill>
                            <a:srgbClr val="000000"/>
                          </a:solidFill>
                          <a:miter lim="800000"/>
                          <a:headEnd/>
                          <a:tailEnd/>
                        </a:ln>
                      </wps:spPr>
                      <wps:txbx>
                        <w:txbxContent>
                          <w:p w:rsidR="00FF75EA" w:rsidRPr="00BB471A" w:rsidRDefault="00FF75EA" w:rsidP="00CC68D6">
                            <w:pPr>
                              <w:jc w:val="distribute"/>
                              <w:rPr>
                                <w:rFonts w:ascii="標楷體" w:eastAsia="標楷體" w:hAnsi="標楷體"/>
                              </w:rPr>
                            </w:pPr>
                            <w:r w:rsidRPr="00BB471A">
                              <w:rPr>
                                <w:rFonts w:ascii="標楷體" w:eastAsia="標楷體" w:hAnsi="標楷體" w:hint="eastAsia"/>
                              </w:rPr>
                              <w:t>代理人是否同意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3" o:spid="_x0000_s1419" type="#_x0000_t4" style="position:absolute;margin-left:218.75pt;margin-top:3pt;width:115.4pt;height:75.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">
                <v:textbox>
                  <w:txbxContent>
                    <w:p w:rsidR="00FF75EA" w:rsidRPr="00BB471A" w:rsidRDefault="00FF75EA" w:rsidP="00CC68D6">
                      <w:pPr>
                        <w:jc w:val="distribute"/>
                        <w:rPr>
                          <w:rFonts w:ascii="標楷體" w:eastAsia="標楷體" w:hAnsi="標楷體"/>
                        </w:rPr>
                      </w:pPr>
                      <w:r w:rsidRPr="00BB471A">
                        <w:rPr>
                          <w:rFonts w:ascii="標楷體" w:eastAsia="標楷體" w:hAnsi="標楷體" w:hint="eastAsia"/>
                        </w:rPr>
                        <w:t>代理人是否同意</w:t>
                      </w:r>
                    </w:p>
                  </w:txbxContent>
                </v:textbox>
              </v:shape>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50112" behindDoc="0" locked="0" layoutInCell="1" allowOverlap="1" wp14:anchorId="07D8E01D" wp14:editId="261A5E73">
                <wp:simplePos x="0" y="0"/>
                <wp:positionH relativeFrom="column">
                  <wp:posOffset>1169035</wp:posOffset>
                </wp:positionH>
                <wp:positionV relativeFrom="paragraph">
                  <wp:posOffset>127000</wp:posOffset>
                </wp:positionV>
                <wp:extent cx="57150" cy="4766310"/>
                <wp:effectExtent l="6985" t="22225" r="59690" b="12065"/>
                <wp:wrapNone/>
                <wp:docPr id="460"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4766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5" o:spid="_x0000_s1026" type="#_x0000_t32" style="position:absolute;margin-left:92.05pt;margin-top:10pt;width:4.5pt;height:375.3pt;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">
                <v:stroke endarrow="block"/>
              </v:shape>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34752" behindDoc="0" locked="0" layoutInCell="1" allowOverlap="1" wp14:anchorId="5CA6382B" wp14:editId="6FC5B404">
                <wp:simplePos x="0" y="0"/>
                <wp:positionH relativeFrom="column">
                  <wp:posOffset>1978660</wp:posOffset>
                </wp:positionH>
                <wp:positionV relativeFrom="paragraph">
                  <wp:posOffset>66675</wp:posOffset>
                </wp:positionV>
                <wp:extent cx="820420" cy="0"/>
                <wp:effectExtent l="6985" t="9525" r="10795" b="9525"/>
                <wp:wrapNone/>
                <wp:docPr id="459"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5.25pt" to="220.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hN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"/>
            </w:pict>
          </mc:Fallback>
        </mc:AlternateContent>
      </w:r>
      <w:r>
        <w:rPr>
          <w:rFonts w:ascii="標楷體" w:eastAsia="標楷體" w:hAnsi="標楷體"/>
          <w:noProof/>
        </w:rPr>
        <mc:AlternateContent>
          <mc:Choice Requires="wps">
            <w:drawing>
              <wp:anchor distT="0" distB="0" distL="114300" distR="114300" simplePos="0" relativeHeight="252229632" behindDoc="0" locked="0" layoutInCell="1" allowOverlap="1" wp14:anchorId="0E97FAF6" wp14:editId="77836C6E">
                <wp:simplePos x="0" y="0"/>
                <wp:positionH relativeFrom="column">
                  <wp:posOffset>-1180465</wp:posOffset>
                </wp:positionH>
                <wp:positionV relativeFrom="margin">
                  <wp:posOffset>2628900</wp:posOffset>
                </wp:positionV>
                <wp:extent cx="1905" cy="895350"/>
                <wp:effectExtent l="57785" t="19050" r="54610" b="9525"/>
                <wp:wrapNone/>
                <wp:docPr id="458"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895350"/>
                        </a:xfrm>
                        <a:custGeom>
                          <a:avLst/>
                          <a:gdLst>
                            <a:gd name="T0" fmla="*/ 0 w 3"/>
                            <a:gd name="T1" fmla="*/ 0 h 1410"/>
                            <a:gd name="T2" fmla="*/ 3 w 3"/>
                            <a:gd name="T3" fmla="*/ 1410 h 1410"/>
                          </a:gdLst>
                          <a:ahLst/>
                          <a:cxnLst>
                            <a:cxn ang="0">
                              <a:pos x="T0" y="T1"/>
                            </a:cxn>
                            <a:cxn ang="0">
                              <a:pos x="T2" y="T3"/>
                            </a:cxn>
                          </a:cxnLst>
                          <a:rect l="0" t="0" r="r" b="b"/>
                          <a:pathLst>
                            <a:path w="3" h="1410">
                              <a:moveTo>
                                <a:pt x="0" y="0"/>
                              </a:moveTo>
                              <a:lnTo>
                                <a:pt x="3" y="1410"/>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5"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points="-92.95pt,207pt,-92.8pt,277.5pt" coordsize="3,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" filled="f">
                <v:stroke startarrow="block"/>
                <v:path arrowok="t" o:connecttype="custom" o:connectlocs="0,0;1905,895350" o:connectangles="0,0"/>
                <w10:wrap anchory="margin"/>
              </v:polyline>
            </w:pict>
          </mc:Fallback>
        </mc:AlternateContent>
      </w:r>
    </w:p>
    <w:p w:rsidR="00CC68D6" w:rsidRPr="00213177" w:rsidRDefault="00CC68D6" w:rsidP="00CC68D6">
      <w:pPr>
        <w:rPr>
          <w:rFonts w:ascii="標楷體" w:eastAsia="標楷體" w:hAnsi="標楷體"/>
        </w:rPr>
      </w:pP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42944" behindDoc="0" locked="0" layoutInCell="1" allowOverlap="1" wp14:anchorId="07E3B997" wp14:editId="46539279">
                <wp:simplePos x="0" y="0"/>
                <wp:positionH relativeFrom="column">
                  <wp:posOffset>3523615</wp:posOffset>
                </wp:positionH>
                <wp:positionV relativeFrom="paragraph">
                  <wp:posOffset>85090</wp:posOffset>
                </wp:positionV>
                <wp:extent cx="0" cy="363220"/>
                <wp:effectExtent l="56515" t="8890" r="57785" b="18415"/>
                <wp:wrapNone/>
                <wp:docPr id="457"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flip:x;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5pt,6.7pt" to="277.4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RVMwIAAFc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">
                <v:stroke endarrow="block"/>
              </v:line>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51136" behindDoc="0" locked="0" layoutInCell="1" allowOverlap="1" wp14:anchorId="0F2703C7" wp14:editId="66C89845">
                <wp:simplePos x="0" y="0"/>
                <wp:positionH relativeFrom="column">
                  <wp:posOffset>2778125</wp:posOffset>
                </wp:positionH>
                <wp:positionV relativeFrom="paragraph">
                  <wp:posOffset>219710</wp:posOffset>
                </wp:positionV>
                <wp:extent cx="1465580" cy="961390"/>
                <wp:effectExtent l="15875" t="19685" r="13970" b="9525"/>
                <wp:wrapNone/>
                <wp:docPr id="456"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961390"/>
                        </a:xfrm>
                        <a:prstGeom prst="diamond">
                          <a:avLst/>
                        </a:prstGeom>
                        <a:solidFill>
                          <a:srgbClr val="FFFFFF"/>
                        </a:solidFill>
                        <a:ln w="9525">
                          <a:solidFill>
                            <a:srgbClr val="000000"/>
                          </a:solidFill>
                          <a:miter lim="800000"/>
                          <a:headEnd/>
                          <a:tailEnd/>
                        </a:ln>
                      </wps:spPr>
                      <wps:txbx>
                        <w:txbxContent>
                          <w:p w:rsidR="00FF75EA" w:rsidRPr="00BB471A" w:rsidRDefault="00FF75EA" w:rsidP="00CC68D6">
                            <w:pPr>
                              <w:jc w:val="distribute"/>
                              <w:rPr>
                                <w:rFonts w:ascii="標楷體" w:eastAsia="標楷體" w:hAnsi="標楷體"/>
                              </w:rPr>
                            </w:pPr>
                            <w:r>
                              <w:rPr>
                                <w:rFonts w:ascii="標楷體" w:eastAsia="標楷體" w:hAnsi="標楷體" w:hint="eastAsia"/>
                              </w:rPr>
                              <w:t>單位主管</w:t>
                            </w:r>
                            <w:r w:rsidRPr="00BB471A">
                              <w:rPr>
                                <w:rFonts w:ascii="標楷體" w:eastAsia="標楷體" w:hAnsi="標楷體" w:hint="eastAsia"/>
                              </w:rPr>
                              <w:t>是否同意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6" o:spid="_x0000_s1420" type="#_x0000_t4" style="position:absolute;margin-left:218.75pt;margin-top:17.3pt;width:115.4pt;height:75.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">
                <v:textbox>
                  <w:txbxContent>
                    <w:p w:rsidR="00FF75EA" w:rsidRPr="00BB471A" w:rsidRDefault="00FF75EA" w:rsidP="00CC68D6">
                      <w:pPr>
                        <w:jc w:val="distribute"/>
                        <w:rPr>
                          <w:rFonts w:ascii="標楷體" w:eastAsia="標楷體" w:hAnsi="標楷體"/>
                        </w:rPr>
                      </w:pPr>
                      <w:r>
                        <w:rPr>
                          <w:rFonts w:ascii="標楷體" w:eastAsia="標楷體" w:hAnsi="標楷體" w:hint="eastAsia"/>
                        </w:rPr>
                        <w:t>單位主管</w:t>
                      </w:r>
                      <w:r w:rsidRPr="00BB471A">
                        <w:rPr>
                          <w:rFonts w:ascii="標楷體" w:eastAsia="標楷體" w:hAnsi="標楷體" w:hint="eastAsia"/>
                        </w:rPr>
                        <w:t>是否同意</w:t>
                      </w:r>
                    </w:p>
                  </w:txbxContent>
                </v:textbox>
              </v:shape>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33728" behindDoc="0" locked="0" layoutInCell="1" allowOverlap="1" wp14:anchorId="38868B00" wp14:editId="1C8F431D">
                <wp:simplePos x="0" y="0"/>
                <wp:positionH relativeFrom="column">
                  <wp:posOffset>4293870</wp:posOffset>
                </wp:positionH>
                <wp:positionV relativeFrom="paragraph">
                  <wp:posOffset>72390</wp:posOffset>
                </wp:positionV>
                <wp:extent cx="681990" cy="283210"/>
                <wp:effectExtent l="0" t="0" r="0" b="0"/>
                <wp:wrapNone/>
                <wp:docPr id="45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5E0359" w:rsidRDefault="00FF75EA" w:rsidP="00CC68D6">
                            <w:pPr>
                              <w:snapToGrid w:val="0"/>
                              <w:jc w:val="center"/>
                              <w:rPr>
                                <w:rFonts w:ascii="標楷體" w:eastAsia="標楷體" w:hAnsi="標楷體"/>
                              </w:rPr>
                            </w:pPr>
                            <w:r>
                              <w:rPr>
                                <w:rFonts w:ascii="標楷體" w:eastAsia="標楷體" w:hAnsi="標楷體" w:hint="eastAsia"/>
                              </w:rPr>
                              <w:t>不同意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421" type="#_x0000_t202" style="position:absolute;margin-left:338.1pt;margin-top:5.7pt;width:53.7pt;height:22.3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DN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" filled="f" stroked="f">
                <v:textbox>
                  <w:txbxContent>
                    <w:p w:rsidR="00FF75EA" w:rsidRPr="005E0359" w:rsidRDefault="00FF75EA" w:rsidP="00CC68D6">
                      <w:pPr>
                        <w:snapToGrid w:val="0"/>
                        <w:jc w:val="center"/>
                        <w:rPr>
                          <w:rFonts w:ascii="標楷體" w:eastAsia="標楷體" w:hAnsi="標楷體"/>
                        </w:rPr>
                      </w:pPr>
                      <w:r>
                        <w:rPr>
                          <w:rFonts w:ascii="標楷體" w:eastAsia="標楷體" w:hAnsi="標楷體" w:hint="eastAsia"/>
                        </w:rPr>
                        <w:t>不同意</w:t>
                      </w:r>
                    </w:p>
                  </w:txbxContent>
                </v:textbox>
              </v:shape>
            </w:pict>
          </mc:Fallback>
        </mc:AlternateContent>
      </w:r>
    </w:p>
    <w:p w:rsidR="00CC68D6" w:rsidRPr="00213177" w:rsidRDefault="00CC68D6" w:rsidP="00CC68D6">
      <w:pPr>
        <w:rPr>
          <w:rFonts w:ascii="標楷體" w:eastAsia="標楷體" w:hAnsi="標楷體"/>
        </w:rPr>
      </w:pP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54208" behindDoc="0" locked="0" layoutInCell="1" allowOverlap="1" wp14:anchorId="3F0E6748" wp14:editId="269D1464">
                <wp:simplePos x="0" y="0"/>
                <wp:positionH relativeFrom="column">
                  <wp:posOffset>5439410</wp:posOffset>
                </wp:positionH>
                <wp:positionV relativeFrom="paragraph">
                  <wp:posOffset>20320</wp:posOffset>
                </wp:positionV>
                <wp:extent cx="635" cy="5810250"/>
                <wp:effectExtent l="57785" t="10795" r="55880" b="17780"/>
                <wp:wrapNone/>
                <wp:docPr id="454"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10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9" o:spid="_x0000_s1026" type="#_x0000_t32" style="position:absolute;margin-left:428.3pt;margin-top:1.6pt;width:.05pt;height:45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">
                <v:stroke endarrow="block"/>
              </v:shape>
            </w:pict>
          </mc:Fallback>
        </mc:AlternateContent>
      </w:r>
    </w:p>
    <w:p w:rsidR="00CC68D6" w:rsidRPr="00213177" w:rsidRDefault="00CC68D6" w:rsidP="00CC68D6">
      <w:pPr>
        <w:rPr>
          <w:rFonts w:ascii="標楷體" w:eastAsia="標楷體" w:hAnsi="標楷體"/>
        </w:rPr>
      </w:pPr>
    </w:p>
    <w:p w:rsidR="00CC68D6" w:rsidRPr="00213177" w:rsidRDefault="00CC68D6" w:rsidP="00CC68D6">
      <w:pPr>
        <w:framePr w:w="628" w:h="338" w:hRule="exact" w:hSpace="181" w:wrap="around" w:vAnchor="text" w:hAnchor="page" w:x="6236" w:y="87"/>
        <w:jc w:val="center"/>
        <w:rPr>
          <w:rFonts w:ascii="標楷體" w:eastAsia="標楷體" w:hAnsi="標楷體"/>
        </w:rPr>
      </w:pPr>
      <w:r>
        <w:rPr>
          <w:rFonts w:ascii="標楷體" w:eastAsia="標楷體" w:hAnsi="標楷體" w:hint="eastAsia"/>
        </w:rPr>
        <w:t>同意</w: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52160" behindDoc="0" locked="0" layoutInCell="1" allowOverlap="1" wp14:anchorId="732414FF" wp14:editId="4A465E37">
                <wp:simplePos x="0" y="0"/>
                <wp:positionH relativeFrom="column">
                  <wp:posOffset>3523615</wp:posOffset>
                </wp:positionH>
                <wp:positionV relativeFrom="paragraph">
                  <wp:posOffset>38100</wp:posOffset>
                </wp:positionV>
                <wp:extent cx="0" cy="255270"/>
                <wp:effectExtent l="56515" t="9525" r="57785" b="20955"/>
                <wp:wrapNone/>
                <wp:docPr id="453"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flip:x;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5pt,3pt" to="277.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">
                <v:stroke endarrow="block"/>
              </v:line>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63424" behindDoc="0" locked="0" layoutInCell="1" allowOverlap="1" wp14:anchorId="08994D42" wp14:editId="7C359851">
                <wp:simplePos x="0" y="0"/>
                <wp:positionH relativeFrom="column">
                  <wp:posOffset>2630805</wp:posOffset>
                </wp:positionH>
                <wp:positionV relativeFrom="paragraph">
                  <wp:posOffset>64770</wp:posOffset>
                </wp:positionV>
                <wp:extent cx="1687195" cy="831215"/>
                <wp:effectExtent l="11430" t="7620" r="6350" b="8890"/>
                <wp:wrapNone/>
                <wp:docPr id="452"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831215"/>
                        </a:xfrm>
                        <a:prstGeom prst="rect">
                          <a:avLst/>
                        </a:prstGeom>
                        <a:solidFill>
                          <a:srgbClr val="FFFFFF"/>
                        </a:solidFill>
                        <a:ln w="9525">
                          <a:solidFill>
                            <a:srgbClr val="000000"/>
                          </a:solidFill>
                          <a:miter lim="800000"/>
                          <a:headEnd/>
                          <a:tailEnd/>
                        </a:ln>
                      </wps:spPr>
                      <wps:txbx>
                        <w:txbxContent>
                          <w:p w:rsidR="00FF75EA" w:rsidRDefault="00FF75EA" w:rsidP="00CC68D6">
                            <w:pPr>
                              <w:snapToGrid w:val="0"/>
                              <w:spacing w:line="240" w:lineRule="exact"/>
                              <w:jc w:val="distribute"/>
                              <w:rPr>
                                <w:rFonts w:ascii="標楷體" w:eastAsia="標楷體" w:hAnsi="標楷體"/>
                              </w:rPr>
                            </w:pPr>
                            <w:r>
                              <w:rPr>
                                <w:rFonts w:ascii="標楷體" w:eastAsia="標楷體" w:hAnsi="標楷體" w:hint="eastAsia"/>
                              </w:rPr>
                              <w:t>課程編排(如無課程編排則直接跳過)</w:t>
                            </w:r>
                          </w:p>
                          <w:p w:rsidR="00FF75EA" w:rsidRDefault="00FF75EA" w:rsidP="00CC68D6">
                            <w:pPr>
                              <w:snapToGrid w:val="0"/>
                              <w:spacing w:line="240" w:lineRule="exact"/>
                              <w:jc w:val="distribute"/>
                              <w:rPr>
                                <w:rFonts w:ascii="標楷體" w:eastAsia="標楷體" w:hAnsi="標楷體"/>
                              </w:rPr>
                            </w:pPr>
                          </w:p>
                          <w:p w:rsidR="00FF75EA" w:rsidRPr="00B02A17" w:rsidRDefault="00FF75EA" w:rsidP="00CC68D6">
                            <w:pPr>
                              <w:snapToGrid w:val="0"/>
                              <w:jc w:val="distribute"/>
                              <w:rPr>
                                <w:rFonts w:ascii="標楷體" w:eastAsia="標楷體" w:hAnsi="標楷體"/>
                                <w:sz w:val="16"/>
                                <w:szCs w:val="16"/>
                              </w:rPr>
                            </w:pPr>
                            <w:r>
                              <w:rPr>
                                <w:rFonts w:ascii="標楷體" w:eastAsia="標楷體" w:hAnsi="標楷體" w:hint="eastAsia"/>
                              </w:rPr>
                              <w:t>教務處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422" style="position:absolute;margin-left:207.15pt;margin-top:5.1pt;width:132.85pt;height:65.4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">
                <v:textbox>
                  <w:txbxContent>
                    <w:p w:rsidR="00FF75EA" w:rsidRDefault="00FF75EA" w:rsidP="00CC68D6">
                      <w:pPr>
                        <w:snapToGrid w:val="0"/>
                        <w:spacing w:line="240" w:lineRule="exact"/>
                        <w:jc w:val="distribute"/>
                        <w:rPr>
                          <w:rFonts w:ascii="標楷體" w:eastAsia="標楷體" w:hAnsi="標楷體"/>
                        </w:rPr>
                      </w:pPr>
                      <w:r>
                        <w:rPr>
                          <w:rFonts w:ascii="標楷體" w:eastAsia="標楷體" w:hAnsi="標楷體" w:hint="eastAsia"/>
                        </w:rPr>
                        <w:t>課程編排(如無課程編排則直接跳過)</w:t>
                      </w:r>
                    </w:p>
                    <w:p w:rsidR="00FF75EA" w:rsidRDefault="00FF75EA" w:rsidP="00CC68D6">
                      <w:pPr>
                        <w:snapToGrid w:val="0"/>
                        <w:spacing w:line="240" w:lineRule="exact"/>
                        <w:jc w:val="distribute"/>
                        <w:rPr>
                          <w:rFonts w:ascii="標楷體" w:eastAsia="標楷體" w:hAnsi="標楷體"/>
                        </w:rPr>
                      </w:pPr>
                    </w:p>
                    <w:p w:rsidR="00FF75EA" w:rsidRPr="00B02A17" w:rsidRDefault="00FF75EA" w:rsidP="00CC68D6">
                      <w:pPr>
                        <w:snapToGrid w:val="0"/>
                        <w:jc w:val="distribute"/>
                        <w:rPr>
                          <w:rFonts w:ascii="標楷體" w:eastAsia="標楷體" w:hAnsi="標楷體"/>
                          <w:sz w:val="16"/>
                          <w:szCs w:val="16"/>
                        </w:rPr>
                      </w:pPr>
                      <w:r>
                        <w:rPr>
                          <w:rFonts w:ascii="標楷體" w:eastAsia="標楷體" w:hAnsi="標楷體" w:hint="eastAsia"/>
                        </w:rPr>
                        <w:t>教務處</w:t>
                      </w:r>
                    </w:p>
                  </w:txbxContent>
                </v:textbox>
              </v:rect>
            </w:pict>
          </mc:Fallback>
        </mc:AlternateContent>
      </w:r>
    </w:p>
    <w:p w:rsidR="00CC68D6" w:rsidRPr="00213177" w:rsidRDefault="00CC68D6" w:rsidP="00CC68D6">
      <w:pPr>
        <w:rPr>
          <w:rFonts w:ascii="標楷體" w:eastAsia="標楷體" w:hAnsi="標楷體"/>
        </w:rPr>
      </w:pP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64448" behindDoc="0" locked="0" layoutInCell="1" allowOverlap="1" wp14:anchorId="2F21563C" wp14:editId="2CF60A8C">
                <wp:simplePos x="0" y="0"/>
                <wp:positionH relativeFrom="column">
                  <wp:posOffset>2630805</wp:posOffset>
                </wp:positionH>
                <wp:positionV relativeFrom="paragraph">
                  <wp:posOffset>26670</wp:posOffset>
                </wp:positionV>
                <wp:extent cx="1687195" cy="12700"/>
                <wp:effectExtent l="11430" t="7620" r="6350" b="8255"/>
                <wp:wrapNone/>
                <wp:docPr id="451"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7195"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9" o:spid="_x0000_s1026" type="#_x0000_t32" style="position:absolute;margin-left:207.15pt;margin-top:2.1pt;width:132.85pt;height:1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bCJwIAAEM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"/>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43968" behindDoc="0" locked="0" layoutInCell="1" allowOverlap="1" wp14:anchorId="75FF7306" wp14:editId="63ECA909">
                <wp:simplePos x="0" y="0"/>
                <wp:positionH relativeFrom="column">
                  <wp:posOffset>3564255</wp:posOffset>
                </wp:positionH>
                <wp:positionV relativeFrom="paragraph">
                  <wp:posOffset>210185</wp:posOffset>
                </wp:positionV>
                <wp:extent cx="0" cy="262255"/>
                <wp:effectExtent l="59055" t="10160" r="55245" b="22860"/>
                <wp:wrapNone/>
                <wp:docPr id="450"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16.55pt" to="280.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">
                <v:stroke endarrow="block"/>
              </v:line>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30656" behindDoc="0" locked="0" layoutInCell="1" allowOverlap="1" wp14:anchorId="091DA1DA" wp14:editId="50D6EB08">
                <wp:simplePos x="0" y="0"/>
                <wp:positionH relativeFrom="column">
                  <wp:posOffset>4645660</wp:posOffset>
                </wp:positionH>
                <wp:positionV relativeFrom="paragraph">
                  <wp:posOffset>179070</wp:posOffset>
                </wp:positionV>
                <wp:extent cx="655955" cy="336550"/>
                <wp:effectExtent l="0" t="0" r="3810" b="0"/>
                <wp:wrapNone/>
                <wp:docPr id="44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Pr="005E0359" w:rsidRDefault="00FF75EA" w:rsidP="00CC68D6">
                            <w:pPr>
                              <w:jc w:val="center"/>
                              <w:rPr>
                                <w:rFonts w:ascii="標楷體" w:eastAsia="標楷體" w:hAnsi="標楷體"/>
                              </w:rPr>
                            </w:pPr>
                            <w:r>
                              <w:rPr>
                                <w:rFonts w:ascii="標楷體" w:eastAsia="標楷體" w:hAnsi="標楷體" w:hint="eastAsia"/>
                              </w:rPr>
                              <w:t>不同意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423" type="#_x0000_t202" style="position:absolute;margin-left:365.8pt;margin-top:14.1pt;width:51.65pt;height:2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esvQIAAMUFAAAOAAAAZHJzL2Uyb0RvYy54bWysVMlu2zAQvRfoPxC8K1pMK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" filled="f" stroked="f">
                <v:textbox>
                  <w:txbxContent>
                    <w:p w:rsidR="00FF75EA" w:rsidRPr="005E0359" w:rsidRDefault="00FF75EA" w:rsidP="00CC68D6">
                      <w:pPr>
                        <w:jc w:val="center"/>
                        <w:rPr>
                          <w:rFonts w:ascii="標楷體" w:eastAsia="標楷體" w:hAnsi="標楷體"/>
                        </w:rPr>
                      </w:pPr>
                      <w:r>
                        <w:rPr>
                          <w:rFonts w:ascii="標楷體" w:eastAsia="標楷體" w:hAnsi="標楷體" w:hint="eastAsia"/>
                        </w:rPr>
                        <w:t>不同意</w:t>
                      </w:r>
                    </w:p>
                  </w:txbxContent>
                </v:textbox>
              </v:shape>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56256" behindDoc="0" locked="0" layoutInCell="1" allowOverlap="1" wp14:anchorId="60036CA5" wp14:editId="7E6BCE81">
                <wp:simplePos x="0" y="0"/>
                <wp:positionH relativeFrom="column">
                  <wp:posOffset>2630805</wp:posOffset>
                </wp:positionH>
                <wp:positionV relativeFrom="paragraph">
                  <wp:posOffset>63500</wp:posOffset>
                </wp:positionV>
                <wp:extent cx="1889760" cy="760095"/>
                <wp:effectExtent l="1905" t="0" r="3810" b="0"/>
                <wp:wrapNone/>
                <wp:docPr id="448"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CC68D6">
                            <w:pPr>
                              <w:snapToGrid w:val="0"/>
                              <w:jc w:val="center"/>
                              <w:rPr>
                                <w:rFonts w:ascii="標楷體" w:eastAsia="標楷體" w:hAnsi="標楷體"/>
                              </w:rPr>
                            </w:pPr>
                            <w:r>
                              <w:rPr>
                                <w:rFonts w:ascii="標楷體" w:eastAsia="標楷體" w:hAnsi="標楷體" w:hint="eastAsia"/>
                              </w:rPr>
                              <w:t>機關首長</w:t>
                            </w:r>
                          </w:p>
                          <w:p w:rsidR="00FF75EA" w:rsidRDefault="00FF75EA" w:rsidP="00CC68D6">
                            <w:pPr>
                              <w:snapToGrid w:val="0"/>
                              <w:jc w:val="center"/>
                              <w:rPr>
                                <w:rFonts w:ascii="標楷體" w:eastAsia="標楷體" w:hAnsi="標楷體"/>
                              </w:rPr>
                            </w:pPr>
                            <w:r>
                              <w:rPr>
                                <w:rFonts w:ascii="標楷體" w:eastAsia="標楷體" w:hAnsi="標楷體" w:hint="eastAsia"/>
                              </w:rPr>
                              <w:t>或授權主管</w:t>
                            </w:r>
                          </w:p>
                          <w:p w:rsidR="00FF75EA" w:rsidRPr="002F3CC3" w:rsidRDefault="00FF75EA" w:rsidP="00CC68D6">
                            <w:pPr>
                              <w:snapToGrid w:val="0"/>
                              <w:jc w:val="center"/>
                              <w:rPr>
                                <w:rFonts w:ascii="標楷體" w:eastAsia="標楷體" w:hAnsi="標楷體"/>
                              </w:rPr>
                            </w:pPr>
                            <w:r>
                              <w:rPr>
                                <w:rFonts w:ascii="標楷體" w:eastAsia="標楷體" w:hAnsi="標楷體" w:hint="eastAsia"/>
                              </w:rPr>
                              <w:t>是否同意</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424" type="#_x0000_t202" style="position:absolute;margin-left:207.15pt;margin-top:5pt;width:148.8pt;height:59.8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K3v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" filled="f" stroked="f">
                <v:textbox inset=",2.3mm">
                  <w:txbxContent>
                    <w:p w:rsidR="00FF75EA" w:rsidRDefault="00FF75EA" w:rsidP="00CC68D6">
                      <w:pPr>
                        <w:snapToGrid w:val="0"/>
                        <w:jc w:val="center"/>
                        <w:rPr>
                          <w:rFonts w:ascii="標楷體" w:eastAsia="標楷體" w:hAnsi="標楷體"/>
                        </w:rPr>
                      </w:pPr>
                      <w:r>
                        <w:rPr>
                          <w:rFonts w:ascii="標楷體" w:eastAsia="標楷體" w:hAnsi="標楷體" w:hint="eastAsia"/>
                        </w:rPr>
                        <w:t>機關首長</w:t>
                      </w:r>
                    </w:p>
                    <w:p w:rsidR="00FF75EA" w:rsidRDefault="00FF75EA" w:rsidP="00CC68D6">
                      <w:pPr>
                        <w:snapToGrid w:val="0"/>
                        <w:jc w:val="center"/>
                        <w:rPr>
                          <w:rFonts w:ascii="標楷體" w:eastAsia="標楷體" w:hAnsi="標楷體"/>
                        </w:rPr>
                      </w:pPr>
                      <w:r>
                        <w:rPr>
                          <w:rFonts w:ascii="標楷體" w:eastAsia="標楷體" w:hAnsi="標楷體" w:hint="eastAsia"/>
                        </w:rPr>
                        <w:t>或授權主管</w:t>
                      </w:r>
                    </w:p>
                    <w:p w:rsidR="00FF75EA" w:rsidRPr="002F3CC3" w:rsidRDefault="00FF75EA" w:rsidP="00CC68D6">
                      <w:pPr>
                        <w:snapToGrid w:val="0"/>
                        <w:jc w:val="center"/>
                        <w:rPr>
                          <w:rFonts w:ascii="標楷體" w:eastAsia="標楷體" w:hAnsi="標楷體"/>
                        </w:rPr>
                      </w:pPr>
                      <w:r>
                        <w:rPr>
                          <w:rFonts w:ascii="標楷體" w:eastAsia="標楷體" w:hAnsi="標楷體" w:hint="eastAsia"/>
                        </w:rPr>
                        <w:t>是否同意</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2255232" behindDoc="0" locked="0" layoutInCell="1" allowOverlap="1" wp14:anchorId="08DE1F88" wp14:editId="4C6C50D7">
                <wp:simplePos x="0" y="0"/>
                <wp:positionH relativeFrom="column">
                  <wp:posOffset>2378710</wp:posOffset>
                </wp:positionH>
                <wp:positionV relativeFrom="paragraph">
                  <wp:posOffset>15240</wp:posOffset>
                </wp:positionV>
                <wp:extent cx="2390775" cy="907415"/>
                <wp:effectExtent l="26035" t="15240" r="21590" b="10795"/>
                <wp:wrapNone/>
                <wp:docPr id="428"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90741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0" o:spid="_x0000_s1026" type="#_x0000_t4" style="position:absolute;margin-left:187.3pt;margin-top:1.2pt;width:188.25pt;height:71.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"/>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44992" behindDoc="0" locked="0" layoutInCell="1" allowOverlap="1" wp14:anchorId="726616ED" wp14:editId="518A8599">
                <wp:simplePos x="0" y="0"/>
                <wp:positionH relativeFrom="column">
                  <wp:posOffset>5104130</wp:posOffset>
                </wp:positionH>
                <wp:positionV relativeFrom="paragraph">
                  <wp:posOffset>231775</wp:posOffset>
                </wp:positionV>
                <wp:extent cx="0" cy="3541395"/>
                <wp:effectExtent l="55880" t="12700" r="58420" b="17780"/>
                <wp:wrapNone/>
                <wp:docPr id="427"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41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flip:x;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9pt,18.25pt" to="401.9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">
                <v:stroke endarrow="block"/>
              </v:line>
            </w:pict>
          </mc:Fallback>
        </mc:AlternateContent>
      </w:r>
    </w:p>
    <w:p w:rsidR="00CC68D6" w:rsidRPr="00213177" w:rsidRDefault="00CC68D6" w:rsidP="00CC68D6">
      <w:pPr>
        <w:rPr>
          <w:rFonts w:ascii="標楷體" w:eastAsia="標楷體" w:hAnsi="標楷體"/>
        </w:rPr>
      </w:pPr>
    </w:p>
    <w:p w:rsidR="00CC68D6" w:rsidRPr="00213177" w:rsidRDefault="00CC68D6" w:rsidP="00CC68D6">
      <w:pPr>
        <w:framePr w:w="533" w:h="301" w:hRule="exact" w:hSpace="181" w:wrap="around" w:vAnchor="text" w:hAnchor="page" w:x="6364" w:y="548"/>
        <w:rPr>
          <w:rFonts w:ascii="標楷體" w:eastAsia="標楷體" w:hAnsi="標楷體"/>
        </w:rPr>
      </w:pPr>
      <w:r>
        <w:rPr>
          <w:rFonts w:ascii="標楷體" w:eastAsia="標楷體" w:hAnsi="標楷體" w:hint="eastAsia"/>
        </w:rPr>
        <w:t>同意</w:t>
      </w:r>
    </w:p>
    <w:p w:rsidR="00CC68D6" w:rsidRPr="00213177" w:rsidRDefault="00CC68D6" w:rsidP="00CC68D6">
      <w:pPr>
        <w:rPr>
          <w:rFonts w:ascii="標楷體" w:eastAsia="標楷體" w:hAnsi="標楷體"/>
        </w:rPr>
      </w:pPr>
    </w:p>
    <w:p w:rsidR="00CC68D6" w:rsidRPr="00213177" w:rsidRDefault="00CC68D6" w:rsidP="00CC68D6">
      <w:pPr>
        <w:framePr w:w="856" w:h="484" w:hRule="exact" w:hSpace="181" w:wrap="around" w:vAnchor="text" w:hAnchor="page" w:x="2400" w:y="342"/>
        <w:rPr>
          <w:rFonts w:ascii="標楷體" w:eastAsia="標楷體" w:hAnsi="標楷體"/>
        </w:rPr>
      </w:pPr>
      <w:r>
        <w:rPr>
          <w:rFonts w:ascii="標楷體" w:eastAsia="標楷體" w:hAnsi="標楷體" w:hint="eastAsia"/>
        </w:rPr>
        <w:t>未補正</w: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46016" behindDoc="0" locked="0" layoutInCell="1" allowOverlap="1" wp14:anchorId="4A341007" wp14:editId="4A57C764">
                <wp:simplePos x="0" y="0"/>
                <wp:positionH relativeFrom="column">
                  <wp:posOffset>3564255</wp:posOffset>
                </wp:positionH>
                <wp:positionV relativeFrom="paragraph">
                  <wp:posOffset>8255</wp:posOffset>
                </wp:positionV>
                <wp:extent cx="0" cy="413385"/>
                <wp:effectExtent l="59055" t="8255" r="55245" b="16510"/>
                <wp:wrapNone/>
                <wp:docPr id="42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3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65pt" to="280.6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">
                <v:stroke endarrow="block"/>
              </v:line>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57280" behindDoc="0" locked="0" layoutInCell="1" allowOverlap="1" wp14:anchorId="248921EB" wp14:editId="3BE6FF00">
                <wp:simplePos x="0" y="0"/>
                <wp:positionH relativeFrom="column">
                  <wp:posOffset>2329815</wp:posOffset>
                </wp:positionH>
                <wp:positionV relativeFrom="paragraph">
                  <wp:posOffset>193040</wp:posOffset>
                </wp:positionV>
                <wp:extent cx="2489200" cy="1198245"/>
                <wp:effectExtent l="24765" t="12065" r="19685" b="8890"/>
                <wp:wrapNone/>
                <wp:docPr id="425"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119824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2" o:spid="_x0000_s1026" type="#_x0000_t4" style="position:absolute;margin-left:183.45pt;margin-top:15.2pt;width:196pt;height:94.3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"/>
            </w:pict>
          </mc:Fallback>
        </mc:AlternateConten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49088" behindDoc="0" locked="0" layoutInCell="1" allowOverlap="1" wp14:anchorId="27D1798B" wp14:editId="2A309B78">
                <wp:simplePos x="0" y="0"/>
                <wp:positionH relativeFrom="column">
                  <wp:posOffset>597386</wp:posOffset>
                </wp:positionH>
                <wp:positionV relativeFrom="paragraph">
                  <wp:posOffset>23346</wp:posOffset>
                </wp:positionV>
                <wp:extent cx="1144905" cy="1001133"/>
                <wp:effectExtent l="19050" t="19050" r="36195" b="46990"/>
                <wp:wrapNone/>
                <wp:docPr id="424"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1001133"/>
                        </a:xfrm>
                        <a:prstGeom prst="diamond">
                          <a:avLst/>
                        </a:prstGeom>
                        <a:solidFill>
                          <a:srgbClr val="FFFFFF"/>
                        </a:solidFill>
                        <a:ln w="9525">
                          <a:solidFill>
                            <a:srgbClr val="000000"/>
                          </a:solidFill>
                          <a:miter lim="800000"/>
                          <a:headEnd/>
                          <a:tailEnd/>
                        </a:ln>
                      </wps:spPr>
                      <wps:txbx>
                        <w:txbxContent>
                          <w:p w:rsidR="00FF75EA" w:rsidRPr="00B23C3A" w:rsidRDefault="00FF75EA" w:rsidP="00861F6E">
                            <w:pPr>
                              <w:spacing w:line="160" w:lineRule="atLeast"/>
                              <w:jc w:val="center"/>
                              <w:rPr>
                                <w:rFonts w:ascii="標楷體" w:eastAsia="標楷體" w:hAnsi="標楷體"/>
                              </w:rPr>
                            </w:pPr>
                            <w:r w:rsidRPr="00B23C3A">
                              <w:rPr>
                                <w:rFonts w:ascii="標楷體" w:eastAsia="標楷體" w:hAnsi="標楷體" w:hint="eastAsia"/>
                              </w:rPr>
                              <w:t>通知補正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 o:spid="_x0000_s1425" type="#_x0000_t4" style="position:absolute;margin-left:47.05pt;margin-top:1.85pt;width:90.15pt;height:78.8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">
                <v:textbox>
                  <w:txbxContent>
                    <w:p w:rsidR="00FF75EA" w:rsidRPr="00B23C3A" w:rsidRDefault="00FF75EA" w:rsidP="00861F6E">
                      <w:pPr>
                        <w:spacing w:line="160" w:lineRule="atLeast"/>
                        <w:jc w:val="center"/>
                        <w:rPr>
                          <w:rFonts w:ascii="標楷體" w:eastAsia="標楷體" w:hAnsi="標楷體"/>
                        </w:rPr>
                      </w:pPr>
                      <w:r w:rsidRPr="00B23C3A">
                        <w:rPr>
                          <w:rFonts w:ascii="標楷體" w:eastAsia="標楷體" w:hAnsi="標楷體" w:hint="eastAsia"/>
                        </w:rPr>
                        <w:t>通知補正</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2258304" behindDoc="0" locked="0" layoutInCell="1" allowOverlap="1" wp14:anchorId="25C9197F" wp14:editId="2EE3DAE1">
                <wp:simplePos x="0" y="0"/>
                <wp:positionH relativeFrom="column">
                  <wp:posOffset>2592070</wp:posOffset>
                </wp:positionH>
                <wp:positionV relativeFrom="paragraph">
                  <wp:posOffset>31750</wp:posOffset>
                </wp:positionV>
                <wp:extent cx="1967865" cy="1054735"/>
                <wp:effectExtent l="1270" t="3175" r="2540" b="0"/>
                <wp:wrapNone/>
                <wp:docPr id="42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CC68D6">
                            <w:pPr>
                              <w:snapToGrid w:val="0"/>
                              <w:jc w:val="center"/>
                              <w:rPr>
                                <w:rFonts w:ascii="標楷體" w:eastAsia="標楷體" w:hAnsi="標楷體"/>
                              </w:rPr>
                            </w:pPr>
                          </w:p>
                          <w:p w:rsidR="00FF75EA" w:rsidRDefault="00FF75EA" w:rsidP="00CC68D6">
                            <w:pPr>
                              <w:snapToGrid w:val="0"/>
                              <w:jc w:val="center"/>
                              <w:rPr>
                                <w:rFonts w:ascii="標楷體" w:eastAsia="標楷體" w:hAnsi="標楷體"/>
                              </w:rPr>
                            </w:pPr>
                            <w:r>
                              <w:rPr>
                                <w:rFonts w:ascii="標楷體" w:eastAsia="標楷體" w:hAnsi="標楷體" w:hint="eastAsia"/>
                              </w:rPr>
                              <w:t>人事單位</w:t>
                            </w:r>
                          </w:p>
                          <w:p w:rsidR="00FF75EA" w:rsidRPr="002F3CC3" w:rsidRDefault="00FF75EA" w:rsidP="00CC68D6">
                            <w:pPr>
                              <w:snapToGrid w:val="0"/>
                              <w:jc w:val="center"/>
                              <w:rPr>
                                <w:rFonts w:ascii="標楷體" w:eastAsia="標楷體" w:hAnsi="標楷體"/>
                              </w:rPr>
                            </w:pPr>
                            <w:r>
                              <w:rPr>
                                <w:rFonts w:ascii="標楷體" w:eastAsia="標楷體" w:hAnsi="標楷體" w:hint="eastAsia"/>
                              </w:rPr>
                              <w:t>依教師請假規則等相關規定是否符合規定</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426" type="#_x0000_t202" style="position:absolute;margin-left:204.1pt;margin-top:2.5pt;width:154.95pt;height:83.0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mKwQ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" filled="f" stroked="f">
                <v:textbox inset=",2.3mm">
                  <w:txbxContent>
                    <w:p w:rsidR="00FF75EA" w:rsidRDefault="00FF75EA" w:rsidP="00CC68D6">
                      <w:pPr>
                        <w:snapToGrid w:val="0"/>
                        <w:jc w:val="center"/>
                        <w:rPr>
                          <w:rFonts w:ascii="標楷體" w:eastAsia="標楷體" w:hAnsi="標楷體"/>
                        </w:rPr>
                      </w:pPr>
                    </w:p>
                    <w:p w:rsidR="00FF75EA" w:rsidRDefault="00FF75EA" w:rsidP="00CC68D6">
                      <w:pPr>
                        <w:snapToGrid w:val="0"/>
                        <w:jc w:val="center"/>
                        <w:rPr>
                          <w:rFonts w:ascii="標楷體" w:eastAsia="標楷體" w:hAnsi="標楷體"/>
                        </w:rPr>
                      </w:pPr>
                      <w:r>
                        <w:rPr>
                          <w:rFonts w:ascii="標楷體" w:eastAsia="標楷體" w:hAnsi="標楷體" w:hint="eastAsia"/>
                        </w:rPr>
                        <w:t>人事單位</w:t>
                      </w:r>
                    </w:p>
                    <w:p w:rsidR="00FF75EA" w:rsidRPr="002F3CC3" w:rsidRDefault="00FF75EA" w:rsidP="00CC68D6">
                      <w:pPr>
                        <w:snapToGrid w:val="0"/>
                        <w:jc w:val="center"/>
                        <w:rPr>
                          <w:rFonts w:ascii="標楷體" w:eastAsia="標楷體" w:hAnsi="標楷體"/>
                        </w:rPr>
                      </w:pPr>
                      <w:r>
                        <w:rPr>
                          <w:rFonts w:ascii="標楷體" w:eastAsia="標楷體" w:hAnsi="標楷體" w:hint="eastAsia"/>
                        </w:rPr>
                        <w:t>依教師請假規則等相關規定是否符合規定</w:t>
                      </w:r>
                    </w:p>
                  </w:txbxContent>
                </v:textbox>
              </v:shape>
            </w:pict>
          </mc:Fallback>
        </mc:AlternateContent>
      </w:r>
    </w:p>
    <w:p w:rsidR="00CC68D6" w:rsidRPr="00213177" w:rsidRDefault="00CC68D6" w:rsidP="00CC68D6">
      <w:pPr>
        <w:framePr w:w="1229" w:h="381" w:hRule="exact" w:hSpace="181" w:wrap="around" w:vAnchor="text" w:hAnchor="page" w:x="3290" w:y="32"/>
        <w:rPr>
          <w:rFonts w:ascii="標楷體" w:eastAsia="標楷體" w:hAnsi="標楷體"/>
        </w:rPr>
      </w:pPr>
      <w:r>
        <w:rPr>
          <w:rFonts w:ascii="標楷體" w:eastAsia="標楷體" w:hAnsi="標楷體" w:hint="eastAsia"/>
        </w:rPr>
        <w:t>未符合規定</w:t>
      </w:r>
    </w:p>
    <w:p w:rsidR="00CC68D6" w:rsidRPr="00213177" w:rsidRDefault="00CC68D6" w:rsidP="00CC68D6">
      <w:pPr>
        <w:rPr>
          <w:rFonts w:ascii="標楷體" w:eastAsia="標楷體" w:hAnsi="標楷體"/>
        </w:rPr>
      </w:pP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67520" behindDoc="0" locked="0" layoutInCell="1" allowOverlap="1" wp14:anchorId="7650B6FD" wp14:editId="1188EC2B">
                <wp:simplePos x="0" y="0"/>
                <wp:positionH relativeFrom="column">
                  <wp:posOffset>1745615</wp:posOffset>
                </wp:positionH>
                <wp:positionV relativeFrom="paragraph">
                  <wp:posOffset>102235</wp:posOffset>
                </wp:positionV>
                <wp:extent cx="584200" cy="6350"/>
                <wp:effectExtent l="21590" t="54610" r="13335" b="53340"/>
                <wp:wrapNone/>
                <wp:docPr id="422"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2" o:spid="_x0000_s1026" type="#_x0000_t32" style="position:absolute;margin-left:137.45pt;margin-top:8.05pt;width:46pt;height:.5pt;flip:x 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">
                <v:stroke endarrow="block"/>
              </v:shape>
            </w:pict>
          </mc:Fallback>
        </mc:AlternateContent>
      </w:r>
    </w:p>
    <w:p w:rsidR="00CC68D6" w:rsidRPr="00213177" w:rsidRDefault="00CC68D6" w:rsidP="00CC68D6">
      <w:pPr>
        <w:rPr>
          <w:rFonts w:ascii="標楷體" w:eastAsia="標楷體" w:hAnsi="標楷體"/>
        </w:rPr>
      </w:pPr>
    </w:p>
    <w:p w:rsidR="00CC68D6" w:rsidRPr="00213177" w:rsidRDefault="00910C0D" w:rsidP="00CC68D6">
      <w:pPr>
        <w:framePr w:w="792" w:h="381" w:hRule="exact" w:hSpace="181" w:wrap="around" w:vAnchor="text" w:hAnchor="page" w:x="2480" w:y="212"/>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40896" behindDoc="0" locked="0" layoutInCell="1" allowOverlap="1" wp14:anchorId="3382C3F3" wp14:editId="3AA418F2">
                <wp:simplePos x="0" y="0"/>
                <wp:positionH relativeFrom="column">
                  <wp:posOffset>-46579</wp:posOffset>
                </wp:positionH>
                <wp:positionV relativeFrom="paragraph">
                  <wp:posOffset>-25213</wp:posOffset>
                </wp:positionV>
                <wp:extent cx="0" cy="914400"/>
                <wp:effectExtent l="0" t="0" r="19050" b="19050"/>
                <wp:wrapNone/>
                <wp:docPr id="465"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6" o:spid="_x0000_s1026" type="#_x0000_t32" style="position:absolute;margin-left:-3.65pt;margin-top:-2pt;width:0;height:1in;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wJIAIAAD4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"/>
            </w:pict>
          </mc:Fallback>
        </mc:AlternateContent>
      </w:r>
      <w:r w:rsidR="00CC68D6">
        <w:rPr>
          <w:rFonts w:ascii="標楷體" w:eastAsia="標楷體" w:hAnsi="標楷體" w:hint="eastAsia"/>
        </w:rPr>
        <w:t>已補正</w: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47040" behindDoc="0" locked="0" layoutInCell="1" allowOverlap="1" wp14:anchorId="423AC4D4" wp14:editId="639DBFAC">
                <wp:simplePos x="0" y="0"/>
                <wp:positionH relativeFrom="column">
                  <wp:posOffset>3564255</wp:posOffset>
                </wp:positionH>
                <wp:positionV relativeFrom="paragraph">
                  <wp:posOffset>248285</wp:posOffset>
                </wp:positionV>
                <wp:extent cx="0" cy="330835"/>
                <wp:effectExtent l="59055" t="10160" r="55245" b="20955"/>
                <wp:wrapNone/>
                <wp:docPr id="421"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0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19.55pt" to="280.6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">
                <v:stroke endarrow="block"/>
              </v:line>
            </w:pict>
          </mc:Fallback>
        </mc:AlternateContent>
      </w:r>
    </w:p>
    <w:p w:rsidR="00CC68D6" w:rsidRPr="00213177" w:rsidRDefault="00CC68D6" w:rsidP="00CC68D6">
      <w:pPr>
        <w:framePr w:w="1053" w:h="341" w:hRule="exact" w:hSpace="181" w:wrap="around" w:vAnchor="text" w:hAnchor="page" w:x="6510" w:y="122"/>
        <w:rPr>
          <w:rFonts w:ascii="標楷體" w:eastAsia="標楷體" w:hAnsi="標楷體"/>
        </w:rPr>
      </w:pPr>
      <w:r>
        <w:rPr>
          <w:rFonts w:ascii="標楷體" w:eastAsia="標楷體" w:hAnsi="標楷體" w:hint="eastAsia"/>
        </w:rPr>
        <w:t>符合規定</w:t>
      </w: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65472" behindDoc="0" locked="0" layoutInCell="1" allowOverlap="1" wp14:anchorId="35CF19CE" wp14:editId="651DB206">
                <wp:simplePos x="0" y="0"/>
                <wp:positionH relativeFrom="column">
                  <wp:posOffset>2799080</wp:posOffset>
                </wp:positionH>
                <wp:positionV relativeFrom="paragraph">
                  <wp:posOffset>350520</wp:posOffset>
                </wp:positionV>
                <wp:extent cx="1474470" cy="831215"/>
                <wp:effectExtent l="8255" t="7620" r="12700" b="8890"/>
                <wp:wrapNone/>
                <wp:docPr id="42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831215"/>
                        </a:xfrm>
                        <a:prstGeom prst="rect">
                          <a:avLst/>
                        </a:prstGeom>
                        <a:solidFill>
                          <a:srgbClr val="FFFFFF"/>
                        </a:solidFill>
                        <a:ln w="9525">
                          <a:solidFill>
                            <a:srgbClr val="000000"/>
                          </a:solidFill>
                          <a:miter lim="800000"/>
                          <a:headEnd/>
                          <a:tailEnd/>
                        </a:ln>
                      </wps:spPr>
                      <wps:txbx>
                        <w:txbxContent>
                          <w:p w:rsidR="00FF75EA" w:rsidRPr="00B02A17" w:rsidRDefault="00FF75EA" w:rsidP="00CC68D6">
                            <w:pPr>
                              <w:snapToGrid w:val="0"/>
                              <w:spacing w:beforeLines="50" w:before="180" w:line="240" w:lineRule="exact"/>
                              <w:jc w:val="distribute"/>
                              <w:rPr>
                                <w:rFonts w:ascii="標楷體" w:eastAsia="標楷體" w:hAnsi="標楷體"/>
                                <w:sz w:val="16"/>
                                <w:szCs w:val="16"/>
                              </w:rPr>
                            </w:pPr>
                            <w:r>
                              <w:rPr>
                                <w:rFonts w:ascii="標楷體" w:eastAsia="標楷體" w:hAnsi="標楷體" w:hint="eastAsia"/>
                              </w:rPr>
                              <w:t>登記備查</w:t>
                            </w:r>
                          </w:p>
                          <w:p w:rsidR="00FF75EA" w:rsidRPr="003C209D" w:rsidRDefault="00FF75EA" w:rsidP="00CC68D6">
                            <w:pPr>
                              <w:snapToGrid w:val="0"/>
                              <w:spacing w:beforeLines="100" w:before="360" w:line="240" w:lineRule="exact"/>
                              <w:jc w:val="distribute"/>
                              <w:rPr>
                                <w:rFonts w:ascii="標楷體" w:eastAsia="標楷體" w:hAnsi="標楷體"/>
                              </w:rPr>
                            </w:pPr>
                            <w:r>
                              <w:rPr>
                                <w:rFonts w:ascii="標楷體" w:eastAsia="標楷體" w:hAnsi="標楷體" w:hint="eastAsia"/>
                                <w:noProof/>
                              </w:rPr>
                              <w:t>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427" style="position:absolute;margin-left:220.4pt;margin-top:27.6pt;width:116.1pt;height:65.4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">
                <v:textbox>
                  <w:txbxContent>
                    <w:p w:rsidR="00FF75EA" w:rsidRPr="00B02A17" w:rsidRDefault="00FF75EA" w:rsidP="00CC68D6">
                      <w:pPr>
                        <w:snapToGrid w:val="0"/>
                        <w:spacing w:beforeLines="50" w:before="180" w:line="240" w:lineRule="exact"/>
                        <w:jc w:val="distribute"/>
                        <w:rPr>
                          <w:rFonts w:ascii="標楷體" w:eastAsia="標楷體" w:hAnsi="標楷體"/>
                          <w:sz w:val="16"/>
                          <w:szCs w:val="16"/>
                        </w:rPr>
                      </w:pPr>
                      <w:r>
                        <w:rPr>
                          <w:rFonts w:ascii="標楷體" w:eastAsia="標楷體" w:hAnsi="標楷體" w:hint="eastAsia"/>
                        </w:rPr>
                        <w:t>登記備查</w:t>
                      </w:r>
                    </w:p>
                    <w:p w:rsidR="00FF75EA" w:rsidRPr="003C209D" w:rsidRDefault="00FF75EA" w:rsidP="00CC68D6">
                      <w:pPr>
                        <w:snapToGrid w:val="0"/>
                        <w:spacing w:beforeLines="100" w:before="360" w:line="240" w:lineRule="exact"/>
                        <w:jc w:val="distribute"/>
                        <w:rPr>
                          <w:rFonts w:ascii="標楷體" w:eastAsia="標楷體" w:hAnsi="標楷體"/>
                        </w:rPr>
                      </w:pPr>
                      <w:r>
                        <w:rPr>
                          <w:rFonts w:ascii="標楷體" w:eastAsia="標楷體" w:hAnsi="標楷體" w:hint="eastAsia"/>
                          <w:noProof/>
                        </w:rPr>
                        <w:t>人事室</w:t>
                      </w:r>
                    </w:p>
                  </w:txbxContent>
                </v:textbox>
              </v:rect>
            </w:pict>
          </mc:Fallback>
        </mc:AlternateContent>
      </w:r>
    </w:p>
    <w:p w:rsidR="00CC68D6" w:rsidRPr="00213177" w:rsidRDefault="00CC68D6" w:rsidP="00CC68D6">
      <w:pPr>
        <w:rPr>
          <w:rFonts w:ascii="標楷體" w:eastAsia="標楷體" w:hAnsi="標楷體"/>
        </w:rPr>
      </w:pPr>
    </w:p>
    <w:p w:rsidR="00CC68D6" w:rsidRPr="00213177" w:rsidRDefault="00910C0D"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41920" behindDoc="0" locked="0" layoutInCell="1" allowOverlap="1" wp14:anchorId="38C137A6" wp14:editId="67809E70">
                <wp:simplePos x="0" y="0"/>
                <wp:positionH relativeFrom="column">
                  <wp:posOffset>1167130</wp:posOffset>
                </wp:positionH>
                <wp:positionV relativeFrom="paragraph">
                  <wp:posOffset>186690</wp:posOffset>
                </wp:positionV>
                <wp:extent cx="1630680" cy="0"/>
                <wp:effectExtent l="0" t="76200" r="26670" b="95250"/>
                <wp:wrapNone/>
                <wp:docPr id="418"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7" o:spid="_x0000_s1026" type="#_x0000_t32" style="position:absolute;margin-left:91.9pt;margin-top:14.7pt;width:128.4pt;height:0;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t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">
                <v:stroke endarrow="block"/>
              </v:shape>
            </w:pict>
          </mc:Fallback>
        </mc:AlternateContent>
      </w:r>
      <w:r w:rsidR="00CC68D6">
        <w:rPr>
          <w:rFonts w:ascii="標楷體" w:eastAsia="標楷體" w:hAnsi="標楷體"/>
          <w:noProof/>
        </w:rPr>
        <mc:AlternateContent>
          <mc:Choice Requires="wps">
            <w:drawing>
              <wp:anchor distT="0" distB="0" distL="114300" distR="114300" simplePos="0" relativeHeight="252266496" behindDoc="0" locked="0" layoutInCell="1" allowOverlap="1" wp14:anchorId="74AF864B" wp14:editId="0CBFE502">
                <wp:simplePos x="0" y="0"/>
                <wp:positionH relativeFrom="column">
                  <wp:posOffset>2799080</wp:posOffset>
                </wp:positionH>
                <wp:positionV relativeFrom="paragraph">
                  <wp:posOffset>164465</wp:posOffset>
                </wp:positionV>
                <wp:extent cx="1474470" cy="12700"/>
                <wp:effectExtent l="8255" t="12065" r="12700" b="13335"/>
                <wp:wrapNone/>
                <wp:docPr id="419"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1" o:spid="_x0000_s1026" type="#_x0000_t32" style="position:absolute;margin-left:220.4pt;margin-top:12.95pt;width:116.1pt;height: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"/>
            </w:pict>
          </mc:Fallback>
        </mc:AlternateContent>
      </w:r>
    </w:p>
    <w:p w:rsidR="00CC68D6" w:rsidRPr="00213177" w:rsidRDefault="00CC68D6" w:rsidP="00CC68D6">
      <w:pPr>
        <w:rPr>
          <w:rFonts w:ascii="標楷體" w:eastAsia="標楷體" w:hAnsi="標楷體"/>
        </w:rPr>
      </w:pPr>
    </w:p>
    <w:p w:rsidR="00CC68D6" w:rsidRPr="00213177" w:rsidRDefault="00CC68D6"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248064" behindDoc="0" locked="0" layoutInCell="1" allowOverlap="1" wp14:anchorId="3A2DF9B0" wp14:editId="10D0B526">
                <wp:simplePos x="0" y="0"/>
                <wp:positionH relativeFrom="column">
                  <wp:posOffset>3564255</wp:posOffset>
                </wp:positionH>
                <wp:positionV relativeFrom="paragraph">
                  <wp:posOffset>119380</wp:posOffset>
                </wp:positionV>
                <wp:extent cx="0" cy="305435"/>
                <wp:effectExtent l="59055" t="5080" r="55245" b="22860"/>
                <wp:wrapNone/>
                <wp:docPr id="41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5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9.4pt" to="280.6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7vMAIAAFc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">
                <v:stroke endarrow="block"/>
              </v:line>
            </w:pict>
          </mc:Fallback>
        </mc:AlternateContent>
      </w:r>
    </w:p>
    <w:p w:rsidR="00CC68D6" w:rsidRPr="00213177" w:rsidRDefault="00910C0D" w:rsidP="00CC68D6">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468224" behindDoc="0" locked="0" layoutInCell="1" allowOverlap="1" wp14:anchorId="11C4B1CE" wp14:editId="41E5ECCD">
                <wp:simplePos x="0" y="0"/>
                <wp:positionH relativeFrom="column">
                  <wp:posOffset>3050129</wp:posOffset>
                </wp:positionH>
                <wp:positionV relativeFrom="paragraph">
                  <wp:posOffset>192741</wp:posOffset>
                </wp:positionV>
                <wp:extent cx="2581835" cy="429895"/>
                <wp:effectExtent l="0" t="0" r="28575" b="27305"/>
                <wp:wrapNone/>
                <wp:docPr id="620" name="矩形 620"/>
                <wp:cNvGraphicFramePr/>
                <a:graphic xmlns:a="http://schemas.openxmlformats.org/drawingml/2006/main">
                  <a:graphicData uri="http://schemas.microsoft.com/office/word/2010/wordprocessingShape">
                    <wps:wsp>
                      <wps:cNvSpPr/>
                      <wps:spPr>
                        <a:xfrm>
                          <a:off x="0" y="0"/>
                          <a:ext cx="2581835" cy="42989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75EA" w:rsidRDefault="00FF75EA" w:rsidP="00910C0D">
                            <w:pPr>
                              <w:snapToGrid w:val="0"/>
                              <w:jc w:val="center"/>
                            </w:pPr>
                            <w:r>
                              <w:rPr>
                                <w:rFonts w:ascii="標楷體" w:eastAsia="標楷體" w:hAnsi="標楷體" w:hint="eastAsia"/>
                              </w:rPr>
                              <w:t>結束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620" o:spid="_x0000_s1428" style="position:absolute;margin-left:240.15pt;margin-top:15.2pt;width:203.3pt;height:33.85p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" fillcolor="white [3201]" strokecolor="black [3213]" strokeweight=".5pt">
                <v:textbox>
                  <w:txbxContent>
                    <w:p w:rsidR="00FF75EA" w:rsidRDefault="00FF75EA" w:rsidP="00910C0D">
                      <w:pPr>
                        <w:snapToGrid w:val="0"/>
                        <w:jc w:val="center"/>
                      </w:pPr>
                      <w:r>
                        <w:rPr>
                          <w:rFonts w:ascii="標楷體" w:eastAsia="標楷體" w:hAnsi="標楷體" w:hint="eastAsia"/>
                        </w:rPr>
                        <w:t>結束</w:t>
                      </w:r>
                    </w:p>
                  </w:txbxContent>
                </v:textbox>
              </v:rect>
            </w:pict>
          </mc:Fallback>
        </mc:AlternateContent>
      </w:r>
    </w:p>
    <w:p w:rsidR="00CC68D6" w:rsidRPr="00213177" w:rsidRDefault="00CC68D6" w:rsidP="00CC68D6">
      <w:pPr>
        <w:rPr>
          <w:rFonts w:ascii="標楷體" w:eastAsia="標楷體" w:hAnsi="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3"/>
        <w:gridCol w:w="5015"/>
        <w:gridCol w:w="2508"/>
        <w:gridCol w:w="1652"/>
      </w:tblGrid>
      <w:tr w:rsidR="00AD7459" w:rsidRPr="00213177" w:rsidTr="00254933">
        <w:trPr>
          <w:trHeight w:val="408"/>
          <w:tblHeader/>
        </w:trPr>
        <w:tc>
          <w:tcPr>
            <w:tcW w:w="1653" w:type="dxa"/>
          </w:tcPr>
          <w:p w:rsidR="00AD7459" w:rsidRPr="00213177" w:rsidRDefault="00AD7459" w:rsidP="00254933">
            <w:pPr>
              <w:jc w:val="distribute"/>
              <w:rPr>
                <w:rFonts w:ascii="標楷體" w:eastAsia="標楷體" w:hAnsi="標楷體"/>
              </w:rPr>
            </w:pPr>
            <w:r w:rsidRPr="00213177">
              <w:rPr>
                <w:rFonts w:ascii="標楷體" w:eastAsia="標楷體" w:hAnsi="標楷體" w:hint="eastAsia"/>
              </w:rPr>
              <w:lastRenderedPageBreak/>
              <w:t>作業項目</w:t>
            </w:r>
          </w:p>
        </w:tc>
        <w:tc>
          <w:tcPr>
            <w:tcW w:w="5015" w:type="dxa"/>
          </w:tcPr>
          <w:p w:rsidR="00AD7459" w:rsidRPr="00213177" w:rsidRDefault="00AD7459" w:rsidP="00254933">
            <w:pPr>
              <w:jc w:val="distribute"/>
              <w:rPr>
                <w:rFonts w:ascii="標楷體" w:eastAsia="標楷體" w:hAnsi="標楷體"/>
              </w:rPr>
            </w:pPr>
            <w:r w:rsidRPr="00213177">
              <w:rPr>
                <w:rFonts w:ascii="標楷體" w:eastAsia="標楷體" w:hAnsi="標楷體" w:hint="eastAsia"/>
              </w:rPr>
              <w:t>作業程序及控制重點</w:t>
            </w:r>
          </w:p>
        </w:tc>
        <w:tc>
          <w:tcPr>
            <w:tcW w:w="2508" w:type="dxa"/>
          </w:tcPr>
          <w:p w:rsidR="00AD7459" w:rsidRPr="00213177" w:rsidRDefault="00AD7459" w:rsidP="00254933">
            <w:pPr>
              <w:jc w:val="distribute"/>
              <w:rPr>
                <w:rFonts w:ascii="標楷體" w:eastAsia="標楷體" w:hAnsi="標楷體"/>
              </w:rPr>
            </w:pPr>
            <w:r w:rsidRPr="00213177">
              <w:rPr>
                <w:rFonts w:ascii="標楷體" w:eastAsia="標楷體" w:hAnsi="標楷體" w:hint="eastAsia"/>
              </w:rPr>
              <w:t>法令依據及參考資料</w:t>
            </w:r>
          </w:p>
        </w:tc>
        <w:tc>
          <w:tcPr>
            <w:tcW w:w="1652" w:type="dxa"/>
          </w:tcPr>
          <w:p w:rsidR="00AD7459" w:rsidRPr="00213177" w:rsidRDefault="00AD7459" w:rsidP="00254933">
            <w:pPr>
              <w:jc w:val="distribute"/>
              <w:rPr>
                <w:rFonts w:ascii="標楷體" w:eastAsia="標楷體" w:hAnsi="標楷體"/>
              </w:rPr>
            </w:pPr>
            <w:r w:rsidRPr="00213177">
              <w:rPr>
                <w:rFonts w:ascii="標楷體" w:eastAsia="標楷體" w:hAnsi="標楷體" w:hint="eastAsia"/>
              </w:rPr>
              <w:t>使用表單</w:t>
            </w:r>
          </w:p>
        </w:tc>
      </w:tr>
      <w:tr w:rsidR="00AD7459" w:rsidRPr="00213177" w:rsidTr="00254933">
        <w:trPr>
          <w:trHeight w:val="408"/>
        </w:trPr>
        <w:tc>
          <w:tcPr>
            <w:tcW w:w="1653" w:type="dxa"/>
          </w:tcPr>
          <w:p w:rsidR="00AD7459" w:rsidRPr="00213177" w:rsidRDefault="00AD7459" w:rsidP="009A6860">
            <w:pPr>
              <w:adjustRightInd w:val="0"/>
              <w:snapToGrid w:val="0"/>
              <w:jc w:val="both"/>
              <w:rPr>
                <w:rFonts w:ascii="標楷體" w:eastAsia="標楷體" w:hAnsi="標楷體"/>
              </w:rPr>
            </w:pPr>
            <w:r w:rsidRPr="00213177">
              <w:rPr>
                <w:rFonts w:ascii="標楷體" w:eastAsia="標楷體" w:hAnsi="標楷體" w:hint="eastAsia"/>
              </w:rPr>
              <w:t>請假作業(E0</w:t>
            </w:r>
            <w:r>
              <w:rPr>
                <w:rFonts w:ascii="標楷體" w:eastAsia="標楷體" w:hAnsi="標楷體" w:hint="eastAsia"/>
              </w:rPr>
              <w:t>5</w:t>
            </w:r>
            <w:r w:rsidRPr="00213177">
              <w:rPr>
                <w:rFonts w:ascii="標楷體" w:eastAsia="標楷體" w:hAnsi="標楷體" w:hint="eastAsia"/>
              </w:rPr>
              <w:t>1</w:t>
            </w:r>
            <w:r w:rsidR="009A6860">
              <w:rPr>
                <w:rFonts w:ascii="標楷體" w:eastAsia="標楷體" w:hAnsi="標楷體" w:hint="eastAsia"/>
              </w:rPr>
              <w:t>6</w:t>
            </w:r>
            <w:r w:rsidRPr="00213177">
              <w:rPr>
                <w:rFonts w:ascii="標楷體" w:eastAsia="標楷體" w:hAnsi="標楷體" w:hint="eastAsia"/>
              </w:rPr>
              <w:t>00</w:t>
            </w:r>
            <w:proofErr w:type="gramStart"/>
            <w:r w:rsidRPr="00213177">
              <w:rPr>
                <w:rFonts w:ascii="標楷體" w:eastAsia="標楷體" w:hAnsi="標楷體" w:hint="eastAsia"/>
              </w:rPr>
              <w:t>）</w:t>
            </w:r>
            <w:proofErr w:type="gramEnd"/>
          </w:p>
        </w:tc>
        <w:tc>
          <w:tcPr>
            <w:tcW w:w="5015" w:type="dxa"/>
          </w:tcPr>
          <w:p w:rsidR="00AD7459" w:rsidRPr="00213177" w:rsidRDefault="00AD7459" w:rsidP="00254933">
            <w:pPr>
              <w:ind w:rightChars="62" w:right="149"/>
              <w:jc w:val="both"/>
              <w:rPr>
                <w:rFonts w:ascii="標楷體" w:eastAsia="標楷體" w:hAnsi="標楷體"/>
              </w:rPr>
            </w:pPr>
            <w:r w:rsidRPr="00213177">
              <w:rPr>
                <w:rFonts w:ascii="標楷體" w:eastAsia="標楷體" w:hAnsi="標楷體" w:hint="eastAsia"/>
              </w:rPr>
              <w:t>一、作業程序</w:t>
            </w:r>
          </w:p>
          <w:p w:rsidR="00AD7459" w:rsidRDefault="00AD7459" w:rsidP="00254933">
            <w:pPr>
              <w:widowControl/>
              <w:ind w:leftChars="100" w:left="720" w:hangingChars="200" w:hanging="480"/>
              <w:jc w:val="both"/>
              <w:rPr>
                <w:rFonts w:ascii="標楷體" w:eastAsia="標楷體" w:hAnsi="標楷體"/>
              </w:rPr>
            </w:pPr>
            <w:r w:rsidRPr="00213177">
              <w:rPr>
                <w:rFonts w:ascii="標楷體" w:eastAsia="標楷體" w:hAnsi="標楷體" w:hint="eastAsia"/>
              </w:rPr>
              <w:t>(</w:t>
            </w:r>
            <w:proofErr w:type="gramStart"/>
            <w:r w:rsidRPr="00213177">
              <w:rPr>
                <w:rFonts w:ascii="標楷體" w:eastAsia="標楷體" w:hAnsi="標楷體" w:hint="eastAsia"/>
              </w:rPr>
              <w:t>一</w:t>
            </w:r>
            <w:proofErr w:type="gramEnd"/>
            <w:r w:rsidRPr="00213177">
              <w:rPr>
                <w:rFonts w:ascii="標楷體" w:eastAsia="標楷體" w:hAnsi="標楷體" w:hint="eastAsia"/>
              </w:rPr>
              <w:t>)</w:t>
            </w:r>
            <w:r>
              <w:rPr>
                <w:rFonts w:ascii="標楷體" w:eastAsia="標楷體" w:hAnsi="標楷體" w:hint="eastAsia"/>
              </w:rPr>
              <w:t>當事人(教師)</w:t>
            </w:r>
            <w:proofErr w:type="gramStart"/>
            <w:r w:rsidRPr="00213177">
              <w:rPr>
                <w:rFonts w:ascii="標楷體" w:eastAsia="標楷體" w:hAnsi="標楷體" w:hint="eastAsia"/>
              </w:rPr>
              <w:t>入差勤</w:t>
            </w:r>
            <w:proofErr w:type="gramEnd"/>
            <w:r w:rsidRPr="00213177">
              <w:rPr>
                <w:rFonts w:ascii="標楷體" w:eastAsia="標楷體" w:hAnsi="標楷體" w:hint="eastAsia"/>
              </w:rPr>
              <w:t>管理系統</w:t>
            </w:r>
            <w:r>
              <w:rPr>
                <w:rFonts w:ascii="標楷體" w:eastAsia="標楷體" w:hAnsi="標楷體" w:hint="eastAsia"/>
              </w:rPr>
              <w:t>(機關內部人事業務系統W</w:t>
            </w:r>
            <w:r>
              <w:rPr>
                <w:rFonts w:ascii="標楷體" w:eastAsia="標楷體" w:hAnsi="標楷體"/>
              </w:rPr>
              <w:t>eb</w:t>
            </w:r>
            <w:r>
              <w:rPr>
                <w:rFonts w:ascii="標楷體" w:eastAsia="標楷體" w:hAnsi="標楷體" w:hint="eastAsia"/>
              </w:rPr>
              <w:t>ITR)登錄填寫假單後送代理人，如代理人不同意代理，由當事人重新申請。</w:t>
            </w:r>
          </w:p>
          <w:p w:rsidR="00AD7459" w:rsidRDefault="00AD7459" w:rsidP="00254933">
            <w:pPr>
              <w:widowControl/>
              <w:ind w:leftChars="100" w:left="720" w:hangingChars="200" w:hanging="480"/>
              <w:jc w:val="both"/>
              <w:rPr>
                <w:rFonts w:ascii="標楷體" w:eastAsia="標楷體" w:hAnsi="標楷體"/>
              </w:rPr>
            </w:pPr>
            <w:r>
              <w:rPr>
                <w:rFonts w:ascii="標楷體" w:eastAsia="標楷體" w:hAnsi="標楷體" w:hint="eastAsia"/>
              </w:rPr>
              <w:t>(</w:t>
            </w:r>
            <w:r w:rsidRPr="00213177">
              <w:rPr>
                <w:rFonts w:ascii="標楷體" w:eastAsia="標楷體" w:hAnsi="標楷體" w:hint="eastAsia"/>
              </w:rPr>
              <w:t>二</w:t>
            </w:r>
            <w:r>
              <w:rPr>
                <w:rFonts w:ascii="標楷體" w:eastAsia="標楷體" w:hAnsi="標楷體" w:hint="eastAsia"/>
              </w:rPr>
              <w:t>)代理人同意後送單位主管，如不同意，則請假程序未完成。</w:t>
            </w:r>
          </w:p>
          <w:p w:rsidR="00AD7459" w:rsidRDefault="00AD7459" w:rsidP="00254933">
            <w:pPr>
              <w:widowControl/>
              <w:ind w:leftChars="100" w:left="720" w:hangingChars="200" w:hanging="480"/>
              <w:jc w:val="both"/>
              <w:rPr>
                <w:rFonts w:ascii="標楷體" w:eastAsia="標楷體" w:hAnsi="標楷體"/>
              </w:rPr>
            </w:pPr>
            <w:r>
              <w:rPr>
                <w:rFonts w:ascii="標楷體" w:eastAsia="標楷體" w:hAnsi="標楷體" w:hint="eastAsia"/>
              </w:rPr>
              <w:t>(三)單位主管同意後教務處編排課</w:t>
            </w:r>
            <w:proofErr w:type="gramStart"/>
            <w:r>
              <w:rPr>
                <w:rFonts w:ascii="標楷體" w:eastAsia="標楷體" w:hAnsi="標楷體" w:hint="eastAsia"/>
              </w:rPr>
              <w:t>務</w:t>
            </w:r>
            <w:proofErr w:type="gramEnd"/>
            <w:r>
              <w:rPr>
                <w:rFonts w:ascii="標楷體" w:eastAsia="標楷體" w:hAnsi="標楷體" w:hint="eastAsia"/>
              </w:rPr>
              <w:t>(如無課</w:t>
            </w:r>
            <w:proofErr w:type="gramStart"/>
            <w:r>
              <w:rPr>
                <w:rFonts w:ascii="標楷體" w:eastAsia="標楷體" w:hAnsi="標楷體" w:hint="eastAsia"/>
              </w:rPr>
              <w:t>務</w:t>
            </w:r>
            <w:proofErr w:type="gramEnd"/>
            <w:r>
              <w:rPr>
                <w:rFonts w:ascii="標楷體" w:eastAsia="標楷體" w:hAnsi="標楷體" w:hint="eastAsia"/>
              </w:rPr>
              <w:t>編排則直接跳過)，再遞陳</w:t>
            </w:r>
            <w:r w:rsidRPr="00213177">
              <w:rPr>
                <w:rFonts w:ascii="標楷體" w:eastAsia="標楷體" w:hAnsi="標楷體" w:hint="eastAsia"/>
              </w:rPr>
              <w:t>機關首長或經授權之主管人</w:t>
            </w:r>
            <w:r>
              <w:rPr>
                <w:rFonts w:ascii="標楷體" w:eastAsia="標楷體" w:hAnsi="標楷體" w:hint="eastAsia"/>
              </w:rPr>
              <w:t>員，如不同意，則請假程序未完成。</w:t>
            </w:r>
          </w:p>
          <w:p w:rsidR="00AD7459" w:rsidRDefault="00AD7459" w:rsidP="00254933">
            <w:pPr>
              <w:widowControl/>
              <w:ind w:leftChars="100" w:left="720" w:hangingChars="200" w:hanging="480"/>
              <w:jc w:val="both"/>
              <w:rPr>
                <w:rFonts w:ascii="標楷體" w:eastAsia="標楷體" w:hAnsi="標楷體"/>
              </w:rPr>
            </w:pPr>
            <w:r>
              <w:rPr>
                <w:rFonts w:ascii="標楷體" w:eastAsia="標楷體" w:hAnsi="標楷體" w:hint="eastAsia"/>
              </w:rPr>
              <w:t>(四)經</w:t>
            </w:r>
            <w:r w:rsidRPr="00213177">
              <w:rPr>
                <w:rFonts w:ascii="標楷體" w:eastAsia="標楷體" w:hAnsi="標楷體" w:hint="eastAsia"/>
              </w:rPr>
              <w:t>機關首長或經授權之主管人</w:t>
            </w:r>
            <w:r>
              <w:rPr>
                <w:rFonts w:ascii="標楷體" w:eastAsia="標楷體" w:hAnsi="標楷體" w:hint="eastAsia"/>
              </w:rPr>
              <w:t>員同意後，送人事室審查是否符合教師請假規則等相關規定，如未符合規定【含未補正或不得補正(如假別與實際情形不符)】，請當事人重新申請。</w:t>
            </w:r>
          </w:p>
          <w:p w:rsidR="00AD7459" w:rsidRPr="00213177" w:rsidRDefault="00AD7459" w:rsidP="00254933">
            <w:pPr>
              <w:widowControl/>
              <w:ind w:leftChars="100" w:left="720" w:hangingChars="200" w:hanging="480"/>
              <w:jc w:val="both"/>
              <w:rPr>
                <w:rFonts w:ascii="標楷體" w:eastAsia="標楷體" w:hAnsi="標楷體"/>
              </w:rPr>
            </w:pPr>
            <w:r>
              <w:rPr>
                <w:rFonts w:ascii="標楷體" w:eastAsia="標楷體" w:hAnsi="標楷體" w:hint="eastAsia"/>
              </w:rPr>
              <w:t>(五)請假符合教師</w:t>
            </w:r>
            <w:r w:rsidRPr="00213177">
              <w:rPr>
                <w:rFonts w:ascii="標楷體" w:eastAsia="標楷體" w:hAnsi="標楷體" w:hint="eastAsia"/>
              </w:rPr>
              <w:t>請假規則等相關規定</w:t>
            </w:r>
            <w:r>
              <w:rPr>
                <w:rFonts w:ascii="標楷體" w:eastAsia="標楷體" w:hAnsi="標楷體" w:hint="eastAsia"/>
              </w:rPr>
              <w:t>或已補正</w:t>
            </w:r>
            <w:r w:rsidRPr="00213177">
              <w:rPr>
                <w:rFonts w:ascii="標楷體" w:eastAsia="標楷體" w:hAnsi="標楷體" w:hint="eastAsia"/>
              </w:rPr>
              <w:t>，</w:t>
            </w:r>
            <w:r>
              <w:rPr>
                <w:rFonts w:ascii="標楷體" w:eastAsia="標楷體" w:hAnsi="標楷體" w:hint="eastAsia"/>
              </w:rPr>
              <w:t>人事室即登記備查，完成請假程序</w:t>
            </w:r>
            <w:r w:rsidRPr="00213177">
              <w:rPr>
                <w:rFonts w:ascii="標楷體" w:eastAsia="標楷體" w:hAnsi="標楷體" w:hint="eastAsia"/>
              </w:rPr>
              <w:t>。</w:t>
            </w:r>
          </w:p>
          <w:p w:rsidR="00AD7459" w:rsidRPr="00213177" w:rsidRDefault="00AD7459" w:rsidP="00254933">
            <w:pPr>
              <w:widowControl/>
              <w:ind w:leftChars="100" w:left="720" w:hangingChars="200" w:hanging="480"/>
              <w:jc w:val="both"/>
              <w:rPr>
                <w:rFonts w:ascii="標楷體" w:eastAsia="標楷體" w:hAnsi="標楷體"/>
              </w:rPr>
            </w:pPr>
            <w:r w:rsidRPr="00213177">
              <w:rPr>
                <w:rFonts w:ascii="標楷體" w:eastAsia="標楷體" w:hAnsi="標楷體" w:hint="eastAsia"/>
              </w:rPr>
              <w:t>(</w:t>
            </w:r>
            <w:r>
              <w:rPr>
                <w:rFonts w:ascii="標楷體" w:eastAsia="標楷體" w:hAnsi="標楷體" w:hint="eastAsia"/>
              </w:rPr>
              <w:t>六</w:t>
            </w:r>
            <w:r w:rsidRPr="00213177">
              <w:rPr>
                <w:rFonts w:ascii="標楷體" w:eastAsia="標楷體" w:hAnsi="標楷體" w:hint="eastAsia"/>
              </w:rPr>
              <w:t>)各機關請假同仁應</w:t>
            </w:r>
            <w:proofErr w:type="gramStart"/>
            <w:r w:rsidRPr="00213177">
              <w:rPr>
                <w:rFonts w:ascii="標楷體" w:eastAsia="標楷體" w:hAnsi="標楷體" w:hint="eastAsia"/>
              </w:rPr>
              <w:t>俟</w:t>
            </w:r>
            <w:proofErr w:type="gramEnd"/>
            <w:r w:rsidRPr="00213177">
              <w:rPr>
                <w:rFonts w:ascii="標楷體" w:eastAsia="標楷體" w:hAnsi="標楷體" w:hint="eastAsia"/>
              </w:rPr>
              <w:t>機關</w:t>
            </w:r>
            <w:r>
              <w:rPr>
                <w:rFonts w:ascii="標楷體" w:eastAsia="標楷體" w:hAnsi="標楷體" w:hint="eastAsia"/>
              </w:rPr>
              <w:t>首長</w:t>
            </w:r>
            <w:r w:rsidRPr="00213177">
              <w:rPr>
                <w:rFonts w:ascii="標楷體" w:eastAsia="標楷體" w:hAnsi="標楷體" w:hint="eastAsia"/>
              </w:rPr>
              <w:t>或經授權之主管人員核准假單後，方得離開任所。</w:t>
            </w:r>
          </w:p>
          <w:p w:rsidR="00AD7459" w:rsidRPr="00213177" w:rsidRDefault="00AD7459" w:rsidP="00254933">
            <w:pPr>
              <w:ind w:rightChars="62" w:right="149"/>
              <w:jc w:val="both"/>
              <w:rPr>
                <w:rFonts w:ascii="標楷體" w:eastAsia="標楷體" w:hAnsi="標楷體"/>
              </w:rPr>
            </w:pPr>
            <w:r w:rsidRPr="00213177">
              <w:rPr>
                <w:rFonts w:ascii="標楷體" w:eastAsia="標楷體" w:hAnsi="標楷體" w:hint="eastAsia"/>
              </w:rPr>
              <w:t>二、控制重點</w:t>
            </w:r>
          </w:p>
          <w:p w:rsidR="00AD7459" w:rsidRPr="00213177" w:rsidRDefault="00AD7459" w:rsidP="00254933">
            <w:pPr>
              <w:widowControl/>
              <w:ind w:leftChars="99" w:left="723" w:hangingChars="202" w:hanging="485"/>
              <w:jc w:val="both"/>
              <w:rPr>
                <w:rFonts w:ascii="標楷體" w:eastAsia="標楷體" w:hAnsi="標楷體"/>
              </w:rPr>
            </w:pPr>
            <w:r w:rsidRPr="00213177">
              <w:rPr>
                <w:rFonts w:ascii="標楷體" w:eastAsia="標楷體" w:hAnsi="標楷體" w:hint="eastAsia"/>
              </w:rPr>
              <w:t>(</w:t>
            </w:r>
            <w:proofErr w:type="gramStart"/>
            <w:r w:rsidRPr="00213177">
              <w:rPr>
                <w:rFonts w:ascii="標楷體" w:eastAsia="標楷體" w:hAnsi="標楷體" w:hint="eastAsia"/>
              </w:rPr>
              <w:t>一</w:t>
            </w:r>
            <w:proofErr w:type="gramEnd"/>
            <w:r w:rsidRPr="00213177">
              <w:rPr>
                <w:rFonts w:ascii="標楷體" w:eastAsia="標楷體" w:hAnsi="標楷體" w:hint="eastAsia"/>
              </w:rPr>
              <w:t>)請假人員是否親自填寫請假單，遞陳機關首長或經授權之主管人員核准後，方得離開任所，遇有疾病或緊急事故，得由其同事家屬親友，代辦請假手續。</w:t>
            </w:r>
          </w:p>
          <w:p w:rsidR="00AD7459" w:rsidRPr="00213177" w:rsidRDefault="00AD7459" w:rsidP="00254933">
            <w:pPr>
              <w:widowControl/>
              <w:ind w:leftChars="99" w:left="723" w:hangingChars="202" w:hanging="485"/>
              <w:jc w:val="both"/>
              <w:rPr>
                <w:rFonts w:ascii="標楷體" w:eastAsia="標楷體" w:hAnsi="標楷體"/>
              </w:rPr>
            </w:pPr>
            <w:r w:rsidRPr="00213177">
              <w:rPr>
                <w:rFonts w:ascii="標楷體" w:eastAsia="標楷體" w:hAnsi="標楷體" w:hint="eastAsia"/>
              </w:rPr>
              <w:t>(二)請假人員申請公傷假或延長病假時，是否於填寫請假單</w:t>
            </w:r>
            <w:r>
              <w:rPr>
                <w:rFonts w:ascii="標楷體" w:eastAsia="標楷體" w:hAnsi="標楷體" w:hint="eastAsia"/>
              </w:rPr>
              <w:t>前</w:t>
            </w:r>
            <w:r w:rsidRPr="00213177">
              <w:rPr>
                <w:rFonts w:ascii="標楷體" w:eastAsia="標楷體" w:hAnsi="標楷體" w:hint="eastAsia"/>
              </w:rPr>
              <w:t>先會人事單位。</w:t>
            </w:r>
          </w:p>
          <w:p w:rsidR="00AD7459" w:rsidRDefault="00AD7459" w:rsidP="00254933">
            <w:pPr>
              <w:widowControl/>
              <w:ind w:leftChars="99" w:left="723" w:hangingChars="202" w:hanging="485"/>
              <w:jc w:val="both"/>
              <w:rPr>
                <w:rFonts w:ascii="標楷體" w:eastAsia="標楷體" w:hAnsi="標楷體"/>
              </w:rPr>
            </w:pPr>
            <w:r w:rsidRPr="00213177">
              <w:rPr>
                <w:rFonts w:ascii="標楷體" w:eastAsia="標楷體" w:hAnsi="標楷體" w:hint="eastAsia"/>
              </w:rPr>
              <w:t>(三)各機關員工因個人事由申請出國案件，是否敘明前往國家及事由，並於事前報經機關首長核准。</w:t>
            </w:r>
          </w:p>
          <w:p w:rsidR="00AD7459" w:rsidRPr="00D61288" w:rsidRDefault="00AD7459" w:rsidP="00254933">
            <w:pPr>
              <w:widowControl/>
              <w:ind w:leftChars="99" w:left="723" w:hangingChars="202" w:hanging="485"/>
              <w:jc w:val="both"/>
              <w:rPr>
                <w:rFonts w:ascii="標楷體" w:eastAsia="標楷體" w:hAnsi="標楷體"/>
              </w:rPr>
            </w:pPr>
            <w:r w:rsidRPr="00D61288">
              <w:rPr>
                <w:rFonts w:ascii="標楷體" w:eastAsia="標楷體" w:hAnsi="標楷體" w:hint="eastAsia"/>
              </w:rPr>
              <w:t>(四)各機關</w:t>
            </w:r>
            <w:proofErr w:type="gramStart"/>
            <w:r w:rsidRPr="00D61288">
              <w:rPr>
                <w:rFonts w:ascii="標楷體" w:eastAsia="標楷體" w:hAnsi="標楷體" w:hint="eastAsia"/>
              </w:rPr>
              <w:t>員工如患重病</w:t>
            </w:r>
            <w:proofErr w:type="gramEnd"/>
            <w:r w:rsidRPr="00D61288">
              <w:rPr>
                <w:rFonts w:ascii="標楷體" w:eastAsia="標楷體" w:hAnsi="標楷體" w:hint="eastAsia"/>
              </w:rPr>
              <w:t>非短時間所能治癒經醫師診斷確有需要請假休養者，並將核給病假、事假及休假</w:t>
            </w:r>
            <w:proofErr w:type="gramStart"/>
            <w:r w:rsidRPr="00D61288">
              <w:rPr>
                <w:rFonts w:ascii="標楷體" w:eastAsia="標楷體" w:hAnsi="標楷體" w:hint="eastAsia"/>
              </w:rPr>
              <w:t>均請畢</w:t>
            </w:r>
            <w:proofErr w:type="gramEnd"/>
            <w:r w:rsidRPr="00D61288">
              <w:rPr>
                <w:rFonts w:ascii="標楷體" w:eastAsia="標楷體" w:hAnsi="標楷體" w:hint="eastAsia"/>
              </w:rPr>
              <w:t>後，經學校核准得延長之；期間2年內合併計算不得超過1年，但銷假上班1年以上者，其延長病假得重行起算。有關延長病假『醫療機構』證明書之規定，仍以具有完善醫療設備，與原公保特約醫院及公保聯合門診中</w:t>
            </w:r>
            <w:r w:rsidRPr="00D61288">
              <w:rPr>
                <w:rFonts w:ascii="標楷體" w:eastAsia="標楷體" w:hAnsi="標楷體" w:hint="eastAsia"/>
              </w:rPr>
              <w:lastRenderedPageBreak/>
              <w:t>心層級相當之健保特約醫院及中央健康保險局聯合門診中心出具之證明為</w:t>
            </w:r>
            <w:proofErr w:type="gramStart"/>
            <w:r w:rsidRPr="00D61288">
              <w:rPr>
                <w:rFonts w:ascii="標楷體" w:eastAsia="標楷體" w:hAnsi="標楷體" w:hint="eastAsia"/>
              </w:rPr>
              <w:t>準</w:t>
            </w:r>
            <w:proofErr w:type="gramEnd"/>
            <w:r w:rsidRPr="00D61288">
              <w:rPr>
                <w:rFonts w:ascii="標楷體" w:eastAsia="標楷體" w:hAnsi="標楷體" w:hint="eastAsia"/>
              </w:rPr>
              <w:t>據。另教師依教師請假規則第3條規定申請延長病假，每次核給延長病假</w:t>
            </w:r>
            <w:proofErr w:type="gramStart"/>
            <w:r w:rsidRPr="00D61288">
              <w:rPr>
                <w:rFonts w:ascii="標楷體" w:eastAsia="標楷體" w:hAnsi="標楷體" w:hint="eastAsia"/>
              </w:rPr>
              <w:t>期間，</w:t>
            </w:r>
            <w:proofErr w:type="gramEnd"/>
            <w:r w:rsidRPr="00D61288">
              <w:rPr>
                <w:rFonts w:ascii="標楷體" w:eastAsia="標楷體" w:hAnsi="標楷體" w:hint="eastAsia"/>
              </w:rPr>
              <w:t>係由服務學校審酌診斷證明書所載內容或建議應休養療治之期間認定給假。</w:t>
            </w:r>
          </w:p>
          <w:p w:rsidR="00AD7459" w:rsidRPr="00213177" w:rsidRDefault="00AD7459" w:rsidP="00254933">
            <w:pPr>
              <w:widowControl/>
              <w:ind w:leftChars="99" w:left="723" w:hangingChars="202" w:hanging="485"/>
              <w:jc w:val="both"/>
              <w:rPr>
                <w:rFonts w:ascii="標楷體" w:eastAsia="標楷體" w:hAnsi="標楷體"/>
              </w:rPr>
            </w:pPr>
            <w:r w:rsidRPr="00D61288">
              <w:rPr>
                <w:rFonts w:ascii="標楷體" w:eastAsia="標楷體" w:hAnsi="標楷體" w:hint="eastAsia"/>
              </w:rPr>
              <w:t>(五)教師於寒暑假外之學期間，如因公、特殊事由或重病出國就醫等原因請假出國，得由學校</w:t>
            </w:r>
            <w:proofErr w:type="gramStart"/>
            <w:r w:rsidRPr="00D61288">
              <w:rPr>
                <w:rFonts w:ascii="標楷體" w:eastAsia="標楷體" w:hAnsi="標楷體" w:hint="eastAsia"/>
              </w:rPr>
              <w:t>審酌無影響</w:t>
            </w:r>
            <w:proofErr w:type="gramEnd"/>
            <w:r w:rsidRPr="00D61288">
              <w:rPr>
                <w:rFonts w:ascii="標楷體" w:eastAsia="標楷體" w:hAnsi="標楷體" w:hint="eastAsia"/>
              </w:rPr>
              <w:t>教學及校務推展後，核准給假。</w:t>
            </w:r>
          </w:p>
        </w:tc>
        <w:tc>
          <w:tcPr>
            <w:tcW w:w="2508" w:type="dxa"/>
          </w:tcPr>
          <w:p w:rsidR="00AD7459" w:rsidRPr="003613F9" w:rsidRDefault="00AD7459" w:rsidP="00254933">
            <w:pPr>
              <w:ind w:left="240" w:hangingChars="100" w:hanging="240"/>
              <w:jc w:val="both"/>
              <w:rPr>
                <w:rFonts w:ascii="標楷體" w:eastAsia="標楷體" w:hAnsi="標楷體"/>
                <w:color w:val="000000"/>
              </w:rPr>
            </w:pPr>
            <w:r w:rsidRPr="003613F9">
              <w:rPr>
                <w:rFonts w:ascii="標楷體" w:eastAsia="標楷體" w:hAnsi="標楷體" w:hint="eastAsia"/>
                <w:color w:val="000000"/>
              </w:rPr>
              <w:lastRenderedPageBreak/>
              <w:t>1.</w:t>
            </w:r>
            <w:hyperlink r:id="rId82" w:history="1">
              <w:r w:rsidRPr="003613F9">
                <w:rPr>
                  <w:rStyle w:val="aa"/>
                  <w:rFonts w:ascii="標楷體" w:eastAsia="標楷體" w:hAnsi="標楷體"/>
                  <w:color w:val="000000"/>
                </w:rPr>
                <w:t>教師請假規則</w:t>
              </w:r>
            </w:hyperlink>
          </w:p>
          <w:p w:rsidR="00AD7459" w:rsidRPr="003613F9" w:rsidRDefault="00AD7459" w:rsidP="00254933">
            <w:pPr>
              <w:ind w:left="240" w:hangingChars="100" w:hanging="240"/>
              <w:jc w:val="both"/>
              <w:rPr>
                <w:rFonts w:ascii="標楷體" w:eastAsia="標楷體" w:hAnsi="標楷體"/>
                <w:color w:val="000000"/>
              </w:rPr>
            </w:pPr>
            <w:r w:rsidRPr="003613F9">
              <w:rPr>
                <w:rFonts w:ascii="標楷體" w:eastAsia="標楷體" w:hAnsi="標楷體" w:hint="eastAsia"/>
                <w:color w:val="000000"/>
              </w:rPr>
              <w:t>2.</w:t>
            </w:r>
            <w:hyperlink r:id="rId83" w:history="1">
              <w:proofErr w:type="gramStart"/>
              <w:r w:rsidRPr="003613F9">
                <w:rPr>
                  <w:rStyle w:val="aa"/>
                  <w:rFonts w:ascii="標楷體" w:eastAsia="標楷體" w:hAnsi="標楷體" w:hint="eastAsia"/>
                  <w:color w:val="000000"/>
                </w:rPr>
                <w:t>臺北市立各級</w:t>
              </w:r>
              <w:proofErr w:type="gramEnd"/>
              <w:r w:rsidRPr="003613F9">
                <w:rPr>
                  <w:rStyle w:val="aa"/>
                  <w:rFonts w:ascii="標楷體" w:eastAsia="標楷體" w:hAnsi="標楷體" w:hint="eastAsia"/>
                  <w:color w:val="000000"/>
                </w:rPr>
                <w:t>學校教師請假補充規定</w:t>
              </w:r>
            </w:hyperlink>
          </w:p>
          <w:p w:rsidR="00AD7459" w:rsidRPr="00213177" w:rsidRDefault="00AD7459" w:rsidP="00254933">
            <w:pPr>
              <w:ind w:left="240" w:hangingChars="100" w:hanging="240"/>
              <w:jc w:val="both"/>
              <w:rPr>
                <w:rFonts w:ascii="標楷體" w:eastAsia="標楷體" w:hAnsi="標楷體"/>
              </w:rPr>
            </w:pPr>
            <w:r w:rsidRPr="003613F9">
              <w:rPr>
                <w:rFonts w:ascii="標楷體" w:eastAsia="標楷體" w:hAnsi="標楷體" w:hint="eastAsia"/>
                <w:color w:val="000000"/>
              </w:rPr>
              <w:t>3.</w:t>
            </w:r>
            <w:hyperlink r:id="rId84" w:history="1">
              <w:r w:rsidRPr="003613F9">
                <w:rPr>
                  <w:rStyle w:val="aa"/>
                  <w:rFonts w:ascii="標楷體" w:eastAsia="標楷體" w:hAnsi="標楷體" w:hint="eastAsia"/>
                  <w:color w:val="000000"/>
                </w:rPr>
                <w:t>行政院及所屬各機關聘僱人員給假辦法</w:t>
              </w:r>
            </w:hyperlink>
          </w:p>
          <w:p w:rsidR="00AD7459" w:rsidRPr="00213177" w:rsidRDefault="00AD7459" w:rsidP="00254933">
            <w:pPr>
              <w:snapToGrid w:val="0"/>
              <w:ind w:leftChars="-45" w:left="254" w:hangingChars="151" w:hanging="362"/>
              <w:jc w:val="both"/>
              <w:rPr>
                <w:rFonts w:ascii="標楷體" w:eastAsia="標楷體" w:hAnsi="標楷體"/>
              </w:rPr>
            </w:pPr>
          </w:p>
        </w:tc>
        <w:tc>
          <w:tcPr>
            <w:tcW w:w="1652" w:type="dxa"/>
          </w:tcPr>
          <w:p w:rsidR="00AD7459" w:rsidRPr="00213177" w:rsidRDefault="00AD7459" w:rsidP="00254933">
            <w:pPr>
              <w:snapToGrid w:val="0"/>
              <w:ind w:right="-1"/>
              <w:jc w:val="both"/>
              <w:rPr>
                <w:rFonts w:ascii="標楷體" w:eastAsia="標楷體" w:hAnsi="標楷體"/>
              </w:rPr>
            </w:pPr>
            <w:r>
              <w:rPr>
                <w:rFonts w:ascii="標楷體" w:eastAsia="標楷體" w:hAnsi="標楷體" w:hint="eastAsia"/>
              </w:rPr>
              <w:t>機關內部人事業務系統W</w:t>
            </w:r>
            <w:r>
              <w:rPr>
                <w:rFonts w:ascii="標楷體" w:eastAsia="標楷體" w:hAnsi="標楷體"/>
              </w:rPr>
              <w:t>eb</w:t>
            </w:r>
            <w:r>
              <w:rPr>
                <w:rFonts w:ascii="標楷體" w:eastAsia="標楷體" w:hAnsi="標楷體" w:hint="eastAsia"/>
              </w:rPr>
              <w:t>ITR</w:t>
            </w:r>
          </w:p>
        </w:tc>
      </w:tr>
    </w:tbl>
    <w:p w:rsidR="00AD7459" w:rsidRPr="00213177" w:rsidRDefault="00AD7459" w:rsidP="00AD7459">
      <w:pPr>
        <w:spacing w:line="300" w:lineRule="exact"/>
        <w:rPr>
          <w:rFonts w:ascii="標楷體" w:eastAsia="標楷體" w:hAnsi="標楷體"/>
          <w:noProof/>
        </w:rPr>
      </w:pPr>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AD7459" w:rsidRDefault="00AD7459" w:rsidP="00AD7459"/>
    <w:p w:rsidR="00CC68D6" w:rsidRDefault="00CC68D6" w:rsidP="00CC68D6"/>
    <w:p w:rsidR="00CC68D6" w:rsidRDefault="00CC68D6" w:rsidP="00CC68D6">
      <w:pPr>
        <w:widowControl/>
      </w:pPr>
      <w:r>
        <w:br w:type="page"/>
      </w:r>
    </w:p>
    <w:p w:rsidR="00910C0D" w:rsidRDefault="00910C0D" w:rsidP="00910C0D">
      <w:pPr>
        <w:spacing w:line="400" w:lineRule="exact"/>
        <w:jc w:val="center"/>
        <w:rPr>
          <w:rFonts w:ascii="標楷體" w:eastAsia="標楷體" w:hAnsi="標楷體"/>
          <w:b/>
          <w:sz w:val="28"/>
          <w:szCs w:val="28"/>
        </w:rPr>
      </w:pPr>
      <w:r w:rsidRPr="009F4760">
        <w:rPr>
          <w:rFonts w:ascii="標楷體" w:eastAsia="標楷體" w:hAnsi="標楷體" w:hint="eastAsia"/>
          <w:b/>
          <w:sz w:val="28"/>
          <w:szCs w:val="28"/>
        </w:rPr>
        <w:lastRenderedPageBreak/>
        <w:t>臺北市政府教育局所屬市立高級中等以下學校</w:t>
      </w:r>
      <w:r>
        <w:rPr>
          <w:rFonts w:ascii="標楷體" w:eastAsia="標楷體" w:hAnsi="標楷體" w:hint="eastAsia"/>
          <w:b/>
          <w:sz w:val="28"/>
          <w:szCs w:val="28"/>
        </w:rPr>
        <w:t>公教人員請領休假補助費作業</w:t>
      </w:r>
      <w:r w:rsidRPr="00CA10AA">
        <w:rPr>
          <w:rFonts w:ascii="標楷體" w:eastAsia="標楷體" w:hAnsi="標楷體" w:hint="eastAsia"/>
          <w:b/>
          <w:sz w:val="28"/>
          <w:szCs w:val="28"/>
        </w:rPr>
        <w:t>流程圖</w:t>
      </w:r>
      <w:r>
        <w:rPr>
          <w:rFonts w:ascii="標楷體" w:eastAsia="標楷體" w:hAnsi="標楷體" w:hint="eastAsia"/>
          <w:b/>
          <w:sz w:val="28"/>
          <w:szCs w:val="28"/>
        </w:rPr>
        <w:t>(</w:t>
      </w:r>
      <w:r w:rsidRPr="006F7202">
        <w:rPr>
          <w:rFonts w:ascii="標楷體" w:eastAsia="標楷體" w:hAnsi="標楷體"/>
          <w:b/>
          <w:sz w:val="28"/>
          <w:szCs w:val="28"/>
        </w:rPr>
        <w:t>E051700</w:t>
      </w:r>
      <w:r>
        <w:rPr>
          <w:rFonts w:ascii="標楷體" w:eastAsia="標楷體" w:hAnsi="標楷體" w:hint="eastAsia"/>
          <w:b/>
          <w:sz w:val="28"/>
          <w:szCs w:val="28"/>
        </w:rPr>
        <w:t>)</w:t>
      </w:r>
    </w:p>
    <w:p w:rsidR="00910C0D" w:rsidRDefault="00910C0D" w:rsidP="00910C0D">
      <w:pPr>
        <w:jc w:val="center"/>
        <w:rPr>
          <w:rFonts w:ascii="標楷體" w:eastAsia="標楷體" w:hAnsi="標楷體"/>
          <w:b/>
          <w:sz w:val="28"/>
          <w:szCs w:val="28"/>
        </w:rPr>
      </w:pPr>
      <w:r>
        <w:rPr>
          <w:noProof/>
        </w:rPr>
        <mc:AlternateContent>
          <mc:Choice Requires="wps">
            <w:drawing>
              <wp:anchor distT="0" distB="0" distL="114300" distR="114300" simplePos="0" relativeHeight="252493824" behindDoc="0" locked="0" layoutInCell="1" allowOverlap="1" wp14:anchorId="7C92F34E" wp14:editId="2C8CF2D2">
                <wp:simplePos x="0" y="0"/>
                <wp:positionH relativeFrom="column">
                  <wp:posOffset>2886075</wp:posOffset>
                </wp:positionH>
                <wp:positionV relativeFrom="paragraph">
                  <wp:posOffset>257175</wp:posOffset>
                </wp:positionV>
                <wp:extent cx="2903220" cy="1089660"/>
                <wp:effectExtent l="0" t="0" r="11430" b="15240"/>
                <wp:wrapNone/>
                <wp:docPr id="383"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108966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ind w:leftChars="100" w:left="240"/>
                              <w:rPr>
                                <w:rFonts w:ascii="標楷體" w:eastAsia="標楷體" w:hAnsi="標楷體"/>
                                <w:color w:val="000000" w:themeColor="text1"/>
                              </w:rPr>
                            </w:pPr>
                            <w:r w:rsidRPr="00827B7E">
                              <w:rPr>
                                <w:rFonts w:ascii="標楷體" w:eastAsia="標楷體" w:hAnsi="標楷體"/>
                                <w:color w:val="FF0000"/>
                              </w:rPr>
                              <w:t>W</w:t>
                            </w:r>
                            <w:r w:rsidRPr="00827B7E">
                              <w:rPr>
                                <w:rFonts w:ascii="標楷體" w:eastAsia="標楷體" w:hAnsi="標楷體" w:hint="eastAsia"/>
                                <w:color w:val="FF0000"/>
                              </w:rPr>
                              <w:t>ebITR自動上傳休假資料至玉山銀行若</w:t>
                            </w:r>
                            <w:proofErr w:type="gramStart"/>
                            <w:r w:rsidRPr="00827B7E">
                              <w:rPr>
                                <w:rFonts w:ascii="標楷體" w:eastAsia="標楷體" w:hAnsi="標楷體" w:hint="eastAsia"/>
                                <w:color w:val="FF0000"/>
                              </w:rPr>
                              <w:t>有未勾選</w:t>
                            </w:r>
                            <w:proofErr w:type="gramEnd"/>
                            <w:r w:rsidRPr="00827B7E">
                              <w:rPr>
                                <w:rFonts w:ascii="標楷體" w:eastAsia="標楷體" w:hAnsi="標楷體" w:hint="eastAsia"/>
                                <w:color w:val="FF0000"/>
                              </w:rPr>
                              <w:t>休假者至</w:t>
                            </w:r>
                            <w:proofErr w:type="gramStart"/>
                            <w:r w:rsidRPr="00827B7E">
                              <w:rPr>
                                <w:rFonts w:ascii="標楷體" w:eastAsia="標楷體" w:hAnsi="標楷體" w:hint="eastAsia"/>
                                <w:color w:val="FF0000"/>
                              </w:rPr>
                              <w:t>國旅卡檢核</w:t>
                            </w:r>
                            <w:proofErr w:type="gramEnd"/>
                            <w:r w:rsidRPr="00827B7E">
                              <w:rPr>
                                <w:rFonts w:ascii="標楷體" w:eastAsia="標楷體" w:hAnsi="標楷體" w:hint="eastAsia"/>
                                <w:color w:val="FF0000"/>
                              </w:rPr>
                              <w:t>系統補登</w:t>
                            </w:r>
                            <w:r w:rsidRPr="007E5745">
                              <w:rPr>
                                <w:rFonts w:ascii="標楷體" w:eastAsia="標楷體" w:hAnsi="標楷體" w:hint="eastAsia"/>
                                <w:color w:val="000000" w:themeColor="text1"/>
                              </w:rPr>
                              <w:t>休假資料</w:t>
                            </w:r>
                          </w:p>
                          <w:p w:rsidR="00FF75EA" w:rsidRPr="007E5745" w:rsidRDefault="00FF75EA" w:rsidP="00910C0D">
                            <w:pPr>
                              <w:ind w:leftChars="100" w:left="240" w:firstLineChars="250" w:firstLine="600"/>
                              <w:rPr>
                                <w:color w:val="000000" w:themeColor="text1"/>
                              </w:rPr>
                            </w:pPr>
                            <w:r w:rsidRPr="00827B7E">
                              <w:rPr>
                                <w:rFonts w:ascii="標楷體" w:eastAsia="標楷體" w:hAnsi="標楷體" w:hint="eastAsia"/>
                                <w:color w:val="FF0000"/>
                              </w:rPr>
                              <w:t>玉山銀行</w:t>
                            </w:r>
                            <w:r>
                              <w:rPr>
                                <w:rFonts w:ascii="標楷體" w:eastAsia="標楷體" w:hAnsi="標楷體" w:hint="eastAsia"/>
                                <w:color w:val="000000" w:themeColor="text1"/>
                              </w:rPr>
                              <w:t xml:space="preserve">      人事室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9" type="#_x0000_t202" style="position:absolute;left:0;text-align:left;margin-left:227.25pt;margin-top:20.25pt;width:228.6pt;height:85.8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" fillcolor="white [3201]">
                <v:path arrowok="t"/>
                <v:textbox>
                  <w:txbxContent>
                    <w:p w:rsidR="00FF75EA" w:rsidRDefault="00FF75EA" w:rsidP="00910C0D">
                      <w:pPr>
                        <w:ind w:leftChars="100" w:left="240"/>
                        <w:rPr>
                          <w:rFonts w:ascii="標楷體" w:eastAsia="標楷體" w:hAnsi="標楷體"/>
                          <w:color w:val="000000" w:themeColor="text1"/>
                        </w:rPr>
                      </w:pPr>
                      <w:r w:rsidRPr="00827B7E">
                        <w:rPr>
                          <w:rFonts w:ascii="標楷體" w:eastAsia="標楷體" w:hAnsi="標楷體"/>
                          <w:color w:val="FF0000"/>
                        </w:rPr>
                        <w:t>W</w:t>
                      </w:r>
                      <w:r w:rsidRPr="00827B7E">
                        <w:rPr>
                          <w:rFonts w:ascii="標楷體" w:eastAsia="標楷體" w:hAnsi="標楷體" w:hint="eastAsia"/>
                          <w:color w:val="FF0000"/>
                        </w:rPr>
                        <w:t>ebITR自動上傳休假資料至玉山銀行若</w:t>
                      </w:r>
                      <w:proofErr w:type="gramStart"/>
                      <w:r w:rsidRPr="00827B7E">
                        <w:rPr>
                          <w:rFonts w:ascii="標楷體" w:eastAsia="標楷體" w:hAnsi="標楷體" w:hint="eastAsia"/>
                          <w:color w:val="FF0000"/>
                        </w:rPr>
                        <w:t>有未勾選</w:t>
                      </w:r>
                      <w:proofErr w:type="gramEnd"/>
                      <w:r w:rsidRPr="00827B7E">
                        <w:rPr>
                          <w:rFonts w:ascii="標楷體" w:eastAsia="標楷體" w:hAnsi="標楷體" w:hint="eastAsia"/>
                          <w:color w:val="FF0000"/>
                        </w:rPr>
                        <w:t>休假者至</w:t>
                      </w:r>
                      <w:proofErr w:type="gramStart"/>
                      <w:r w:rsidRPr="00827B7E">
                        <w:rPr>
                          <w:rFonts w:ascii="標楷體" w:eastAsia="標楷體" w:hAnsi="標楷體" w:hint="eastAsia"/>
                          <w:color w:val="FF0000"/>
                        </w:rPr>
                        <w:t>國旅卡檢核</w:t>
                      </w:r>
                      <w:proofErr w:type="gramEnd"/>
                      <w:r w:rsidRPr="00827B7E">
                        <w:rPr>
                          <w:rFonts w:ascii="標楷體" w:eastAsia="標楷體" w:hAnsi="標楷體" w:hint="eastAsia"/>
                          <w:color w:val="FF0000"/>
                        </w:rPr>
                        <w:t>系統補登</w:t>
                      </w:r>
                      <w:r w:rsidRPr="007E5745">
                        <w:rPr>
                          <w:rFonts w:ascii="標楷體" w:eastAsia="標楷體" w:hAnsi="標楷體" w:hint="eastAsia"/>
                          <w:color w:val="000000" w:themeColor="text1"/>
                        </w:rPr>
                        <w:t>休假資料</w:t>
                      </w:r>
                    </w:p>
                    <w:p w:rsidR="00FF75EA" w:rsidRPr="007E5745" w:rsidRDefault="00FF75EA" w:rsidP="00910C0D">
                      <w:pPr>
                        <w:ind w:leftChars="100" w:left="240" w:firstLineChars="250" w:firstLine="600"/>
                        <w:rPr>
                          <w:color w:val="000000" w:themeColor="text1"/>
                        </w:rPr>
                      </w:pPr>
                      <w:r w:rsidRPr="00827B7E">
                        <w:rPr>
                          <w:rFonts w:ascii="標楷體" w:eastAsia="標楷體" w:hAnsi="標楷體" w:hint="eastAsia"/>
                          <w:color w:val="FF0000"/>
                        </w:rPr>
                        <w:t>玉山銀行</w:t>
                      </w:r>
                      <w:r>
                        <w:rPr>
                          <w:rFonts w:ascii="標楷體" w:eastAsia="標楷體" w:hAnsi="標楷體" w:hint="eastAsia"/>
                          <w:color w:val="000000" w:themeColor="text1"/>
                        </w:rPr>
                        <w:t xml:space="preserve">      人事室     </w:t>
                      </w:r>
                    </w:p>
                  </w:txbxContent>
                </v:textbox>
              </v:shape>
            </w:pict>
          </mc:Fallback>
        </mc:AlternateContent>
      </w:r>
      <w:r>
        <w:rPr>
          <w:noProof/>
        </w:rPr>
        <mc:AlternateContent>
          <mc:Choice Requires="wps">
            <w:drawing>
              <wp:anchor distT="0" distB="0" distL="114300" distR="114300" simplePos="0" relativeHeight="252491776" behindDoc="0" locked="0" layoutInCell="1" allowOverlap="1" wp14:anchorId="364C22F4" wp14:editId="21E5BB1E">
                <wp:simplePos x="0" y="0"/>
                <wp:positionH relativeFrom="column">
                  <wp:posOffset>335280</wp:posOffset>
                </wp:positionH>
                <wp:positionV relativeFrom="paragraph">
                  <wp:posOffset>259080</wp:posOffset>
                </wp:positionV>
                <wp:extent cx="1924050" cy="971550"/>
                <wp:effectExtent l="0" t="0" r="19050" b="19050"/>
                <wp:wrapNone/>
                <wp:docPr id="382"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71550"/>
                        </a:xfrm>
                        <a:prstGeom prst="rect">
                          <a:avLst/>
                        </a:prstGeom>
                        <a:solidFill>
                          <a:srgbClr val="FFFFFF"/>
                        </a:solidFill>
                        <a:ln w="9525">
                          <a:solidFill>
                            <a:srgbClr val="000000"/>
                          </a:solidFill>
                          <a:miter lim="800000"/>
                          <a:headEnd/>
                          <a:tailEnd/>
                        </a:ln>
                      </wps:spPr>
                      <wps:txbx>
                        <w:txbxContent>
                          <w:p w:rsidR="00FF75EA" w:rsidRPr="007E5745" w:rsidRDefault="00FF75EA" w:rsidP="00910C0D">
                            <w:pPr>
                              <w:ind w:firstLineChars="350" w:firstLine="840"/>
                              <w:rPr>
                                <w:rFonts w:ascii="標楷體" w:eastAsia="標楷體" w:hAnsi="標楷體"/>
                              </w:rPr>
                            </w:pPr>
                            <w:r w:rsidRPr="007E5745">
                              <w:rPr>
                                <w:rFonts w:ascii="標楷體" w:eastAsia="標楷體" w:hAnsi="標楷體" w:hint="eastAsia"/>
                              </w:rPr>
                              <w:t>休假申請</w:t>
                            </w:r>
                          </w:p>
                          <w:p w:rsidR="00FF75EA" w:rsidRPr="00827B7E" w:rsidRDefault="00FF75EA" w:rsidP="00910C0D">
                            <w:pPr>
                              <w:ind w:firstLineChars="50" w:firstLine="120"/>
                              <w:rPr>
                                <w:rFonts w:ascii="標楷體" w:eastAsia="標楷體" w:hAnsi="標楷體"/>
                                <w:color w:val="FF0000"/>
                              </w:rPr>
                            </w:pPr>
                            <w:r w:rsidRPr="00827B7E">
                              <w:rPr>
                                <w:rFonts w:ascii="標楷體" w:eastAsia="標楷體" w:hAnsi="標楷體" w:hint="eastAsia"/>
                                <w:color w:val="FF0000"/>
                              </w:rPr>
                              <w:t>WebITR勾選</w:t>
                            </w:r>
                            <w:proofErr w:type="gramStart"/>
                            <w:r w:rsidRPr="00827B7E">
                              <w:rPr>
                                <w:rFonts w:ascii="標楷體" w:eastAsia="標楷體" w:hAnsi="標楷體" w:hint="eastAsia"/>
                                <w:color w:val="FF0000"/>
                              </w:rPr>
                              <w:t>國旅卡休假</w:t>
                            </w:r>
                            <w:proofErr w:type="gramEnd"/>
                          </w:p>
                          <w:p w:rsidR="00FF75EA" w:rsidRPr="007E5745" w:rsidRDefault="00FF75EA" w:rsidP="00910C0D">
                            <w:pPr>
                              <w:jc w:val="center"/>
                              <w:rPr>
                                <w:rFonts w:ascii="標楷體" w:eastAsia="標楷體" w:hAnsi="標楷體"/>
                              </w:rPr>
                            </w:pPr>
                            <w:r>
                              <w:rPr>
                                <w:rFonts w:ascii="標楷體" w:eastAsia="標楷體" w:hAnsi="標楷體" w:hint="eastAsia"/>
                              </w:rPr>
                              <w:t>當事人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430" style="position:absolute;left:0;text-align:left;margin-left:26.4pt;margin-top:20.4pt;width:151.5pt;height:76.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">
                <v:textbox>
                  <w:txbxContent>
                    <w:p w:rsidR="00FF75EA" w:rsidRPr="007E5745" w:rsidRDefault="00FF75EA" w:rsidP="00910C0D">
                      <w:pPr>
                        <w:ind w:firstLineChars="350" w:firstLine="840"/>
                        <w:rPr>
                          <w:rFonts w:ascii="標楷體" w:eastAsia="標楷體" w:hAnsi="標楷體"/>
                        </w:rPr>
                      </w:pPr>
                      <w:r w:rsidRPr="007E5745">
                        <w:rPr>
                          <w:rFonts w:ascii="標楷體" w:eastAsia="標楷體" w:hAnsi="標楷體" w:hint="eastAsia"/>
                        </w:rPr>
                        <w:t>休假申請</w:t>
                      </w:r>
                    </w:p>
                    <w:p w:rsidR="00FF75EA" w:rsidRPr="00827B7E" w:rsidRDefault="00FF75EA" w:rsidP="00910C0D">
                      <w:pPr>
                        <w:ind w:firstLineChars="50" w:firstLine="120"/>
                        <w:rPr>
                          <w:rFonts w:ascii="標楷體" w:eastAsia="標楷體" w:hAnsi="標楷體"/>
                          <w:color w:val="FF0000"/>
                        </w:rPr>
                      </w:pPr>
                      <w:r w:rsidRPr="00827B7E">
                        <w:rPr>
                          <w:rFonts w:ascii="標楷體" w:eastAsia="標楷體" w:hAnsi="標楷體" w:hint="eastAsia"/>
                          <w:color w:val="FF0000"/>
                        </w:rPr>
                        <w:t>WebITR勾選</w:t>
                      </w:r>
                      <w:proofErr w:type="gramStart"/>
                      <w:r w:rsidRPr="00827B7E">
                        <w:rPr>
                          <w:rFonts w:ascii="標楷體" w:eastAsia="標楷體" w:hAnsi="標楷體" w:hint="eastAsia"/>
                          <w:color w:val="FF0000"/>
                        </w:rPr>
                        <w:t>國旅卡休假</w:t>
                      </w:r>
                      <w:proofErr w:type="gramEnd"/>
                    </w:p>
                    <w:p w:rsidR="00FF75EA" w:rsidRPr="007E5745" w:rsidRDefault="00FF75EA" w:rsidP="00910C0D">
                      <w:pPr>
                        <w:jc w:val="center"/>
                        <w:rPr>
                          <w:rFonts w:ascii="標楷體" w:eastAsia="標楷體" w:hAnsi="標楷體"/>
                        </w:rPr>
                      </w:pPr>
                      <w:r>
                        <w:rPr>
                          <w:rFonts w:ascii="標楷體" w:eastAsia="標楷體" w:hAnsi="標楷體" w:hint="eastAsia"/>
                        </w:rPr>
                        <w:t>當事人</w:t>
                      </w:r>
                    </w:p>
                  </w:txbxContent>
                </v:textbox>
              </v:rect>
            </w:pict>
          </mc:Fallback>
        </mc:AlternateContent>
      </w:r>
    </w:p>
    <w:p w:rsidR="00910C0D" w:rsidRPr="00512986" w:rsidRDefault="00910C0D" w:rsidP="00910C0D">
      <w:pPr>
        <w:jc w:val="center"/>
        <w:rPr>
          <w:rFonts w:ascii="標楷體" w:eastAsia="標楷體" w:hAnsi="標楷體"/>
          <w:b/>
          <w:sz w:val="28"/>
          <w:szCs w:val="28"/>
        </w:rPr>
      </w:pPr>
      <w:r>
        <w:rPr>
          <w:noProof/>
        </w:rPr>
        <mc:AlternateContent>
          <mc:Choice Requires="wps">
            <w:drawing>
              <wp:anchor distT="4294967295" distB="4294967295" distL="114300" distR="114300" simplePos="0" relativeHeight="252495872" behindDoc="0" locked="0" layoutInCell="1" allowOverlap="1" wp14:anchorId="05482486" wp14:editId="3BADEC1E">
                <wp:simplePos x="0" y="0"/>
                <wp:positionH relativeFrom="column">
                  <wp:posOffset>2259330</wp:posOffset>
                </wp:positionH>
                <wp:positionV relativeFrom="paragraph">
                  <wp:posOffset>344804</wp:posOffset>
                </wp:positionV>
                <wp:extent cx="628650" cy="0"/>
                <wp:effectExtent l="0" t="76200" r="19050" b="95250"/>
                <wp:wrapNone/>
                <wp:docPr id="381"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 o:spid="_x0000_s1026" style="position:absolute;z-index:25249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9pt,27.15pt" to="227.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">
                <v:stroke endarrow="block"/>
              </v:line>
            </w:pict>
          </mc:Fallback>
        </mc:AlternateContent>
      </w:r>
      <w:r>
        <w:rPr>
          <w:noProof/>
        </w:rPr>
        <mc:AlternateContent>
          <mc:Choice Requires="wps">
            <w:drawing>
              <wp:anchor distT="4294967295" distB="4294967295" distL="114300" distR="114300" simplePos="0" relativeHeight="252492800" behindDoc="0" locked="0" layoutInCell="1" allowOverlap="1" wp14:anchorId="1A4800A9" wp14:editId="574E0AFD">
                <wp:simplePos x="0" y="0"/>
                <wp:positionH relativeFrom="column">
                  <wp:posOffset>335280</wp:posOffset>
                </wp:positionH>
                <wp:positionV relativeFrom="paragraph">
                  <wp:posOffset>297179</wp:posOffset>
                </wp:positionV>
                <wp:extent cx="1924050" cy="0"/>
                <wp:effectExtent l="0" t="0" r="19050" b="19050"/>
                <wp:wrapNone/>
                <wp:docPr id="380"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4" o:spid="_x0000_s1026" style="position:absolute;z-index:25249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23.4pt" to="177.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"/>
            </w:pict>
          </mc:Fallback>
        </mc:AlternateContent>
      </w:r>
    </w:p>
    <w:p w:rsidR="00910C0D" w:rsidRDefault="00910C0D" w:rsidP="00910C0D">
      <w:pPr>
        <w:jc w:val="center"/>
        <w:rPr>
          <w:rFonts w:ascii="標楷體" w:eastAsia="標楷體" w:hAnsi="標楷體"/>
          <w:b/>
          <w:sz w:val="28"/>
          <w:szCs w:val="28"/>
        </w:rPr>
      </w:pPr>
      <w:r>
        <w:rPr>
          <w:noProof/>
        </w:rPr>
        <mc:AlternateContent>
          <mc:Choice Requires="wps">
            <w:drawing>
              <wp:anchor distT="4294967295" distB="4294967295" distL="114300" distR="114300" simplePos="0" relativeHeight="252494848" behindDoc="0" locked="0" layoutInCell="1" allowOverlap="1" wp14:anchorId="68088392" wp14:editId="29AC54F4">
                <wp:simplePos x="0" y="0"/>
                <wp:positionH relativeFrom="column">
                  <wp:posOffset>2886075</wp:posOffset>
                </wp:positionH>
                <wp:positionV relativeFrom="paragraph">
                  <wp:posOffset>89534</wp:posOffset>
                </wp:positionV>
                <wp:extent cx="2903220" cy="0"/>
                <wp:effectExtent l="0" t="0" r="11430" b="19050"/>
                <wp:wrapNone/>
                <wp:docPr id="379"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3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6" o:spid="_x0000_s1026" style="position:absolute;z-index:25249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7.25pt,7.05pt" to="455.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" strokecolor="black [3213]">
                <o:lock v:ext="edit" shapetype="f"/>
              </v:line>
            </w:pict>
          </mc:Fallback>
        </mc:AlternateContent>
      </w:r>
      <w:r>
        <w:rPr>
          <w:noProof/>
        </w:rPr>
        <mc:AlternateContent>
          <mc:Choice Requires="wps">
            <w:drawing>
              <wp:anchor distT="0" distB="0" distL="114299" distR="114299" simplePos="0" relativeHeight="252506112" behindDoc="0" locked="0" layoutInCell="1" allowOverlap="1" wp14:anchorId="5343D11B" wp14:editId="6BB9E90D">
                <wp:simplePos x="0" y="0"/>
                <wp:positionH relativeFrom="column">
                  <wp:posOffset>4539614</wp:posOffset>
                </wp:positionH>
                <wp:positionV relativeFrom="paragraph">
                  <wp:posOffset>434340</wp:posOffset>
                </wp:positionV>
                <wp:extent cx="0" cy="441960"/>
                <wp:effectExtent l="0" t="0" r="19050" b="15240"/>
                <wp:wrapNone/>
                <wp:docPr id="378"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1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6" o:spid="_x0000_s1026" style="position:absolute;z-index:25250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45pt,34.2pt" to="357.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" strokecolor="black [3213]">
                <o:lock v:ext="edit" shapetype="f"/>
              </v:line>
            </w:pict>
          </mc:Fallback>
        </mc:AlternateContent>
      </w:r>
    </w:p>
    <w:p w:rsidR="00910C0D" w:rsidRDefault="00910C0D" w:rsidP="00910C0D">
      <w:pPr>
        <w:jc w:val="center"/>
        <w:rPr>
          <w:b/>
          <w:sz w:val="28"/>
          <w:szCs w:val="28"/>
        </w:rPr>
      </w:pPr>
    </w:p>
    <w:p w:rsidR="00910C0D" w:rsidRDefault="00910C0D" w:rsidP="00910C0D">
      <w:pPr>
        <w:jc w:val="center"/>
        <w:rPr>
          <w:b/>
          <w:sz w:val="28"/>
          <w:szCs w:val="28"/>
        </w:rPr>
      </w:pPr>
      <w:r>
        <w:rPr>
          <w:noProof/>
        </w:rPr>
        <mc:AlternateContent>
          <mc:Choice Requires="wps">
            <w:drawing>
              <wp:anchor distT="0" distB="0" distL="114299" distR="114299" simplePos="0" relativeHeight="252504064" behindDoc="0" locked="0" layoutInCell="1" allowOverlap="1" wp14:anchorId="562E754F" wp14:editId="4F572C98">
                <wp:simplePos x="0" y="0"/>
                <wp:positionH relativeFrom="column">
                  <wp:posOffset>1163954</wp:posOffset>
                </wp:positionH>
                <wp:positionV relativeFrom="paragraph">
                  <wp:posOffset>188595</wp:posOffset>
                </wp:positionV>
                <wp:extent cx="0" cy="708660"/>
                <wp:effectExtent l="76200" t="0" r="57150" b="53340"/>
                <wp:wrapNone/>
                <wp:docPr id="377"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 o:spid="_x0000_s1026" style="position:absolute;z-index:252504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65pt,14.85pt" to="91.6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">
                <v:stroke endarrow="block"/>
              </v:line>
            </w:pict>
          </mc:Fallback>
        </mc:AlternateContent>
      </w:r>
      <w:r>
        <w:rPr>
          <w:noProof/>
        </w:rPr>
        <mc:AlternateContent>
          <mc:Choice Requires="wps">
            <w:drawing>
              <wp:anchor distT="4294967295" distB="4294967295" distL="114300" distR="114300" simplePos="0" relativeHeight="252505088" behindDoc="0" locked="0" layoutInCell="1" allowOverlap="1" wp14:anchorId="5E569557" wp14:editId="3AAC0771">
                <wp:simplePos x="0" y="0"/>
                <wp:positionH relativeFrom="column">
                  <wp:posOffset>1163955</wp:posOffset>
                </wp:positionH>
                <wp:positionV relativeFrom="paragraph">
                  <wp:posOffset>190499</wp:posOffset>
                </wp:positionV>
                <wp:extent cx="3375660" cy="0"/>
                <wp:effectExtent l="0" t="0" r="15240" b="19050"/>
                <wp:wrapNone/>
                <wp:docPr id="376"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56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5" o:spid="_x0000_s1026" style="position:absolute;z-index:25250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65pt,15pt" to="357.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" strokecolor="black [3213]">
                <o:lock v:ext="edit" shapetype="f"/>
              </v:line>
            </w:pict>
          </mc:Fallback>
        </mc:AlternateContent>
      </w:r>
    </w:p>
    <w:p w:rsidR="00910C0D" w:rsidRDefault="00910C0D" w:rsidP="00910C0D">
      <w:pPr>
        <w:jc w:val="center"/>
        <w:rPr>
          <w:b/>
          <w:sz w:val="28"/>
          <w:szCs w:val="28"/>
        </w:rPr>
      </w:pPr>
      <w:r>
        <w:rPr>
          <w:noProof/>
        </w:rPr>
        <mc:AlternateContent>
          <mc:Choice Requires="wps">
            <w:drawing>
              <wp:anchor distT="0" distB="0" distL="114300" distR="114300" simplePos="0" relativeHeight="252497920" behindDoc="0" locked="0" layoutInCell="1" allowOverlap="1" wp14:anchorId="74A655E9" wp14:editId="2C3AC002">
                <wp:simplePos x="0" y="0"/>
                <wp:positionH relativeFrom="column">
                  <wp:posOffset>2733675</wp:posOffset>
                </wp:positionH>
                <wp:positionV relativeFrom="paragraph">
                  <wp:posOffset>142875</wp:posOffset>
                </wp:positionV>
                <wp:extent cx="2809875" cy="1950720"/>
                <wp:effectExtent l="0" t="0" r="28575" b="11430"/>
                <wp:wrapNone/>
                <wp:docPr id="375" name="流程圖: 決策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195072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75EA" w:rsidRPr="007D24C3" w:rsidRDefault="00FF75EA" w:rsidP="00910C0D">
                            <w:pPr>
                              <w:jc w:val="center"/>
                              <w:rPr>
                                <w:rFonts w:ascii="標楷體" w:eastAsia="標楷體" w:hAnsi="標楷體"/>
                                <w:color w:val="000000" w:themeColor="text1"/>
                              </w:rPr>
                            </w:pPr>
                            <w:r w:rsidRPr="007D24C3">
                              <w:rPr>
                                <w:rFonts w:ascii="標楷體" w:eastAsia="標楷體" w:hAnsi="標楷體" w:hint="eastAsia"/>
                                <w:color w:val="000000" w:themeColor="text1"/>
                              </w:rPr>
                              <w:t>人事</w:t>
                            </w:r>
                            <w:r w:rsidRPr="00D51E7E">
                              <w:rPr>
                                <w:rFonts w:ascii="標楷體" w:eastAsia="標楷體" w:hAnsi="標楷體" w:hint="eastAsia"/>
                                <w:color w:val="000000" w:themeColor="text1"/>
                              </w:rPr>
                              <w:t>室</w:t>
                            </w:r>
                            <w:r w:rsidRPr="00D51E7E">
                              <w:rPr>
                                <w:rFonts w:ascii="標楷體" w:eastAsia="標楷體" w:hAnsi="標楷體" w:hint="eastAsia"/>
                                <w:color w:val="FF0000"/>
                              </w:rPr>
                              <w:t>至</w:t>
                            </w:r>
                            <w:r w:rsidRPr="007D24C3">
                              <w:rPr>
                                <w:rFonts w:ascii="標楷體" w:eastAsia="標楷體" w:hAnsi="標楷體" w:hint="eastAsia"/>
                                <w:color w:val="000000" w:themeColor="text1"/>
                              </w:rPr>
                              <w:t>檢核</w:t>
                            </w:r>
                            <w:r w:rsidRPr="00D51E7E">
                              <w:rPr>
                                <w:rFonts w:ascii="標楷體" w:eastAsia="標楷體" w:hAnsi="標楷體" w:hint="eastAsia"/>
                                <w:color w:val="FF0000"/>
                              </w:rPr>
                              <w:t>系統查看</w:t>
                            </w:r>
                            <w:r w:rsidRPr="007D24C3">
                              <w:rPr>
                                <w:rFonts w:ascii="標楷體" w:eastAsia="標楷體" w:hAnsi="標楷體" w:hint="eastAsia"/>
                                <w:color w:val="000000" w:themeColor="text1"/>
                              </w:rPr>
                              <w:t>當事人刷卡消費是否為合格交易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決策 16" o:spid="_x0000_s1431" type="#_x0000_t110" style="position:absolute;left:0;text-align:left;margin-left:215.25pt;margin-top:11.25pt;width:221.25pt;height:153.6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" fillcolor="white [3212]" strokecolor="black [3213]">
                <v:path arrowok="t"/>
                <v:textbox>
                  <w:txbxContent>
                    <w:p w:rsidR="00FF75EA" w:rsidRPr="007D24C3" w:rsidRDefault="00FF75EA" w:rsidP="00910C0D">
                      <w:pPr>
                        <w:jc w:val="center"/>
                        <w:rPr>
                          <w:rFonts w:ascii="標楷體" w:eastAsia="標楷體" w:hAnsi="標楷體"/>
                          <w:color w:val="000000" w:themeColor="text1"/>
                        </w:rPr>
                      </w:pPr>
                      <w:r w:rsidRPr="007D24C3">
                        <w:rPr>
                          <w:rFonts w:ascii="標楷體" w:eastAsia="標楷體" w:hAnsi="標楷體" w:hint="eastAsia"/>
                          <w:color w:val="000000" w:themeColor="text1"/>
                        </w:rPr>
                        <w:t>人事</w:t>
                      </w:r>
                      <w:r w:rsidRPr="00D51E7E">
                        <w:rPr>
                          <w:rFonts w:ascii="標楷體" w:eastAsia="標楷體" w:hAnsi="標楷體" w:hint="eastAsia"/>
                          <w:color w:val="000000" w:themeColor="text1"/>
                        </w:rPr>
                        <w:t>室</w:t>
                      </w:r>
                      <w:r w:rsidRPr="00D51E7E">
                        <w:rPr>
                          <w:rFonts w:ascii="標楷體" w:eastAsia="標楷體" w:hAnsi="標楷體" w:hint="eastAsia"/>
                          <w:color w:val="FF0000"/>
                        </w:rPr>
                        <w:t>至</w:t>
                      </w:r>
                      <w:r w:rsidRPr="007D24C3">
                        <w:rPr>
                          <w:rFonts w:ascii="標楷體" w:eastAsia="標楷體" w:hAnsi="標楷體" w:hint="eastAsia"/>
                          <w:color w:val="000000" w:themeColor="text1"/>
                        </w:rPr>
                        <w:t>檢核</w:t>
                      </w:r>
                      <w:r w:rsidRPr="00D51E7E">
                        <w:rPr>
                          <w:rFonts w:ascii="標楷體" w:eastAsia="標楷體" w:hAnsi="標楷體" w:hint="eastAsia"/>
                          <w:color w:val="FF0000"/>
                        </w:rPr>
                        <w:t>系統查看</w:t>
                      </w:r>
                      <w:r w:rsidRPr="007D24C3">
                        <w:rPr>
                          <w:rFonts w:ascii="標楷體" w:eastAsia="標楷體" w:hAnsi="標楷體" w:hint="eastAsia"/>
                          <w:color w:val="000000" w:themeColor="text1"/>
                        </w:rPr>
                        <w:t>當事人刷卡消費是否為合格交易</w:t>
                      </w:r>
                    </w:p>
                  </w:txbxContent>
                </v:textbox>
              </v:shape>
            </w:pict>
          </mc:Fallback>
        </mc:AlternateContent>
      </w:r>
    </w:p>
    <w:p w:rsidR="00910C0D" w:rsidRPr="00CA10AA" w:rsidRDefault="00910C0D" w:rsidP="00910C0D">
      <w:pPr>
        <w:tabs>
          <w:tab w:val="center" w:pos="5386"/>
          <w:tab w:val="left" w:pos="7710"/>
        </w:tabs>
        <w:rPr>
          <w:b/>
          <w:sz w:val="28"/>
          <w:szCs w:val="28"/>
        </w:rPr>
      </w:pPr>
      <w:r>
        <w:rPr>
          <w:b/>
          <w:sz w:val="28"/>
          <w:szCs w:val="28"/>
        </w:rPr>
        <w:tab/>
      </w:r>
      <w:r>
        <w:rPr>
          <w:b/>
          <w:sz w:val="28"/>
          <w:szCs w:val="28"/>
        </w:rPr>
        <w:tab/>
      </w:r>
    </w:p>
    <w:p w:rsidR="00910C0D" w:rsidRDefault="00910C0D" w:rsidP="00910C0D">
      <w:pPr>
        <w:widowControl/>
      </w:pPr>
      <w:r>
        <w:rPr>
          <w:noProof/>
        </w:rPr>
        <mc:AlternateContent>
          <mc:Choice Requires="wps">
            <w:drawing>
              <wp:anchor distT="0" distB="0" distL="114300" distR="114300" simplePos="0" relativeHeight="252496896" behindDoc="0" locked="0" layoutInCell="1" allowOverlap="1" wp14:anchorId="64E4EA03" wp14:editId="3CF25466">
                <wp:simplePos x="0" y="0"/>
                <wp:positionH relativeFrom="column">
                  <wp:posOffset>257175</wp:posOffset>
                </wp:positionH>
                <wp:positionV relativeFrom="paragraph">
                  <wp:posOffset>211455</wp:posOffset>
                </wp:positionV>
                <wp:extent cx="2000250" cy="1043940"/>
                <wp:effectExtent l="0" t="0" r="19050" b="22860"/>
                <wp:wrapNone/>
                <wp:docPr id="3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43940"/>
                        </a:xfrm>
                        <a:prstGeom prst="rect">
                          <a:avLst/>
                        </a:prstGeom>
                        <a:solidFill>
                          <a:srgbClr val="FFFFFF"/>
                        </a:solidFill>
                        <a:ln w="9525">
                          <a:solidFill>
                            <a:srgbClr val="000000"/>
                          </a:solidFill>
                          <a:miter lim="800000"/>
                          <a:headEnd/>
                          <a:tailEnd/>
                        </a:ln>
                      </wps:spPr>
                      <wps:txbx>
                        <w:txbxContent>
                          <w:p w:rsidR="00FF75EA" w:rsidRDefault="00FF75EA" w:rsidP="00910C0D">
                            <w:pPr>
                              <w:rPr>
                                <w:rFonts w:ascii="標楷體" w:eastAsia="標楷體" w:hAnsi="標楷體"/>
                              </w:rPr>
                            </w:pPr>
                            <w:r w:rsidRPr="00213BD7">
                              <w:rPr>
                                <w:rFonts w:ascii="標楷體" w:eastAsia="標楷體" w:hAnsi="標楷體" w:hint="eastAsia"/>
                              </w:rPr>
                              <w:t>在國</w:t>
                            </w:r>
                            <w:r>
                              <w:rPr>
                                <w:rFonts w:ascii="標楷體" w:eastAsia="標楷體" w:hAnsi="標楷體" w:hint="eastAsia"/>
                              </w:rPr>
                              <w:t>民</w:t>
                            </w:r>
                            <w:r w:rsidRPr="00213BD7">
                              <w:rPr>
                                <w:rFonts w:ascii="標楷體" w:eastAsia="標楷體" w:hAnsi="標楷體" w:hint="eastAsia"/>
                              </w:rPr>
                              <w:t>旅</w:t>
                            </w:r>
                            <w:r>
                              <w:rPr>
                                <w:rFonts w:ascii="標楷體" w:eastAsia="標楷體" w:hAnsi="標楷體" w:hint="eastAsia"/>
                              </w:rPr>
                              <w:t>遊</w:t>
                            </w:r>
                            <w:r w:rsidRPr="00213BD7">
                              <w:rPr>
                                <w:rFonts w:ascii="標楷體" w:eastAsia="標楷體" w:hAnsi="標楷體" w:hint="eastAsia"/>
                              </w:rPr>
                              <w:t>卡特約商店刷卡消費</w:t>
                            </w:r>
                          </w:p>
                          <w:p w:rsidR="00FF75EA" w:rsidRDefault="00FF75EA" w:rsidP="00910C0D">
                            <w:pPr>
                              <w:jc w:val="center"/>
                              <w:rPr>
                                <w:rFonts w:ascii="標楷體" w:eastAsia="標楷體" w:hAnsi="標楷體"/>
                              </w:rPr>
                            </w:pPr>
                          </w:p>
                          <w:p w:rsidR="00FF75EA" w:rsidRPr="00213BD7" w:rsidRDefault="00FF75EA" w:rsidP="00910C0D">
                            <w:pPr>
                              <w:jc w:val="center"/>
                              <w:rPr>
                                <w:rFonts w:ascii="標楷體" w:eastAsia="標楷體" w:hAnsi="標楷體"/>
                              </w:rPr>
                            </w:pPr>
                            <w:r w:rsidRPr="00213BD7">
                              <w:rPr>
                                <w:rFonts w:ascii="標楷體" w:eastAsia="標楷體" w:hAnsi="標楷體" w:hint="eastAsia"/>
                              </w:rPr>
                              <w:t>當事人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margin-left:20.25pt;margin-top:16.65pt;width:157.5pt;height:82.2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">
                <v:textbox>
                  <w:txbxContent>
                    <w:p w:rsidR="00FF75EA" w:rsidRDefault="00FF75EA" w:rsidP="00910C0D">
                      <w:pPr>
                        <w:rPr>
                          <w:rFonts w:ascii="標楷體" w:eastAsia="標楷體" w:hAnsi="標楷體"/>
                        </w:rPr>
                      </w:pPr>
                      <w:r w:rsidRPr="00213BD7">
                        <w:rPr>
                          <w:rFonts w:ascii="標楷體" w:eastAsia="標楷體" w:hAnsi="標楷體" w:hint="eastAsia"/>
                        </w:rPr>
                        <w:t>在國</w:t>
                      </w:r>
                      <w:r>
                        <w:rPr>
                          <w:rFonts w:ascii="標楷體" w:eastAsia="標楷體" w:hAnsi="標楷體" w:hint="eastAsia"/>
                        </w:rPr>
                        <w:t>民</w:t>
                      </w:r>
                      <w:r w:rsidRPr="00213BD7">
                        <w:rPr>
                          <w:rFonts w:ascii="標楷體" w:eastAsia="標楷體" w:hAnsi="標楷體" w:hint="eastAsia"/>
                        </w:rPr>
                        <w:t>旅</w:t>
                      </w:r>
                      <w:r>
                        <w:rPr>
                          <w:rFonts w:ascii="標楷體" w:eastAsia="標楷體" w:hAnsi="標楷體" w:hint="eastAsia"/>
                        </w:rPr>
                        <w:t>遊</w:t>
                      </w:r>
                      <w:r w:rsidRPr="00213BD7">
                        <w:rPr>
                          <w:rFonts w:ascii="標楷體" w:eastAsia="標楷體" w:hAnsi="標楷體" w:hint="eastAsia"/>
                        </w:rPr>
                        <w:t>卡特約商店刷卡消費</w:t>
                      </w:r>
                    </w:p>
                    <w:p w:rsidR="00FF75EA" w:rsidRDefault="00FF75EA" w:rsidP="00910C0D">
                      <w:pPr>
                        <w:jc w:val="center"/>
                        <w:rPr>
                          <w:rFonts w:ascii="標楷體" w:eastAsia="標楷體" w:hAnsi="標楷體"/>
                        </w:rPr>
                      </w:pPr>
                    </w:p>
                    <w:p w:rsidR="00FF75EA" w:rsidRPr="00213BD7" w:rsidRDefault="00FF75EA" w:rsidP="00910C0D">
                      <w:pPr>
                        <w:jc w:val="center"/>
                        <w:rPr>
                          <w:rFonts w:ascii="標楷體" w:eastAsia="標楷體" w:hAnsi="標楷體"/>
                        </w:rPr>
                      </w:pPr>
                      <w:r w:rsidRPr="00213BD7">
                        <w:rPr>
                          <w:rFonts w:ascii="標楷體" w:eastAsia="標楷體" w:hAnsi="標楷體" w:hint="eastAsia"/>
                        </w:rPr>
                        <w:t>當事人</w:t>
                      </w:r>
                    </w:p>
                  </w:txbxContent>
                </v:textbox>
              </v:shape>
            </w:pict>
          </mc:Fallback>
        </mc:AlternateContent>
      </w:r>
    </w:p>
    <w:p w:rsidR="00910C0D" w:rsidRDefault="00910C0D" w:rsidP="00910C0D">
      <w:pPr>
        <w:widowControl/>
      </w:pPr>
    </w:p>
    <w:p w:rsidR="00910C0D" w:rsidRDefault="00910C0D" w:rsidP="00910C0D">
      <w:pPr>
        <w:widowControl/>
      </w:pPr>
      <w:r>
        <w:rPr>
          <w:noProof/>
        </w:rPr>
        <mc:AlternateContent>
          <mc:Choice Requires="wps">
            <w:drawing>
              <wp:anchor distT="4294967295" distB="4294967295" distL="114300" distR="114300" simplePos="0" relativeHeight="252503040" behindDoc="0" locked="0" layoutInCell="1" allowOverlap="1" wp14:anchorId="379CA8B1" wp14:editId="10006DC3">
                <wp:simplePos x="0" y="0"/>
                <wp:positionH relativeFrom="column">
                  <wp:posOffset>2261235</wp:posOffset>
                </wp:positionH>
                <wp:positionV relativeFrom="paragraph">
                  <wp:posOffset>211454</wp:posOffset>
                </wp:positionV>
                <wp:extent cx="472440" cy="0"/>
                <wp:effectExtent l="0" t="76200" r="22860" b="95250"/>
                <wp:wrapNone/>
                <wp:docPr id="37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 o:spid="_x0000_s1026" style="position:absolute;z-index:25250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05pt,16.65pt" to="215.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">
                <v:stroke endarrow="block"/>
              </v:line>
            </w:pict>
          </mc:Fallback>
        </mc:AlternateContent>
      </w:r>
      <w:r>
        <w:rPr>
          <w:noProof/>
        </w:rPr>
        <mc:AlternateContent>
          <mc:Choice Requires="wps">
            <w:drawing>
              <wp:anchor distT="0" distB="0" distL="114300" distR="114300" simplePos="0" relativeHeight="252511232" behindDoc="0" locked="0" layoutInCell="1" allowOverlap="1" wp14:anchorId="7B7F950C" wp14:editId="6885EAF0">
                <wp:simplePos x="0" y="0"/>
                <wp:positionH relativeFrom="column">
                  <wp:posOffset>5514975</wp:posOffset>
                </wp:positionH>
                <wp:positionV relativeFrom="paragraph">
                  <wp:posOffset>211455</wp:posOffset>
                </wp:positionV>
                <wp:extent cx="28575" cy="2072640"/>
                <wp:effectExtent l="76200" t="0" r="66675" b="60960"/>
                <wp:wrapNone/>
                <wp:docPr id="372"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072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 o:spid="_x0000_s1026" style="position:absolute;flip:x;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5pt,16.65pt" to="436.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">
                <v:stroke endarrow="block"/>
              </v:line>
            </w:pict>
          </mc:Fallback>
        </mc:AlternateContent>
      </w:r>
    </w:p>
    <w:p w:rsidR="00910C0D" w:rsidRPr="00EC6631" w:rsidRDefault="00910C0D" w:rsidP="00910C0D">
      <w:r>
        <w:rPr>
          <w:noProof/>
        </w:rPr>
        <mc:AlternateContent>
          <mc:Choice Requires="wps">
            <w:drawing>
              <wp:anchor distT="4294967295" distB="4294967295" distL="114300" distR="114300" simplePos="0" relativeHeight="252498944" behindDoc="0" locked="0" layoutInCell="1" allowOverlap="1" wp14:anchorId="7492E382" wp14:editId="422EE8C3">
                <wp:simplePos x="0" y="0"/>
                <wp:positionH relativeFrom="column">
                  <wp:posOffset>257175</wp:posOffset>
                </wp:positionH>
                <wp:positionV relativeFrom="paragraph">
                  <wp:posOffset>51434</wp:posOffset>
                </wp:positionV>
                <wp:extent cx="2004060" cy="0"/>
                <wp:effectExtent l="0" t="0" r="15240" b="19050"/>
                <wp:wrapNone/>
                <wp:docPr id="371"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4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8" o:spid="_x0000_s1026" style="position:absolute;z-index:25249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25pt,4.05pt" to="178.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" strokecolor="black [3213]">
                <o:lock v:ext="edit" shapetype="f"/>
              </v:line>
            </w:pict>
          </mc:Fallback>
        </mc:AlternateContent>
      </w:r>
    </w:p>
    <w:p w:rsidR="00910C0D" w:rsidRPr="00EC6631" w:rsidRDefault="00910C0D" w:rsidP="00910C0D"/>
    <w:p w:rsidR="00910C0D" w:rsidRPr="00EC6631" w:rsidRDefault="00910C0D" w:rsidP="00910C0D"/>
    <w:p w:rsidR="00910C0D" w:rsidRPr="00EC6631" w:rsidRDefault="00910C0D" w:rsidP="00910C0D"/>
    <w:p w:rsidR="00910C0D" w:rsidRPr="00C313A1" w:rsidRDefault="00910C0D" w:rsidP="00910C0D">
      <w:pPr>
        <w:tabs>
          <w:tab w:val="left" w:pos="8904"/>
        </w:tabs>
        <w:rPr>
          <w:rFonts w:ascii="標楷體" w:eastAsia="標楷體" w:hAnsi="標楷體"/>
        </w:rPr>
      </w:pPr>
      <w:r>
        <w:rPr>
          <w:noProof/>
        </w:rPr>
        <mc:AlternateContent>
          <mc:Choice Requires="wps">
            <w:drawing>
              <wp:anchor distT="0" distB="0" distL="114299" distR="114299" simplePos="0" relativeHeight="252507136" behindDoc="0" locked="0" layoutInCell="1" allowOverlap="1" wp14:anchorId="1CA46851" wp14:editId="6A42BF58">
                <wp:simplePos x="0" y="0"/>
                <wp:positionH relativeFrom="column">
                  <wp:posOffset>4143374</wp:posOffset>
                </wp:positionH>
                <wp:positionV relativeFrom="paragraph">
                  <wp:posOffset>36195</wp:posOffset>
                </wp:positionV>
                <wp:extent cx="0" cy="533400"/>
                <wp:effectExtent l="0" t="0" r="19050" b="19050"/>
                <wp:wrapNone/>
                <wp:docPr id="370"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直線接點 27" o:spid="_x0000_s1026" style="position:absolute;z-index:25250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6.25pt,2.85pt" to="326.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" strokecolor="black [3213]">
                <o:lock v:ext="edit" shapetype="f"/>
              </v:line>
            </w:pict>
          </mc:Fallback>
        </mc:AlternateContent>
      </w:r>
      <w:r>
        <w:tab/>
      </w:r>
      <w:r w:rsidRPr="00C313A1">
        <w:rPr>
          <w:rFonts w:ascii="標楷體" w:eastAsia="標楷體" w:hAnsi="標楷體" w:hint="eastAsia"/>
        </w:rPr>
        <w:t>是</w:t>
      </w:r>
    </w:p>
    <w:p w:rsidR="00910C0D" w:rsidRPr="00677B86" w:rsidRDefault="00910C0D" w:rsidP="00910C0D">
      <w:pPr>
        <w:tabs>
          <w:tab w:val="left" w:pos="3408"/>
        </w:tabs>
        <w:rPr>
          <w:rFonts w:ascii="標楷體" w:eastAsia="標楷體" w:hAnsi="標楷體"/>
        </w:rPr>
      </w:pPr>
      <w:r>
        <w:tab/>
      </w:r>
      <w:proofErr w:type="gramStart"/>
      <w:r w:rsidRPr="00677B86">
        <w:rPr>
          <w:rFonts w:ascii="標楷體" w:eastAsia="標楷體" w:hAnsi="標楷體" w:hint="eastAsia"/>
        </w:rPr>
        <w:t>否</w:t>
      </w:r>
      <w:proofErr w:type="gramEnd"/>
    </w:p>
    <w:p w:rsidR="00910C0D" w:rsidRPr="00677B86" w:rsidRDefault="00910C0D" w:rsidP="00910C0D">
      <w:pPr>
        <w:rPr>
          <w:rFonts w:ascii="標楷體" w:eastAsia="標楷體" w:hAnsi="標楷體"/>
        </w:rPr>
      </w:pPr>
      <w:r>
        <w:rPr>
          <w:noProof/>
        </w:rPr>
        <mc:AlternateContent>
          <mc:Choice Requires="wps">
            <w:drawing>
              <wp:anchor distT="0" distB="0" distL="114299" distR="114299" simplePos="0" relativeHeight="252509184" behindDoc="0" locked="0" layoutInCell="1" allowOverlap="1" wp14:anchorId="1DB37D98" wp14:editId="09E5F5E8">
                <wp:simplePos x="0" y="0"/>
                <wp:positionH relativeFrom="column">
                  <wp:posOffset>1575434</wp:posOffset>
                </wp:positionH>
                <wp:positionV relativeFrom="paragraph">
                  <wp:posOffset>114300</wp:posOffset>
                </wp:positionV>
                <wp:extent cx="0" cy="571500"/>
                <wp:effectExtent l="76200" t="0" r="57150" b="57150"/>
                <wp:wrapNone/>
                <wp:docPr id="369"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 o:spid="_x0000_s1026" style="position:absolute;z-index:25250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05pt,9pt" to="124.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">
                <v:stroke endarrow="block"/>
              </v:line>
            </w:pict>
          </mc:Fallback>
        </mc:AlternateContent>
      </w:r>
      <w:r>
        <w:rPr>
          <w:noProof/>
        </w:rPr>
        <mc:AlternateContent>
          <mc:Choice Requires="wps">
            <w:drawing>
              <wp:anchor distT="4294967295" distB="4294967295" distL="114300" distR="114300" simplePos="0" relativeHeight="252508160" behindDoc="0" locked="0" layoutInCell="1" allowOverlap="1" wp14:anchorId="561775E9" wp14:editId="5D134110">
                <wp:simplePos x="0" y="0"/>
                <wp:positionH relativeFrom="column">
                  <wp:posOffset>1575435</wp:posOffset>
                </wp:positionH>
                <wp:positionV relativeFrom="paragraph">
                  <wp:posOffset>114299</wp:posOffset>
                </wp:positionV>
                <wp:extent cx="2567940" cy="0"/>
                <wp:effectExtent l="0" t="0" r="22860" b="19050"/>
                <wp:wrapNone/>
                <wp:docPr id="368"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直線接點 30" o:spid="_x0000_s1026" style="position:absolute;flip:x;z-index:25250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4.05pt,9pt" to="32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" strokecolor="black [3213]">
                <o:lock v:ext="edit" shapetype="f"/>
              </v:line>
            </w:pict>
          </mc:Fallback>
        </mc:AlternateContent>
      </w:r>
    </w:p>
    <w:p w:rsidR="00910C0D" w:rsidRPr="00677B86" w:rsidRDefault="00910C0D" w:rsidP="00910C0D">
      <w:pPr>
        <w:rPr>
          <w:rFonts w:ascii="標楷體" w:eastAsia="標楷體" w:hAnsi="標楷體"/>
        </w:rPr>
      </w:pPr>
    </w:p>
    <w:p w:rsidR="00910C0D" w:rsidRPr="00677B86" w:rsidRDefault="00910C0D" w:rsidP="00910C0D">
      <w:pPr>
        <w:rPr>
          <w:rFonts w:ascii="標楷體" w:eastAsia="標楷體" w:hAnsi="標楷體"/>
        </w:rPr>
      </w:pPr>
    </w:p>
    <w:p w:rsidR="00910C0D" w:rsidRPr="00677B86" w:rsidRDefault="00910C0D" w:rsidP="00910C0D">
      <w:pPr>
        <w:rPr>
          <w:rFonts w:ascii="標楷體" w:eastAsia="標楷體" w:hAnsi="標楷體"/>
        </w:rPr>
      </w:pPr>
      <w:r>
        <w:rPr>
          <w:noProof/>
        </w:rPr>
        <mc:AlternateContent>
          <mc:Choice Requires="wps">
            <w:drawing>
              <wp:anchor distT="0" distB="0" distL="114300" distR="114300" simplePos="0" relativeHeight="252499968" behindDoc="0" locked="0" layoutInCell="1" allowOverlap="1" wp14:anchorId="46B3DF59" wp14:editId="7D8C3FAE">
                <wp:simplePos x="0" y="0"/>
                <wp:positionH relativeFrom="column">
                  <wp:posOffset>630555</wp:posOffset>
                </wp:positionH>
                <wp:positionV relativeFrom="paragraph">
                  <wp:posOffset>0</wp:posOffset>
                </wp:positionV>
                <wp:extent cx="2186940" cy="1021080"/>
                <wp:effectExtent l="0" t="0" r="22860" b="26670"/>
                <wp:wrapNone/>
                <wp:docPr id="3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86940" cy="1021080"/>
                        </a:xfrm>
                        <a:prstGeom prst="rect">
                          <a:avLst/>
                        </a:prstGeom>
                        <a:solidFill>
                          <a:srgbClr val="FFFFFF"/>
                        </a:solidFill>
                        <a:ln w="9525">
                          <a:solidFill>
                            <a:srgbClr val="000000"/>
                          </a:solidFill>
                          <a:miter lim="800000"/>
                          <a:headEnd/>
                          <a:tailEnd/>
                        </a:ln>
                      </wps:spPr>
                      <wps:txbx>
                        <w:txbxContent>
                          <w:p w:rsidR="00FF75EA" w:rsidRPr="00677B86" w:rsidRDefault="00FF75EA" w:rsidP="00910C0D">
                            <w:pPr>
                              <w:rPr>
                                <w:rFonts w:ascii="標楷體" w:eastAsia="標楷體" w:hAnsi="標楷體"/>
                              </w:rPr>
                            </w:pPr>
                            <w:r w:rsidRPr="00677B86">
                              <w:rPr>
                                <w:rFonts w:ascii="標楷體" w:eastAsia="標楷體" w:hAnsi="標楷體" w:hint="eastAsia"/>
                              </w:rPr>
                              <w:t>查明刷卡交易不合格原因如符合規定則由人事室</w:t>
                            </w:r>
                            <w:proofErr w:type="gramStart"/>
                            <w:r w:rsidRPr="00677B86">
                              <w:rPr>
                                <w:rFonts w:ascii="標楷體" w:eastAsia="標楷體" w:hAnsi="標楷體" w:hint="eastAsia"/>
                              </w:rPr>
                              <w:t>採</w:t>
                            </w:r>
                            <w:proofErr w:type="gramEnd"/>
                            <w:r w:rsidRPr="00677B86">
                              <w:rPr>
                                <w:rFonts w:ascii="標楷體" w:eastAsia="標楷體" w:hAnsi="標楷體" w:hint="eastAsia"/>
                              </w:rPr>
                              <w:t>人工核可方式辦理</w:t>
                            </w:r>
                          </w:p>
                          <w:p w:rsidR="00FF75EA" w:rsidRPr="00677B86" w:rsidRDefault="00FF75EA" w:rsidP="00910C0D">
                            <w:pPr>
                              <w:ind w:firstLineChars="400" w:firstLine="960"/>
                              <w:rPr>
                                <w:rFonts w:ascii="標楷體" w:eastAsia="標楷體" w:hAnsi="標楷體"/>
                              </w:rPr>
                            </w:pPr>
                            <w:r w:rsidRPr="00677B86">
                              <w:rPr>
                                <w:rFonts w:ascii="標楷體" w:eastAsia="標楷體" w:hAnsi="標楷體" w:hint="eastAsia"/>
                              </w:rPr>
                              <w:t>人事室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margin-left:49.65pt;margin-top:0;width:172.2pt;height:80.4pt;flip:x;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">
                <v:textbox>
                  <w:txbxContent>
                    <w:p w:rsidR="00FF75EA" w:rsidRPr="00677B86" w:rsidRDefault="00FF75EA" w:rsidP="00910C0D">
                      <w:pPr>
                        <w:rPr>
                          <w:rFonts w:ascii="標楷體" w:eastAsia="標楷體" w:hAnsi="標楷體"/>
                        </w:rPr>
                      </w:pPr>
                      <w:r w:rsidRPr="00677B86">
                        <w:rPr>
                          <w:rFonts w:ascii="標楷體" w:eastAsia="標楷體" w:hAnsi="標楷體" w:hint="eastAsia"/>
                        </w:rPr>
                        <w:t>查明刷卡交易不合格原因如符合規定則由人事室</w:t>
                      </w:r>
                      <w:proofErr w:type="gramStart"/>
                      <w:r w:rsidRPr="00677B86">
                        <w:rPr>
                          <w:rFonts w:ascii="標楷體" w:eastAsia="標楷體" w:hAnsi="標楷體" w:hint="eastAsia"/>
                        </w:rPr>
                        <w:t>採</w:t>
                      </w:r>
                      <w:proofErr w:type="gramEnd"/>
                      <w:r w:rsidRPr="00677B86">
                        <w:rPr>
                          <w:rFonts w:ascii="標楷體" w:eastAsia="標楷體" w:hAnsi="標楷體" w:hint="eastAsia"/>
                        </w:rPr>
                        <w:t>人工核可方式辦理</w:t>
                      </w:r>
                    </w:p>
                    <w:p w:rsidR="00FF75EA" w:rsidRPr="00677B86" w:rsidRDefault="00FF75EA" w:rsidP="00910C0D">
                      <w:pPr>
                        <w:ind w:firstLineChars="400" w:firstLine="960"/>
                        <w:rPr>
                          <w:rFonts w:ascii="標楷體" w:eastAsia="標楷體" w:hAnsi="標楷體"/>
                        </w:rPr>
                      </w:pPr>
                      <w:r w:rsidRPr="00677B86">
                        <w:rPr>
                          <w:rFonts w:ascii="標楷體" w:eastAsia="標楷體" w:hAnsi="標楷體" w:hint="eastAsia"/>
                        </w:rPr>
                        <w:t>人事室</w:t>
                      </w:r>
                    </w:p>
                  </w:txbxContent>
                </v:textbox>
              </v:shape>
            </w:pict>
          </mc:Fallback>
        </mc:AlternateContent>
      </w:r>
      <w:r>
        <w:rPr>
          <w:noProof/>
        </w:rPr>
        <mc:AlternateContent>
          <mc:Choice Requires="wps">
            <w:drawing>
              <wp:anchor distT="0" distB="0" distL="114300" distR="114300" simplePos="0" relativeHeight="252500992" behindDoc="0" locked="0" layoutInCell="1" allowOverlap="1" wp14:anchorId="0873FB10" wp14:editId="64734A3C">
                <wp:simplePos x="0" y="0"/>
                <wp:positionH relativeFrom="column">
                  <wp:posOffset>3869055</wp:posOffset>
                </wp:positionH>
                <wp:positionV relativeFrom="paragraph">
                  <wp:posOffset>0</wp:posOffset>
                </wp:positionV>
                <wp:extent cx="2186940" cy="822960"/>
                <wp:effectExtent l="0" t="0" r="22860" b="15240"/>
                <wp:wrapNone/>
                <wp:docPr id="3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822960"/>
                        </a:xfrm>
                        <a:prstGeom prst="rect">
                          <a:avLst/>
                        </a:prstGeom>
                        <a:solidFill>
                          <a:srgbClr val="FFFFFF"/>
                        </a:solidFill>
                        <a:ln w="9525">
                          <a:solidFill>
                            <a:srgbClr val="000000"/>
                          </a:solidFill>
                          <a:miter lim="800000"/>
                          <a:headEnd/>
                          <a:tailEnd/>
                        </a:ln>
                      </wps:spPr>
                      <wps:txbx>
                        <w:txbxContent>
                          <w:p w:rsidR="00FF75EA" w:rsidRPr="00677B86" w:rsidRDefault="00FF75EA" w:rsidP="00910C0D">
                            <w:pPr>
                              <w:ind w:firstLineChars="150" w:firstLine="360"/>
                              <w:rPr>
                                <w:rFonts w:ascii="標楷體" w:eastAsia="標楷體" w:hAnsi="標楷體"/>
                              </w:rPr>
                            </w:pPr>
                            <w:r w:rsidRPr="00677B86">
                              <w:rPr>
                                <w:rFonts w:ascii="標楷體" w:eastAsia="標楷體" w:hAnsi="標楷體" w:hint="eastAsia"/>
                              </w:rPr>
                              <w:t>列印休假補助費申請書</w:t>
                            </w:r>
                          </w:p>
                          <w:p w:rsidR="00FF75EA" w:rsidRDefault="00FF75EA" w:rsidP="00910C0D"/>
                          <w:p w:rsidR="00FF75EA" w:rsidRPr="00677B86" w:rsidRDefault="00FF75EA" w:rsidP="00910C0D">
                            <w:pPr>
                              <w:ind w:firstLineChars="300" w:firstLine="720"/>
                              <w:rPr>
                                <w:rFonts w:ascii="標楷體" w:eastAsia="標楷體" w:hAnsi="標楷體"/>
                              </w:rPr>
                            </w:pPr>
                            <w:r w:rsidRPr="00677B86">
                              <w:rPr>
                                <w:rFonts w:ascii="標楷體" w:eastAsia="標楷體" w:hAnsi="標楷體" w:hint="eastAsia"/>
                              </w:rPr>
                              <w:t>人事室或當事人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margin-left:304.65pt;margin-top:0;width:172.2pt;height:64.8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">
                <v:textbox>
                  <w:txbxContent>
                    <w:p w:rsidR="00FF75EA" w:rsidRPr="00677B86" w:rsidRDefault="00FF75EA" w:rsidP="00910C0D">
                      <w:pPr>
                        <w:ind w:firstLineChars="150" w:firstLine="360"/>
                        <w:rPr>
                          <w:rFonts w:ascii="標楷體" w:eastAsia="標楷體" w:hAnsi="標楷體"/>
                        </w:rPr>
                      </w:pPr>
                      <w:r w:rsidRPr="00677B86">
                        <w:rPr>
                          <w:rFonts w:ascii="標楷體" w:eastAsia="標楷體" w:hAnsi="標楷體" w:hint="eastAsia"/>
                        </w:rPr>
                        <w:t>列印休假補助費申請書</w:t>
                      </w:r>
                    </w:p>
                    <w:p w:rsidR="00FF75EA" w:rsidRDefault="00FF75EA" w:rsidP="00910C0D"/>
                    <w:p w:rsidR="00FF75EA" w:rsidRPr="00677B86" w:rsidRDefault="00FF75EA" w:rsidP="00910C0D">
                      <w:pPr>
                        <w:ind w:firstLineChars="300" w:firstLine="720"/>
                        <w:rPr>
                          <w:rFonts w:ascii="標楷體" w:eastAsia="標楷體" w:hAnsi="標楷體"/>
                        </w:rPr>
                      </w:pPr>
                      <w:r w:rsidRPr="00677B86">
                        <w:rPr>
                          <w:rFonts w:ascii="標楷體" w:eastAsia="標楷體" w:hAnsi="標楷體" w:hint="eastAsia"/>
                        </w:rPr>
                        <w:t>人事室或當事人</w:t>
                      </w:r>
                    </w:p>
                  </w:txbxContent>
                </v:textbox>
              </v:shape>
            </w:pict>
          </mc:Fallback>
        </mc:AlternateContent>
      </w:r>
    </w:p>
    <w:p w:rsidR="00910C0D" w:rsidRPr="00677B86" w:rsidRDefault="00910C0D" w:rsidP="00910C0D">
      <w:pPr>
        <w:rPr>
          <w:rFonts w:ascii="標楷體" w:eastAsia="標楷體" w:hAnsi="標楷體"/>
        </w:rPr>
      </w:pPr>
      <w:r>
        <w:rPr>
          <w:noProof/>
        </w:rPr>
        <mc:AlternateContent>
          <mc:Choice Requires="wps">
            <w:drawing>
              <wp:anchor distT="4294967295" distB="4294967295" distL="114300" distR="114300" simplePos="0" relativeHeight="252514304" behindDoc="0" locked="0" layoutInCell="1" allowOverlap="1" wp14:anchorId="35F3CD31" wp14:editId="6513B221">
                <wp:simplePos x="0" y="0"/>
                <wp:positionH relativeFrom="column">
                  <wp:posOffset>3869055</wp:posOffset>
                </wp:positionH>
                <wp:positionV relativeFrom="paragraph">
                  <wp:posOffset>213359</wp:posOffset>
                </wp:positionV>
                <wp:extent cx="2186940" cy="0"/>
                <wp:effectExtent l="0" t="0" r="22860" b="19050"/>
                <wp:wrapNone/>
                <wp:docPr id="365"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6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36" o:spid="_x0000_s1026" style="position:absolute;z-index:25251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4.65pt,16.8pt" to="476.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" strokecolor="black [3213]">
                <o:lock v:ext="edit" shapetype="f"/>
              </v:line>
            </w:pict>
          </mc:Fallback>
        </mc:AlternateContent>
      </w:r>
      <w:r>
        <w:rPr>
          <w:noProof/>
        </w:rPr>
        <mc:AlternateContent>
          <mc:Choice Requires="wps">
            <w:drawing>
              <wp:anchor distT="4294967295" distB="4294967295" distL="114300" distR="114300" simplePos="0" relativeHeight="252510208" behindDoc="0" locked="0" layoutInCell="1" allowOverlap="1" wp14:anchorId="3FA59A51" wp14:editId="4F1DF8B5">
                <wp:simplePos x="0" y="0"/>
                <wp:positionH relativeFrom="column">
                  <wp:posOffset>2817495</wp:posOffset>
                </wp:positionH>
                <wp:positionV relativeFrom="paragraph">
                  <wp:posOffset>213359</wp:posOffset>
                </wp:positionV>
                <wp:extent cx="1051560" cy="0"/>
                <wp:effectExtent l="0" t="76200" r="15240" b="95250"/>
                <wp:wrapNone/>
                <wp:docPr id="364" name="直線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2" o:spid="_x0000_s1026" style="position:absolute;z-index:25251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85pt,16.8pt" to="304.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">
                <v:stroke endarrow="block"/>
              </v:line>
            </w:pict>
          </mc:Fallback>
        </mc:AlternateContent>
      </w:r>
    </w:p>
    <w:p w:rsidR="00910C0D" w:rsidRPr="00677B86" w:rsidRDefault="00910C0D" w:rsidP="00910C0D">
      <w:pPr>
        <w:rPr>
          <w:rFonts w:ascii="標楷體" w:eastAsia="標楷體" w:hAnsi="標楷體"/>
        </w:rPr>
      </w:pPr>
    </w:p>
    <w:p w:rsidR="00910C0D" w:rsidRPr="00677B86" w:rsidRDefault="00910C0D" w:rsidP="00910C0D">
      <w:pPr>
        <w:rPr>
          <w:rFonts w:ascii="標楷體" w:eastAsia="標楷體" w:hAnsi="標楷體"/>
        </w:rPr>
      </w:pPr>
      <w:r>
        <w:rPr>
          <w:noProof/>
        </w:rPr>
        <mc:AlternateContent>
          <mc:Choice Requires="wps">
            <w:drawing>
              <wp:anchor distT="0" distB="0" distL="114299" distR="114299" simplePos="0" relativeHeight="252513280" behindDoc="0" locked="0" layoutInCell="1" allowOverlap="1" wp14:anchorId="4BDB0514" wp14:editId="2C5EBB7D">
                <wp:simplePos x="0" y="0"/>
                <wp:positionH relativeFrom="column">
                  <wp:posOffset>5019674</wp:posOffset>
                </wp:positionH>
                <wp:positionV relativeFrom="paragraph">
                  <wp:posOffset>142875</wp:posOffset>
                </wp:positionV>
                <wp:extent cx="0" cy="541020"/>
                <wp:effectExtent l="76200" t="0" r="57150" b="49530"/>
                <wp:wrapNone/>
                <wp:docPr id="363"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5" o:spid="_x0000_s1026" style="position:absolute;z-index:25251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5.25pt,11.25pt" to="395.2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">
                <v:stroke endarrow="block"/>
              </v:line>
            </w:pict>
          </mc:Fallback>
        </mc:AlternateContent>
      </w:r>
      <w:r>
        <w:rPr>
          <w:noProof/>
        </w:rPr>
        <mc:AlternateContent>
          <mc:Choice Requires="wps">
            <w:drawing>
              <wp:anchor distT="4294967295" distB="4294967295" distL="114300" distR="114300" simplePos="0" relativeHeight="252515328" behindDoc="0" locked="0" layoutInCell="1" allowOverlap="1" wp14:anchorId="494B817A" wp14:editId="70B301B4">
                <wp:simplePos x="0" y="0"/>
                <wp:positionH relativeFrom="column">
                  <wp:posOffset>630555</wp:posOffset>
                </wp:positionH>
                <wp:positionV relativeFrom="paragraph">
                  <wp:posOffset>45719</wp:posOffset>
                </wp:positionV>
                <wp:extent cx="2186940" cy="0"/>
                <wp:effectExtent l="0" t="0" r="22860" b="19050"/>
                <wp:wrapNone/>
                <wp:docPr id="362"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6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直線接點 37" o:spid="_x0000_s1026" style="position:absolute;z-index:25251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9.65pt,3.6pt" to="221.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" strokecolor="black [3213]">
                <o:lock v:ext="edit" shapetype="f"/>
              </v:line>
            </w:pict>
          </mc:Fallback>
        </mc:AlternateContent>
      </w:r>
    </w:p>
    <w:p w:rsidR="00910C0D" w:rsidRPr="00677B86" w:rsidRDefault="00910C0D" w:rsidP="00910C0D">
      <w:pPr>
        <w:rPr>
          <w:rFonts w:ascii="標楷體" w:eastAsia="標楷體" w:hAnsi="標楷體"/>
        </w:rPr>
      </w:pPr>
    </w:p>
    <w:p w:rsidR="00910C0D" w:rsidRPr="00677B86" w:rsidRDefault="00910C0D" w:rsidP="00910C0D">
      <w:pPr>
        <w:rPr>
          <w:rFonts w:ascii="標楷體" w:eastAsia="標楷體" w:hAnsi="標楷體"/>
        </w:rPr>
      </w:pPr>
    </w:p>
    <w:p w:rsidR="00910C0D" w:rsidRPr="00677B86" w:rsidRDefault="00910C0D" w:rsidP="00910C0D">
      <w:pPr>
        <w:rPr>
          <w:rFonts w:ascii="標楷體" w:eastAsia="標楷體" w:hAnsi="標楷體"/>
        </w:rPr>
      </w:pPr>
      <w:r>
        <w:rPr>
          <w:noProof/>
        </w:rPr>
        <mc:AlternateContent>
          <mc:Choice Requires="wps">
            <w:drawing>
              <wp:anchor distT="0" distB="0" distL="114300" distR="114300" simplePos="0" relativeHeight="252502016" behindDoc="0" locked="0" layoutInCell="1" allowOverlap="1" wp14:anchorId="1E55552C" wp14:editId="4AB13959">
                <wp:simplePos x="0" y="0"/>
                <wp:positionH relativeFrom="column">
                  <wp:posOffset>3869055</wp:posOffset>
                </wp:positionH>
                <wp:positionV relativeFrom="paragraph">
                  <wp:posOffset>-1905</wp:posOffset>
                </wp:positionV>
                <wp:extent cx="2133600" cy="586740"/>
                <wp:effectExtent l="0" t="0" r="19050" b="22860"/>
                <wp:wrapNone/>
                <wp:docPr id="3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86740"/>
                        </a:xfrm>
                        <a:prstGeom prst="rect">
                          <a:avLst/>
                        </a:prstGeom>
                        <a:solidFill>
                          <a:srgbClr val="FFFFFF"/>
                        </a:solidFill>
                        <a:ln w="9525">
                          <a:solidFill>
                            <a:srgbClr val="000000"/>
                          </a:solidFill>
                          <a:miter lim="800000"/>
                          <a:headEnd/>
                          <a:tailEnd/>
                        </a:ln>
                      </wps:spPr>
                      <wps:txbx>
                        <w:txbxContent>
                          <w:p w:rsidR="00FF75EA" w:rsidRDefault="00FF75EA" w:rsidP="00910C0D">
                            <w:pPr>
                              <w:ind w:firstLineChars="550" w:firstLine="1320"/>
                              <w:rPr>
                                <w:rFonts w:ascii="標楷體" w:eastAsia="標楷體" w:hAnsi="標楷體"/>
                              </w:rPr>
                            </w:pPr>
                            <w:r w:rsidRPr="00677B86">
                              <w:rPr>
                                <w:rFonts w:ascii="標楷體" w:eastAsia="標楷體" w:hAnsi="標楷體" w:hint="eastAsia"/>
                              </w:rPr>
                              <w:t>核定</w:t>
                            </w:r>
                          </w:p>
                          <w:p w:rsidR="00FF75EA" w:rsidRPr="00677B86" w:rsidRDefault="00FF75EA" w:rsidP="00910C0D">
                            <w:pPr>
                              <w:ind w:firstLineChars="550" w:firstLine="1320"/>
                              <w:rPr>
                                <w:rFonts w:ascii="標楷體" w:eastAsia="標楷體" w:hAnsi="標楷體"/>
                              </w:rPr>
                            </w:pPr>
                            <w:r w:rsidRPr="00677B86">
                              <w:rPr>
                                <w:rFonts w:ascii="標楷體" w:eastAsia="標楷體" w:hAnsi="標楷體" w:hint="eastAsia"/>
                              </w:rPr>
                              <w:t>校長</w:t>
                            </w:r>
                          </w:p>
                          <w:p w:rsidR="00FF75EA" w:rsidRDefault="00FF75EA" w:rsidP="00910C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5" type="#_x0000_t202" style="position:absolute;margin-left:304.65pt;margin-top:-.15pt;width:168pt;height:46.2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">
                <v:textbox>
                  <w:txbxContent>
                    <w:p w:rsidR="00FF75EA" w:rsidRDefault="00FF75EA" w:rsidP="00910C0D">
                      <w:pPr>
                        <w:ind w:firstLineChars="550" w:firstLine="1320"/>
                        <w:rPr>
                          <w:rFonts w:ascii="標楷體" w:eastAsia="標楷體" w:hAnsi="標楷體"/>
                        </w:rPr>
                      </w:pPr>
                      <w:r w:rsidRPr="00677B86">
                        <w:rPr>
                          <w:rFonts w:ascii="標楷體" w:eastAsia="標楷體" w:hAnsi="標楷體" w:hint="eastAsia"/>
                        </w:rPr>
                        <w:t>核定</w:t>
                      </w:r>
                    </w:p>
                    <w:p w:rsidR="00FF75EA" w:rsidRPr="00677B86" w:rsidRDefault="00FF75EA" w:rsidP="00910C0D">
                      <w:pPr>
                        <w:ind w:firstLineChars="550" w:firstLine="1320"/>
                        <w:rPr>
                          <w:rFonts w:ascii="標楷體" w:eastAsia="標楷體" w:hAnsi="標楷體"/>
                        </w:rPr>
                      </w:pPr>
                      <w:r w:rsidRPr="00677B86">
                        <w:rPr>
                          <w:rFonts w:ascii="標楷體" w:eastAsia="標楷體" w:hAnsi="標楷體" w:hint="eastAsia"/>
                        </w:rPr>
                        <w:t>校長</w:t>
                      </w:r>
                    </w:p>
                    <w:p w:rsidR="00FF75EA" w:rsidRDefault="00FF75EA" w:rsidP="00910C0D"/>
                  </w:txbxContent>
                </v:textbox>
              </v:shape>
            </w:pict>
          </mc:Fallback>
        </mc:AlternateContent>
      </w:r>
    </w:p>
    <w:p w:rsidR="00910C0D" w:rsidRPr="00677B86" w:rsidRDefault="00910C0D" w:rsidP="00910C0D">
      <w:pPr>
        <w:rPr>
          <w:rFonts w:ascii="標楷體" w:eastAsia="標楷體" w:hAnsi="標楷體"/>
        </w:rPr>
      </w:pPr>
      <w:r>
        <w:rPr>
          <w:noProof/>
        </w:rPr>
        <mc:AlternateContent>
          <mc:Choice Requires="wps">
            <w:drawing>
              <wp:anchor distT="4294967295" distB="4294967295" distL="114300" distR="114300" simplePos="0" relativeHeight="252516352" behindDoc="0" locked="0" layoutInCell="1" allowOverlap="1" wp14:anchorId="0BF1E64C" wp14:editId="5A1CB8B7">
                <wp:simplePos x="0" y="0"/>
                <wp:positionH relativeFrom="column">
                  <wp:posOffset>3869055</wp:posOffset>
                </wp:positionH>
                <wp:positionV relativeFrom="paragraph">
                  <wp:posOffset>89534</wp:posOffset>
                </wp:positionV>
                <wp:extent cx="2133600" cy="0"/>
                <wp:effectExtent l="0" t="0" r="19050" b="19050"/>
                <wp:wrapNone/>
                <wp:docPr id="360"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38" o:spid="_x0000_s1026" style="position:absolute;z-index:25251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4.65pt,7.05pt" to="47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" strokecolor="black [3213]">
                <o:lock v:ext="edit" shapetype="f"/>
              </v:line>
            </w:pict>
          </mc:Fallback>
        </mc:AlternateContent>
      </w:r>
    </w:p>
    <w:p w:rsidR="00910C0D" w:rsidRDefault="00910C0D" w:rsidP="00910C0D">
      <w:r>
        <w:rPr>
          <w:noProof/>
        </w:rPr>
        <mc:AlternateContent>
          <mc:Choice Requires="wps">
            <w:drawing>
              <wp:anchor distT="0" distB="0" distL="114299" distR="114299" simplePos="0" relativeHeight="252517376" behindDoc="0" locked="0" layoutInCell="1" allowOverlap="1" wp14:anchorId="1AE72CC9" wp14:editId="31ADC881">
                <wp:simplePos x="0" y="0"/>
                <wp:positionH relativeFrom="column">
                  <wp:posOffset>5019674</wp:posOffset>
                </wp:positionH>
                <wp:positionV relativeFrom="paragraph">
                  <wp:posOffset>127635</wp:posOffset>
                </wp:positionV>
                <wp:extent cx="0" cy="784860"/>
                <wp:effectExtent l="76200" t="0" r="57150" b="53340"/>
                <wp:wrapNone/>
                <wp:docPr id="359"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8" o:spid="_x0000_s1026" style="position:absolute;z-index:25251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5.25pt,10.05pt" to="395.2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">
                <v:stroke endarrow="block"/>
              </v:line>
            </w:pict>
          </mc:Fallback>
        </mc:AlternateContent>
      </w:r>
    </w:p>
    <w:p w:rsidR="00910C0D" w:rsidRDefault="00910C0D" w:rsidP="00910C0D"/>
    <w:p w:rsidR="00910C0D" w:rsidRDefault="00910C0D" w:rsidP="00910C0D">
      <w:pPr>
        <w:tabs>
          <w:tab w:val="left" w:pos="8064"/>
        </w:tabs>
      </w:pPr>
      <w:r>
        <w:tab/>
      </w:r>
      <w:r w:rsidRPr="00827B7E">
        <w:rPr>
          <w:rFonts w:hint="eastAsia"/>
          <w:color w:val="FF0000"/>
        </w:rPr>
        <w:t>3-5</w:t>
      </w:r>
      <w:r w:rsidRPr="00827B7E">
        <w:rPr>
          <w:rFonts w:hint="eastAsia"/>
          <w:color w:val="FF0000"/>
        </w:rPr>
        <w:t>日</w:t>
      </w:r>
    </w:p>
    <w:p w:rsidR="00910C0D" w:rsidRDefault="00910C0D" w:rsidP="00910C0D"/>
    <w:p w:rsidR="00910C0D" w:rsidRDefault="00910C0D" w:rsidP="00910C0D">
      <w:r>
        <w:rPr>
          <w:noProof/>
        </w:rPr>
        <mc:AlternateContent>
          <mc:Choice Requires="wps">
            <w:drawing>
              <wp:anchor distT="0" distB="0" distL="114300" distR="114300" simplePos="0" relativeHeight="252512256" behindDoc="0" locked="0" layoutInCell="1" allowOverlap="1" wp14:anchorId="72F1BA27" wp14:editId="3E7F5A56">
                <wp:simplePos x="0" y="0"/>
                <wp:positionH relativeFrom="column">
                  <wp:posOffset>3830955</wp:posOffset>
                </wp:positionH>
                <wp:positionV relativeFrom="paragraph">
                  <wp:posOffset>-1905</wp:posOffset>
                </wp:positionV>
                <wp:extent cx="2171700" cy="617220"/>
                <wp:effectExtent l="0" t="0" r="19050" b="11430"/>
                <wp:wrapNone/>
                <wp:docPr id="3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17220"/>
                        </a:xfrm>
                        <a:prstGeom prst="rect">
                          <a:avLst/>
                        </a:prstGeom>
                        <a:solidFill>
                          <a:srgbClr val="FFFFFF"/>
                        </a:solidFill>
                        <a:ln w="9525">
                          <a:solidFill>
                            <a:srgbClr val="000000"/>
                          </a:solidFill>
                          <a:miter lim="800000"/>
                          <a:headEnd/>
                          <a:tailEnd/>
                        </a:ln>
                      </wps:spPr>
                      <wps:txbx>
                        <w:txbxContent>
                          <w:p w:rsidR="00FF75EA" w:rsidRPr="00677B86" w:rsidRDefault="00FF75EA" w:rsidP="00910C0D">
                            <w:pPr>
                              <w:ind w:firstLineChars="250" w:firstLine="600"/>
                              <w:rPr>
                                <w:rFonts w:ascii="標楷體" w:eastAsia="標楷體" w:hAnsi="標楷體"/>
                              </w:rPr>
                            </w:pPr>
                            <w:r w:rsidRPr="00677B86">
                              <w:rPr>
                                <w:rFonts w:ascii="標楷體" w:eastAsia="標楷體" w:hAnsi="標楷體" w:hint="eastAsia"/>
                              </w:rPr>
                              <w:t>核發休假補助費</w:t>
                            </w:r>
                          </w:p>
                          <w:p w:rsidR="00FF75EA" w:rsidRPr="00677B86" w:rsidRDefault="00FF75EA" w:rsidP="00910C0D">
                            <w:pPr>
                              <w:ind w:firstLineChars="250" w:firstLine="600"/>
                              <w:rPr>
                                <w:rFonts w:ascii="標楷體" w:eastAsia="標楷體" w:hAnsi="標楷體"/>
                              </w:rPr>
                            </w:pPr>
                            <w:r w:rsidRPr="00677B86">
                              <w:rPr>
                                <w:rFonts w:ascii="標楷體" w:eastAsia="標楷體" w:hAnsi="標楷體" w:hint="eastAsia"/>
                              </w:rPr>
                              <w:t>會計</w:t>
                            </w:r>
                            <w:r>
                              <w:rPr>
                                <w:rFonts w:ascii="標楷體" w:eastAsia="標楷體" w:hAnsi="標楷體" w:hint="eastAsia"/>
                              </w:rPr>
                              <w:t>室</w:t>
                            </w:r>
                            <w:r w:rsidRPr="00677B86">
                              <w:rPr>
                                <w:rFonts w:ascii="標楷體" w:eastAsia="標楷體" w:hAnsi="標楷體" w:hint="eastAsia"/>
                              </w:rPr>
                              <w:t>及出納單位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6" type="#_x0000_t202" style="position:absolute;margin-left:301.65pt;margin-top:-.15pt;width:171pt;height:48.6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">
                <v:textbox>
                  <w:txbxContent>
                    <w:p w:rsidR="00FF75EA" w:rsidRPr="00677B86" w:rsidRDefault="00FF75EA" w:rsidP="00910C0D">
                      <w:pPr>
                        <w:ind w:firstLineChars="250" w:firstLine="600"/>
                        <w:rPr>
                          <w:rFonts w:ascii="標楷體" w:eastAsia="標楷體" w:hAnsi="標楷體"/>
                        </w:rPr>
                      </w:pPr>
                      <w:r w:rsidRPr="00677B86">
                        <w:rPr>
                          <w:rFonts w:ascii="標楷體" w:eastAsia="標楷體" w:hAnsi="標楷體" w:hint="eastAsia"/>
                        </w:rPr>
                        <w:t>核發休假補助費</w:t>
                      </w:r>
                    </w:p>
                    <w:p w:rsidR="00FF75EA" w:rsidRPr="00677B86" w:rsidRDefault="00FF75EA" w:rsidP="00910C0D">
                      <w:pPr>
                        <w:ind w:firstLineChars="250" w:firstLine="600"/>
                        <w:rPr>
                          <w:rFonts w:ascii="標楷體" w:eastAsia="標楷體" w:hAnsi="標楷體"/>
                        </w:rPr>
                      </w:pPr>
                      <w:r w:rsidRPr="00677B86">
                        <w:rPr>
                          <w:rFonts w:ascii="標楷體" w:eastAsia="標楷體" w:hAnsi="標楷體" w:hint="eastAsia"/>
                        </w:rPr>
                        <w:t>會計</w:t>
                      </w:r>
                      <w:r>
                        <w:rPr>
                          <w:rFonts w:ascii="標楷體" w:eastAsia="標楷體" w:hAnsi="標楷體" w:hint="eastAsia"/>
                        </w:rPr>
                        <w:t>室</w:t>
                      </w:r>
                      <w:r w:rsidRPr="00677B86">
                        <w:rPr>
                          <w:rFonts w:ascii="標楷體" w:eastAsia="標楷體" w:hAnsi="標楷體" w:hint="eastAsia"/>
                        </w:rPr>
                        <w:t>及出納單位</w:t>
                      </w:r>
                    </w:p>
                  </w:txbxContent>
                </v:textbox>
              </v:shape>
            </w:pict>
          </mc:Fallback>
        </mc:AlternateContent>
      </w:r>
    </w:p>
    <w:p w:rsidR="00910C0D" w:rsidRPr="004E3888" w:rsidRDefault="00910C0D" w:rsidP="00910C0D">
      <w:r>
        <w:rPr>
          <w:noProof/>
        </w:rPr>
        <mc:AlternateContent>
          <mc:Choice Requires="wps">
            <w:drawing>
              <wp:anchor distT="4294967295" distB="4294967295" distL="114300" distR="114300" simplePos="0" relativeHeight="252518400" behindDoc="0" locked="0" layoutInCell="1" allowOverlap="1" wp14:anchorId="36B96BEF" wp14:editId="026E8FBD">
                <wp:simplePos x="0" y="0"/>
                <wp:positionH relativeFrom="column">
                  <wp:posOffset>3830955</wp:posOffset>
                </wp:positionH>
                <wp:positionV relativeFrom="paragraph">
                  <wp:posOffset>74294</wp:posOffset>
                </wp:positionV>
                <wp:extent cx="2171700" cy="0"/>
                <wp:effectExtent l="0" t="0" r="19050" b="19050"/>
                <wp:wrapNone/>
                <wp:docPr id="357"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接點 9" o:spid="_x0000_s1026" style="position:absolute;z-index:25251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1.65pt,5.85pt" to="472.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" strokecolor="black [3213]">
                <o:lock v:ext="edit" shapetype="f"/>
              </v:line>
            </w:pict>
          </mc:Fallback>
        </mc:AlternateContent>
      </w:r>
    </w:p>
    <w:p w:rsidR="00910C0D" w:rsidRDefault="00910C0D" w:rsidP="00910C0D"/>
    <w:p w:rsidR="00910C0D" w:rsidRDefault="00910C0D" w:rsidP="00910C0D"/>
    <w:p w:rsidR="00910C0D" w:rsidRDefault="00910C0D" w:rsidP="00910C0D">
      <w:r>
        <w:br w:type="page"/>
      </w:r>
    </w:p>
    <w:tbl>
      <w:tblPr>
        <w:tblpPr w:leftFromText="180" w:rightFromText="180"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6"/>
        <w:gridCol w:w="4536"/>
        <w:gridCol w:w="2693"/>
        <w:gridCol w:w="1593"/>
      </w:tblGrid>
      <w:tr w:rsidR="00910C0D" w:rsidRPr="00B65B2C" w:rsidTr="00254933">
        <w:trPr>
          <w:trHeight w:val="270"/>
        </w:trPr>
        <w:tc>
          <w:tcPr>
            <w:tcW w:w="2006" w:type="dxa"/>
          </w:tcPr>
          <w:p w:rsidR="00910C0D" w:rsidRPr="00B65B2C" w:rsidRDefault="00910C0D" w:rsidP="00254933">
            <w:pPr>
              <w:spacing w:line="12" w:lineRule="auto"/>
              <w:jc w:val="distribute"/>
              <w:rPr>
                <w:rFonts w:ascii="標楷體" w:eastAsia="標楷體" w:hAnsi="標楷體"/>
              </w:rPr>
            </w:pPr>
            <w:r w:rsidRPr="00B65B2C">
              <w:rPr>
                <w:rFonts w:ascii="標楷體" w:eastAsia="標楷體" w:hAnsi="標楷體" w:hint="eastAsia"/>
              </w:rPr>
              <w:lastRenderedPageBreak/>
              <w:t>作業項目</w:t>
            </w:r>
          </w:p>
        </w:tc>
        <w:tc>
          <w:tcPr>
            <w:tcW w:w="4536" w:type="dxa"/>
          </w:tcPr>
          <w:p w:rsidR="00910C0D" w:rsidRPr="00587965" w:rsidRDefault="00910C0D" w:rsidP="00254933">
            <w:pPr>
              <w:spacing w:line="12" w:lineRule="auto"/>
              <w:jc w:val="distribute"/>
              <w:rPr>
                <w:rFonts w:ascii="標楷體" w:eastAsia="標楷體" w:hAnsi="標楷體"/>
                <w:color w:val="000000" w:themeColor="text1"/>
              </w:rPr>
            </w:pPr>
            <w:r w:rsidRPr="00587965">
              <w:rPr>
                <w:rFonts w:ascii="標楷體" w:eastAsia="標楷體" w:hAnsi="標楷體" w:hint="eastAsia"/>
                <w:color w:val="000000" w:themeColor="text1"/>
              </w:rPr>
              <w:t>作業程序及控制重點</w:t>
            </w:r>
          </w:p>
        </w:tc>
        <w:tc>
          <w:tcPr>
            <w:tcW w:w="2693" w:type="dxa"/>
          </w:tcPr>
          <w:p w:rsidR="00910C0D" w:rsidRPr="00587965" w:rsidRDefault="00910C0D" w:rsidP="00254933">
            <w:pPr>
              <w:spacing w:line="12" w:lineRule="auto"/>
              <w:jc w:val="distribute"/>
              <w:rPr>
                <w:rFonts w:ascii="標楷體" w:eastAsia="標楷體" w:hAnsi="標楷體"/>
                <w:color w:val="000000" w:themeColor="text1"/>
              </w:rPr>
            </w:pPr>
            <w:r w:rsidRPr="00587965">
              <w:rPr>
                <w:rFonts w:ascii="標楷體" w:eastAsia="標楷體" w:hAnsi="標楷體" w:hint="eastAsia"/>
                <w:color w:val="000000" w:themeColor="text1"/>
              </w:rPr>
              <w:t>法令依據及參考資料</w:t>
            </w:r>
          </w:p>
        </w:tc>
        <w:tc>
          <w:tcPr>
            <w:tcW w:w="1593" w:type="dxa"/>
          </w:tcPr>
          <w:p w:rsidR="00910C0D" w:rsidRPr="00B65B2C" w:rsidRDefault="00910C0D" w:rsidP="00254933">
            <w:pPr>
              <w:spacing w:line="12" w:lineRule="auto"/>
              <w:jc w:val="distribute"/>
              <w:rPr>
                <w:rFonts w:ascii="標楷體" w:eastAsia="標楷體" w:hAnsi="標楷體"/>
              </w:rPr>
            </w:pPr>
            <w:r w:rsidRPr="00B65B2C">
              <w:rPr>
                <w:rFonts w:ascii="標楷體" w:eastAsia="標楷體" w:hAnsi="標楷體" w:hint="eastAsia"/>
              </w:rPr>
              <w:t>使用表單</w:t>
            </w:r>
          </w:p>
        </w:tc>
      </w:tr>
      <w:tr w:rsidR="00910C0D" w:rsidRPr="00B65B2C" w:rsidTr="00254933">
        <w:trPr>
          <w:trHeight w:val="53"/>
        </w:trPr>
        <w:tc>
          <w:tcPr>
            <w:tcW w:w="2006" w:type="dxa"/>
          </w:tcPr>
          <w:p w:rsidR="00910C0D" w:rsidRPr="00B65B2C" w:rsidRDefault="00910C0D" w:rsidP="00254933">
            <w:pPr>
              <w:jc w:val="both"/>
              <w:rPr>
                <w:rFonts w:ascii="標楷體" w:eastAsia="標楷體" w:hAnsi="標楷體"/>
              </w:rPr>
            </w:pPr>
            <w:r w:rsidRPr="00213177">
              <w:rPr>
                <w:rFonts w:ascii="標楷體" w:eastAsia="標楷體" w:hAnsi="標楷體" w:hint="eastAsia"/>
              </w:rPr>
              <w:t>請領休假補助費作業（E0</w:t>
            </w:r>
            <w:r>
              <w:rPr>
                <w:rFonts w:ascii="標楷體" w:eastAsia="標楷體" w:hAnsi="標楷體" w:hint="eastAsia"/>
              </w:rPr>
              <w:t>5</w:t>
            </w:r>
            <w:r w:rsidRPr="00213177">
              <w:rPr>
                <w:rFonts w:ascii="標楷體" w:eastAsia="標楷體" w:hAnsi="標楷體" w:hint="eastAsia"/>
              </w:rPr>
              <w:t>1</w:t>
            </w:r>
            <w:r w:rsidR="009A6860">
              <w:rPr>
                <w:rFonts w:ascii="標楷體" w:eastAsia="標楷體" w:hAnsi="標楷體" w:hint="eastAsia"/>
              </w:rPr>
              <w:t>7</w:t>
            </w:r>
            <w:r w:rsidRPr="00213177">
              <w:rPr>
                <w:rFonts w:ascii="標楷體" w:eastAsia="標楷體" w:hAnsi="標楷體" w:hint="eastAsia"/>
              </w:rPr>
              <w:t>00）</w:t>
            </w:r>
          </w:p>
          <w:p w:rsidR="00910C0D" w:rsidRPr="00CA10AA" w:rsidRDefault="00910C0D" w:rsidP="00254933">
            <w:pPr>
              <w:ind w:left="240" w:hangingChars="100" w:hanging="240"/>
              <w:rPr>
                <w:rFonts w:ascii="標楷體" w:eastAsia="標楷體" w:hAnsi="標楷體"/>
              </w:rPr>
            </w:pPr>
          </w:p>
        </w:tc>
        <w:tc>
          <w:tcPr>
            <w:tcW w:w="4536" w:type="dxa"/>
          </w:tcPr>
          <w:p w:rsidR="00910C0D" w:rsidRPr="00744F04" w:rsidRDefault="00910C0D" w:rsidP="00254933">
            <w:pPr>
              <w:rPr>
                <w:rFonts w:ascii="標楷體" w:eastAsia="標楷體" w:hAnsi="標楷體"/>
                <w:color w:val="000000" w:themeColor="text1"/>
              </w:rPr>
            </w:pPr>
            <w:r w:rsidRPr="00744F04">
              <w:rPr>
                <w:rFonts w:ascii="標楷體" w:eastAsia="標楷體" w:hAnsi="標楷體" w:hint="eastAsia"/>
                <w:color w:val="000000" w:themeColor="text1"/>
              </w:rPr>
              <w:t>一、作業程序</w:t>
            </w:r>
          </w:p>
          <w:p w:rsidR="00910C0D" w:rsidRPr="00744F04" w:rsidRDefault="00910C0D" w:rsidP="00254933">
            <w:pPr>
              <w:widowControl/>
              <w:ind w:leftChars="100" w:left="768" w:hangingChars="220" w:hanging="528"/>
              <w:jc w:val="both"/>
              <w:rPr>
                <w:rFonts w:ascii="標楷體" w:eastAsia="標楷體" w:hAnsi="標楷體"/>
                <w:color w:val="000000" w:themeColor="text1"/>
              </w:rPr>
            </w:pPr>
            <w:r w:rsidRPr="00744F04">
              <w:rPr>
                <w:rFonts w:ascii="標楷體" w:eastAsia="標楷體" w:hAnsi="標楷體" w:hint="eastAsia"/>
                <w:color w:val="000000" w:themeColor="text1"/>
              </w:rPr>
              <w:t>(</w:t>
            </w:r>
            <w:proofErr w:type="gramStart"/>
            <w:r w:rsidRPr="00744F04">
              <w:rPr>
                <w:rFonts w:ascii="標楷體" w:eastAsia="標楷體" w:hAnsi="標楷體" w:hint="eastAsia"/>
                <w:color w:val="000000" w:themeColor="text1"/>
              </w:rPr>
              <w:t>一</w:t>
            </w:r>
            <w:proofErr w:type="gramEnd"/>
            <w:r w:rsidRPr="00744F04">
              <w:rPr>
                <w:rFonts w:ascii="標楷體" w:eastAsia="標楷體" w:hAnsi="標楷體" w:hint="eastAsia"/>
                <w:color w:val="000000" w:themeColor="text1"/>
              </w:rPr>
              <w:t>)行政人員須親自至WebITR填寫</w:t>
            </w:r>
            <w:proofErr w:type="gramStart"/>
            <w:r w:rsidRPr="00744F04">
              <w:rPr>
                <w:rFonts w:ascii="標楷體" w:eastAsia="標楷體" w:hAnsi="標楷體" w:hint="eastAsia"/>
                <w:color w:val="000000" w:themeColor="text1"/>
              </w:rPr>
              <w:t>請假單勾選國旅卡休假</w:t>
            </w:r>
            <w:proofErr w:type="gramEnd"/>
            <w:r w:rsidRPr="00744F04">
              <w:rPr>
                <w:rFonts w:ascii="標楷體" w:eastAsia="標楷體" w:hAnsi="標楷體" w:hint="eastAsia"/>
                <w:color w:val="000000" w:themeColor="text1"/>
              </w:rPr>
              <w:t>，送出請假單經校長或經授權之主管人員核准後，方得離開任所。</w:t>
            </w:r>
          </w:p>
          <w:p w:rsidR="00910C0D" w:rsidRPr="00744F04" w:rsidRDefault="00910C0D" w:rsidP="00254933">
            <w:pPr>
              <w:widowControl/>
              <w:ind w:leftChars="100" w:left="768" w:hangingChars="220" w:hanging="528"/>
              <w:jc w:val="both"/>
              <w:rPr>
                <w:rFonts w:ascii="標楷體" w:eastAsia="標楷體" w:hAnsi="標楷體"/>
                <w:color w:val="000000" w:themeColor="text1"/>
              </w:rPr>
            </w:pPr>
            <w:r w:rsidRPr="00744F04">
              <w:rPr>
                <w:rFonts w:ascii="標楷體" w:eastAsia="標楷體" w:hAnsi="標楷體" w:hint="eastAsia"/>
                <w:color w:val="000000" w:themeColor="text1"/>
              </w:rPr>
              <w:t>(二)行政人員使用國民旅遊卡須兼具上述「休假」及「以國民旅遊卡在特約商店消費」等要件規定，消費交易始得請領強制休假補助費。</w:t>
            </w:r>
          </w:p>
          <w:p w:rsidR="00910C0D" w:rsidRPr="00744F04" w:rsidRDefault="00910C0D" w:rsidP="00254933">
            <w:pPr>
              <w:widowControl/>
              <w:ind w:leftChars="100" w:left="768" w:hangingChars="220" w:hanging="528"/>
              <w:jc w:val="both"/>
              <w:rPr>
                <w:rFonts w:ascii="標楷體" w:eastAsia="標楷體" w:hAnsi="標楷體"/>
                <w:color w:val="000000" w:themeColor="text1"/>
              </w:rPr>
            </w:pPr>
            <w:r w:rsidRPr="00744F04">
              <w:rPr>
                <w:rFonts w:ascii="標楷體" w:eastAsia="標楷體" w:hAnsi="標楷體" w:hint="eastAsia"/>
                <w:color w:val="000000" w:themeColor="text1"/>
              </w:rPr>
              <w:t>(三)休假補助費應以國內休假為前提，國外休假均不予核發休假補助費。</w:t>
            </w:r>
          </w:p>
          <w:p w:rsidR="00910C0D" w:rsidRPr="00744F04" w:rsidRDefault="00910C0D" w:rsidP="00254933">
            <w:pPr>
              <w:widowControl/>
              <w:ind w:leftChars="100" w:left="768" w:hangingChars="220" w:hanging="528"/>
              <w:jc w:val="both"/>
              <w:rPr>
                <w:rFonts w:ascii="標楷體" w:eastAsia="標楷體" w:hAnsi="標楷體"/>
                <w:color w:val="000000" w:themeColor="text1"/>
              </w:rPr>
            </w:pPr>
            <w:r w:rsidRPr="00744F04">
              <w:rPr>
                <w:rFonts w:ascii="標楷體" w:eastAsia="標楷體" w:hAnsi="標楷體" w:hint="eastAsia"/>
                <w:color w:val="000000" w:themeColor="text1"/>
              </w:rPr>
              <w:t>(四)行政人員</w:t>
            </w:r>
            <w:r w:rsidRPr="00744F04">
              <w:rPr>
                <w:rFonts w:ascii="標楷體" w:eastAsia="標楷體" w:hAnsi="標楷體"/>
                <w:color w:val="000000" w:themeColor="text1"/>
              </w:rPr>
              <w:t>週一至週五休假</w:t>
            </w:r>
            <w:proofErr w:type="gramStart"/>
            <w:r w:rsidRPr="00744F04">
              <w:rPr>
                <w:rFonts w:ascii="標楷體" w:eastAsia="標楷體" w:hAnsi="標楷體"/>
                <w:color w:val="000000" w:themeColor="text1"/>
              </w:rPr>
              <w:t>期間，</w:t>
            </w:r>
            <w:proofErr w:type="gramEnd"/>
            <w:r w:rsidRPr="00744F04">
              <w:rPr>
                <w:rFonts w:ascii="標楷體" w:eastAsia="標楷體" w:hAnsi="標楷體"/>
                <w:color w:val="000000" w:themeColor="text1"/>
              </w:rPr>
              <w:t>以國民旅遊卡，前往國民旅遊卡特約商店刷卡消費，</w:t>
            </w:r>
            <w:proofErr w:type="gramStart"/>
            <w:r w:rsidRPr="00744F04">
              <w:rPr>
                <w:rFonts w:ascii="標楷體" w:eastAsia="標楷體" w:hAnsi="標楷體"/>
                <w:color w:val="000000" w:themeColor="text1"/>
              </w:rPr>
              <w:t>採</w:t>
            </w:r>
            <w:proofErr w:type="gramEnd"/>
            <w:r w:rsidRPr="00744F04">
              <w:rPr>
                <w:rFonts w:ascii="標楷體" w:eastAsia="標楷體" w:hAnsi="標楷體"/>
                <w:color w:val="000000" w:themeColor="text1"/>
              </w:rPr>
              <w:t>「實報實銷」方式，按每次符合休假旅遊補助規定之刷卡消費金額核實補助，全年最高補助總額以新臺幣</w:t>
            </w:r>
            <w:r w:rsidRPr="00744F04">
              <w:rPr>
                <w:rFonts w:ascii="標楷體" w:eastAsia="標楷體" w:hAnsi="標楷體" w:hint="eastAsia"/>
                <w:color w:val="000000" w:themeColor="text1"/>
              </w:rPr>
              <w:t>16,000元</w:t>
            </w:r>
            <w:r w:rsidRPr="00744F04">
              <w:rPr>
                <w:rFonts w:ascii="標楷體" w:eastAsia="標楷體" w:hAnsi="標楷體"/>
                <w:color w:val="000000" w:themeColor="text1"/>
              </w:rPr>
              <w:t>為限，但未具休假</w:t>
            </w:r>
            <w:r w:rsidRPr="00744F04">
              <w:rPr>
                <w:rFonts w:ascii="標楷體" w:eastAsia="標楷體" w:hAnsi="標楷體" w:hint="eastAsia"/>
                <w:color w:val="000000" w:themeColor="text1"/>
              </w:rPr>
              <w:t>14</w:t>
            </w:r>
            <w:r w:rsidRPr="00744F04">
              <w:rPr>
                <w:rFonts w:ascii="標楷體" w:eastAsia="標楷體" w:hAnsi="標楷體"/>
                <w:color w:val="000000" w:themeColor="text1"/>
              </w:rPr>
              <w:t>日資格者，其全年最高補助總額按所具休假日數依比例核發，以</w:t>
            </w:r>
            <w:proofErr w:type="gramStart"/>
            <w:r w:rsidRPr="00744F04">
              <w:rPr>
                <w:rFonts w:ascii="標楷體" w:eastAsia="標楷體" w:hAnsi="標楷體"/>
                <w:color w:val="000000" w:themeColor="text1"/>
              </w:rPr>
              <w:t>每日新</w:t>
            </w:r>
            <w:proofErr w:type="gramEnd"/>
            <w:r w:rsidRPr="00744F04">
              <w:rPr>
                <w:rFonts w:ascii="標楷體" w:eastAsia="標楷體" w:hAnsi="標楷體"/>
                <w:color w:val="000000" w:themeColor="text1"/>
              </w:rPr>
              <w:t>臺幣</w:t>
            </w:r>
            <w:r w:rsidRPr="00744F04">
              <w:rPr>
                <w:rFonts w:ascii="標楷體" w:eastAsia="標楷體" w:hAnsi="標楷體" w:hint="eastAsia"/>
                <w:color w:val="000000" w:themeColor="text1"/>
              </w:rPr>
              <w:t>1,143</w:t>
            </w:r>
            <w:r w:rsidRPr="00744F04">
              <w:rPr>
                <w:rFonts w:ascii="標楷體" w:eastAsia="標楷體" w:hAnsi="標楷體"/>
                <w:color w:val="000000" w:themeColor="text1"/>
              </w:rPr>
              <w:t>元計算；未持用國民旅遊卡方式刷卡消費者，不予補助。</w:t>
            </w:r>
          </w:p>
          <w:p w:rsidR="00910C0D" w:rsidRPr="00744F04" w:rsidRDefault="00910C0D" w:rsidP="00254933">
            <w:pPr>
              <w:widowControl/>
              <w:ind w:leftChars="99" w:left="723" w:hangingChars="202" w:hanging="485"/>
              <w:jc w:val="both"/>
              <w:rPr>
                <w:rFonts w:ascii="標楷體" w:eastAsia="標楷體" w:hAnsi="標楷體"/>
                <w:color w:val="000000" w:themeColor="text1"/>
              </w:rPr>
            </w:pPr>
            <w:r w:rsidRPr="00744F04">
              <w:rPr>
                <w:rFonts w:ascii="標楷體" w:eastAsia="標楷體" w:hAnsi="標楷體" w:hint="eastAsia"/>
                <w:color w:val="000000" w:themeColor="text1"/>
              </w:rPr>
              <w:t>(五)補助總額分為自行運用額度</w:t>
            </w:r>
            <w:r w:rsidRPr="00744F04">
              <w:rPr>
                <w:rFonts w:ascii="新細明體" w:hAnsi="新細明體" w:hint="eastAsia"/>
                <w:color w:val="000000" w:themeColor="text1"/>
              </w:rPr>
              <w:t>、</w:t>
            </w:r>
            <w:r w:rsidRPr="00744F04">
              <w:rPr>
                <w:rFonts w:ascii="標楷體" w:eastAsia="標楷體" w:hAnsi="標楷體" w:hint="eastAsia"/>
                <w:color w:val="000000" w:themeColor="text1"/>
              </w:rPr>
              <w:t>觀光旅遊額度，當年所具休假資格逾7日者，補助總額中8</w:t>
            </w:r>
            <w:r>
              <w:rPr>
                <w:rFonts w:ascii="標楷體" w:eastAsia="標楷體" w:hAnsi="標楷體" w:hint="eastAsia"/>
                <w:color w:val="000000" w:themeColor="text1"/>
              </w:rPr>
              <w:t>,</w:t>
            </w:r>
            <w:r w:rsidRPr="00744F04">
              <w:rPr>
                <w:rFonts w:ascii="標楷體" w:eastAsia="標楷體" w:hAnsi="標楷體" w:hint="eastAsia"/>
                <w:color w:val="000000" w:themeColor="text1"/>
              </w:rPr>
              <w:t>000元屬觀光旅遊額度，觀光旅遊額度以外之補助屬自行運用額度。</w:t>
            </w:r>
            <w:r>
              <w:rPr>
                <w:rFonts w:ascii="標楷體" w:eastAsia="標楷體" w:hAnsi="標楷體" w:hint="eastAsia"/>
                <w:color w:val="000000" w:themeColor="text1"/>
              </w:rPr>
              <w:t>觀光旅遊額度包含四大類：</w:t>
            </w:r>
            <w:r w:rsidRPr="00744F04">
              <w:rPr>
                <w:rFonts w:ascii="標楷體" w:eastAsia="標楷體" w:hAnsi="標楷體" w:hint="eastAsia"/>
                <w:color w:val="000000" w:themeColor="text1"/>
              </w:rPr>
              <w:t>「旅行業」、「旅宿業」、「觀光遊樂業」或「交通運輸業」</w:t>
            </w:r>
            <w:r>
              <w:rPr>
                <w:rFonts w:ascii="標楷體" w:eastAsia="標楷體" w:hAnsi="標楷體" w:hint="eastAsia"/>
                <w:color w:val="000000" w:themeColor="text1"/>
              </w:rPr>
              <w:t>。</w:t>
            </w:r>
          </w:p>
          <w:p w:rsidR="00910C0D" w:rsidRPr="00744F04" w:rsidRDefault="00910C0D" w:rsidP="00254933">
            <w:pPr>
              <w:widowControl/>
              <w:ind w:leftChars="99" w:left="723" w:hangingChars="202" w:hanging="485"/>
              <w:jc w:val="both"/>
              <w:rPr>
                <w:rFonts w:ascii="標楷體" w:eastAsia="標楷體" w:hAnsi="標楷體"/>
                <w:shd w:val="clear" w:color="auto" w:fill="FFFF00"/>
              </w:rPr>
            </w:pPr>
            <w:r w:rsidRPr="00744F04">
              <w:rPr>
                <w:rFonts w:ascii="標楷體" w:eastAsia="標楷體" w:hAnsi="標楷體" w:hint="eastAsia"/>
              </w:rPr>
              <w:t>(六</w:t>
            </w:r>
            <w:r w:rsidRPr="00744F04">
              <w:rPr>
                <w:rFonts w:ascii="標楷體" w:eastAsia="標楷體" w:hAnsi="標楷體" w:hint="eastAsia"/>
                <w:color w:val="000000" w:themeColor="text1"/>
              </w:rPr>
              <w:t xml:space="preserve">)工友之國民旅遊卡休假補助費部分，以其當年度所實際休假日數計算（1日1,143元），最高以 14 </w:t>
            </w:r>
            <w:proofErr w:type="gramStart"/>
            <w:r w:rsidRPr="00744F04">
              <w:rPr>
                <w:rFonts w:ascii="標楷體" w:eastAsia="標楷體" w:hAnsi="標楷體" w:hint="eastAsia"/>
                <w:color w:val="000000" w:themeColor="text1"/>
              </w:rPr>
              <w:t>日核給</w:t>
            </w:r>
            <w:proofErr w:type="gramEnd"/>
            <w:r w:rsidRPr="00744F04">
              <w:rPr>
                <w:rFonts w:ascii="標楷體" w:eastAsia="標楷體" w:hAnsi="標楷體" w:hint="eastAsia"/>
                <w:color w:val="000000" w:themeColor="text1"/>
              </w:rPr>
              <w:t>1萬6000元為限。不受公務人員請假規則及休假改進措施所定每年至少應休假 14 日，及應休而未休假之日數，不得發給未休假加班費之限制。</w:t>
            </w:r>
            <w:proofErr w:type="gramStart"/>
            <w:r w:rsidRPr="00744F04">
              <w:rPr>
                <w:rFonts w:ascii="標楷體" w:eastAsia="標楷體" w:hAnsi="標楷體" w:hint="eastAsia"/>
                <w:color w:val="000000" w:themeColor="text1"/>
              </w:rPr>
              <w:t>逾上開</w:t>
            </w:r>
            <w:proofErr w:type="gramEnd"/>
            <w:r w:rsidRPr="00744F04">
              <w:rPr>
                <w:rFonts w:ascii="標楷體" w:eastAsia="標楷體" w:hAnsi="標楷體" w:hint="eastAsia"/>
                <w:color w:val="000000" w:themeColor="text1"/>
              </w:rPr>
              <w:t xml:space="preserve"> 14 日以外之特別休假，按工友實際</w:t>
            </w:r>
            <w:proofErr w:type="gramStart"/>
            <w:r w:rsidRPr="00744F04">
              <w:rPr>
                <w:rFonts w:ascii="標楷體" w:eastAsia="標楷體" w:hAnsi="標楷體" w:hint="eastAsia"/>
                <w:color w:val="000000" w:themeColor="text1"/>
              </w:rPr>
              <w:t>休假日數核1日</w:t>
            </w:r>
            <w:proofErr w:type="gramEnd"/>
            <w:r w:rsidRPr="00744F04">
              <w:rPr>
                <w:rFonts w:ascii="標楷體" w:eastAsia="標楷體" w:hAnsi="標楷體" w:hint="eastAsia"/>
                <w:color w:val="000000" w:themeColor="text1"/>
              </w:rPr>
              <w:t>600 元，未達1日者，按日折半支給。</w:t>
            </w:r>
          </w:p>
          <w:p w:rsidR="00910C0D" w:rsidRPr="00744F04" w:rsidRDefault="00910C0D" w:rsidP="00254933">
            <w:pPr>
              <w:ind w:left="960" w:hangingChars="400" w:hanging="960"/>
              <w:rPr>
                <w:rFonts w:ascii="標楷體" w:eastAsia="標楷體" w:hAnsi="標楷體"/>
                <w:color w:val="000000" w:themeColor="text1"/>
              </w:rPr>
            </w:pPr>
            <w:r w:rsidRPr="00744F04">
              <w:rPr>
                <w:rFonts w:ascii="標楷體" w:eastAsia="標楷體" w:hAnsi="標楷體" w:hint="eastAsia"/>
                <w:color w:val="000000" w:themeColor="text1"/>
              </w:rPr>
              <w:t>二、控制重點</w:t>
            </w:r>
          </w:p>
          <w:p w:rsidR="00910C0D" w:rsidRPr="00744F04" w:rsidRDefault="00910C0D" w:rsidP="00254933">
            <w:pPr>
              <w:widowControl/>
              <w:ind w:leftChars="100" w:left="768" w:hangingChars="220" w:hanging="528"/>
              <w:jc w:val="both"/>
              <w:rPr>
                <w:rFonts w:ascii="標楷體" w:eastAsia="標楷體" w:hAnsi="標楷體"/>
                <w:color w:val="000000" w:themeColor="text1"/>
              </w:rPr>
            </w:pPr>
            <w:r w:rsidRPr="00744F04">
              <w:rPr>
                <w:rFonts w:ascii="標楷體" w:eastAsia="標楷體" w:hAnsi="標楷體" w:hint="eastAsia"/>
                <w:color w:val="000000" w:themeColor="text1"/>
              </w:rPr>
              <w:lastRenderedPageBreak/>
              <w:t>(</w:t>
            </w:r>
            <w:proofErr w:type="gramStart"/>
            <w:r w:rsidRPr="00744F04">
              <w:rPr>
                <w:rFonts w:ascii="標楷體" w:eastAsia="標楷體" w:hAnsi="標楷體" w:hint="eastAsia"/>
                <w:color w:val="000000" w:themeColor="text1"/>
              </w:rPr>
              <w:t>一</w:t>
            </w:r>
            <w:proofErr w:type="gramEnd"/>
            <w:r w:rsidRPr="00744F04">
              <w:rPr>
                <w:rFonts w:ascii="標楷體" w:eastAsia="標楷體" w:hAnsi="標楷體" w:hint="eastAsia"/>
                <w:color w:val="000000" w:themeColor="text1"/>
              </w:rPr>
              <w:t>)請假人員是否已完成請假手續。</w:t>
            </w:r>
          </w:p>
          <w:p w:rsidR="00910C0D" w:rsidRPr="00744F04" w:rsidRDefault="00910C0D" w:rsidP="00254933">
            <w:pPr>
              <w:widowControl/>
              <w:ind w:leftChars="99" w:left="723" w:hangingChars="202" w:hanging="485"/>
              <w:jc w:val="both"/>
              <w:rPr>
                <w:rFonts w:ascii="標楷體" w:eastAsia="標楷體" w:hAnsi="標楷體"/>
                <w:color w:val="000000" w:themeColor="text1"/>
              </w:rPr>
            </w:pPr>
            <w:r w:rsidRPr="00744F04">
              <w:rPr>
                <w:rFonts w:ascii="標楷體" w:eastAsia="標楷體" w:hAnsi="標楷體" w:hint="eastAsia"/>
                <w:color w:val="000000" w:themeColor="text1"/>
              </w:rPr>
              <w:t>(二)是否符合「休假」及「以國民旅遊卡在特約商店消費」等要件規定，完成合格消費交易。</w:t>
            </w:r>
          </w:p>
          <w:p w:rsidR="00910C0D" w:rsidRPr="00744F04" w:rsidRDefault="00910C0D" w:rsidP="00254933">
            <w:pPr>
              <w:widowControl/>
              <w:ind w:leftChars="99" w:left="723" w:hangingChars="202" w:hanging="485"/>
              <w:jc w:val="both"/>
              <w:rPr>
                <w:rFonts w:ascii="標楷體" w:eastAsia="標楷體" w:hAnsi="標楷體"/>
                <w:color w:val="000000" w:themeColor="text1"/>
              </w:rPr>
            </w:pPr>
            <w:r w:rsidRPr="00744F04">
              <w:rPr>
                <w:rFonts w:ascii="標楷體" w:eastAsia="標楷體" w:hAnsi="標楷體" w:hint="eastAsia"/>
                <w:color w:val="000000" w:themeColor="text1"/>
              </w:rPr>
              <w:t>(三)</w:t>
            </w:r>
            <w:r w:rsidRPr="00744F04">
              <w:rPr>
                <w:rFonts w:ascii="標楷體" w:eastAsia="標楷體" w:hAnsi="標楷體"/>
                <w:color w:val="000000" w:themeColor="text1"/>
              </w:rPr>
              <w:t>教師兼任行政職務於同一會計年度內申請休假旅遊補助，以</w:t>
            </w:r>
            <w:r w:rsidRPr="00744F04">
              <w:rPr>
                <w:rFonts w:ascii="標楷體" w:eastAsia="標楷體" w:hAnsi="標楷體" w:hint="eastAsia"/>
                <w:color w:val="000000" w:themeColor="text1"/>
              </w:rPr>
              <w:t>16,000元</w:t>
            </w:r>
            <w:r w:rsidRPr="00744F04">
              <w:rPr>
                <w:rFonts w:ascii="標楷體" w:eastAsia="標楷體" w:hAnsi="標楷體"/>
                <w:color w:val="000000" w:themeColor="text1"/>
              </w:rPr>
              <w:t>為限</w:t>
            </w:r>
            <w:r w:rsidRPr="00744F04">
              <w:rPr>
                <w:rFonts w:ascii="標楷體" w:eastAsia="標楷體" w:hAnsi="標楷體" w:hint="eastAsia"/>
                <w:color w:val="000000" w:themeColor="text1"/>
              </w:rPr>
              <w:t>。</w:t>
            </w:r>
          </w:p>
          <w:p w:rsidR="00910C0D" w:rsidRPr="00744F04" w:rsidRDefault="00910C0D" w:rsidP="00254933">
            <w:pPr>
              <w:widowControl/>
              <w:ind w:leftChars="99" w:left="723" w:hangingChars="202" w:hanging="485"/>
              <w:jc w:val="both"/>
              <w:rPr>
                <w:rFonts w:ascii="標楷體" w:eastAsia="標楷體" w:hAnsi="標楷體"/>
                <w:color w:val="000000" w:themeColor="text1"/>
              </w:rPr>
            </w:pPr>
            <w:r w:rsidRPr="00744F04">
              <w:rPr>
                <w:rFonts w:ascii="標楷體" w:eastAsia="標楷體" w:hAnsi="標楷體" w:hint="eastAsia"/>
                <w:color w:val="000000" w:themeColor="text1"/>
              </w:rPr>
              <w:t>(四)技工友</w:t>
            </w:r>
            <w:r w:rsidRPr="00744F04">
              <w:rPr>
                <w:rFonts w:ascii="新細明體" w:hAnsi="新細明體" w:hint="eastAsia"/>
                <w:color w:val="000000" w:themeColor="text1"/>
              </w:rPr>
              <w:t>、</w:t>
            </w:r>
            <w:r w:rsidRPr="00744F04">
              <w:rPr>
                <w:rFonts w:ascii="標楷體" w:eastAsia="標楷體" w:hAnsi="標楷體" w:hint="eastAsia"/>
                <w:color w:val="000000" w:themeColor="text1"/>
              </w:rPr>
              <w:t>校警每年休假補助上限以實際休假日數為計算基礎。</w:t>
            </w:r>
          </w:p>
          <w:p w:rsidR="00910C0D" w:rsidRPr="00744F04" w:rsidRDefault="00910C0D" w:rsidP="00254933">
            <w:pPr>
              <w:widowControl/>
              <w:ind w:leftChars="99" w:left="723" w:hangingChars="202" w:hanging="485"/>
              <w:jc w:val="both"/>
              <w:rPr>
                <w:rFonts w:ascii="標楷體" w:eastAsia="標楷體" w:hAnsi="標楷體"/>
              </w:rPr>
            </w:pPr>
            <w:r w:rsidRPr="00744F04">
              <w:rPr>
                <w:rFonts w:ascii="標楷體" w:eastAsia="標楷體" w:hAnsi="標楷體" w:hint="eastAsia"/>
              </w:rPr>
              <w:t>(五)公務人員應於休假期間及其相連假日之連續</w:t>
            </w:r>
            <w:proofErr w:type="gramStart"/>
            <w:r w:rsidRPr="00744F04">
              <w:rPr>
                <w:rFonts w:ascii="標楷體" w:eastAsia="標楷體" w:hAnsi="標楷體" w:hint="eastAsia"/>
              </w:rPr>
              <w:t>期間，</w:t>
            </w:r>
            <w:proofErr w:type="gramEnd"/>
            <w:r w:rsidRPr="00744F04">
              <w:rPr>
                <w:rFonts w:ascii="標楷體" w:eastAsia="標楷體" w:hAnsi="標楷體" w:hint="eastAsia"/>
              </w:rPr>
              <w:t>持國民旅遊卡至觀光局審核通過之「旅行業」、「旅宿業」、「觀光遊樂業」或「交通運輸業」國民旅遊卡特約商店刷卡消費，始得按刷卡消費金額予以核實補助，按其行業別核實併入觀光旅遊額度或自行運用額度之補助範圍。</w:t>
            </w:r>
          </w:p>
          <w:p w:rsidR="00910C0D" w:rsidRPr="00744F04" w:rsidRDefault="00910C0D" w:rsidP="00254933">
            <w:pPr>
              <w:widowControl/>
              <w:ind w:leftChars="99" w:left="723" w:hangingChars="202" w:hanging="485"/>
              <w:jc w:val="both"/>
              <w:rPr>
                <w:rFonts w:ascii="標楷體" w:eastAsia="標楷體" w:hAnsi="標楷體"/>
                <w:color w:val="000000" w:themeColor="text1"/>
              </w:rPr>
            </w:pPr>
          </w:p>
        </w:tc>
        <w:tc>
          <w:tcPr>
            <w:tcW w:w="2693" w:type="dxa"/>
          </w:tcPr>
          <w:p w:rsidR="00910C0D" w:rsidRPr="00744F04" w:rsidRDefault="00910C0D" w:rsidP="00254933">
            <w:pPr>
              <w:snapToGrid w:val="0"/>
              <w:jc w:val="both"/>
              <w:rPr>
                <w:rFonts w:ascii="標楷體" w:eastAsia="標楷體" w:hAnsi="標楷體"/>
                <w:color w:val="000000" w:themeColor="text1"/>
                <w:u w:val="single"/>
              </w:rPr>
            </w:pPr>
            <w:r w:rsidRPr="00744F04">
              <w:rPr>
                <w:rFonts w:ascii="標楷體" w:eastAsia="標楷體" w:hAnsi="標楷體" w:hint="eastAsia"/>
                <w:color w:val="000000" w:themeColor="text1"/>
              </w:rPr>
              <w:lastRenderedPageBreak/>
              <w:t>1.</w:t>
            </w:r>
            <w:hyperlink r:id="rId85" w:history="1">
              <w:r w:rsidRPr="00744F04">
                <w:rPr>
                  <w:rFonts w:ascii="標楷體" w:eastAsia="標楷體" w:hAnsi="標楷體" w:hint="eastAsia"/>
                  <w:color w:val="000000" w:themeColor="text1"/>
                  <w:u w:val="single"/>
                </w:rPr>
                <w:t>公務人員請假規則</w:t>
              </w:r>
            </w:hyperlink>
          </w:p>
          <w:p w:rsidR="00910C0D" w:rsidRPr="00744F04" w:rsidRDefault="00910C0D" w:rsidP="00254933">
            <w:pPr>
              <w:snapToGrid w:val="0"/>
              <w:jc w:val="both"/>
              <w:rPr>
                <w:rFonts w:ascii="標楷體" w:eastAsia="標楷體" w:hAnsi="標楷體"/>
                <w:color w:val="000000" w:themeColor="text1"/>
              </w:rPr>
            </w:pPr>
            <w:r w:rsidRPr="00744F04">
              <w:rPr>
                <w:rFonts w:ascii="標楷體" w:eastAsia="標楷體" w:hAnsi="標楷體" w:hint="eastAsia"/>
                <w:color w:val="000000" w:themeColor="text1"/>
              </w:rPr>
              <w:t>2.</w:t>
            </w:r>
            <w:hyperlink r:id="rId86" w:anchor="lawmenu" w:history="1">
              <w:r w:rsidRPr="00744F04">
                <w:rPr>
                  <w:rFonts w:ascii="標楷體" w:eastAsia="標楷體" w:hAnsi="標楷體" w:hint="eastAsia"/>
                  <w:color w:val="000000" w:themeColor="text1"/>
                  <w:u w:val="single"/>
                </w:rPr>
                <w:t xml:space="preserve">教師請假規則 </w:t>
              </w:r>
            </w:hyperlink>
          </w:p>
          <w:p w:rsidR="00910C0D" w:rsidRPr="00744F04" w:rsidRDefault="00910C0D" w:rsidP="00254933">
            <w:pPr>
              <w:ind w:left="240" w:hangingChars="100" w:hanging="240"/>
              <w:jc w:val="both"/>
              <w:rPr>
                <w:rFonts w:ascii="標楷體" w:eastAsia="標楷體" w:hAnsi="標楷體" w:cs="Tahoma"/>
                <w:color w:val="000000" w:themeColor="text1"/>
                <w:u w:val="single"/>
              </w:rPr>
            </w:pPr>
            <w:r w:rsidRPr="00744F04">
              <w:rPr>
                <w:rFonts w:ascii="標楷體" w:eastAsia="標楷體" w:hAnsi="標楷體" w:hint="eastAsia"/>
                <w:color w:val="000000" w:themeColor="text1"/>
              </w:rPr>
              <w:t>3.</w:t>
            </w:r>
            <w:hyperlink r:id="rId87" w:history="1">
              <w:r w:rsidRPr="00744F04">
                <w:rPr>
                  <w:rFonts w:ascii="標楷體" w:eastAsia="標楷體" w:hAnsi="標楷體" w:cs="Tahoma"/>
                  <w:color w:val="000000" w:themeColor="text1"/>
                  <w:u w:val="single"/>
                </w:rPr>
                <w:t>行政院與所屬中央及地方各機關公務人員休假改進措施</w:t>
              </w:r>
            </w:hyperlink>
          </w:p>
          <w:p w:rsidR="00910C0D" w:rsidRPr="00744F04" w:rsidRDefault="00910C0D" w:rsidP="00254933">
            <w:pPr>
              <w:rPr>
                <w:rStyle w:val="aa"/>
                <w:rFonts w:ascii="標楷體" w:eastAsia="標楷體" w:hAnsi="標楷體"/>
                <w:color w:val="000000" w:themeColor="text1"/>
                <w:shd w:val="clear" w:color="auto" w:fill="F9FBFB"/>
              </w:rPr>
            </w:pPr>
            <w:r w:rsidRPr="00744F04">
              <w:rPr>
                <w:rFonts w:ascii="標楷體" w:eastAsia="標楷體" w:hAnsi="標楷體" w:cs="Tahoma" w:hint="eastAsia"/>
                <w:color w:val="000000" w:themeColor="text1"/>
              </w:rPr>
              <w:t>4.</w:t>
            </w:r>
            <w:r w:rsidRPr="00744F04">
              <w:rPr>
                <w:rFonts w:ascii="標楷體" w:eastAsia="標楷體" w:hAnsi="標楷體"/>
                <w:color w:val="000000" w:themeColor="text1"/>
                <w:shd w:val="clear" w:color="auto" w:fill="F9FBFB"/>
              </w:rPr>
              <w:fldChar w:fldCharType="begin"/>
            </w:r>
            <w:r w:rsidRPr="00744F04">
              <w:rPr>
                <w:rFonts w:ascii="標楷體" w:eastAsia="標楷體" w:hAnsi="標楷體"/>
                <w:color w:val="000000" w:themeColor="text1"/>
                <w:shd w:val="clear" w:color="auto" w:fill="F9FBFB"/>
              </w:rPr>
              <w:instrText xml:space="preserve"> HYPERLINK "https://law.moj.gov.tw/LawClass/LawAll.aspx?PCode=A0030128" </w:instrText>
            </w:r>
            <w:r w:rsidRPr="00744F04">
              <w:rPr>
                <w:rFonts w:ascii="標楷體" w:eastAsia="標楷體" w:hAnsi="標楷體"/>
                <w:color w:val="000000" w:themeColor="text1"/>
                <w:shd w:val="clear" w:color="auto" w:fill="F9FBFB"/>
              </w:rPr>
              <w:fldChar w:fldCharType="separate"/>
            </w:r>
            <w:r w:rsidRPr="00744F04">
              <w:rPr>
                <w:rStyle w:val="aa"/>
                <w:rFonts w:ascii="標楷體" w:eastAsia="標楷體" w:hAnsi="標楷體" w:hint="eastAsia"/>
                <w:color w:val="000000" w:themeColor="text1"/>
                <w:shd w:val="clear" w:color="auto" w:fill="F9FBFB"/>
              </w:rPr>
              <w:t xml:space="preserve">行政院與所屬中央及  </w:t>
            </w:r>
          </w:p>
          <w:p w:rsidR="00910C0D" w:rsidRPr="00744F04" w:rsidRDefault="00910C0D" w:rsidP="00254933">
            <w:pPr>
              <w:rPr>
                <w:rStyle w:val="aa"/>
                <w:rFonts w:ascii="標楷體" w:eastAsia="標楷體" w:hAnsi="標楷體"/>
                <w:color w:val="000000" w:themeColor="text1"/>
                <w:shd w:val="clear" w:color="auto" w:fill="F9FBFB"/>
              </w:rPr>
            </w:pPr>
            <w:r w:rsidRPr="00744F04">
              <w:rPr>
                <w:rStyle w:val="aa"/>
                <w:rFonts w:ascii="標楷體" w:eastAsia="標楷體" w:hAnsi="標楷體" w:hint="eastAsia"/>
                <w:color w:val="000000" w:themeColor="text1"/>
                <w:shd w:val="clear" w:color="auto" w:fill="F9FBFB"/>
              </w:rPr>
              <w:t xml:space="preserve">  地方各機關聘僱人員</w:t>
            </w:r>
          </w:p>
          <w:p w:rsidR="00910C0D" w:rsidRPr="00744F04" w:rsidRDefault="00910C0D" w:rsidP="00254933">
            <w:pPr>
              <w:rPr>
                <w:rFonts w:ascii="標楷體" w:eastAsia="標楷體" w:hAnsi="標楷體"/>
                <w:color w:val="000000" w:themeColor="text1"/>
              </w:rPr>
            </w:pPr>
            <w:r w:rsidRPr="00744F04">
              <w:rPr>
                <w:rStyle w:val="aa"/>
                <w:rFonts w:ascii="標楷體" w:eastAsia="標楷體" w:hAnsi="標楷體" w:hint="eastAsia"/>
                <w:color w:val="000000" w:themeColor="text1"/>
                <w:shd w:val="clear" w:color="auto" w:fill="F9FBFB"/>
              </w:rPr>
              <w:t xml:space="preserve">  給假辦法</w:t>
            </w:r>
            <w:r w:rsidRPr="00744F04">
              <w:rPr>
                <w:rFonts w:ascii="標楷體" w:eastAsia="標楷體" w:hAnsi="標楷體"/>
                <w:color w:val="000000" w:themeColor="text1"/>
                <w:shd w:val="clear" w:color="auto" w:fill="F9FBFB"/>
              </w:rPr>
              <w:fldChar w:fldCharType="end"/>
            </w:r>
          </w:p>
          <w:p w:rsidR="00910C0D" w:rsidRPr="00744F04" w:rsidRDefault="00910C0D" w:rsidP="00254933">
            <w:pPr>
              <w:ind w:left="240" w:hangingChars="100" w:hanging="240"/>
              <w:jc w:val="both"/>
              <w:rPr>
                <w:rFonts w:ascii="標楷體" w:eastAsia="標楷體" w:hAnsi="標楷體"/>
                <w:color w:val="000000" w:themeColor="text1"/>
              </w:rPr>
            </w:pPr>
            <w:r w:rsidRPr="00744F04">
              <w:rPr>
                <w:rFonts w:ascii="標楷體" w:eastAsia="標楷體" w:hAnsi="標楷體" w:hint="eastAsia"/>
                <w:color w:val="000000" w:themeColor="text1"/>
              </w:rPr>
              <w:t>5.94.10.20北市教人字第0943762100號函</w:t>
            </w:r>
          </w:p>
          <w:p w:rsidR="00910C0D" w:rsidRPr="00744F04" w:rsidRDefault="00910C0D" w:rsidP="00254933">
            <w:pPr>
              <w:ind w:left="240" w:hangingChars="100" w:hanging="240"/>
              <w:jc w:val="both"/>
              <w:rPr>
                <w:rFonts w:ascii="標楷體" w:eastAsia="標楷體" w:hAnsi="標楷體"/>
                <w:color w:val="000000" w:themeColor="text1"/>
              </w:rPr>
            </w:pPr>
            <w:r w:rsidRPr="00744F04">
              <w:rPr>
                <w:rFonts w:ascii="標楷體" w:eastAsia="標楷體" w:hAnsi="標楷體" w:hint="eastAsia"/>
                <w:color w:val="000000" w:themeColor="text1"/>
              </w:rPr>
              <w:t>6.94.10.31北市教人字第09438166700號函</w:t>
            </w:r>
          </w:p>
          <w:p w:rsidR="00910C0D" w:rsidRPr="00744F04" w:rsidRDefault="00910C0D" w:rsidP="00254933">
            <w:pPr>
              <w:rPr>
                <w:rFonts w:ascii="標楷體" w:eastAsia="標楷體" w:hAnsi="標楷體"/>
                <w:color w:val="000000" w:themeColor="text1"/>
              </w:rPr>
            </w:pPr>
            <w:r w:rsidRPr="00744F04">
              <w:rPr>
                <w:rFonts w:ascii="標楷體" w:eastAsia="標楷體" w:hAnsi="標楷體" w:hint="eastAsia"/>
                <w:color w:val="000000" w:themeColor="text1"/>
              </w:rPr>
              <w:t xml:space="preserve">                                                                                                                                                                                                                                                                                                                                                                           </w:t>
            </w:r>
          </w:p>
        </w:tc>
        <w:tc>
          <w:tcPr>
            <w:tcW w:w="1593" w:type="dxa"/>
          </w:tcPr>
          <w:p w:rsidR="00910C0D" w:rsidRPr="00073F14" w:rsidRDefault="00910C0D" w:rsidP="00254933">
            <w:pPr>
              <w:autoSpaceDE w:val="0"/>
              <w:autoSpaceDN w:val="0"/>
              <w:adjustRightInd w:val="0"/>
              <w:jc w:val="both"/>
              <w:rPr>
                <w:rFonts w:ascii="標楷體" w:eastAsia="標楷體" w:hAnsi="標楷體" w:cs="AdobeMingStd-Light"/>
                <w:kern w:val="0"/>
                <w:sz w:val="20"/>
                <w:szCs w:val="20"/>
              </w:rPr>
            </w:pPr>
            <w:r w:rsidRPr="00073F14">
              <w:rPr>
                <w:rFonts w:ascii="標楷體" w:eastAsia="標楷體" w:hAnsi="標楷體" w:cs="AdobeMingStd-Light" w:hint="eastAsia"/>
                <w:kern w:val="0"/>
              </w:rPr>
              <w:t>1.所屬公務人員符合報領公務人員強制休假補助費申請表</w:t>
            </w:r>
          </w:p>
          <w:p w:rsidR="00910C0D" w:rsidRPr="00073F14" w:rsidRDefault="00910C0D" w:rsidP="00254933">
            <w:pPr>
              <w:snapToGrid w:val="0"/>
              <w:jc w:val="both"/>
              <w:rPr>
                <w:rFonts w:ascii="標楷體" w:eastAsia="標楷體" w:hAnsi="標楷體"/>
              </w:rPr>
            </w:pPr>
            <w:r w:rsidRPr="00073F14">
              <w:rPr>
                <w:rFonts w:ascii="標楷體" w:eastAsia="標楷體" w:hAnsi="標楷體" w:hint="eastAsia"/>
              </w:rPr>
              <w:t>2.國內休假補助費申請表（超過十四日國內休假部分）</w:t>
            </w:r>
          </w:p>
          <w:p w:rsidR="00910C0D" w:rsidRPr="00073F14" w:rsidRDefault="00910C0D" w:rsidP="00254933">
            <w:pPr>
              <w:ind w:left="240" w:hangingChars="100" w:hanging="240"/>
              <w:rPr>
                <w:rFonts w:ascii="標楷體" w:eastAsia="標楷體" w:hAnsi="標楷體"/>
              </w:rPr>
            </w:pPr>
          </w:p>
        </w:tc>
      </w:tr>
    </w:tbl>
    <w:p w:rsidR="00910C0D" w:rsidRDefault="00910C0D" w:rsidP="00910C0D">
      <w:pPr>
        <w:rPr>
          <w:rFonts w:ascii="標楷體" w:eastAsia="標楷體" w:hAnsi="標楷體"/>
        </w:rPr>
      </w:pPr>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910C0D" w:rsidRDefault="00910C0D" w:rsidP="00910C0D">
      <w:pPr>
        <w:rPr>
          <w:rFonts w:ascii="標楷體" w:eastAsia="標楷體" w:hAnsi="標楷體"/>
        </w:rPr>
      </w:pPr>
    </w:p>
    <w:p w:rsidR="00910C0D" w:rsidRDefault="00910C0D" w:rsidP="00910C0D">
      <w:pPr>
        <w:rPr>
          <w:rFonts w:ascii="標楷體" w:eastAsia="標楷體" w:hAnsi="標楷體"/>
        </w:rPr>
      </w:pPr>
    </w:p>
    <w:p w:rsidR="00CC68D6" w:rsidRDefault="00CC68D6" w:rsidP="00CC68D6">
      <w:pPr>
        <w:rPr>
          <w:rFonts w:ascii="標楷體" w:eastAsia="標楷體" w:hAnsi="標楷體"/>
        </w:rPr>
      </w:pPr>
    </w:p>
    <w:p w:rsidR="00CC68D6" w:rsidRPr="00744F04" w:rsidRDefault="00CC68D6" w:rsidP="00CC68D6">
      <w:pPr>
        <w:rPr>
          <w:rFonts w:ascii="標楷體" w:eastAsia="標楷體" w:hAnsi="標楷體"/>
        </w:rPr>
        <w:sectPr w:rsidR="00CC68D6" w:rsidRPr="00744F04" w:rsidSect="004F76F3">
          <w:pgSz w:w="11906" w:h="16838"/>
          <w:pgMar w:top="567" w:right="567" w:bottom="567" w:left="567" w:header="851" w:footer="992" w:gutter="0"/>
          <w:cols w:space="425"/>
          <w:docGrid w:type="lines" w:linePitch="360"/>
        </w:sectPr>
      </w:pPr>
    </w:p>
    <w:p w:rsidR="00910C0D" w:rsidRDefault="00910C0D" w:rsidP="00910C0D">
      <w:pPr>
        <w:spacing w:line="400" w:lineRule="exact"/>
        <w:jc w:val="center"/>
        <w:rPr>
          <w:rFonts w:ascii="標楷體" w:eastAsia="標楷體" w:hAnsi="標楷體"/>
          <w:b/>
          <w:sz w:val="28"/>
        </w:rPr>
      </w:pPr>
      <w:r w:rsidRPr="00786BE0">
        <w:rPr>
          <w:rFonts w:ascii="標楷體" w:eastAsia="標楷體" w:hAnsi="標楷體" w:hint="eastAsia"/>
          <w:b/>
          <w:sz w:val="28"/>
          <w:szCs w:val="28"/>
        </w:rPr>
        <w:lastRenderedPageBreak/>
        <w:t>臺北市政府教育局所屬市立高級中等以下學校</w:t>
      </w:r>
      <w:r w:rsidRPr="00786BE0">
        <w:rPr>
          <w:rFonts w:ascii="標楷體" w:eastAsia="標楷體" w:hAnsi="標楷體"/>
          <w:b/>
          <w:sz w:val="28"/>
        </w:rPr>
        <w:t>校長請假作業流程圖</w:t>
      </w:r>
    </w:p>
    <w:p w:rsidR="00910C0D" w:rsidRDefault="00910C0D" w:rsidP="00910C0D">
      <w:pPr>
        <w:spacing w:line="400" w:lineRule="exact"/>
        <w:jc w:val="center"/>
        <w:rPr>
          <w:rFonts w:ascii="標楷體" w:eastAsia="標楷體" w:hAnsi="標楷體"/>
          <w:b/>
          <w:sz w:val="28"/>
          <w:szCs w:val="28"/>
        </w:rPr>
      </w:pPr>
      <w:r w:rsidRPr="004D0C56">
        <w:rPr>
          <w:rFonts w:ascii="標楷體" w:eastAsia="標楷體" w:hAnsi="標楷體" w:hint="eastAsia"/>
          <w:b/>
          <w:sz w:val="28"/>
          <w:szCs w:val="28"/>
        </w:rPr>
        <w:t>(議會</w:t>
      </w:r>
      <w:proofErr w:type="gramStart"/>
      <w:r w:rsidRPr="004D0C56">
        <w:rPr>
          <w:rFonts w:ascii="標楷體" w:eastAsia="標楷體" w:hAnsi="標楷體" w:hint="eastAsia"/>
          <w:b/>
          <w:sz w:val="28"/>
          <w:szCs w:val="28"/>
        </w:rPr>
        <w:t>期間</w:t>
      </w:r>
      <w:r>
        <w:rPr>
          <w:rFonts w:ascii="標楷體" w:eastAsia="標楷體" w:hAnsi="標楷體" w:hint="eastAsia"/>
          <w:b/>
          <w:sz w:val="28"/>
          <w:szCs w:val="28"/>
        </w:rPr>
        <w:t>，</w:t>
      </w:r>
      <w:proofErr w:type="gramEnd"/>
      <w:r w:rsidRPr="004D0C56">
        <w:rPr>
          <w:rFonts w:ascii="標楷體" w:eastAsia="標楷體" w:hAnsi="標楷體" w:hint="eastAsia"/>
          <w:b/>
          <w:sz w:val="28"/>
          <w:szCs w:val="28"/>
        </w:rPr>
        <w:t>含市政總質詢、教育部門質詢及預算審議期間)</w:t>
      </w:r>
    </w:p>
    <w:p w:rsidR="00910C0D" w:rsidRDefault="00910C0D" w:rsidP="00910C0D">
      <w:pPr>
        <w:spacing w:line="400" w:lineRule="exact"/>
        <w:jc w:val="center"/>
        <w:rPr>
          <w:rFonts w:ascii="標楷體" w:eastAsia="標楷體" w:hAnsi="標楷體"/>
          <w:b/>
          <w:sz w:val="28"/>
          <w:szCs w:val="28"/>
        </w:rPr>
      </w:pPr>
      <w:proofErr w:type="gramStart"/>
      <w:r>
        <w:rPr>
          <w:rFonts w:ascii="標楷體" w:eastAsia="標楷體" w:hAnsi="標楷體" w:hint="eastAsia"/>
          <w:b/>
          <w:sz w:val="28"/>
        </w:rPr>
        <w:t>(</w:t>
      </w:r>
      <w:r w:rsidRPr="006F7202">
        <w:t xml:space="preserve"> </w:t>
      </w:r>
      <w:r w:rsidRPr="006F7202">
        <w:rPr>
          <w:rFonts w:ascii="標楷體" w:eastAsia="標楷體" w:hAnsi="標楷體"/>
          <w:b/>
          <w:sz w:val="28"/>
        </w:rPr>
        <w:t>E051800</w:t>
      </w:r>
      <w:proofErr w:type="gramEnd"/>
      <w:r>
        <w:rPr>
          <w:rFonts w:ascii="標楷體" w:eastAsia="標楷體" w:hAnsi="標楷體" w:hint="eastAsia"/>
          <w:b/>
          <w:sz w:val="28"/>
        </w:rPr>
        <w:t>)</w:t>
      </w:r>
    </w:p>
    <w:p w:rsidR="00910C0D" w:rsidRPr="004D0C56" w:rsidRDefault="00910C0D" w:rsidP="00910C0D">
      <w:pPr>
        <w:spacing w:line="400" w:lineRule="exact"/>
        <w:jc w:val="center"/>
        <w:rPr>
          <w:rFonts w:ascii="標楷體" w:eastAsia="標楷體" w:hAnsi="標楷體"/>
          <w:b/>
          <w:sz w:val="28"/>
          <w:szCs w:val="28"/>
        </w:rPr>
      </w:pPr>
    </w:p>
    <w:p w:rsidR="00910C0D" w:rsidRPr="00786BE0" w:rsidRDefault="00910C0D" w:rsidP="00910C0D">
      <w:pPr>
        <w:jc w:val="center"/>
        <w:rPr>
          <w:rFonts w:ascii="標楷體" w:eastAsia="標楷體" w:hAnsi="標楷體"/>
          <w:bdr w:val="single" w:sz="4" w:space="0" w:color="auto"/>
        </w:rPr>
      </w:pPr>
      <w:r>
        <w:rPr>
          <w:rFonts w:ascii="標楷體" w:eastAsia="標楷體" w:hAnsi="標楷體" w:hint="eastAsia"/>
          <w:b/>
          <w:noProof/>
          <w:sz w:val="28"/>
          <w:szCs w:val="28"/>
        </w:rPr>
        <mc:AlternateContent>
          <mc:Choice Requires="wpg">
            <w:drawing>
              <wp:anchor distT="0" distB="0" distL="114300" distR="114300" simplePos="0" relativeHeight="252470272" behindDoc="0" locked="0" layoutInCell="1" allowOverlap="1" wp14:anchorId="30CF3C5D" wp14:editId="194B7974">
                <wp:simplePos x="0" y="0"/>
                <wp:positionH relativeFrom="column">
                  <wp:posOffset>5715</wp:posOffset>
                </wp:positionH>
                <wp:positionV relativeFrom="paragraph">
                  <wp:posOffset>33207</wp:posOffset>
                </wp:positionV>
                <wp:extent cx="6876918" cy="8369301"/>
                <wp:effectExtent l="0" t="0" r="19685" b="12700"/>
                <wp:wrapNone/>
                <wp:docPr id="1203" name="群組 1203"/>
                <wp:cNvGraphicFramePr/>
                <a:graphic xmlns:a="http://schemas.openxmlformats.org/drawingml/2006/main">
                  <a:graphicData uri="http://schemas.microsoft.com/office/word/2010/wordprocessingGroup">
                    <wpg:wgp>
                      <wpg:cNvGrpSpPr/>
                      <wpg:grpSpPr>
                        <a:xfrm>
                          <a:off x="0" y="0"/>
                          <a:ext cx="6876918" cy="8369301"/>
                          <a:chOff x="139752" y="0"/>
                          <a:chExt cx="6876918" cy="8369301"/>
                        </a:xfrm>
                      </wpg:grpSpPr>
                      <wpg:grpSp>
                        <wpg:cNvPr id="1195" name="群組 1195"/>
                        <wpg:cNvGrpSpPr/>
                        <wpg:grpSpPr>
                          <a:xfrm>
                            <a:off x="2606722" y="6261785"/>
                            <a:ext cx="1715770" cy="850312"/>
                            <a:chOff x="0" y="625670"/>
                            <a:chExt cx="1715770" cy="850870"/>
                          </a:xfrm>
                        </wpg:grpSpPr>
                        <wps:wsp>
                          <wps:cNvPr id="1196" name="文字方塊 1196"/>
                          <wps:cNvSpPr txBox="1"/>
                          <wps:spPr>
                            <a:xfrm>
                              <a:off x="0" y="625670"/>
                              <a:ext cx="1715770" cy="52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sidRPr="00786BE0">
                                  <w:rPr>
                                    <w:rFonts w:ascii="標楷體" w:eastAsia="標楷體" w:hAnsi="標楷體" w:hint="eastAsia"/>
                                  </w:rPr>
                                  <w:t>將假單及相關資料</w:t>
                                </w:r>
                                <w:r>
                                  <w:rPr>
                                    <w:rFonts w:ascii="標楷體" w:eastAsia="標楷體" w:hAnsi="標楷體" w:hint="eastAsia"/>
                                  </w:rPr>
                                  <w:t>寄送</w:t>
                                </w:r>
                                <w:r w:rsidRPr="00786BE0">
                                  <w:rPr>
                                    <w:rFonts w:ascii="標楷體" w:eastAsia="標楷體" w:hAnsi="標楷體" w:hint="eastAsia"/>
                                  </w:rPr>
                                  <w:t>boe350</w:t>
                                </w:r>
                                <w:proofErr w:type="gramStart"/>
                                <w:r w:rsidRPr="00786BE0">
                                  <w:rPr>
                                    <w:rFonts w:ascii="標楷體" w:eastAsia="標楷體" w:hAnsi="標楷體" w:hint="eastAsia"/>
                                  </w:rPr>
                                  <w:t>三</w:t>
                                </w:r>
                                <w:proofErr w:type="gramEnd"/>
                                <w:r w:rsidRPr="00786BE0">
                                  <w:rPr>
                                    <w:rFonts w:ascii="標楷體" w:eastAsia="標楷體" w:hAnsi="標楷體" w:hint="eastAsia"/>
                                  </w:rPr>
                                  <w:t>股承辦人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7" name="文字方塊 1197"/>
                          <wps:cNvSpPr txBox="1"/>
                          <wps:spPr>
                            <a:xfrm>
                              <a:off x="0" y="1156781"/>
                              <a:ext cx="1715770" cy="3197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Pr>
                                    <w:rFonts w:ascii="標楷體" w:eastAsia="標楷體" w:hAnsi="標楷體" w:hint="eastAsia"/>
                                  </w:rPr>
                                  <w:t>教育局人事室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1" name="群組 1191"/>
                        <wpg:cNvGrpSpPr/>
                        <wpg:grpSpPr>
                          <a:xfrm>
                            <a:off x="2606363" y="7116607"/>
                            <a:ext cx="1715824" cy="1252694"/>
                            <a:chOff x="-14007" y="716079"/>
                            <a:chExt cx="1715824" cy="1253168"/>
                          </a:xfrm>
                        </wpg:grpSpPr>
                        <wps:wsp>
                          <wps:cNvPr id="1192" name="直線接點 1192"/>
                          <wps:cNvCnPr>
                            <a:cxnSpLocks noChangeShapeType="1"/>
                          </wps:cNvCnPr>
                          <wps:spPr bwMode="auto">
                            <a:xfrm>
                              <a:off x="819509" y="716079"/>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3" name="文字方塊 1193"/>
                          <wps:cNvSpPr txBox="1"/>
                          <wps:spPr>
                            <a:xfrm>
                              <a:off x="-14007" y="1080903"/>
                              <a:ext cx="1715824" cy="560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sidRPr="00786BE0">
                                  <w:rPr>
                                    <w:rFonts w:ascii="標楷體" w:eastAsia="標楷體" w:hAnsi="標楷體" w:hint="eastAsia"/>
                                  </w:rPr>
                                  <w:t>核准後至WebITR辦理請假作業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4" name="文字方塊 1194"/>
                          <wps:cNvSpPr txBox="1"/>
                          <wps:spPr>
                            <a:xfrm>
                              <a:off x="-14007" y="1641587"/>
                              <a:ext cx="1715824"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Pr>
                                    <w:rFonts w:ascii="標楷體" w:eastAsia="標楷體" w:hAnsi="標楷體" w:hint="eastAsia"/>
                                  </w:rPr>
                                  <w:t>學校人事室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2" name="群組 1202"/>
                        <wpg:cNvGrpSpPr/>
                        <wpg:grpSpPr>
                          <a:xfrm>
                            <a:off x="139752" y="0"/>
                            <a:ext cx="6876918" cy="6788031"/>
                            <a:chOff x="139760" y="0"/>
                            <a:chExt cx="6877361" cy="6788494"/>
                          </a:xfrm>
                        </wpg:grpSpPr>
                        <wpg:grpSp>
                          <wpg:cNvPr id="1199" name="群組 1199"/>
                          <wpg:cNvGrpSpPr/>
                          <wpg:grpSpPr>
                            <a:xfrm>
                              <a:off x="1126541" y="0"/>
                              <a:ext cx="4266285" cy="2281174"/>
                              <a:chOff x="0" y="0"/>
                              <a:chExt cx="4266285" cy="2281174"/>
                            </a:xfrm>
                          </wpg:grpSpPr>
                          <wps:wsp>
                            <wps:cNvPr id="1168" name="文字方塊 1168"/>
                            <wps:cNvSpPr txBox="1"/>
                            <wps:spPr>
                              <a:xfrm>
                                <a:off x="0" y="1228953"/>
                                <a:ext cx="119062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sidRPr="00786BE0">
                                    <w:rPr>
                                      <w:rFonts w:ascii="標楷體" w:eastAsia="標楷體" w:hAnsi="標楷體" w:hint="eastAsia"/>
                                    </w:rPr>
                                    <w:t>校長差假</w:t>
                                  </w:r>
                                </w:p>
                                <w:p w:rsidR="00FF75EA" w:rsidRPr="00786BE0" w:rsidRDefault="00FF75EA" w:rsidP="00910C0D">
                                  <w:pPr>
                                    <w:jc w:val="center"/>
                                    <w:rPr>
                                      <w:rFonts w:ascii="標楷體" w:eastAsia="標楷體" w:hAnsi="標楷體"/>
                                    </w:rPr>
                                  </w:pPr>
                                  <w:r>
                                    <w:rPr>
                                      <w:rFonts w:ascii="標楷體" w:eastAsia="標楷體" w:hAnsi="標楷體" w:hint="eastAsia"/>
                                    </w:rPr>
                                    <w:t>(</w:t>
                                  </w:r>
                                  <w:r>
                                    <w:rPr>
                                      <w:rFonts w:ascii="標楷體" w:eastAsia="標楷體" w:hAnsi="標楷體"/>
                                    </w:rPr>
                                    <w:t>國內)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98" name="群組 1198"/>
                            <wpg:cNvGrpSpPr/>
                            <wpg:grpSpPr>
                              <a:xfrm>
                                <a:off x="555955" y="0"/>
                                <a:ext cx="3710330" cy="2281174"/>
                                <a:chOff x="0" y="0"/>
                                <a:chExt cx="3710330" cy="2281174"/>
                              </a:xfrm>
                            </wpg:grpSpPr>
                            <wps:wsp>
                              <wps:cNvPr id="1158" name="直線接點 1158"/>
                              <wps:cNvCnPr>
                                <a:cxnSpLocks noChangeShapeType="1"/>
                              </wps:cNvCnPr>
                              <wps:spPr bwMode="auto">
                                <a:xfrm>
                                  <a:off x="1587398" y="56327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直線接點 1156"/>
                              <wps:cNvCnPr>
                                <a:cxnSpLocks noChangeShapeType="1"/>
                              </wps:cNvCnPr>
                              <wps:spPr bwMode="auto">
                                <a:xfrm>
                                  <a:off x="7315" y="885139"/>
                                  <a:ext cx="0" cy="348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直線接點 1157"/>
                              <wps:cNvCnPr>
                                <a:cxnSpLocks noChangeShapeType="1"/>
                              </wps:cNvCnPr>
                              <wps:spPr bwMode="auto">
                                <a:xfrm>
                                  <a:off x="3211373" y="885139"/>
                                  <a:ext cx="0" cy="348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9" name="直線接點 1159"/>
                              <wps:cNvCnPr/>
                              <wps:spPr>
                                <a:xfrm>
                                  <a:off x="7315" y="892454"/>
                                  <a:ext cx="32099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74" name="直線接點 1174"/>
                              <wps:cNvCnPr>
                                <a:cxnSpLocks noChangeShapeType="1"/>
                              </wps:cNvCnPr>
                              <wps:spPr bwMode="auto">
                                <a:xfrm>
                                  <a:off x="0" y="1792224"/>
                                  <a:ext cx="0" cy="488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文字方塊 1161"/>
                              <wps:cNvSpPr txBox="1"/>
                              <wps:spPr>
                                <a:xfrm>
                                  <a:off x="2757830" y="1236268"/>
                                  <a:ext cx="95250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786BE0" w:rsidRDefault="00FF75EA" w:rsidP="00910C0D">
                                    <w:pPr>
                                      <w:ind w:firstLineChars="50" w:firstLine="120"/>
                                      <w:rPr>
                                        <w:rFonts w:ascii="標楷體" w:eastAsia="標楷體" w:hAnsi="標楷體"/>
                                      </w:rPr>
                                    </w:pPr>
                                    <w:r w:rsidRPr="00786BE0">
                                      <w:rPr>
                                        <w:rFonts w:ascii="標楷體" w:eastAsia="標楷體" w:hAnsi="標楷體" w:hint="eastAsia"/>
                                      </w:rPr>
                                      <w:t>校長出國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5" name="直線接點 1165"/>
                              <wps:cNvCnPr>
                                <a:cxnSpLocks noChangeShapeType="1"/>
                              </wps:cNvCnPr>
                              <wps:spPr bwMode="auto">
                                <a:xfrm>
                                  <a:off x="3211373" y="1572768"/>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3" name="群組 1153"/>
                              <wpg:cNvGrpSpPr/>
                              <wpg:grpSpPr>
                                <a:xfrm>
                                  <a:off x="1162956" y="0"/>
                                  <a:ext cx="876461" cy="614150"/>
                                  <a:chOff x="6189" y="0"/>
                                  <a:chExt cx="876461" cy="614150"/>
                                </a:xfrm>
                              </wpg:grpSpPr>
                              <wps:wsp>
                                <wps:cNvPr id="1154" name="文字方塊 1154"/>
                                <wps:cNvSpPr txBox="1"/>
                                <wps:spPr>
                                  <a:xfrm>
                                    <a:off x="6189" y="0"/>
                                    <a:ext cx="8763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4D0C56" w:rsidRDefault="00FF75EA" w:rsidP="00910C0D">
                                      <w:pPr>
                                        <w:jc w:val="center"/>
                                        <w:rPr>
                                          <w:rFonts w:ascii="標楷體" w:eastAsia="標楷體" w:hAnsi="標楷體"/>
                                        </w:rPr>
                                      </w:pPr>
                                      <w:r w:rsidRPr="004D0C56">
                                        <w:rPr>
                                          <w:rFonts w:ascii="標楷體" w:eastAsia="標楷體" w:hAnsi="標楷體" w:hint="eastAsia"/>
                                        </w:rPr>
                                        <w:t>請假提出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5" name="文字方塊 1155"/>
                                <wps:cNvSpPr txBox="1"/>
                                <wps:spPr>
                                  <a:xfrm>
                                    <a:off x="6350" y="307075"/>
                                    <a:ext cx="876300" cy="307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4D0C56" w:rsidRDefault="00FF75EA" w:rsidP="00910C0D">
                                      <w:pPr>
                                        <w:jc w:val="center"/>
                                        <w:rPr>
                                          <w:rFonts w:ascii="標楷體" w:eastAsia="標楷體" w:hAnsi="標楷體"/>
                                        </w:rPr>
                                      </w:pPr>
                                      <w:r>
                                        <w:rPr>
                                          <w:rFonts w:ascii="標楷體" w:eastAsia="標楷體" w:hAnsi="標楷體" w:hint="eastAsia"/>
                                        </w:rPr>
                                        <w:t>校長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200" name="群組 1200"/>
                          <wpg:cNvGrpSpPr/>
                          <wpg:grpSpPr>
                            <a:xfrm>
                              <a:off x="139760" y="2282342"/>
                              <a:ext cx="2594704" cy="2102775"/>
                              <a:chOff x="139760" y="0"/>
                              <a:chExt cx="2594704" cy="2102775"/>
                            </a:xfrm>
                          </wpg:grpSpPr>
                          <wps:wsp>
                            <wps:cNvPr id="1171" name="直線接點 1171"/>
                            <wps:cNvCnPr>
                              <a:cxnSpLocks noChangeShapeType="1"/>
                            </wps:cNvCnPr>
                            <wps:spPr bwMode="auto">
                              <a:xfrm>
                                <a:off x="1068019" y="0"/>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2" name="直線接點 1172"/>
                            <wps:cNvCnPr>
                              <a:cxnSpLocks noChangeShapeType="1"/>
                            </wps:cNvCnPr>
                            <wps:spPr bwMode="auto">
                              <a:xfrm>
                                <a:off x="2304288" y="0"/>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3" name="直線接點 1173"/>
                            <wps:cNvCnPr/>
                            <wps:spPr>
                              <a:xfrm>
                                <a:off x="1060704" y="0"/>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70" name="文字方塊 1170"/>
                            <wps:cNvSpPr txBox="1"/>
                            <wps:spPr>
                              <a:xfrm>
                                <a:off x="631642" y="366571"/>
                                <a:ext cx="8667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786BE0" w:rsidRDefault="00FF75EA" w:rsidP="00910C0D">
                                  <w:pPr>
                                    <w:rPr>
                                      <w:rFonts w:ascii="標楷體" w:eastAsia="標楷體" w:hAnsi="標楷體"/>
                                    </w:rPr>
                                  </w:pPr>
                                  <w:r w:rsidRPr="00786BE0">
                                    <w:rPr>
                                      <w:rFonts w:ascii="標楷體" w:eastAsia="標楷體" w:hAnsi="標楷體" w:hint="eastAsia"/>
                                    </w:rPr>
                                    <w:t>未逾一日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9" name="文字方塊 1169"/>
                            <wps:cNvSpPr txBox="1"/>
                            <wps:spPr>
                              <a:xfrm>
                                <a:off x="1924839" y="371879"/>
                                <a:ext cx="8096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786BE0" w:rsidRDefault="00FF75EA" w:rsidP="00910C0D">
                                  <w:pPr>
                                    <w:rPr>
                                      <w:rFonts w:ascii="標楷體" w:eastAsia="標楷體" w:hAnsi="標楷體"/>
                                    </w:rPr>
                                  </w:pPr>
                                  <w:r w:rsidRPr="00786BE0">
                                    <w:rPr>
                                      <w:rFonts w:ascii="標楷體" w:eastAsia="標楷體" w:hAnsi="標楷體" w:hint="eastAsia"/>
                                    </w:rPr>
                                    <w:t>一日以上(含一日)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 name="直線接點 1176"/>
                            <wps:cNvCnPr>
                              <a:cxnSpLocks noChangeShapeType="1"/>
                            </wps:cNvCnPr>
                            <wps:spPr bwMode="auto">
                              <a:xfrm>
                                <a:off x="1075241" y="690421"/>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7" name="文字方塊 1177"/>
                            <wps:cNvSpPr txBox="1"/>
                            <wps:spPr>
                              <a:xfrm>
                                <a:off x="139760" y="1031312"/>
                                <a:ext cx="1733772" cy="740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proofErr w:type="gramStart"/>
                                  <w:r w:rsidRPr="00786BE0">
                                    <w:rPr>
                                      <w:rFonts w:ascii="標楷體" w:eastAsia="標楷體" w:hAnsi="標楷體" w:hint="eastAsia"/>
                                    </w:rPr>
                                    <w:t>逕</w:t>
                                  </w:r>
                                  <w:proofErr w:type="gramEnd"/>
                                  <w:r w:rsidRPr="00786BE0">
                                    <w:rPr>
                                      <w:rFonts w:ascii="標楷體" w:eastAsia="標楷體" w:hAnsi="標楷體" w:hint="eastAsia"/>
                                    </w:rPr>
                                    <w:t>至WebITR作業(免至首長差假系統登錄)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4" name="文字方塊 1184"/>
                            <wps:cNvSpPr txBox="1"/>
                            <wps:spPr>
                              <a:xfrm>
                                <a:off x="139760" y="1771940"/>
                                <a:ext cx="1733909" cy="330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786BE0" w:rsidRDefault="00FF75EA" w:rsidP="00910C0D">
                                  <w:pPr>
                                    <w:jc w:val="center"/>
                                    <w:rPr>
                                      <w:rFonts w:ascii="標楷體" w:eastAsia="標楷體" w:hAnsi="標楷體"/>
                                    </w:rPr>
                                  </w:pPr>
                                  <w:r>
                                    <w:rPr>
                                      <w:rFonts w:ascii="標楷體" w:eastAsia="標楷體" w:hAnsi="標楷體" w:hint="eastAsia"/>
                                    </w:rPr>
                                    <w:t>校長/學校人事室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1" name="群組 1201"/>
                          <wpg:cNvGrpSpPr/>
                          <wpg:grpSpPr>
                            <a:xfrm>
                              <a:off x="3873002" y="2031949"/>
                              <a:ext cx="3144119" cy="4756545"/>
                              <a:chOff x="2475799" y="49530"/>
                              <a:chExt cx="3144119" cy="4756545"/>
                            </a:xfrm>
                          </wpg:grpSpPr>
                          <wps:wsp>
                            <wps:cNvPr id="1164" name="文字方塊 1164"/>
                            <wps:cNvSpPr txBox="1"/>
                            <wps:spPr>
                              <a:xfrm>
                                <a:off x="2475799" y="49530"/>
                                <a:ext cx="2345007"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1908B1" w:rsidRDefault="00FF75EA" w:rsidP="00910C0D">
                                  <w:pPr>
                                    <w:pStyle w:val="a3"/>
                                    <w:numPr>
                                      <w:ilvl w:val="0"/>
                                      <w:numId w:val="45"/>
                                    </w:numPr>
                                    <w:ind w:leftChars="0"/>
                                    <w:rPr>
                                      <w:rFonts w:ascii="標楷體" w:eastAsia="標楷體" w:hAnsi="標楷體"/>
                                    </w:rPr>
                                  </w:pPr>
                                  <w:r w:rsidRPr="001908B1">
                                    <w:rPr>
                                      <w:rFonts w:ascii="標楷體" w:eastAsia="標楷體" w:hAnsi="標楷體" w:hint="eastAsia"/>
                                    </w:rPr>
                                    <w:t>因公出國</w:t>
                                  </w:r>
                                </w:p>
                                <w:p w:rsidR="00FF75EA" w:rsidRDefault="00FF75EA" w:rsidP="00910C0D">
                                  <w:pPr>
                                    <w:pStyle w:val="a3"/>
                                    <w:numPr>
                                      <w:ilvl w:val="0"/>
                                      <w:numId w:val="45"/>
                                    </w:numPr>
                                    <w:ind w:leftChars="0"/>
                                    <w:rPr>
                                      <w:rFonts w:ascii="標楷體" w:eastAsia="標楷體" w:hAnsi="標楷體"/>
                                    </w:rPr>
                                  </w:pPr>
                                  <w:r>
                                    <w:rPr>
                                      <w:rFonts w:ascii="標楷體" w:eastAsia="標楷體" w:hAnsi="標楷體" w:hint="eastAsia"/>
                                    </w:rPr>
                                    <w:t>特殊或重大緊急事故出國</w:t>
                                  </w:r>
                                </w:p>
                                <w:p w:rsidR="00FF75EA" w:rsidRPr="001908B1" w:rsidRDefault="00FF75EA" w:rsidP="00910C0D">
                                  <w:pPr>
                                    <w:rPr>
                                      <w:rFonts w:ascii="標楷體" w:eastAsia="標楷體" w:hAnsi="標楷體"/>
                                    </w:rPr>
                                  </w:pPr>
                                  <w:r>
                                    <w:rPr>
                                      <w:rFonts w:ascii="標楷體" w:eastAsia="標楷體" w:hAnsi="標楷體" w:hint="eastAsia"/>
                                    </w:rPr>
                                    <w:t>教育局各業管科核准及人事室(請假15日前函報)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2" name="直線接點 1162"/>
                            <wps:cNvCnPr>
                              <a:stCxn id="1164" idx="1"/>
                              <a:endCxn id="1164" idx="3"/>
                            </wps:cNvCnPr>
                            <wps:spPr>
                              <a:xfrm>
                                <a:off x="2475799" y="573406"/>
                                <a:ext cx="2345007" cy="0"/>
                              </a:xfrm>
                              <a:prstGeom prst="line">
                                <a:avLst/>
                              </a:prstGeom>
                            </wps:spPr>
                            <wps:style>
                              <a:lnRef idx="1">
                                <a:schemeClr val="dk1"/>
                              </a:lnRef>
                              <a:fillRef idx="0">
                                <a:schemeClr val="dk1"/>
                              </a:fillRef>
                              <a:effectRef idx="0">
                                <a:schemeClr val="dk1"/>
                              </a:effectRef>
                              <a:fontRef idx="minor">
                                <a:schemeClr val="tx1"/>
                              </a:fontRef>
                            </wps:style>
                            <wps:bodyPr/>
                          </wps:wsp>
                          <wps:wsp>
                            <wps:cNvPr id="1189" name="文字方塊 1189"/>
                            <wps:cNvSpPr txBox="1"/>
                            <wps:spPr>
                              <a:xfrm>
                                <a:off x="3788843" y="3027816"/>
                                <a:ext cx="1831075" cy="1778259"/>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both"/>
                                    <w:rPr>
                                      <w:rFonts w:ascii="標楷體" w:eastAsia="標楷體" w:hAnsiTheme="minorHAnsi" w:cs="標楷體"/>
                                      <w:lang w:val="zh-TW"/>
                                    </w:rPr>
                                  </w:pPr>
                                  <w:r>
                                    <w:rPr>
                                      <w:rFonts w:ascii="標楷體" w:eastAsia="標楷體" w:hAnsiTheme="minorHAnsi" w:cs="標楷體" w:hint="eastAsia"/>
                                      <w:lang w:val="zh-TW"/>
                                    </w:rPr>
                                    <w:t>一、公假附件如下:</w:t>
                                  </w:r>
                                </w:p>
                                <w:p w:rsidR="00FF75EA" w:rsidRPr="00091588" w:rsidRDefault="00FF75EA" w:rsidP="00910C0D">
                                  <w:pPr>
                                    <w:pStyle w:val="a3"/>
                                    <w:numPr>
                                      <w:ilvl w:val="0"/>
                                      <w:numId w:val="47"/>
                                    </w:numPr>
                                    <w:ind w:leftChars="0"/>
                                    <w:jc w:val="both"/>
                                    <w:rPr>
                                      <w:rFonts w:ascii="標楷體" w:eastAsia="標楷體" w:cs="標楷體"/>
                                      <w:lang w:val="zh-TW"/>
                                    </w:rPr>
                                  </w:pPr>
                                  <w:r w:rsidRPr="00091588">
                                    <w:rPr>
                                      <w:rFonts w:ascii="標楷體" w:eastAsia="標楷體" w:cs="標楷體" w:hint="eastAsia"/>
                                      <w:lang w:val="zh-TW"/>
                                    </w:rPr>
                                    <w:t>教育局業務科核准函</w:t>
                                  </w:r>
                                </w:p>
                                <w:p w:rsidR="00FF75EA" w:rsidRPr="00091588" w:rsidRDefault="00FF75EA" w:rsidP="00910C0D">
                                  <w:pPr>
                                    <w:pStyle w:val="a3"/>
                                    <w:numPr>
                                      <w:ilvl w:val="0"/>
                                      <w:numId w:val="47"/>
                                    </w:numPr>
                                    <w:ind w:leftChars="0"/>
                                    <w:jc w:val="both"/>
                                    <w:rPr>
                                      <w:rFonts w:ascii="標楷體" w:eastAsia="標楷體" w:cs="標楷體"/>
                                      <w:lang w:val="zh-TW"/>
                                    </w:rPr>
                                  </w:pPr>
                                  <w:r>
                                    <w:rPr>
                                      <w:rFonts w:ascii="標楷體" w:eastAsia="標楷體" w:cs="標楷體" w:hint="eastAsia"/>
                                      <w:lang w:val="zh-TW"/>
                                    </w:rPr>
                                    <w:t>計畫行程表</w:t>
                                  </w:r>
                                </w:p>
                                <w:p w:rsidR="00FF75EA" w:rsidRDefault="00FF75EA" w:rsidP="00910C0D">
                                  <w:pPr>
                                    <w:jc w:val="both"/>
                                  </w:pPr>
                                  <w:r>
                                    <w:rPr>
                                      <w:rFonts w:ascii="標楷體" w:eastAsia="標楷體" w:hAnsiTheme="minorHAnsi" w:cs="標楷體" w:hint="eastAsia"/>
                                      <w:lang w:val="zh-TW"/>
                                    </w:rPr>
                                    <w:t>二、</w:t>
                                  </w:r>
                                  <w:proofErr w:type="gramStart"/>
                                  <w:r>
                                    <w:rPr>
                                      <w:rFonts w:ascii="標楷體" w:eastAsia="標楷體" w:hAnsiTheme="minorHAnsi" w:cs="標楷體" w:hint="eastAsia"/>
                                      <w:lang w:val="zh-TW"/>
                                    </w:rPr>
                                    <w:t>如差假</w:t>
                                  </w:r>
                                  <w:proofErr w:type="gramEnd"/>
                                  <w:r>
                                    <w:rPr>
                                      <w:rFonts w:ascii="標楷體" w:eastAsia="標楷體" w:hAnsiTheme="minorHAnsi" w:cs="標楷體" w:hint="eastAsia"/>
                                      <w:lang w:val="zh-TW"/>
                                    </w:rPr>
                                    <w:t>地點為大陸地區並請填送赴大陸地區申請表，返國後</w:t>
                                  </w:r>
                                  <w:r>
                                    <w:rPr>
                                      <w:rFonts w:ascii="標楷體" w:eastAsia="標楷體" w:hAnsiTheme="minorHAnsi" w:cs="標楷體"/>
                                      <w:lang w:val="zh-TW"/>
                                    </w:rPr>
                                    <w:t>3</w:t>
                                  </w:r>
                                  <w:r>
                                    <w:rPr>
                                      <w:rFonts w:ascii="標楷體" w:eastAsia="標楷體" w:hAnsiTheme="minorHAnsi" w:cs="標楷體" w:hint="eastAsia"/>
                                      <w:lang w:val="zh-TW"/>
                                    </w:rPr>
                                    <w:t>日內填寫返</w:t>
                                  </w:r>
                                  <w:proofErr w:type="gramStart"/>
                                  <w:r>
                                    <w:rPr>
                                      <w:rFonts w:ascii="標楷體" w:eastAsia="標楷體" w:hAnsiTheme="minorHAnsi" w:cs="標楷體" w:hint="eastAsia"/>
                                      <w:lang w:val="zh-TW"/>
                                    </w:rPr>
                                    <w:t>臺</w:t>
                                  </w:r>
                                  <w:proofErr w:type="gramEnd"/>
                                  <w:r>
                                    <w:rPr>
                                      <w:rFonts w:ascii="標楷體" w:eastAsia="標楷體" w:hAnsiTheme="minorHAnsi" w:cs="標楷體" w:hint="eastAsia"/>
                                      <w:lang w:val="zh-TW"/>
                                    </w:rPr>
                                    <w:t>意見通報表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群組 1203" o:spid="_x0000_s1437" style="position:absolute;left:0;text-align:left;margin-left:.45pt;margin-top:2.6pt;width:541.5pt;height:659pt;z-index:252470272;mso-position-horizontal-relative:text;mso-position-vertical-relative:text;mso-width-relative:margin;mso-height-relative:margin" coordorigin="1397" coordsize="68769,8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">
                <v:group id="群組 1195" o:spid="_x0000_s1438" style="position:absolute;left:26067;top:62617;width:17157;height:8503" coordorigin=",6256" coordsize="17157,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文字方塊 1196" o:spid="_x0000_s1439" type="#_x0000_t202" style="position:absolute;top:6256;width:17157;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F+sEA&#10;AADdAAAADwAAAGRycy9kb3ducmV2LnhtbERPTWsCMRC9F/ofwhR6q1l7kHU1ihZbCp7U0vOwGZPg&#10;ZrIk6br9901B8DaP9znL9eg7MVBMLrCC6aQCQdwG7dgo+Dq9v9QgUkbW2AUmBb+UYL16fFhio8OV&#10;DzQcsxElhFODCmzOfSNlai15TJPQExfuHKLHXGA0Uke8lnDfydeqmkmPjkuDxZ7eLLWX449XsNua&#10;uWlrjHZXa+eG8fu8Nx9KPT+NmwWITGO+i2/uT13mT+cz+P+mn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UxfrBAAAA3QAAAA8AAAAAAAAAAAAAAAAAmAIAAGRycy9kb3du&#10;cmV2LnhtbFBLBQYAAAAABAAEAPUAAACGAwAAAAA=&#10;" fillcolor="white [3201]" strokeweight=".5pt">
                    <v:textbox>
                      <w:txbxContent>
                        <w:p w:rsidR="00FF75EA" w:rsidRDefault="00FF75EA" w:rsidP="00910C0D">
                          <w:pPr>
                            <w:jc w:val="center"/>
                            <w:rPr>
                              <w:rFonts w:ascii="標楷體" w:eastAsia="標楷體" w:hAnsi="標楷體"/>
                            </w:rPr>
                          </w:pPr>
                          <w:r w:rsidRPr="00786BE0">
                            <w:rPr>
                              <w:rFonts w:ascii="標楷體" w:eastAsia="標楷體" w:hAnsi="標楷體" w:hint="eastAsia"/>
                            </w:rPr>
                            <w:t>將假單及相關資料</w:t>
                          </w:r>
                          <w:r>
                            <w:rPr>
                              <w:rFonts w:ascii="標楷體" w:eastAsia="標楷體" w:hAnsi="標楷體" w:hint="eastAsia"/>
                            </w:rPr>
                            <w:t>寄送</w:t>
                          </w:r>
                          <w:r w:rsidRPr="00786BE0">
                            <w:rPr>
                              <w:rFonts w:ascii="標楷體" w:eastAsia="標楷體" w:hAnsi="標楷體" w:hint="eastAsia"/>
                            </w:rPr>
                            <w:t>boe350</w:t>
                          </w:r>
                          <w:proofErr w:type="gramStart"/>
                          <w:r w:rsidRPr="00786BE0">
                            <w:rPr>
                              <w:rFonts w:ascii="標楷體" w:eastAsia="標楷體" w:hAnsi="標楷體" w:hint="eastAsia"/>
                            </w:rPr>
                            <w:t>三</w:t>
                          </w:r>
                          <w:proofErr w:type="gramEnd"/>
                          <w:r w:rsidRPr="00786BE0">
                            <w:rPr>
                              <w:rFonts w:ascii="標楷體" w:eastAsia="標楷體" w:hAnsi="標楷體" w:hint="eastAsia"/>
                            </w:rPr>
                            <w:t>股承辦人</w:t>
                          </w:r>
                        </w:p>
                      </w:txbxContent>
                    </v:textbox>
                  </v:shape>
                  <v:shape id="文字方塊 1197" o:spid="_x0000_s1440" type="#_x0000_t202" style="position:absolute;top:11567;width:1715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gYcEA&#10;AADdAAAADwAAAGRycy9kb3ducmV2LnhtbERPTWsCMRC9F/ofwgi91aw91HU1ii22FDxVS8/DZkyC&#10;m8mSpOv23zeC0Ns83uesNqPvxEAxucAKZtMKBHEbtGOj4Ov49liDSBlZYxeYFPxSgs36/m6FjQ4X&#10;/qThkI0oIZwaVGBz7hspU2vJY5qGnrhwpxA95gKjkTripYT7Tj5V1bP06Lg0WOzp1VJ7Pvx4BbsX&#10;szBtjdHuau3cMH6f9uZdqYfJuF2CyDTmf/HN/aHL/NliDtd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YYGHBAAAA3QAAAA8AAAAAAAAAAAAAAAAAmAIAAGRycy9kb3du&#10;cmV2LnhtbFBLBQYAAAAABAAEAPUAAACGAwAAAAA=&#10;" fillcolor="white [3201]" strokeweight=".5pt">
                    <v:textbox>
                      <w:txbxContent>
                        <w:p w:rsidR="00FF75EA" w:rsidRDefault="00FF75EA" w:rsidP="00910C0D">
                          <w:pPr>
                            <w:jc w:val="center"/>
                            <w:rPr>
                              <w:rFonts w:ascii="標楷體" w:eastAsia="標楷體" w:hAnsi="標楷體"/>
                            </w:rPr>
                          </w:pPr>
                          <w:r>
                            <w:rPr>
                              <w:rFonts w:ascii="標楷體" w:eastAsia="標楷體" w:hAnsi="標楷體" w:hint="eastAsia"/>
                            </w:rPr>
                            <w:t>教育局人事室</w:t>
                          </w:r>
                        </w:p>
                      </w:txbxContent>
                    </v:textbox>
                  </v:shape>
                </v:group>
                <v:group id="群組 1191" o:spid="_x0000_s1441" style="position:absolute;left:26063;top:71166;width:17158;height:12527" coordorigin="-140,7160" coordsize="17158,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line id="直線接點 1192" o:spid="_x0000_s1442" style="position:absolute;visibility:visible;mso-wrap-style:square" from="8195,7160" to="8195,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9ecMAAADdAAAADwAAAGRycy9kb3ducmV2LnhtbERPTWvCQBC9F/oflin0VjfxUE3qKqVB&#10;6KEKaul5mh2zwexsyK5x+++7guBtHu9zFqtoOzHS4FvHCvJJBoK4drrlRsH3Yf0yB+EDssbOMSn4&#10;Iw+r5ePDAkvtLryjcR8akULYl6jAhNCXUvrakEU/cT1x4o5usBgSHBqpB7ykcNvJaZa9SostpwaD&#10;PX0Yqk/7s1UwM9VOzmT1ddhWY5sXcRN/fgulnp/i+xuIQDHcxTf3p07z82IK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XvXnDAAAA3QAAAA8AAAAAAAAAAAAA&#10;AAAAoQIAAGRycy9kb3ducmV2LnhtbFBLBQYAAAAABAAEAPkAAACRAwAAAAA=&#10;">
                    <v:stroke endarrow="block"/>
                  </v:line>
                  <v:shape id="文字方塊 1193" o:spid="_x0000_s1443" type="#_x0000_t202" style="position:absolute;left:-140;top:10809;width:17158;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mYsEA&#10;AADdAAAADwAAAGRycy9kb3ducmV2LnhtbERPTWsCMRC9F/ofwgi91awtyLoaxRZbCp6qpedhMybB&#10;zWRJ0nX77xtB6G0e73NWm9F3YqCYXGAFs2kFgrgN2rFR8HV8e6xBpIyssQtMCn4pwWZ9f7fCRocL&#10;f9JwyEaUEE4NKrA5942UqbXkMU1DT1y4U4gec4HRSB3xUsJ9J5+qai49Oi4NFnt6tdSeDz9ewe7F&#10;LExbY7S7Wjs3jN+nvXlX6mEybpcgMo35X3xzf+gyf7Z4hu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jZmLBAAAA3QAAAA8AAAAAAAAAAAAAAAAAmAIAAGRycy9kb3du&#10;cmV2LnhtbFBLBQYAAAAABAAEAPUAAACGAwAAAAA=&#10;" fillcolor="white [3201]" strokeweight=".5pt">
                    <v:textbox>
                      <w:txbxContent>
                        <w:p w:rsidR="00FF75EA" w:rsidRDefault="00FF75EA" w:rsidP="00910C0D">
                          <w:pPr>
                            <w:jc w:val="center"/>
                            <w:rPr>
                              <w:rFonts w:ascii="標楷體" w:eastAsia="標楷體" w:hAnsi="標楷體"/>
                            </w:rPr>
                          </w:pPr>
                          <w:r w:rsidRPr="00786BE0">
                            <w:rPr>
                              <w:rFonts w:ascii="標楷體" w:eastAsia="標楷體" w:hAnsi="標楷體" w:hint="eastAsia"/>
                            </w:rPr>
                            <w:t>核准後至WebITR辦理請假作業</w:t>
                          </w:r>
                        </w:p>
                      </w:txbxContent>
                    </v:textbox>
                  </v:shape>
                  <v:shape id="文字方塊 1194" o:spid="_x0000_s1444" type="#_x0000_t202" style="position:absolute;left:-140;top:16415;width:17158;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FsEA&#10;AADdAAAADwAAAGRycy9kb3ducmV2LnhtbERPTWsCMRC9F/ofwgi91aylyLoaxRZbCp6qpedhMybB&#10;zWRJ0nX77xtB6G0e73NWm9F3YqCYXGAFs2kFgrgN2rFR8HV8e6xBpIyssQtMCn4pwWZ9f7fCRocL&#10;f9JwyEaUEE4NKrA5942UqbXkMU1DT1y4U4gec4HRSB3xUsJ9J5+qai49Oi4NFnt6tdSeDz9ewe7F&#10;LExbY7S7Wjs3jN+nvXlX6mEybpcgMo35X3xzf+gyf7Z4hu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K/hbBAAAA3QAAAA8AAAAAAAAAAAAAAAAAmAIAAGRycy9kb3du&#10;cmV2LnhtbFBLBQYAAAAABAAEAPUAAACGAwAAAAA=&#10;" fillcolor="white [3201]" strokeweight=".5pt">
                    <v:textbox>
                      <w:txbxContent>
                        <w:p w:rsidR="00FF75EA" w:rsidRDefault="00FF75EA" w:rsidP="00910C0D">
                          <w:pPr>
                            <w:jc w:val="center"/>
                            <w:rPr>
                              <w:rFonts w:ascii="標楷體" w:eastAsia="標楷體" w:hAnsi="標楷體"/>
                            </w:rPr>
                          </w:pPr>
                          <w:r>
                            <w:rPr>
                              <w:rFonts w:ascii="標楷體" w:eastAsia="標楷體" w:hAnsi="標楷體" w:hint="eastAsia"/>
                            </w:rPr>
                            <w:t>學校人事室</w:t>
                          </w:r>
                        </w:p>
                      </w:txbxContent>
                    </v:textbox>
                  </v:shape>
                </v:group>
                <v:group id="群組 1202" o:spid="_x0000_s1445" style="position:absolute;left:1397;width:68769;height:67880" coordorigin="1397" coordsize="68773,6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group id="群組 1199" o:spid="_x0000_s1446" style="position:absolute;left:11265;width:42663;height:22811" coordsize="42662,2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文字方塊 1168" o:spid="_x0000_s1447" type="#_x0000_t202" style="position:absolute;top:12289;width:1190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ENMMA&#10;AADdAAAADwAAAGRycy9kb3ducmV2LnhtbESPQUsDMRCF74L/IYzgzWbroaxr09JKFcGTrXgeNtMk&#10;uJksSdyu/945CN5meG/e+2a9neOgJsolJDawXDSgiPtkAzsDH6fnuxZUqcgWh8Rk4IcKbDfXV2vs&#10;bLrwO03H6pSEcOnQgK917LQuvaeIZZFGYtHOKUessmanbcaLhMdB3zfNSkcMLA0eR3ry1H8dv6OB&#10;w949uL7F7A+tDWGaP89v7sWY25t59wiq0lz/zX/Xr1bwlyvBlW9kB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KENMMAAADdAAAADwAAAAAAAAAAAAAAAACYAgAAZHJzL2Rv&#10;d25yZXYueG1sUEsFBgAAAAAEAAQA9QAAAIgDAAAAAA==&#10;" fillcolor="white [3201]" strokeweight=".5pt">
                      <v:textbox>
                        <w:txbxContent>
                          <w:p w:rsidR="00FF75EA" w:rsidRDefault="00FF75EA" w:rsidP="00910C0D">
                            <w:pPr>
                              <w:jc w:val="center"/>
                              <w:rPr>
                                <w:rFonts w:ascii="標楷體" w:eastAsia="標楷體" w:hAnsi="標楷體"/>
                              </w:rPr>
                            </w:pPr>
                            <w:r w:rsidRPr="00786BE0">
                              <w:rPr>
                                <w:rFonts w:ascii="標楷體" w:eastAsia="標楷體" w:hAnsi="標楷體" w:hint="eastAsia"/>
                              </w:rPr>
                              <w:t>校長差假</w:t>
                            </w:r>
                          </w:p>
                          <w:p w:rsidR="00FF75EA" w:rsidRPr="00786BE0" w:rsidRDefault="00FF75EA" w:rsidP="00910C0D">
                            <w:pPr>
                              <w:jc w:val="center"/>
                              <w:rPr>
                                <w:rFonts w:ascii="標楷體" w:eastAsia="標楷體" w:hAnsi="標楷體"/>
                              </w:rPr>
                            </w:pPr>
                            <w:r>
                              <w:rPr>
                                <w:rFonts w:ascii="標楷體" w:eastAsia="標楷體" w:hAnsi="標楷體" w:hint="eastAsia"/>
                              </w:rPr>
                              <w:t>(</w:t>
                            </w:r>
                            <w:r>
                              <w:rPr>
                                <w:rFonts w:ascii="標楷體" w:eastAsia="標楷體" w:hAnsi="標楷體"/>
                              </w:rPr>
                              <w:t>國內)</w:t>
                            </w:r>
                          </w:p>
                        </w:txbxContent>
                      </v:textbox>
                    </v:shape>
                    <v:group id="群組 1198" o:spid="_x0000_s1448" style="position:absolute;left:5559;width:37103;height:22811" coordsize="37103,2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line id="直線接點 1158" o:spid="_x0000_s1449" style="position:absolute;visibility:visible;mso-wrap-style:square" from="15873,5632" to="15873,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wCcYAAADdAAAADwAAAGRycy9kb3ducmV2LnhtbESPQUvDQBCF70L/wzIFb3YTQdvGbktp&#10;EDyo0FY8j9kxG8zOhuyarv/eOQjeZnhv3vtms8u+VxONsQtsoFwUoIibYDtuDbydH29WoGJCttgH&#10;JgM/FGG3nV1tsLLhwkeaTqlVEsKxQgMupaHSOjaOPMZFGIhF+wyjxyTr2Go74kXCfa9vi+Jee+xY&#10;GhwOdHDUfJ2+vYGlq496qevn82s9deU6v+T3j7Ux1/O8fwCVKKd/89/1kxX88k5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GMAnGAAAA3QAAAA8AAAAAAAAA&#10;AAAAAAAAoQIAAGRycy9kb3ducmV2LnhtbFBLBQYAAAAABAAEAPkAAACUAwAAAAA=&#10;">
                        <v:stroke endarrow="block"/>
                      </v:line>
                      <v:line id="直線接點 1156" o:spid="_x0000_s1450" style="position:absolute;visibility:visible;mso-wrap-style:square" from="73,8851" to="73,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B4MMAAADdAAAADwAAAGRycy9kb3ducmV2LnhtbERP32vCMBB+H+x/CDfwbaYdqLMaZawI&#10;e9CBOvZ8a86mrLmUJtbsvzfCwLf7+H7ech1tKwbqfeNYQT7OQBBXTjdcK/g6bp5fQfiArLF1TAr+&#10;yMN69fiwxEK7C+9pOIRapBD2BSowIXSFlL4yZNGPXUecuJPrLYYE+1rqHi8p3LbyJcum0mLDqcFg&#10;R++Gqt/D2SqYmXIvZ7LcHj/LocnncRe/f+ZKjZ7i2wJEoBju4n/3h07z88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VAeDDAAAA3QAAAA8AAAAAAAAAAAAA&#10;AAAAoQIAAGRycy9kb3ducmV2LnhtbFBLBQYAAAAABAAEAPkAAACRAwAAAAA=&#10;">
                        <v:stroke endarrow="block"/>
                      </v:line>
                      <v:line id="直線接點 1157" o:spid="_x0000_s1451" style="position:absolute;visibility:visible;mso-wrap-style:square" from="32113,8851" to="32113,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ke8QAAADdAAAADwAAAGRycy9kb3ducmV2LnhtbERP32vCMBB+H+x/CDfY20w70M5qlLEi&#10;7EEH6tjz2dyasuZSmqzG/94Ig73dx/fzlutoOzHS4FvHCvJJBoK4drrlRsHncfP0AsIHZI2dY1Jw&#10;IQ/r1f3dEkvtzryn8RAakULYl6jAhNCXUvrakEU/cT1x4r7dYDEkODRSD3hO4baTz1k2kxZbTg0G&#10;e3ozVP8cfq2CwlR7Wchqe/yoxjafx138Os2VenyIrwsQgWL4F/+533Wan08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aR7xAAAAN0AAAAPAAAAAAAAAAAA&#10;AAAAAKECAABkcnMvZG93bnJldi54bWxQSwUGAAAAAAQABAD5AAAAkgMAAAAA&#10;">
                        <v:stroke endarrow="block"/>
                      </v:line>
                      <v:line id="直線接點 1159" o:spid="_x0000_s1452" style="position:absolute;visibility:visible;mso-wrap-style:square" from="73,8924" to="32172,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9psQAAADdAAAADwAAAGRycy9kb3ducmV2LnhtbESPT2sCMRDF7wW/Qxiht5pdi6KrUUQs&#10;Le3Jf/dhM+4ubiZrEjX99o0g9DbDe+83b+bLaFpxI+cbywryQQaCuLS64UrBYf/xNgHhA7LG1jIp&#10;+CUPy0XvZY6Ftnfe0m0XKpEg7AtUUIfQFVL6siaDfmA74qSdrDMY0uoqqR3eE9y0cphlY2mw4XSh&#10;xo7WNZXn3dUkSn68GPl5nuLx2/24zfs4juJFqdd+XM1ABIrh3/xMf+lUPx9N4fFNG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H2mxAAAAN0AAAAPAAAAAAAAAAAA&#10;AAAAAKECAABkcnMvZG93bnJldi54bWxQSwUGAAAAAAQABAD5AAAAkgMAAAAA&#10;" strokecolor="black [3040]"/>
                      <v:line id="直線接點 1174" o:spid="_x0000_s1453" style="position:absolute;visibility:visible;mso-wrap-style:square" from="0,17922" to="0,2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mbMQAAADdAAAADwAAAGRycy9kb3ducmV2LnhtbERP32vCMBB+H+x/CDfY20w7xM5qlLEi&#10;7EEH6tjz2dyasuZSmqzG/94Ig73dx/fzlutoOzHS4FvHCvJJBoK4drrlRsHncfP0AsIHZI2dY1Jw&#10;IQ/r1f3dEkvtzryn8RAakULYl6jAhNCXUvrakEU/cT1x4r7dYDEkODRSD3hO4baTz1k2kxZbTg0G&#10;e3ozVP8cfq2CwlR7Wchqe/yoxjafx138Os2VenyIrwsQgWL4F/+533WanxdT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ZsxAAAAN0AAAAPAAAAAAAAAAAA&#10;AAAAAKECAABkcnMvZG93bnJldi54bWxQSwUGAAAAAAQABAD5AAAAkgMAAAAA&#10;">
                        <v:stroke endarrow="block"/>
                      </v:line>
                      <v:shape id="文字方塊 1161" o:spid="_x0000_s1454" type="#_x0000_t202" style="position:absolute;left:27578;top:12362;width:952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tqcEA&#10;AADdAAAADwAAAGRycy9kb3ducmV2LnhtbERPTUvEMBC9C/6HMII3N62HpXY3LausInhylT0PzWwS&#10;tpmUJHbrvzeC4G0e73O2/eJHMVNMLrCCelWBIB6CdmwUfH483zUgUkbWOAYmBd+UoO+ur7bY6nDh&#10;d5oP2YgSwqlFBTbnqZUyDZY8plWYiAt3CtFjLjAaqSNeSrgf5X1VraVHx6XB4kRPlobz4csr2D+a&#10;BzM0GO2+0c7Ny/H0Zl6Uur1ZdhsQmZb8L/5zv+oyv17X8PtNOUF2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oLanBAAAA3QAAAA8AAAAAAAAAAAAAAAAAmAIAAGRycy9kb3du&#10;cmV2LnhtbFBLBQYAAAAABAAEAPUAAACGAwAAAAA=&#10;" fillcolor="white [3201]" strokeweight=".5pt">
                        <v:textbox>
                          <w:txbxContent>
                            <w:p w:rsidR="00FF75EA" w:rsidRPr="00786BE0" w:rsidRDefault="00FF75EA" w:rsidP="00910C0D">
                              <w:pPr>
                                <w:ind w:firstLineChars="50" w:firstLine="120"/>
                                <w:rPr>
                                  <w:rFonts w:ascii="標楷體" w:eastAsia="標楷體" w:hAnsi="標楷體"/>
                                </w:rPr>
                              </w:pPr>
                              <w:r w:rsidRPr="00786BE0">
                                <w:rPr>
                                  <w:rFonts w:ascii="標楷體" w:eastAsia="標楷體" w:hAnsi="標楷體" w:hint="eastAsia"/>
                                </w:rPr>
                                <w:t>校長出國</w:t>
                              </w:r>
                            </w:p>
                          </w:txbxContent>
                        </v:textbox>
                      </v:shape>
                      <v:line id="直線接點 1165" o:spid="_x0000_s1455" style="position:absolute;visibility:visible;mso-wrap-style:square" from="32113,15727" to="32113,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tVKsMAAADdAAAADwAAAGRycy9kb3ducmV2LnhtbERP32vCMBB+H+x/CDfwbaYdqLMaZawI&#10;e9CBOvZ8a86mrLmUJtbsvzfCwLf7+H7ech1tKwbqfeNYQT7OQBBXTjdcK/g6bp5fQfiArLF1TAr+&#10;yMN69fiwxEK7C+9pOIRapBD2BSowIXSFlL4yZNGPXUecuJPrLYYE+1rqHi8p3LbyJcum0mLDqcFg&#10;R++Gqt/D2SqYmXIvZ7LcHj/LocnncRe/f+ZKjZ7i2wJEoBju4n/3h07z8+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rVSrDAAAA3QAAAA8AAAAAAAAAAAAA&#10;AAAAoQIAAGRycy9kb3ducmV2LnhtbFBLBQYAAAAABAAEAPkAAACRAwAAAAA=&#10;">
                        <v:stroke endarrow="block"/>
                      </v:line>
                      <v:group id="群組 1153" o:spid="_x0000_s1456" style="position:absolute;left:11629;width:8765;height:6141" coordorigin="61" coordsize="8764,6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文字方塊 1154" o:spid="_x0000_s1457" type="#_x0000_t202" style="position:absolute;left:61;width:876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EjMEA&#10;AADdAAAADwAAAGRycy9kb3ducmV2LnhtbERPTUsDMRC9C/6HMII3m22xZV2bFi21FHpqFc/DZpoE&#10;N5Mlidv135uC4G0e73OW69F3YqCYXGAF00kFgrgN2rFR8PH+9lCDSBlZYxeYFPxQgvXq9maJjQ4X&#10;PtJwykaUEE4NKrA5942UqbXkMU1CT1y4c4gec4HRSB3xUsJ9J2dVtZAeHZcGiz1tLLVfp2+vYPtq&#10;nkxbY7TbWjs3jJ/ng9kpdX83vjyDyDTmf/Gfe6/L/On8Ea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zRIzBAAAA3QAAAA8AAAAAAAAAAAAAAAAAmAIAAGRycy9kb3du&#10;cmV2LnhtbFBLBQYAAAAABAAEAPUAAACGAwAAAAA=&#10;" fillcolor="white [3201]" strokeweight=".5pt">
                          <v:textbox>
                            <w:txbxContent>
                              <w:p w:rsidR="00FF75EA" w:rsidRPr="004D0C56" w:rsidRDefault="00FF75EA" w:rsidP="00910C0D">
                                <w:pPr>
                                  <w:jc w:val="center"/>
                                  <w:rPr>
                                    <w:rFonts w:ascii="標楷體" w:eastAsia="標楷體" w:hAnsi="標楷體"/>
                                  </w:rPr>
                                </w:pPr>
                                <w:r w:rsidRPr="004D0C56">
                                  <w:rPr>
                                    <w:rFonts w:ascii="標楷體" w:eastAsia="標楷體" w:hAnsi="標楷體" w:hint="eastAsia"/>
                                  </w:rPr>
                                  <w:t>請假提出</w:t>
                                </w:r>
                              </w:p>
                            </w:txbxContent>
                          </v:textbox>
                        </v:shape>
                        <v:shape id="文字方塊 1155" o:spid="_x0000_s1458" type="#_x0000_t202" style="position:absolute;left:63;top:3070;width:8763;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F8EA&#10;AADdAAAADwAAAGRycy9kb3ducmV2LnhtbERPTUsDMRC9F/wPYQRvbbZCZV2bFpUqBU/diudhM02C&#10;m8mSxO367xtB6G0e73PW28n3YqSYXGAFy0UFgrgL2rFR8Hl8m9cgUkbW2AcmBb+UYLu5ma2x0eHM&#10;BxrbbEQJ4dSgApvz0EiZOkse0yIMxIU7hegxFxiN1BHPJdz38r6qHqRHx6XB4kCvlrrv9scr2L2Y&#10;R9PVGO2u1s6N09fpw7wrdXc7PT+ByDTlq/jfvddl/nK1gr9vygl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4RfBAAAA3QAAAA8AAAAAAAAAAAAAAAAAmAIAAGRycy9kb3du&#10;cmV2LnhtbFBLBQYAAAAABAAEAPUAAACGAwAAAAA=&#10;" fillcolor="white [3201]" strokeweight=".5pt">
                          <v:textbox>
                            <w:txbxContent>
                              <w:p w:rsidR="00FF75EA" w:rsidRPr="004D0C56" w:rsidRDefault="00FF75EA" w:rsidP="00910C0D">
                                <w:pPr>
                                  <w:jc w:val="center"/>
                                  <w:rPr>
                                    <w:rFonts w:ascii="標楷體" w:eastAsia="標楷體" w:hAnsi="標楷體"/>
                                  </w:rPr>
                                </w:pPr>
                                <w:r>
                                  <w:rPr>
                                    <w:rFonts w:ascii="標楷體" w:eastAsia="標楷體" w:hAnsi="標楷體" w:hint="eastAsia"/>
                                  </w:rPr>
                                  <w:t>校長</w:t>
                                </w:r>
                              </w:p>
                            </w:txbxContent>
                          </v:textbox>
                        </v:shape>
                      </v:group>
                    </v:group>
                  </v:group>
                  <v:group id="群組 1200" o:spid="_x0000_s1459" style="position:absolute;left:1397;top:22823;width:25947;height:21028" coordorigin="1397" coordsize="25947,2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line id="直線接點 1171" o:spid="_x0000_s1460" style="position:absolute;visibility:visible;mso-wrap-style:square" from="10680,0" to="10680,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F9MMAAADdAAAADwAAAGRycy9kb3ducmV2LnhtbERPyWrDMBC9F/oPYgq5NbJ7iBsnSig1&#10;hRySQBZ6nloTy9QaGUt11L+vAoHe5vHWWa6j7cRIg28dK8inGQji2umWGwXn08fzKwgfkDV2jknB&#10;L3lYrx4fllhqd+UDjcfQiBTCvkQFJoS+lNLXhiz6qeuJE3dxg8WQ4NBIPeA1hdtOvmTZTFpsOTUY&#10;7OndUP19/LEKClMdZCGr7WlfjW0+j7v4+TVXavIU3xYgAsXwL767NzrNz4s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JxfTDAAAA3QAAAA8AAAAAAAAAAAAA&#10;AAAAoQIAAGRycy9kb3ducmV2LnhtbFBLBQYAAAAABAAEAPkAAACRAwAAAAA=&#10;">
                      <v:stroke endarrow="block"/>
                    </v:line>
                    <v:line id="直線接點 1172" o:spid="_x0000_s1461" style="position:absolute;visibility:visible;mso-wrap-style:square" from="23042,0" to="23042,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g8QAAADdAAAADwAAAGRycy9kb3ducmV2LnhtbERPyWrDMBC9F/oPYgq9NbJzqBM3Sig1&#10;hR6aQBZynloTy8QaGUt11L+vAoHc5vHWWayi7cRIg28dK8gnGQji2umWGwWH/efLDIQPyBo7x6Tg&#10;jzyslo8PCyy1u/CWxl1oRAphX6ICE0JfSulrQxb9xPXEiTu5wWJIcGikHvCSwm0np1n2Ki22nBoM&#10;9vRhqD7vfq2CwlRbWcjqe7+pxjafx3U8/syVen6K728gAsVwF9/cXzrNz4sp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W1uDxAAAAN0AAAAPAAAAAAAAAAAA&#10;AAAAAKECAABkcnMvZG93bnJldi54bWxQSwUGAAAAAAQABAD5AAAAkgMAAAAA&#10;">
                      <v:stroke endarrow="block"/>
                    </v:line>
                    <v:line id="直線接點 1173" o:spid="_x0000_s1462" style="position:absolute;visibility:visible;mso-wrap-style:square" from="10607,0" to="23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WLMUAAADdAAAADwAAAGRycy9kb3ducmV2LnhtbESPQW/CMAyF75P4D5GRdoO0Q8DoCGia&#10;Ng2NEx3crcZrKxqnJBmEf08mIe1m6733+Xm5jqYTZ3K+tawgH2cgiCurW64V7L8/Rs8gfEDW2Fkm&#10;BVfysF4NHpZYaHvhHZ3LUIsEYV+ggiaEvpDSVw0Z9GPbEyftxzqDIa2ultrhJcFNJ5+ybCYNtpwu&#10;NNjTW0PVsfw1iZIfTkZ+Hhd4+HJb9z6ZxWk8KfU4jK8vIALF8G++pzc61c/nE/j7Jo0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0WLMUAAADdAAAADwAAAAAAAAAA&#10;AAAAAAChAgAAZHJzL2Rvd25yZXYueG1sUEsFBgAAAAAEAAQA+QAAAJMDAAAAAA==&#10;" strokecolor="black [3040]"/>
                    <v:shape id="文字方塊 1170" o:spid="_x0000_s1463" type="#_x0000_t202" style="position:absolute;left:6316;top:3665;width:866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78MA&#10;AADdAAAADwAAAGRycy9kb3ducmV2LnhtbESPQU/DMAyF70j8h8hI3Fg6DlDKsmmggZA4sSHOVuMl&#10;0RqnSkJX/j0+IHGz9Z7f+7zazHFQE+USEhtYLhpQxH2ygZ2Bz8PLTQuqVGSLQ2Iy8EMFNuvLixV2&#10;Np35g6Z9dUpCuHRowNc6dlqX3lPEskgjsWjHlCNWWbPTNuNZwuOgb5vmTkcMLA0eR3r21J/239HA&#10;7sk9uL7F7HetDWGav47v7tWY66t5+wiq0lz/zX/Xb1bwl/fCL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e78MAAADdAAAADwAAAAAAAAAAAAAAAACYAgAAZHJzL2Rv&#10;d25yZXYueG1sUEsFBgAAAAAEAAQA9QAAAIgDAAAAAA==&#10;" fillcolor="white [3201]" strokeweight=".5pt">
                      <v:textbox>
                        <w:txbxContent>
                          <w:p w:rsidR="00FF75EA" w:rsidRPr="00786BE0" w:rsidRDefault="00FF75EA" w:rsidP="00910C0D">
                            <w:pPr>
                              <w:rPr>
                                <w:rFonts w:ascii="標楷體" w:eastAsia="標楷體" w:hAnsi="標楷體"/>
                              </w:rPr>
                            </w:pPr>
                            <w:r w:rsidRPr="00786BE0">
                              <w:rPr>
                                <w:rFonts w:ascii="標楷體" w:eastAsia="標楷體" w:hAnsi="標楷體" w:hint="eastAsia"/>
                              </w:rPr>
                              <w:t>未逾一日</w:t>
                            </w:r>
                          </w:p>
                        </w:txbxContent>
                      </v:textbox>
                    </v:shape>
                    <v:shape id="文字方塊 1169" o:spid="_x0000_s1464" type="#_x0000_t202" style="position:absolute;left:19248;top:3718;width:8096;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hr8EA&#10;AADdAAAADwAAAGRycy9kb3ducmV2LnhtbERPTWsCMRC9F/ofwhR6q1l7kHU1ihZbCp7U0vOwGZPg&#10;ZrIk6br9901B8DaP9znL9eg7MVBMLrCC6aQCQdwG7dgo+Dq9v9QgUkbW2AUmBb+UYL16fFhio8OV&#10;DzQcsxElhFODCmzOfSNlai15TJPQExfuHKLHXGA0Uke8lnDfydeqmkmPjkuDxZ7eLLWX449XsNua&#10;uWlrjHZXa+eG8fu8Nx9KPT+NmwWITGO+i2/uT13mT2dz+P+mn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eIa/BAAAA3QAAAA8AAAAAAAAAAAAAAAAAmAIAAGRycy9kb3du&#10;cmV2LnhtbFBLBQYAAAAABAAEAPUAAACGAwAAAAA=&#10;" fillcolor="white [3201]" strokeweight=".5pt">
                      <v:textbox>
                        <w:txbxContent>
                          <w:p w:rsidR="00FF75EA" w:rsidRPr="00786BE0" w:rsidRDefault="00FF75EA" w:rsidP="00910C0D">
                            <w:pPr>
                              <w:rPr>
                                <w:rFonts w:ascii="標楷體" w:eastAsia="標楷體" w:hAnsi="標楷體"/>
                              </w:rPr>
                            </w:pPr>
                            <w:r w:rsidRPr="00786BE0">
                              <w:rPr>
                                <w:rFonts w:ascii="標楷體" w:eastAsia="標楷體" w:hAnsi="標楷體" w:hint="eastAsia"/>
                              </w:rPr>
                              <w:t>一日以上(含一日)</w:t>
                            </w:r>
                          </w:p>
                        </w:txbxContent>
                      </v:textbox>
                    </v:shape>
                    <v:line id="直線接點 1176" o:spid="_x0000_s1465" style="position:absolute;visibility:visible;mso-wrap-style:square" from="10752,6904" to="10752,1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dgMQAAADdAAAADwAAAGRycy9kb3ducmV2LnhtbERPyWrDMBC9F/oPYgq9NbJ7iBM3Sig1&#10;hR6aQBZynloTy8QaGUt11L+vAoHc5vHWWayi7cRIg28dK8gnGQji2umWGwWH/efLDIQPyBo7x6Tg&#10;jzyslo8PCyy1u/CWxl1oRAphX6ICE0JfSulrQxb9xPXEiTu5wWJIcGikHvCSwm0nX7NsKi22nBoM&#10;9vRhqD7vfq2CwlRbWcjqe7+pxjafx3U8/syVen6K728gAsVwF9/cXzrNz4sp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F2AxAAAAN0AAAAPAAAAAAAAAAAA&#10;AAAAAKECAABkcnMvZG93bnJldi54bWxQSwUGAAAAAAQABAD5AAAAkgMAAAAA&#10;">
                      <v:stroke endarrow="block"/>
                    </v:line>
                    <v:shape id="文字方塊 1177" o:spid="_x0000_s1466" type="#_x0000_t202" style="position:absolute;left:1397;top:10313;width:17338;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Gm8EA&#10;AADdAAAADwAAAGRycy9kb3ducmV2LnhtbERPTWsCMRC9C/0PYQreNGsPdbs1SltsETxVS8/DZkxC&#10;N5MlSdf13zeC0Ns83uesNqPvxEAxucAKFvMKBHEbtGOj4Ov4PqtBpIyssQtMCi6UYLO+m6yw0eHM&#10;nzQcshElhFODCmzOfSNlai15TPPQExfuFKLHXGA0Ukc8l3DfyYeqepQeHZcGiz29WWp/Dr9ewfbV&#10;PJm2xmi3tXZuGL9Pe/Oh1PR+fHkGkWnM/+Kbe6fL/MVyCdd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hpvBAAAA3QAAAA8AAAAAAAAAAAAAAAAAmAIAAGRycy9kb3du&#10;cmV2LnhtbFBLBQYAAAAABAAEAPUAAACGAwAAAAA=&#10;" fillcolor="white [3201]" strokeweight=".5pt">
                      <v:textbox>
                        <w:txbxContent>
                          <w:p w:rsidR="00FF75EA" w:rsidRDefault="00FF75EA" w:rsidP="00910C0D">
                            <w:pPr>
                              <w:jc w:val="center"/>
                              <w:rPr>
                                <w:rFonts w:ascii="標楷體" w:eastAsia="標楷體" w:hAnsi="標楷體"/>
                              </w:rPr>
                            </w:pPr>
                            <w:proofErr w:type="gramStart"/>
                            <w:r w:rsidRPr="00786BE0">
                              <w:rPr>
                                <w:rFonts w:ascii="標楷體" w:eastAsia="標楷體" w:hAnsi="標楷體" w:hint="eastAsia"/>
                              </w:rPr>
                              <w:t>逕</w:t>
                            </w:r>
                            <w:proofErr w:type="gramEnd"/>
                            <w:r w:rsidRPr="00786BE0">
                              <w:rPr>
                                <w:rFonts w:ascii="標楷體" w:eastAsia="標楷體" w:hAnsi="標楷體" w:hint="eastAsia"/>
                              </w:rPr>
                              <w:t>至WebITR作業(免至首長差假系統登錄)</w:t>
                            </w:r>
                          </w:p>
                        </w:txbxContent>
                      </v:textbox>
                    </v:shape>
                    <v:shape id="文字方塊 1184" o:spid="_x0000_s1467" type="#_x0000_t202" style="position:absolute;left:1397;top:17719;width:17339;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oy8EA&#10;AADdAAAADwAAAGRycy9kb3ducmV2LnhtbERPTWsCMRC9F/ofwhR6q1mllHU1SisqhZ6qpedhMybB&#10;zWRJ4rr++6ZQ6G0e73OW69F3YqCYXGAF00kFgrgN2rFR8HXcPdUgUkbW2AUmBTdKsF7d3y2x0eHK&#10;nzQcshElhFODCmzOfSNlai15TJPQExfuFKLHXGA0Uke8lnDfyVlVvUiPjkuDxZ42ltrz4eIVbN/M&#10;3LQ1RruttXPD+H36MHulHh/G1wWITGP+F/+533WZP62f4febco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TaMvBAAAA3QAAAA8AAAAAAAAAAAAAAAAAmAIAAGRycy9kb3du&#10;cmV2LnhtbFBLBQYAAAAABAAEAPUAAACGAwAAAAA=&#10;" fillcolor="white [3201]" strokeweight=".5pt">
                      <v:textbox>
                        <w:txbxContent>
                          <w:p w:rsidR="00FF75EA" w:rsidRPr="00786BE0" w:rsidRDefault="00FF75EA" w:rsidP="00910C0D">
                            <w:pPr>
                              <w:jc w:val="center"/>
                              <w:rPr>
                                <w:rFonts w:ascii="標楷體" w:eastAsia="標楷體" w:hAnsi="標楷體"/>
                              </w:rPr>
                            </w:pPr>
                            <w:r>
                              <w:rPr>
                                <w:rFonts w:ascii="標楷體" w:eastAsia="標楷體" w:hAnsi="標楷體" w:hint="eastAsia"/>
                              </w:rPr>
                              <w:t>校長/學校人事室</w:t>
                            </w:r>
                          </w:p>
                        </w:txbxContent>
                      </v:textbox>
                    </v:shape>
                  </v:group>
                  <v:group id="群組 1201" o:spid="_x0000_s1468" style="position:absolute;left:38730;top:20319;width:31441;height:47565" coordorigin="24757,495" coordsize="31441,47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文字方塊 1164" o:spid="_x0000_s1469" type="#_x0000_t202" style="position:absolute;left:24757;top:495;width:23451;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McEA&#10;AADdAAAADwAAAGRycy9kb3ducmV2LnhtbERPTWsCMRC9C/0PYQreNGspst0apS22CJ6qpedhMyah&#10;m8mSpOv67xtB6G0e73NWm9F3YqCYXGAFi3kFgrgN2rFR8HV8n9UgUkbW2AUmBRdKsFnfTVbY6HDm&#10;TxoO2YgSwqlBBTbnvpEytZY8pnnoiQt3CtFjLjAaqSOeS7jv5ENVLaVHx6XBYk9vltqfw69XsH01&#10;T6atMdptrZ0bxu/T3nwoNb0fX55BZBrzv/jm3ukyf7F8h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fjjHBAAAA3QAAAA8AAAAAAAAAAAAAAAAAmAIAAGRycy9kb3du&#10;cmV2LnhtbFBLBQYAAAAABAAEAPUAAACGAwAAAAA=&#10;" fillcolor="white [3201]" strokeweight=".5pt">
                      <v:textbox>
                        <w:txbxContent>
                          <w:p w:rsidR="00FF75EA" w:rsidRPr="001908B1" w:rsidRDefault="00FF75EA" w:rsidP="00910C0D">
                            <w:pPr>
                              <w:pStyle w:val="a3"/>
                              <w:numPr>
                                <w:ilvl w:val="0"/>
                                <w:numId w:val="45"/>
                              </w:numPr>
                              <w:ind w:leftChars="0"/>
                              <w:rPr>
                                <w:rFonts w:ascii="標楷體" w:eastAsia="標楷體" w:hAnsi="標楷體"/>
                              </w:rPr>
                            </w:pPr>
                            <w:r w:rsidRPr="001908B1">
                              <w:rPr>
                                <w:rFonts w:ascii="標楷體" w:eastAsia="標楷體" w:hAnsi="標楷體" w:hint="eastAsia"/>
                              </w:rPr>
                              <w:t>因公出國</w:t>
                            </w:r>
                          </w:p>
                          <w:p w:rsidR="00FF75EA" w:rsidRDefault="00FF75EA" w:rsidP="00910C0D">
                            <w:pPr>
                              <w:pStyle w:val="a3"/>
                              <w:numPr>
                                <w:ilvl w:val="0"/>
                                <w:numId w:val="45"/>
                              </w:numPr>
                              <w:ind w:leftChars="0"/>
                              <w:rPr>
                                <w:rFonts w:ascii="標楷體" w:eastAsia="標楷體" w:hAnsi="標楷體"/>
                              </w:rPr>
                            </w:pPr>
                            <w:r>
                              <w:rPr>
                                <w:rFonts w:ascii="標楷體" w:eastAsia="標楷體" w:hAnsi="標楷體" w:hint="eastAsia"/>
                              </w:rPr>
                              <w:t>特殊或重大緊急事故出國</w:t>
                            </w:r>
                          </w:p>
                          <w:p w:rsidR="00FF75EA" w:rsidRPr="001908B1" w:rsidRDefault="00FF75EA" w:rsidP="00910C0D">
                            <w:pPr>
                              <w:rPr>
                                <w:rFonts w:ascii="標楷體" w:eastAsia="標楷體" w:hAnsi="標楷體"/>
                              </w:rPr>
                            </w:pPr>
                            <w:r>
                              <w:rPr>
                                <w:rFonts w:ascii="標楷體" w:eastAsia="標楷體" w:hAnsi="標楷體" w:hint="eastAsia"/>
                              </w:rPr>
                              <w:t>教育局各業管科核准及人事室(請假15日前函報)</w:t>
                            </w:r>
                          </w:p>
                        </w:txbxContent>
                      </v:textbox>
                    </v:shape>
                    <v:line id="直線接點 1162" o:spid="_x0000_s1470" style="position:absolute;visibility:visible;mso-wrap-style:square" from="24757,5734" to="48208,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glasUAAADdAAAADwAAAGRycy9kb3ducmV2LnhtbESPT2sCMRDF7wW/QxjBW82u4lJXo0hp&#10;qdhT/XMfNuPu4mayJqmm394UCr3N8N77zZvlOppO3Mj51rKCfJyBIK6sbrlWcDy8P7+A8AFZY2eZ&#10;FPyQh/Vq8LTEUts7f9FtH2qRIOxLVNCE0JdS+qohg35se+Kkna0zGNLqaqkd3hPcdHKSZYU02HK6&#10;0GBPrw1Vl/23SZT8dDXy4zLH0859urdpEWfxqtRoGDcLEIFi+Df/pbc61c+LCfx+k0a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glasUAAADdAAAADwAAAAAAAAAA&#10;AAAAAAChAgAAZHJzL2Rvd25yZXYueG1sUEsFBgAAAAAEAAQA+QAAAJMDAAAAAA==&#10;" strokecolor="black [3040]"/>
                    <v:shape id="文字方塊 1189" o:spid="_x0000_s1471" type="#_x0000_t202" style="position:absolute;left:37888;top:30278;width:18311;height:17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CM8MA&#10;AADdAAAADwAAAGRycy9kb3ducmV2LnhtbERPTWvCQBC9C/0PyxR6001KCWnqKjagFTwlLZ6H7Jik&#10;ZmdDdo2pv94tFHqbx/uc5XoynRhpcK1lBfEiAkFcWd1yreDrcztPQTiPrLGzTAp+yMF69TBbYqbt&#10;lQsaS1+LEMIuQwWN930mpasaMugWticO3MkOBn2AQy31gNcQbjr5HEWJNNhyaGiwp7yh6lxejIJv&#10;/HDHU3Irk/zA73x8McVu3Cn19Dht3kB4mvy/+M+912F+nL7C7zfh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kCM8MAAADdAAAADwAAAAAAAAAAAAAAAACYAgAAZHJzL2Rv&#10;d25yZXYueG1sUEsFBgAAAAAEAAQA9QAAAIgDAAAAAA==&#10;" fillcolor="white [3201]" strokeweight=".5pt">
                      <v:stroke dashstyle="dash"/>
                      <v:textbox>
                        <w:txbxContent>
                          <w:p w:rsidR="00FF75EA" w:rsidRDefault="00FF75EA" w:rsidP="00910C0D">
                            <w:pPr>
                              <w:jc w:val="both"/>
                              <w:rPr>
                                <w:rFonts w:ascii="標楷體" w:eastAsia="標楷體" w:hAnsiTheme="minorHAnsi" w:cs="標楷體"/>
                                <w:lang w:val="zh-TW"/>
                              </w:rPr>
                            </w:pPr>
                            <w:r>
                              <w:rPr>
                                <w:rFonts w:ascii="標楷體" w:eastAsia="標楷體" w:hAnsiTheme="minorHAnsi" w:cs="標楷體" w:hint="eastAsia"/>
                                <w:lang w:val="zh-TW"/>
                              </w:rPr>
                              <w:t>一、公假附件如下:</w:t>
                            </w:r>
                          </w:p>
                          <w:p w:rsidR="00FF75EA" w:rsidRPr="00091588" w:rsidRDefault="00FF75EA" w:rsidP="00910C0D">
                            <w:pPr>
                              <w:pStyle w:val="a3"/>
                              <w:numPr>
                                <w:ilvl w:val="0"/>
                                <w:numId w:val="47"/>
                              </w:numPr>
                              <w:ind w:leftChars="0"/>
                              <w:jc w:val="both"/>
                              <w:rPr>
                                <w:rFonts w:ascii="標楷體" w:eastAsia="標楷體" w:cs="標楷體"/>
                                <w:lang w:val="zh-TW"/>
                              </w:rPr>
                            </w:pPr>
                            <w:r w:rsidRPr="00091588">
                              <w:rPr>
                                <w:rFonts w:ascii="標楷體" w:eastAsia="標楷體" w:cs="標楷體" w:hint="eastAsia"/>
                                <w:lang w:val="zh-TW"/>
                              </w:rPr>
                              <w:t>教育局業務科核准函</w:t>
                            </w:r>
                          </w:p>
                          <w:p w:rsidR="00FF75EA" w:rsidRPr="00091588" w:rsidRDefault="00FF75EA" w:rsidP="00910C0D">
                            <w:pPr>
                              <w:pStyle w:val="a3"/>
                              <w:numPr>
                                <w:ilvl w:val="0"/>
                                <w:numId w:val="47"/>
                              </w:numPr>
                              <w:ind w:leftChars="0"/>
                              <w:jc w:val="both"/>
                              <w:rPr>
                                <w:rFonts w:ascii="標楷體" w:eastAsia="標楷體" w:cs="標楷體"/>
                                <w:lang w:val="zh-TW"/>
                              </w:rPr>
                            </w:pPr>
                            <w:r>
                              <w:rPr>
                                <w:rFonts w:ascii="標楷體" w:eastAsia="標楷體" w:cs="標楷體" w:hint="eastAsia"/>
                                <w:lang w:val="zh-TW"/>
                              </w:rPr>
                              <w:t>計畫行程表</w:t>
                            </w:r>
                          </w:p>
                          <w:p w:rsidR="00FF75EA" w:rsidRDefault="00FF75EA" w:rsidP="00910C0D">
                            <w:pPr>
                              <w:jc w:val="both"/>
                            </w:pPr>
                            <w:r>
                              <w:rPr>
                                <w:rFonts w:ascii="標楷體" w:eastAsia="標楷體" w:hAnsiTheme="minorHAnsi" w:cs="標楷體" w:hint="eastAsia"/>
                                <w:lang w:val="zh-TW"/>
                              </w:rPr>
                              <w:t>二、</w:t>
                            </w:r>
                            <w:proofErr w:type="gramStart"/>
                            <w:r>
                              <w:rPr>
                                <w:rFonts w:ascii="標楷體" w:eastAsia="標楷體" w:hAnsiTheme="minorHAnsi" w:cs="標楷體" w:hint="eastAsia"/>
                                <w:lang w:val="zh-TW"/>
                              </w:rPr>
                              <w:t>如差假</w:t>
                            </w:r>
                            <w:proofErr w:type="gramEnd"/>
                            <w:r>
                              <w:rPr>
                                <w:rFonts w:ascii="標楷體" w:eastAsia="標楷體" w:hAnsiTheme="minorHAnsi" w:cs="標楷體" w:hint="eastAsia"/>
                                <w:lang w:val="zh-TW"/>
                              </w:rPr>
                              <w:t>地點為大陸地區並請填送赴大陸地區申請表，返國後</w:t>
                            </w:r>
                            <w:r>
                              <w:rPr>
                                <w:rFonts w:ascii="標楷體" w:eastAsia="標楷體" w:hAnsiTheme="minorHAnsi" w:cs="標楷體"/>
                                <w:lang w:val="zh-TW"/>
                              </w:rPr>
                              <w:t>3</w:t>
                            </w:r>
                            <w:r>
                              <w:rPr>
                                <w:rFonts w:ascii="標楷體" w:eastAsia="標楷體" w:hAnsiTheme="minorHAnsi" w:cs="標楷體" w:hint="eastAsia"/>
                                <w:lang w:val="zh-TW"/>
                              </w:rPr>
                              <w:t>日內填寫返</w:t>
                            </w:r>
                            <w:proofErr w:type="gramStart"/>
                            <w:r>
                              <w:rPr>
                                <w:rFonts w:ascii="標楷體" w:eastAsia="標楷體" w:hAnsiTheme="minorHAnsi" w:cs="標楷體" w:hint="eastAsia"/>
                                <w:lang w:val="zh-TW"/>
                              </w:rPr>
                              <w:t>臺</w:t>
                            </w:r>
                            <w:proofErr w:type="gramEnd"/>
                            <w:r>
                              <w:rPr>
                                <w:rFonts w:ascii="標楷體" w:eastAsia="標楷體" w:hAnsiTheme="minorHAnsi" w:cs="標楷體" w:hint="eastAsia"/>
                                <w:lang w:val="zh-TW"/>
                              </w:rPr>
                              <w:t>意見通報表</w:t>
                            </w:r>
                          </w:p>
                        </w:txbxContent>
                      </v:textbox>
                    </v:shape>
                  </v:group>
                </v:group>
              </v:group>
            </w:pict>
          </mc:Fallback>
        </mc:AlternateContent>
      </w:r>
      <w:r w:rsidRPr="00786BE0">
        <w:rPr>
          <w:rFonts w:ascii="標楷體" w:eastAsia="標楷體" w:hAnsi="標楷體" w:hint="eastAsia"/>
          <w:bdr w:val="single" w:sz="4" w:space="0" w:color="auto"/>
        </w:rPr>
        <w:t xml:space="preserve"> </w:t>
      </w:r>
    </w:p>
    <w:p w:rsidR="00910C0D" w:rsidRPr="00786BE0" w:rsidRDefault="00910C0D" w:rsidP="00910C0D">
      <w:pPr>
        <w:rPr>
          <w:rFonts w:ascii="標楷體" w:eastAsia="標楷體" w:hAnsi="標楷體"/>
        </w:rPr>
      </w:pPr>
    </w:p>
    <w:p w:rsidR="00910C0D" w:rsidRPr="00786BE0" w:rsidRDefault="00910C0D" w:rsidP="00910C0D">
      <w:pPr>
        <w:rPr>
          <w:rFonts w:ascii="標楷體" w:eastAsia="標楷體" w:hAnsi="標楷體"/>
        </w:rPr>
      </w:pPr>
    </w:p>
    <w:p w:rsidR="00910C0D" w:rsidRPr="00786BE0" w:rsidRDefault="00910C0D" w:rsidP="00910C0D">
      <w:pPr>
        <w:rPr>
          <w:rFonts w:ascii="標楷體" w:eastAsia="標楷體" w:hAnsi="標楷體"/>
        </w:rPr>
      </w:pPr>
    </w:p>
    <w:p w:rsidR="00910C0D" w:rsidRPr="00786BE0" w:rsidRDefault="00910C0D" w:rsidP="00910C0D">
      <w:pPr>
        <w:rPr>
          <w:rFonts w:ascii="標楷體" w:eastAsia="標楷體" w:hAnsi="標楷體"/>
        </w:rPr>
      </w:pPr>
    </w:p>
    <w:p w:rsidR="00910C0D" w:rsidRDefault="00910C0D" w:rsidP="00910C0D">
      <w:pPr>
        <w:rPr>
          <w:rFonts w:ascii="標楷體" w:eastAsia="標楷體" w:hAnsi="標楷體"/>
        </w:rPr>
      </w:pPr>
      <w:r w:rsidRPr="00786BE0">
        <w:rPr>
          <w:rFonts w:ascii="標楷體" w:eastAsia="標楷體" w:hAnsi="標楷體" w:hint="eastAsia"/>
        </w:rPr>
        <w:t xml:space="preserve">           </w:t>
      </w:r>
    </w:p>
    <w:p w:rsidR="00910C0D" w:rsidRDefault="00910C0D" w:rsidP="00910C0D">
      <w:pPr>
        <w:rPr>
          <w:rFonts w:ascii="標楷體" w:eastAsia="標楷體" w:hAnsi="標楷體"/>
        </w:rPr>
      </w:pPr>
    </w:p>
    <w:p w:rsidR="00910C0D" w:rsidRDefault="00910C0D" w:rsidP="00910C0D">
      <w:pPr>
        <w:rPr>
          <w:rFonts w:ascii="標楷體" w:eastAsia="標楷體" w:hAnsi="標楷體"/>
        </w:rPr>
      </w:pPr>
    </w:p>
    <w:p w:rsidR="00910C0D" w:rsidRDefault="00910C0D" w:rsidP="00910C0D">
      <w:pPr>
        <w:rPr>
          <w:rFonts w:ascii="標楷體" w:eastAsia="標楷體" w:hAnsi="標楷體"/>
        </w:rPr>
      </w:pPr>
    </w:p>
    <w:p w:rsidR="00910C0D" w:rsidRDefault="00910C0D" w:rsidP="00910C0D">
      <w:pPr>
        <w:rPr>
          <w:rFonts w:ascii="標楷體" w:eastAsia="標楷體" w:hAnsi="標楷體"/>
        </w:rPr>
      </w:pPr>
    </w:p>
    <w:p w:rsidR="00910C0D" w:rsidRDefault="00910C0D" w:rsidP="00910C0D">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473344" behindDoc="0" locked="0" layoutInCell="1" allowOverlap="1" wp14:anchorId="3D0756A7" wp14:editId="5D940E79">
                <wp:simplePos x="0" y="0"/>
                <wp:positionH relativeFrom="column">
                  <wp:posOffset>6584801</wp:posOffset>
                </wp:positionH>
                <wp:positionV relativeFrom="paragraph">
                  <wp:posOffset>113889</wp:posOffset>
                </wp:positionV>
                <wp:extent cx="0" cy="2643888"/>
                <wp:effectExtent l="0" t="0" r="19050" b="0"/>
                <wp:wrapNone/>
                <wp:docPr id="965" name="直線接點 965"/>
                <wp:cNvGraphicFramePr/>
                <a:graphic xmlns:a="http://schemas.openxmlformats.org/drawingml/2006/main">
                  <a:graphicData uri="http://schemas.microsoft.com/office/word/2010/wordprocessingShape">
                    <wps:wsp>
                      <wps:cNvCnPr/>
                      <wps:spPr>
                        <a:xfrm>
                          <a:off x="0" y="0"/>
                          <a:ext cx="0" cy="2643888"/>
                        </a:xfrm>
                        <a:prstGeom prst="line">
                          <a:avLst/>
                        </a:prstGeom>
                        <a:ln>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965" o:spid="_x0000_s1026" style="position:absolute;z-index:252473344;visibility:visible;mso-wrap-style:square;mso-wrap-distance-left:9pt;mso-wrap-distance-top:0;mso-wrap-distance-right:9pt;mso-wrap-distance-bottom:0;mso-position-horizontal:absolute;mso-position-horizontal-relative:text;mso-position-vertical:absolute;mso-position-vertical-relative:text" from="518.5pt,8.95pt" to="518.5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" strokecolor="#002060">
                <v:stroke dashstyle="dash"/>
              </v:line>
            </w:pict>
          </mc:Fallback>
        </mc:AlternateContent>
      </w:r>
      <w:r>
        <w:rPr>
          <w:rFonts w:ascii="標楷體" w:eastAsia="標楷體" w:hAnsi="標楷體"/>
          <w:noProof/>
        </w:rPr>
        <mc:AlternateContent>
          <mc:Choice Requires="wps">
            <w:drawing>
              <wp:anchor distT="0" distB="0" distL="114300" distR="114300" simplePos="0" relativeHeight="252472320" behindDoc="0" locked="0" layoutInCell="1" allowOverlap="1" wp14:anchorId="13FC0E94" wp14:editId="47C7F658">
                <wp:simplePos x="0" y="0"/>
                <wp:positionH relativeFrom="column">
                  <wp:posOffset>6083165</wp:posOffset>
                </wp:positionH>
                <wp:positionV relativeFrom="paragraph">
                  <wp:posOffset>113889</wp:posOffset>
                </wp:positionV>
                <wp:extent cx="501299" cy="0"/>
                <wp:effectExtent l="0" t="0" r="0" b="19050"/>
                <wp:wrapNone/>
                <wp:docPr id="966" name="直線接點 966"/>
                <wp:cNvGraphicFramePr/>
                <a:graphic xmlns:a="http://schemas.openxmlformats.org/drawingml/2006/main">
                  <a:graphicData uri="http://schemas.microsoft.com/office/word/2010/wordprocessingShape">
                    <wps:wsp>
                      <wps:cNvCnPr/>
                      <wps:spPr>
                        <a:xfrm>
                          <a:off x="0" y="0"/>
                          <a:ext cx="501299" cy="0"/>
                        </a:xfrm>
                        <a:prstGeom prst="line">
                          <a:avLst/>
                        </a:prstGeom>
                        <a:ln>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66" o:spid="_x0000_s1026" style="position:absolute;z-index:25247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9pt,8.95pt" to="518.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" strokecolor="#002060">
                <v:stroke dashstyle="dash"/>
              </v:line>
            </w:pict>
          </mc:Fallback>
        </mc:AlternateContent>
      </w:r>
    </w:p>
    <w:p w:rsidR="00910C0D" w:rsidRDefault="00910C0D" w:rsidP="00910C0D">
      <w:pPr>
        <w:rPr>
          <w:rFonts w:ascii="標楷體" w:eastAsia="標楷體" w:hAnsi="標楷體"/>
        </w:rPr>
      </w:pPr>
    </w:p>
    <w:p w:rsidR="00910C0D" w:rsidRDefault="00910C0D" w:rsidP="00910C0D">
      <w:pPr>
        <w:rPr>
          <w:rFonts w:ascii="標楷體" w:eastAsia="標楷體" w:hAnsi="標楷體"/>
        </w:rPr>
      </w:pPr>
    </w:p>
    <w:p w:rsidR="00910C0D" w:rsidRDefault="00910C0D" w:rsidP="00910C0D">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478464" behindDoc="0" locked="0" layoutInCell="1" allowOverlap="1" wp14:anchorId="364501E3" wp14:editId="10663E9B">
                <wp:simplePos x="0" y="0"/>
                <wp:positionH relativeFrom="column">
                  <wp:posOffset>4760012</wp:posOffset>
                </wp:positionH>
                <wp:positionV relativeFrom="paragraph">
                  <wp:posOffset>140688</wp:posOffset>
                </wp:positionV>
                <wp:extent cx="5867" cy="1385142"/>
                <wp:effectExtent l="0" t="0" r="32385" b="24765"/>
                <wp:wrapNone/>
                <wp:docPr id="967" name="直線接點 967"/>
                <wp:cNvGraphicFramePr/>
                <a:graphic xmlns:a="http://schemas.openxmlformats.org/drawingml/2006/main">
                  <a:graphicData uri="http://schemas.microsoft.com/office/word/2010/wordprocessingShape">
                    <wps:wsp>
                      <wps:cNvCnPr/>
                      <wps:spPr>
                        <a:xfrm flipH="1">
                          <a:off x="0" y="0"/>
                          <a:ext cx="5867" cy="13851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967" o:spid="_x0000_s1026" style="position:absolute;flip:x;z-index:252478464;visibility:visible;mso-wrap-style:square;mso-wrap-distance-left:9pt;mso-wrap-distance-top:0;mso-wrap-distance-right:9pt;mso-wrap-distance-bottom:0;mso-position-horizontal:absolute;mso-position-horizontal-relative:text;mso-position-vertical:absolute;mso-position-vertical-relative:text" from="374.8pt,11.1pt" to="375.2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" strokecolor="black [3040]"/>
            </w:pict>
          </mc:Fallback>
        </mc:AlternateContent>
      </w:r>
    </w:p>
    <w:p w:rsidR="00910C0D" w:rsidRDefault="00910C0D" w:rsidP="00910C0D">
      <w:pPr>
        <w:rPr>
          <w:rFonts w:ascii="標楷體" w:eastAsia="標楷體" w:hAnsi="標楷體"/>
        </w:rPr>
      </w:pPr>
      <w:r w:rsidRPr="00091588">
        <w:rPr>
          <w:rFonts w:ascii="標楷體" w:eastAsia="標楷體" w:hAnsi="標楷體"/>
          <w:noProof/>
          <w:color w:val="000000" w:themeColor="text1"/>
        </w:rPr>
        <mc:AlternateContent>
          <mc:Choice Requires="wps">
            <w:drawing>
              <wp:anchor distT="0" distB="0" distL="114300" distR="114300" simplePos="0" relativeHeight="252477440" behindDoc="0" locked="0" layoutInCell="1" allowOverlap="1" wp14:anchorId="692DE64E" wp14:editId="20E91D0C">
                <wp:simplePos x="0" y="0"/>
                <wp:positionH relativeFrom="column">
                  <wp:posOffset>2155003</wp:posOffset>
                </wp:positionH>
                <wp:positionV relativeFrom="paragraph">
                  <wp:posOffset>73680</wp:posOffset>
                </wp:positionV>
                <wp:extent cx="0" cy="1226211"/>
                <wp:effectExtent l="0" t="0" r="19050" b="12065"/>
                <wp:wrapNone/>
                <wp:docPr id="108" name="直線接點 108"/>
                <wp:cNvGraphicFramePr/>
                <a:graphic xmlns:a="http://schemas.openxmlformats.org/drawingml/2006/main">
                  <a:graphicData uri="http://schemas.microsoft.com/office/word/2010/wordprocessingShape">
                    <wps:wsp>
                      <wps:cNvCnPr/>
                      <wps:spPr>
                        <a:xfrm>
                          <a:off x="0" y="0"/>
                          <a:ext cx="0" cy="12262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108" o:spid="_x0000_s1026" style="position:absolute;z-index:252477440;visibility:visible;mso-wrap-style:square;mso-wrap-distance-left:9pt;mso-wrap-distance-top:0;mso-wrap-distance-right:9pt;mso-wrap-distance-bottom:0;mso-position-horizontal:absolute;mso-position-horizontal-relative:text;mso-position-vertical:absolute;mso-position-vertical-relative:text" from="169.7pt,5.8pt" to="169.7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" strokecolor="black [3040]"/>
            </w:pict>
          </mc:Fallback>
        </mc:AlternateContent>
      </w:r>
    </w:p>
    <w:p w:rsidR="00910C0D" w:rsidRDefault="00910C0D" w:rsidP="00910C0D">
      <w:pPr>
        <w:rPr>
          <w:rFonts w:ascii="標楷體" w:eastAsia="標楷體" w:hAnsi="標楷體"/>
        </w:rPr>
      </w:pPr>
    </w:p>
    <w:p w:rsidR="00910C0D" w:rsidRDefault="00910C0D" w:rsidP="00910C0D">
      <w:pPr>
        <w:rPr>
          <w:rFonts w:ascii="標楷體" w:eastAsia="標楷體" w:hAnsi="標楷體"/>
        </w:rPr>
      </w:pPr>
    </w:p>
    <w:p w:rsidR="00910C0D" w:rsidRDefault="00910C0D" w:rsidP="00910C0D">
      <w:pPr>
        <w:rPr>
          <w:rFonts w:ascii="標楷體" w:eastAsia="標楷體" w:hAnsi="標楷體"/>
        </w:rPr>
      </w:pPr>
    </w:p>
    <w:p w:rsidR="00910C0D" w:rsidRDefault="00910C0D" w:rsidP="00910C0D">
      <w:pPr>
        <w:rPr>
          <w:rFonts w:ascii="標楷體" w:eastAsia="標楷體" w:hAnsi="標楷體"/>
        </w:rPr>
      </w:pPr>
    </w:p>
    <w:p w:rsidR="00910C0D" w:rsidRDefault="00910C0D" w:rsidP="00910C0D">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476416" behindDoc="0" locked="0" layoutInCell="1" allowOverlap="1" wp14:anchorId="71E0BEAD" wp14:editId="55FFF419">
                <wp:simplePos x="0" y="0"/>
                <wp:positionH relativeFrom="column">
                  <wp:posOffset>2169160</wp:posOffset>
                </wp:positionH>
                <wp:positionV relativeFrom="paragraph">
                  <wp:posOffset>153670</wp:posOffset>
                </wp:positionV>
                <wp:extent cx="2593340" cy="0"/>
                <wp:effectExtent l="0" t="0" r="16510" b="19050"/>
                <wp:wrapNone/>
                <wp:docPr id="968" name="直線接點 968"/>
                <wp:cNvGraphicFramePr/>
                <a:graphic xmlns:a="http://schemas.openxmlformats.org/drawingml/2006/main">
                  <a:graphicData uri="http://schemas.microsoft.com/office/word/2010/wordprocessingShape">
                    <wps:wsp>
                      <wps:cNvCnPr/>
                      <wps:spPr>
                        <a:xfrm>
                          <a:off x="0" y="0"/>
                          <a:ext cx="2593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968" o:spid="_x0000_s1026" style="position:absolute;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8pt,12.1pt" to="3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" strokecolor="black [3040]"/>
            </w:pict>
          </mc:Fallback>
        </mc:AlternateContent>
      </w:r>
      <w:r w:rsidRPr="00786BE0">
        <w:rPr>
          <w:rFonts w:ascii="標楷體" w:eastAsia="標楷體" w:hAnsi="標楷體" w:hint="eastAsia"/>
          <w:noProof/>
        </w:rPr>
        <mc:AlternateContent>
          <mc:Choice Requires="wps">
            <w:drawing>
              <wp:anchor distT="0" distB="0" distL="114300" distR="114300" simplePos="0" relativeHeight="252479488" behindDoc="0" locked="0" layoutInCell="0" allowOverlap="1" wp14:anchorId="574449A8" wp14:editId="71CAA56B">
                <wp:simplePos x="0" y="0"/>
                <wp:positionH relativeFrom="leftMargin">
                  <wp:posOffset>3668358</wp:posOffset>
                </wp:positionH>
                <wp:positionV relativeFrom="paragraph">
                  <wp:posOffset>154230</wp:posOffset>
                </wp:positionV>
                <wp:extent cx="0" cy="495711"/>
                <wp:effectExtent l="76200" t="0" r="57150" b="57150"/>
                <wp:wrapNone/>
                <wp:docPr id="110" name="直線接點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7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0" o:spid="_x0000_s1026" style="position:absolute;z-index:252479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from="288.85pt,12.15pt" to="288.8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" o:allowincell="f">
                <v:stroke endarrow="block"/>
                <w10:wrap anchorx="margin"/>
              </v:line>
            </w:pict>
          </mc:Fallback>
        </mc:AlternateContent>
      </w:r>
    </w:p>
    <w:p w:rsidR="00910C0D" w:rsidRPr="00F21ADF" w:rsidRDefault="00910C0D" w:rsidP="00910C0D">
      <w:pPr>
        <w:rPr>
          <w:rFonts w:ascii="標楷體" w:eastAsia="標楷體" w:hAnsi="標楷體"/>
          <w:sz w:val="72"/>
          <w:szCs w:val="72"/>
          <w:u w:val="dotted"/>
        </w:rPr>
      </w:pPr>
      <w:r>
        <w:rPr>
          <w:noProof/>
        </w:rPr>
        <mc:AlternateContent>
          <mc:Choice Requires="wps">
            <w:drawing>
              <wp:anchor distT="0" distB="0" distL="114300" distR="114300" simplePos="0" relativeHeight="252475392" behindDoc="0" locked="0" layoutInCell="1" allowOverlap="1" wp14:anchorId="18ACA5D5" wp14:editId="32628CEF">
                <wp:simplePos x="0" y="0"/>
                <wp:positionH relativeFrom="column">
                  <wp:posOffset>2503170</wp:posOffset>
                </wp:positionH>
                <wp:positionV relativeFrom="paragraph">
                  <wp:posOffset>417195</wp:posOffset>
                </wp:positionV>
                <wp:extent cx="1686560" cy="542925"/>
                <wp:effectExtent l="0" t="0" r="27940" b="28575"/>
                <wp:wrapNone/>
                <wp:docPr id="969" name="文字方塊 969"/>
                <wp:cNvGraphicFramePr/>
                <a:graphic xmlns:a="http://schemas.openxmlformats.org/drawingml/2006/main">
                  <a:graphicData uri="http://schemas.microsoft.com/office/word/2010/wordprocessingShape">
                    <wps:wsp>
                      <wps:cNvSpPr txBox="1"/>
                      <wps:spPr>
                        <a:xfrm>
                          <a:off x="0" y="0"/>
                          <a:ext cx="168656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1E4E91" w:rsidRDefault="00FF75EA" w:rsidP="00910C0D">
                            <w:pPr>
                              <w:pStyle w:val="a3"/>
                              <w:numPr>
                                <w:ilvl w:val="0"/>
                                <w:numId w:val="46"/>
                              </w:numPr>
                              <w:ind w:leftChars="0"/>
                              <w:rPr>
                                <w:rFonts w:ascii="標楷體" w:eastAsia="標楷體" w:hAnsi="標楷體"/>
                              </w:rPr>
                            </w:pPr>
                            <w:r w:rsidRPr="001E4E91">
                              <w:rPr>
                                <w:rFonts w:ascii="標楷體" w:eastAsia="標楷體" w:hAnsi="標楷體" w:hint="eastAsia"/>
                              </w:rPr>
                              <w:t>首長差假系統登錄</w:t>
                            </w:r>
                          </w:p>
                          <w:p w:rsidR="00FF75EA" w:rsidRPr="001E4E91" w:rsidRDefault="00FF75EA" w:rsidP="00910C0D">
                            <w:pPr>
                              <w:pStyle w:val="a3"/>
                              <w:numPr>
                                <w:ilvl w:val="0"/>
                                <w:numId w:val="46"/>
                              </w:numPr>
                              <w:ind w:leftChars="0"/>
                              <w:rPr>
                                <w:rFonts w:ascii="標楷體" w:eastAsia="標楷體" w:hAnsi="標楷體"/>
                              </w:rPr>
                            </w:pPr>
                            <w:r w:rsidRPr="001E4E91">
                              <w:rPr>
                                <w:rFonts w:ascii="標楷體" w:eastAsia="標楷體" w:hAnsi="標楷體" w:hint="eastAsia"/>
                              </w:rPr>
                              <w:t>完成校內簽核程序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969" o:spid="_x0000_s1472" type="#_x0000_t202" style="position:absolute;margin-left:197.1pt;margin-top:32.85pt;width:132.8pt;height:42.75pt;z-index:25247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" fillcolor="white [3201]" strokeweight=".5pt">
                <v:textbox>
                  <w:txbxContent>
                    <w:p w:rsidR="00FF75EA" w:rsidRPr="001E4E91" w:rsidRDefault="00FF75EA" w:rsidP="00910C0D">
                      <w:pPr>
                        <w:pStyle w:val="a3"/>
                        <w:numPr>
                          <w:ilvl w:val="0"/>
                          <w:numId w:val="46"/>
                        </w:numPr>
                        <w:ind w:leftChars="0"/>
                        <w:rPr>
                          <w:rFonts w:ascii="標楷體" w:eastAsia="標楷體" w:hAnsi="標楷體"/>
                        </w:rPr>
                      </w:pPr>
                      <w:r w:rsidRPr="001E4E91">
                        <w:rPr>
                          <w:rFonts w:ascii="標楷體" w:eastAsia="標楷體" w:hAnsi="標楷體" w:hint="eastAsia"/>
                        </w:rPr>
                        <w:t>首長差假系統登錄</w:t>
                      </w:r>
                    </w:p>
                    <w:p w:rsidR="00FF75EA" w:rsidRPr="001E4E91" w:rsidRDefault="00FF75EA" w:rsidP="00910C0D">
                      <w:pPr>
                        <w:pStyle w:val="a3"/>
                        <w:numPr>
                          <w:ilvl w:val="0"/>
                          <w:numId w:val="46"/>
                        </w:numPr>
                        <w:ind w:leftChars="0"/>
                        <w:rPr>
                          <w:rFonts w:ascii="標楷體" w:eastAsia="標楷體" w:hAnsi="標楷體"/>
                        </w:rPr>
                      </w:pPr>
                      <w:r w:rsidRPr="001E4E91">
                        <w:rPr>
                          <w:rFonts w:ascii="標楷體" w:eastAsia="標楷體" w:hAnsi="標楷體" w:hint="eastAsia"/>
                        </w:rPr>
                        <w:t>完成校內簽核程序</w:t>
                      </w:r>
                    </w:p>
                  </w:txbxContent>
                </v:textbox>
              </v:shape>
            </w:pict>
          </mc:Fallback>
        </mc:AlternateContent>
      </w:r>
      <w:r>
        <w:rPr>
          <w:rFonts w:ascii="標楷體" w:eastAsia="標楷體" w:hAnsi="標楷體" w:hint="eastAsia"/>
        </w:rPr>
        <w:t xml:space="preserve">                              </w:t>
      </w:r>
      <w:r w:rsidRPr="00786BE0">
        <w:rPr>
          <w:rFonts w:ascii="標楷體" w:eastAsia="標楷體" w:hAnsi="標楷體" w:hint="eastAsia"/>
        </w:rPr>
        <w:t xml:space="preserve">           </w:t>
      </w:r>
    </w:p>
    <w:p w:rsidR="00910C0D" w:rsidRPr="001E4E91" w:rsidRDefault="00910C0D" w:rsidP="00910C0D">
      <w:pPr>
        <w:widowControl/>
        <w:rPr>
          <w:rFonts w:ascii="標楷體" w:eastAsia="標楷體" w:hAnsi="標楷體"/>
          <w:b/>
          <w:sz w:val="28"/>
          <w:szCs w:val="28"/>
        </w:rPr>
      </w:pPr>
      <w:r>
        <w:rPr>
          <w:noProof/>
        </w:rPr>
        <mc:AlternateContent>
          <mc:Choice Requires="wps">
            <w:drawing>
              <wp:anchor distT="0" distB="0" distL="114300" distR="114300" simplePos="0" relativeHeight="252474368" behindDoc="0" locked="0" layoutInCell="1" allowOverlap="1" wp14:anchorId="590C0E2C" wp14:editId="3E88A545">
                <wp:simplePos x="0" y="0"/>
                <wp:positionH relativeFrom="column">
                  <wp:posOffset>2501488</wp:posOffset>
                </wp:positionH>
                <wp:positionV relativeFrom="paragraph">
                  <wp:posOffset>272564</wp:posOffset>
                </wp:positionV>
                <wp:extent cx="1686653" cy="327521"/>
                <wp:effectExtent l="0" t="0" r="27940" b="15875"/>
                <wp:wrapNone/>
                <wp:docPr id="970" name="文字方塊 970"/>
                <wp:cNvGraphicFramePr/>
                <a:graphic xmlns:a="http://schemas.openxmlformats.org/drawingml/2006/main">
                  <a:graphicData uri="http://schemas.microsoft.com/office/word/2010/wordprocessingShape">
                    <wps:wsp>
                      <wps:cNvSpPr txBox="1"/>
                      <wps:spPr>
                        <a:xfrm>
                          <a:off x="0" y="0"/>
                          <a:ext cx="1686653" cy="327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Pr>
                                <w:rFonts w:ascii="標楷體" w:eastAsia="標楷體" w:hAnsi="標楷體" w:hint="eastAsia"/>
                              </w:rPr>
                              <w:t>學校人事室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970" o:spid="_x0000_s1473" type="#_x0000_t202" style="position:absolute;margin-left:196.95pt;margin-top:21.45pt;width:132.8pt;height:25.8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" fillcolor="white [3201]" strokeweight=".5pt">
                <v:textbox>
                  <w:txbxContent>
                    <w:p w:rsidR="00FF75EA" w:rsidRDefault="00FF75EA" w:rsidP="00910C0D">
                      <w:pPr>
                        <w:jc w:val="center"/>
                        <w:rPr>
                          <w:rFonts w:ascii="標楷體" w:eastAsia="標楷體" w:hAnsi="標楷體"/>
                        </w:rPr>
                      </w:pPr>
                      <w:r>
                        <w:rPr>
                          <w:rFonts w:ascii="標楷體" w:eastAsia="標楷體" w:hAnsi="標楷體" w:hint="eastAsia"/>
                        </w:rPr>
                        <w:t>學校人事室</w:t>
                      </w:r>
                    </w:p>
                  </w:txbxContent>
                </v:textbox>
              </v:shape>
            </w:pict>
          </mc:Fallback>
        </mc:AlternateContent>
      </w:r>
    </w:p>
    <w:p w:rsidR="00910C0D" w:rsidRDefault="00910C0D" w:rsidP="00910C0D">
      <w:pPr>
        <w:jc w:val="center"/>
        <w:rPr>
          <w:rFonts w:ascii="標楷體" w:eastAsia="標楷體" w:hAnsi="標楷體"/>
          <w:b/>
          <w:sz w:val="28"/>
          <w:szCs w:val="28"/>
        </w:rPr>
      </w:pPr>
      <w:r w:rsidRPr="00786BE0">
        <w:rPr>
          <w:rFonts w:ascii="標楷體" w:eastAsia="標楷體" w:hAnsi="標楷體" w:hint="eastAsia"/>
          <w:noProof/>
        </w:rPr>
        <mc:AlternateContent>
          <mc:Choice Requires="wps">
            <w:drawing>
              <wp:anchor distT="0" distB="0" distL="114300" distR="114300" simplePos="0" relativeHeight="252471296" behindDoc="0" locked="0" layoutInCell="0" allowOverlap="1" wp14:anchorId="7AD38792" wp14:editId="2004DA69">
                <wp:simplePos x="0" y="0"/>
                <wp:positionH relativeFrom="leftMargin">
                  <wp:posOffset>3671856</wp:posOffset>
                </wp:positionH>
                <wp:positionV relativeFrom="paragraph">
                  <wp:posOffset>147005</wp:posOffset>
                </wp:positionV>
                <wp:extent cx="0" cy="431165"/>
                <wp:effectExtent l="76200" t="0" r="57150" b="64135"/>
                <wp:wrapNone/>
                <wp:docPr id="1190" name="直線接點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90" o:spid="_x0000_s1026" style="position:absolute;z-index:252471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from="289.1pt,11.6pt" to="289.1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" o:allowincell="f">
                <v:stroke endarrow="block"/>
                <w10:wrap anchorx="margin"/>
              </v:line>
            </w:pict>
          </mc:Fallback>
        </mc:AlternateContent>
      </w:r>
    </w:p>
    <w:p w:rsidR="00910C0D" w:rsidRDefault="00910C0D" w:rsidP="00910C0D">
      <w:pPr>
        <w:jc w:val="center"/>
        <w:rPr>
          <w:rFonts w:ascii="標楷體" w:eastAsia="標楷體" w:hAnsi="標楷體"/>
          <w:b/>
          <w:sz w:val="28"/>
          <w:szCs w:val="28"/>
        </w:rPr>
      </w:pPr>
    </w:p>
    <w:p w:rsidR="00910C0D" w:rsidRDefault="00910C0D" w:rsidP="00910C0D">
      <w:pPr>
        <w:jc w:val="center"/>
        <w:rPr>
          <w:rFonts w:ascii="標楷體" w:eastAsia="標楷體" w:hAnsi="標楷體"/>
          <w:b/>
          <w:sz w:val="28"/>
          <w:szCs w:val="28"/>
        </w:rPr>
      </w:pPr>
    </w:p>
    <w:p w:rsidR="00910C0D" w:rsidRDefault="00910C0D" w:rsidP="00910C0D">
      <w:pPr>
        <w:jc w:val="center"/>
        <w:rPr>
          <w:rFonts w:ascii="標楷體" w:eastAsia="標楷體" w:hAnsi="標楷體"/>
          <w:b/>
          <w:sz w:val="28"/>
          <w:szCs w:val="28"/>
        </w:rPr>
      </w:pPr>
    </w:p>
    <w:p w:rsidR="00910C0D" w:rsidRDefault="00910C0D" w:rsidP="00910C0D">
      <w:pPr>
        <w:jc w:val="center"/>
        <w:rPr>
          <w:rFonts w:ascii="標楷體" w:eastAsia="標楷體" w:hAnsi="標楷體"/>
          <w:b/>
          <w:sz w:val="28"/>
          <w:szCs w:val="28"/>
        </w:rPr>
      </w:pPr>
    </w:p>
    <w:p w:rsidR="00910C0D" w:rsidRDefault="00910C0D" w:rsidP="00910C0D">
      <w:pPr>
        <w:jc w:val="center"/>
        <w:rPr>
          <w:rFonts w:ascii="標楷體" w:eastAsia="標楷體" w:hAnsi="標楷體"/>
          <w:b/>
          <w:sz w:val="28"/>
          <w:szCs w:val="28"/>
        </w:rPr>
      </w:pPr>
    </w:p>
    <w:p w:rsidR="00910C0D" w:rsidRDefault="00910C0D" w:rsidP="00910C0D">
      <w:pPr>
        <w:jc w:val="center"/>
        <w:rPr>
          <w:rFonts w:ascii="標楷體" w:eastAsia="標楷體" w:hAnsi="標楷體"/>
          <w:b/>
          <w:sz w:val="28"/>
          <w:szCs w:val="28"/>
        </w:rPr>
      </w:pPr>
    </w:p>
    <w:p w:rsidR="00910C0D" w:rsidRPr="00545682" w:rsidRDefault="00910C0D" w:rsidP="00910C0D">
      <w:pPr>
        <w:spacing w:line="400" w:lineRule="exact"/>
        <w:jc w:val="center"/>
        <w:rPr>
          <w:rFonts w:ascii="標楷體" w:eastAsia="標楷體" w:hAnsi="標楷體"/>
          <w:b/>
          <w:sz w:val="28"/>
          <w:szCs w:val="28"/>
        </w:rPr>
      </w:pPr>
      <w:r w:rsidRPr="009F4760">
        <w:rPr>
          <w:rFonts w:ascii="標楷體" w:eastAsia="標楷體" w:hAnsi="標楷體" w:hint="eastAsia"/>
          <w:b/>
          <w:sz w:val="28"/>
          <w:szCs w:val="28"/>
        </w:rPr>
        <w:t>臺北市政府教育局所屬市立高級中等以下學校</w:t>
      </w:r>
      <w:r w:rsidRPr="00545682">
        <w:rPr>
          <w:rFonts w:ascii="標楷體" w:eastAsia="標楷體" w:hAnsi="標楷體"/>
          <w:b/>
          <w:sz w:val="28"/>
          <w:szCs w:val="28"/>
        </w:rPr>
        <w:t>校長請假作業流程圖</w:t>
      </w:r>
    </w:p>
    <w:p w:rsidR="00910C0D" w:rsidRDefault="00910C0D" w:rsidP="00910C0D">
      <w:pPr>
        <w:spacing w:line="400" w:lineRule="exact"/>
        <w:jc w:val="center"/>
        <w:rPr>
          <w:rFonts w:ascii="標楷體" w:eastAsia="標楷體" w:hAnsi="標楷體"/>
          <w:b/>
          <w:sz w:val="28"/>
        </w:rPr>
      </w:pPr>
      <w:r w:rsidRPr="00545682">
        <w:rPr>
          <w:rFonts w:ascii="標楷體" w:eastAsia="標楷體" w:hAnsi="標楷體" w:hint="eastAsia"/>
          <w:b/>
          <w:sz w:val="28"/>
          <w:szCs w:val="28"/>
        </w:rPr>
        <w:t>(非</w:t>
      </w:r>
      <w:r>
        <w:rPr>
          <w:rFonts w:ascii="標楷體" w:eastAsia="標楷體" w:hAnsi="標楷體" w:hint="eastAsia"/>
          <w:b/>
          <w:sz w:val="28"/>
        </w:rPr>
        <w:t>議會期間)</w:t>
      </w:r>
    </w:p>
    <w:p w:rsidR="00910C0D" w:rsidRDefault="00910C0D" w:rsidP="00910C0D">
      <w:pPr>
        <w:jc w:val="center"/>
        <w:rPr>
          <w:rFonts w:ascii="標楷體" w:eastAsia="標楷體" w:hAnsi="標楷體"/>
          <w:b/>
          <w:sz w:val="28"/>
        </w:rPr>
      </w:pPr>
    </w:p>
    <w:p w:rsidR="00910C0D" w:rsidRDefault="00910C0D" w:rsidP="00910C0D">
      <w:pPr>
        <w:jc w:val="center"/>
        <w:rPr>
          <w:rFonts w:ascii="標楷體" w:eastAsia="標楷體" w:hAnsi="標楷體"/>
          <w:b/>
          <w:sz w:val="28"/>
        </w:rPr>
      </w:pPr>
      <w:r>
        <w:rPr>
          <w:rFonts w:ascii="標楷體" w:eastAsia="標楷體" w:hAnsi="標楷體" w:hint="eastAsia"/>
          <w:b/>
          <w:noProof/>
          <w:sz w:val="28"/>
          <w:szCs w:val="28"/>
        </w:rPr>
        <mc:AlternateContent>
          <mc:Choice Requires="wpg">
            <w:drawing>
              <wp:anchor distT="0" distB="0" distL="114300" distR="114300" simplePos="0" relativeHeight="252480512" behindDoc="0" locked="0" layoutInCell="1" allowOverlap="1" wp14:anchorId="76F19601" wp14:editId="2D14A338">
                <wp:simplePos x="0" y="0"/>
                <wp:positionH relativeFrom="column">
                  <wp:posOffset>148913</wp:posOffset>
                </wp:positionH>
                <wp:positionV relativeFrom="paragraph">
                  <wp:posOffset>236136</wp:posOffset>
                </wp:positionV>
                <wp:extent cx="6770678" cy="8369313"/>
                <wp:effectExtent l="0" t="0" r="11430" b="12700"/>
                <wp:wrapNone/>
                <wp:docPr id="971" name="群組 971"/>
                <wp:cNvGraphicFramePr/>
                <a:graphic xmlns:a="http://schemas.openxmlformats.org/drawingml/2006/main">
                  <a:graphicData uri="http://schemas.microsoft.com/office/word/2010/wordprocessingGroup">
                    <wpg:wgp>
                      <wpg:cNvGrpSpPr/>
                      <wpg:grpSpPr>
                        <a:xfrm>
                          <a:off x="0" y="0"/>
                          <a:ext cx="6770678" cy="8369313"/>
                          <a:chOff x="116898" y="0"/>
                          <a:chExt cx="6770678" cy="8369313"/>
                        </a:xfrm>
                      </wpg:grpSpPr>
                      <wpg:grpSp>
                        <wpg:cNvPr id="972" name="群組 972"/>
                        <wpg:cNvGrpSpPr/>
                        <wpg:grpSpPr>
                          <a:xfrm>
                            <a:off x="2606722" y="6261785"/>
                            <a:ext cx="1715770" cy="850312"/>
                            <a:chOff x="0" y="625670"/>
                            <a:chExt cx="1715770" cy="850870"/>
                          </a:xfrm>
                        </wpg:grpSpPr>
                        <wps:wsp>
                          <wps:cNvPr id="973" name="文字方塊 973"/>
                          <wps:cNvSpPr txBox="1"/>
                          <wps:spPr>
                            <a:xfrm>
                              <a:off x="0" y="625670"/>
                              <a:ext cx="1715770" cy="52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sidRPr="00786BE0">
                                  <w:rPr>
                                    <w:rFonts w:ascii="標楷體" w:eastAsia="標楷體" w:hAnsi="標楷體" w:hint="eastAsia"/>
                                  </w:rPr>
                                  <w:t>將假單及相關資料</w:t>
                                </w:r>
                                <w:r>
                                  <w:rPr>
                                    <w:rFonts w:ascii="標楷體" w:eastAsia="標楷體" w:hAnsi="標楷體" w:hint="eastAsia"/>
                                  </w:rPr>
                                  <w:t>寄送</w:t>
                                </w:r>
                                <w:r w:rsidRPr="00786BE0">
                                  <w:rPr>
                                    <w:rFonts w:ascii="標楷體" w:eastAsia="標楷體" w:hAnsi="標楷體" w:hint="eastAsia"/>
                                  </w:rPr>
                                  <w:t>boe350</w:t>
                                </w:r>
                                <w:proofErr w:type="gramStart"/>
                                <w:r w:rsidRPr="00786BE0">
                                  <w:rPr>
                                    <w:rFonts w:ascii="標楷體" w:eastAsia="標楷體" w:hAnsi="標楷體" w:hint="eastAsia"/>
                                  </w:rPr>
                                  <w:t>三</w:t>
                                </w:r>
                                <w:proofErr w:type="gramEnd"/>
                                <w:r w:rsidRPr="00786BE0">
                                  <w:rPr>
                                    <w:rFonts w:ascii="標楷體" w:eastAsia="標楷體" w:hAnsi="標楷體" w:hint="eastAsia"/>
                                  </w:rPr>
                                  <w:t>股承辦人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4" name="文字方塊 974"/>
                          <wps:cNvSpPr txBox="1"/>
                          <wps:spPr>
                            <a:xfrm>
                              <a:off x="0" y="1156781"/>
                              <a:ext cx="1715770" cy="3197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Pr>
                                    <w:rFonts w:ascii="標楷體" w:eastAsia="標楷體" w:hAnsi="標楷體" w:hint="eastAsia"/>
                                  </w:rPr>
                                  <w:t>教育局人事室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5" name="群組 975"/>
                        <wpg:cNvGrpSpPr/>
                        <wpg:grpSpPr>
                          <a:xfrm>
                            <a:off x="2606496" y="7116607"/>
                            <a:ext cx="1694845" cy="1252706"/>
                            <a:chOff x="-13874" y="716079"/>
                            <a:chExt cx="1694845" cy="1253180"/>
                          </a:xfrm>
                        </wpg:grpSpPr>
                        <wps:wsp>
                          <wps:cNvPr id="976" name="直線接點 976"/>
                          <wps:cNvCnPr>
                            <a:cxnSpLocks noChangeShapeType="1"/>
                          </wps:cNvCnPr>
                          <wps:spPr bwMode="auto">
                            <a:xfrm>
                              <a:off x="819509" y="716079"/>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 name="文字方塊 977"/>
                          <wps:cNvSpPr txBox="1"/>
                          <wps:spPr>
                            <a:xfrm>
                              <a:off x="-13761" y="1080916"/>
                              <a:ext cx="1694731" cy="560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sidRPr="00786BE0">
                                  <w:rPr>
                                    <w:rFonts w:ascii="標楷體" w:eastAsia="標楷體" w:hAnsi="標楷體" w:hint="eastAsia"/>
                                  </w:rPr>
                                  <w:t>核准後至WebITR辦理請假作業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8" name="文字方塊 978"/>
                          <wps:cNvSpPr txBox="1"/>
                          <wps:spPr>
                            <a:xfrm>
                              <a:off x="-13874" y="1641599"/>
                              <a:ext cx="1694845"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Pr>
                                    <w:rFonts w:ascii="標楷體" w:eastAsia="標楷體" w:hAnsi="標楷體" w:hint="eastAsia"/>
                                  </w:rPr>
                                  <w:t>學校人事室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9" name="群組 979"/>
                        <wpg:cNvGrpSpPr/>
                        <wpg:grpSpPr>
                          <a:xfrm>
                            <a:off x="116898" y="0"/>
                            <a:ext cx="6770678" cy="6788031"/>
                            <a:chOff x="116905" y="0"/>
                            <a:chExt cx="6771115" cy="6788494"/>
                          </a:xfrm>
                        </wpg:grpSpPr>
                        <wpg:grpSp>
                          <wpg:cNvPr id="980" name="群組 980"/>
                          <wpg:cNvGrpSpPr/>
                          <wpg:grpSpPr>
                            <a:xfrm>
                              <a:off x="1126541" y="0"/>
                              <a:ext cx="4266285" cy="2281174"/>
                              <a:chOff x="0" y="0"/>
                              <a:chExt cx="4266285" cy="2281174"/>
                            </a:xfrm>
                          </wpg:grpSpPr>
                          <wps:wsp>
                            <wps:cNvPr id="1036" name="文字方塊 1036"/>
                            <wps:cNvSpPr txBox="1"/>
                            <wps:spPr>
                              <a:xfrm>
                                <a:off x="0" y="1228953"/>
                                <a:ext cx="119062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sidRPr="00786BE0">
                                    <w:rPr>
                                      <w:rFonts w:ascii="標楷體" w:eastAsia="標楷體" w:hAnsi="標楷體" w:hint="eastAsia"/>
                                    </w:rPr>
                                    <w:t>校長差假</w:t>
                                  </w:r>
                                </w:p>
                                <w:p w:rsidR="00FF75EA" w:rsidRPr="00786BE0" w:rsidRDefault="00FF75EA" w:rsidP="00910C0D">
                                  <w:pPr>
                                    <w:jc w:val="center"/>
                                    <w:rPr>
                                      <w:rFonts w:ascii="標楷體" w:eastAsia="標楷體" w:hAnsi="標楷體"/>
                                    </w:rPr>
                                  </w:pPr>
                                  <w:r>
                                    <w:rPr>
                                      <w:rFonts w:ascii="標楷體" w:eastAsia="標楷體" w:hAnsi="標楷體" w:hint="eastAsia"/>
                                    </w:rPr>
                                    <w:t>(</w:t>
                                  </w:r>
                                  <w:r>
                                    <w:rPr>
                                      <w:rFonts w:ascii="標楷體" w:eastAsia="標楷體" w:hAnsi="標楷體"/>
                                    </w:rPr>
                                    <w:t>國內)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7" name="群組 1037"/>
                            <wpg:cNvGrpSpPr/>
                            <wpg:grpSpPr>
                              <a:xfrm>
                                <a:off x="555955" y="0"/>
                                <a:ext cx="3710330" cy="2281174"/>
                                <a:chOff x="0" y="0"/>
                                <a:chExt cx="3710330" cy="2281174"/>
                              </a:xfrm>
                            </wpg:grpSpPr>
                            <wps:wsp>
                              <wps:cNvPr id="1038" name="直線接點 1038"/>
                              <wps:cNvCnPr>
                                <a:cxnSpLocks noChangeShapeType="1"/>
                              </wps:cNvCnPr>
                              <wps:spPr bwMode="auto">
                                <a:xfrm>
                                  <a:off x="1587398" y="56327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9" name="直線接點 1039"/>
                              <wps:cNvCnPr>
                                <a:cxnSpLocks noChangeShapeType="1"/>
                              </wps:cNvCnPr>
                              <wps:spPr bwMode="auto">
                                <a:xfrm>
                                  <a:off x="7315" y="885139"/>
                                  <a:ext cx="0" cy="348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0" name="直線接點 1040"/>
                              <wps:cNvCnPr>
                                <a:cxnSpLocks noChangeShapeType="1"/>
                              </wps:cNvCnPr>
                              <wps:spPr bwMode="auto">
                                <a:xfrm>
                                  <a:off x="3211373" y="885139"/>
                                  <a:ext cx="0" cy="348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 name="直線接點 1041"/>
                              <wps:cNvCnPr/>
                              <wps:spPr>
                                <a:xfrm>
                                  <a:off x="7315" y="892454"/>
                                  <a:ext cx="32099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42" name="直線接點 1042"/>
                              <wps:cNvCnPr>
                                <a:cxnSpLocks noChangeShapeType="1"/>
                              </wps:cNvCnPr>
                              <wps:spPr bwMode="auto">
                                <a:xfrm>
                                  <a:off x="0" y="1792224"/>
                                  <a:ext cx="0" cy="488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3" name="文字方塊 1043"/>
                              <wps:cNvSpPr txBox="1"/>
                              <wps:spPr>
                                <a:xfrm>
                                  <a:off x="2757830" y="1236268"/>
                                  <a:ext cx="95250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786BE0" w:rsidRDefault="00FF75EA" w:rsidP="00910C0D">
                                    <w:pPr>
                                      <w:ind w:firstLineChars="50" w:firstLine="120"/>
                                      <w:rPr>
                                        <w:rFonts w:ascii="標楷體" w:eastAsia="標楷體" w:hAnsi="標楷體"/>
                                      </w:rPr>
                                    </w:pPr>
                                    <w:r w:rsidRPr="00786BE0">
                                      <w:rPr>
                                        <w:rFonts w:ascii="標楷體" w:eastAsia="標楷體" w:hAnsi="標楷體" w:hint="eastAsia"/>
                                      </w:rPr>
                                      <w:t>校長出國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 name="直線接點 1044"/>
                              <wps:cNvCnPr>
                                <a:cxnSpLocks noChangeShapeType="1"/>
                              </wps:cNvCnPr>
                              <wps:spPr bwMode="auto">
                                <a:xfrm>
                                  <a:off x="3211373" y="1572768"/>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45" name="群組 1045"/>
                              <wpg:cNvGrpSpPr/>
                              <wpg:grpSpPr>
                                <a:xfrm>
                                  <a:off x="1162956" y="0"/>
                                  <a:ext cx="876461" cy="614150"/>
                                  <a:chOff x="6189" y="0"/>
                                  <a:chExt cx="876461" cy="614150"/>
                                </a:xfrm>
                              </wpg:grpSpPr>
                              <wps:wsp>
                                <wps:cNvPr id="1046" name="文字方塊 1046"/>
                                <wps:cNvSpPr txBox="1"/>
                                <wps:spPr>
                                  <a:xfrm>
                                    <a:off x="6189" y="0"/>
                                    <a:ext cx="8763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4D0C56" w:rsidRDefault="00FF75EA" w:rsidP="00910C0D">
                                      <w:pPr>
                                        <w:jc w:val="center"/>
                                        <w:rPr>
                                          <w:rFonts w:ascii="標楷體" w:eastAsia="標楷體" w:hAnsi="標楷體"/>
                                        </w:rPr>
                                      </w:pPr>
                                      <w:r w:rsidRPr="004D0C56">
                                        <w:rPr>
                                          <w:rFonts w:ascii="標楷體" w:eastAsia="標楷體" w:hAnsi="標楷體" w:hint="eastAsia"/>
                                        </w:rPr>
                                        <w:t>請假提出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7" name="文字方塊 1047"/>
                                <wps:cNvSpPr txBox="1"/>
                                <wps:spPr>
                                  <a:xfrm>
                                    <a:off x="6350" y="307075"/>
                                    <a:ext cx="876300" cy="307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4D0C56" w:rsidRDefault="00FF75EA" w:rsidP="00910C0D">
                                      <w:pPr>
                                        <w:jc w:val="center"/>
                                        <w:rPr>
                                          <w:rFonts w:ascii="標楷體" w:eastAsia="標楷體" w:hAnsi="標楷體"/>
                                        </w:rPr>
                                      </w:pPr>
                                      <w:r>
                                        <w:rPr>
                                          <w:rFonts w:ascii="標楷體" w:eastAsia="標楷體" w:hAnsi="標楷體" w:hint="eastAsia"/>
                                        </w:rPr>
                                        <w:t>校長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048" name="群組 1048"/>
                          <wpg:cNvGrpSpPr/>
                          <wpg:grpSpPr>
                            <a:xfrm>
                              <a:off x="116905" y="2282342"/>
                              <a:ext cx="2688268" cy="2021950"/>
                              <a:chOff x="116905" y="0"/>
                              <a:chExt cx="2688268" cy="2021950"/>
                            </a:xfrm>
                          </wpg:grpSpPr>
                          <wps:wsp>
                            <wps:cNvPr id="1049" name="直線接點 1049"/>
                            <wps:cNvCnPr>
                              <a:cxnSpLocks noChangeShapeType="1"/>
                            </wps:cNvCnPr>
                            <wps:spPr bwMode="auto">
                              <a:xfrm>
                                <a:off x="1068019" y="0"/>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0" name="直線接點 1050"/>
                            <wps:cNvCnPr>
                              <a:cxnSpLocks noChangeShapeType="1"/>
                            </wps:cNvCnPr>
                            <wps:spPr bwMode="auto">
                              <a:xfrm>
                                <a:off x="2304288" y="0"/>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直線接點 1051"/>
                            <wps:cNvCnPr/>
                            <wps:spPr>
                              <a:xfrm>
                                <a:off x="1060704" y="0"/>
                                <a:ext cx="1257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52" name="文字方塊 1052"/>
                            <wps:cNvSpPr txBox="1"/>
                            <wps:spPr>
                              <a:xfrm>
                                <a:off x="733593" y="365760"/>
                                <a:ext cx="8667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786BE0" w:rsidRDefault="00FF75EA" w:rsidP="00910C0D">
                                  <w:pPr>
                                    <w:rPr>
                                      <w:rFonts w:ascii="標楷體" w:eastAsia="標楷體" w:hAnsi="標楷體"/>
                                    </w:rPr>
                                  </w:pPr>
                                  <w:r>
                                    <w:rPr>
                                      <w:rFonts w:ascii="標楷體" w:eastAsia="標楷體" w:hAnsi="標楷體" w:hint="eastAsia"/>
                                    </w:rPr>
                                    <w:t>未逾五</w:t>
                                  </w:r>
                                  <w:r w:rsidRPr="00786BE0">
                                    <w:rPr>
                                      <w:rFonts w:ascii="標楷體" w:eastAsia="標楷體" w:hAnsi="標楷體"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 name="文字方塊 1053"/>
                            <wps:cNvSpPr txBox="1"/>
                            <wps:spPr>
                              <a:xfrm>
                                <a:off x="1995548" y="365720"/>
                                <a:ext cx="8096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786BE0" w:rsidRDefault="00FF75EA" w:rsidP="00910C0D">
                                  <w:pPr>
                                    <w:rPr>
                                      <w:rFonts w:ascii="標楷體" w:eastAsia="標楷體" w:hAnsi="標楷體"/>
                                    </w:rPr>
                                  </w:pPr>
                                  <w:r>
                                    <w:rPr>
                                      <w:rFonts w:ascii="標楷體" w:eastAsia="標楷體" w:hAnsi="標楷體" w:hint="eastAsia"/>
                                    </w:rPr>
                                    <w:t>五</w:t>
                                  </w:r>
                                  <w:r w:rsidRPr="00786BE0">
                                    <w:rPr>
                                      <w:rFonts w:ascii="標楷體" w:eastAsia="標楷體" w:hAnsi="標楷體" w:hint="eastAsia"/>
                                    </w:rPr>
                                    <w:t>日以上(</w:t>
                                  </w:r>
                                  <w:r>
                                    <w:rPr>
                                      <w:rFonts w:ascii="標楷體" w:eastAsia="標楷體" w:hAnsi="標楷體" w:hint="eastAsia"/>
                                    </w:rPr>
                                    <w:t>含五</w:t>
                                  </w:r>
                                  <w:r w:rsidRPr="00786BE0">
                                    <w:rPr>
                                      <w:rFonts w:ascii="標楷體" w:eastAsia="標楷體" w:hAnsi="標楷體"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 name="直線接點 1054"/>
                            <wps:cNvCnPr>
                              <a:cxnSpLocks noChangeShapeType="1"/>
                            </wps:cNvCnPr>
                            <wps:spPr bwMode="auto">
                              <a:xfrm>
                                <a:off x="1040350" y="689409"/>
                                <a:ext cx="0" cy="266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文字方塊 1055"/>
                            <wps:cNvSpPr txBox="1"/>
                            <wps:spPr>
                              <a:xfrm>
                                <a:off x="116905" y="955927"/>
                                <a:ext cx="1733909" cy="740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786BE0" w:rsidRDefault="00FF75EA" w:rsidP="00910C0D">
                                  <w:pPr>
                                    <w:jc w:val="center"/>
                                    <w:rPr>
                                      <w:rFonts w:ascii="標楷體" w:eastAsia="標楷體" w:hAnsi="標楷體"/>
                                    </w:rPr>
                                  </w:pPr>
                                  <w:proofErr w:type="gramStart"/>
                                  <w:r w:rsidRPr="00786BE0">
                                    <w:rPr>
                                      <w:rFonts w:ascii="標楷體" w:eastAsia="標楷體" w:hAnsi="標楷體" w:hint="eastAsia"/>
                                    </w:rPr>
                                    <w:t>逕</w:t>
                                  </w:r>
                                  <w:proofErr w:type="gramEnd"/>
                                  <w:r w:rsidRPr="00786BE0">
                                    <w:rPr>
                                      <w:rFonts w:ascii="標楷體" w:eastAsia="標楷體" w:hAnsi="標楷體" w:hint="eastAsia"/>
                                    </w:rPr>
                                    <w:t>至WebITR作業(免至首長差假系統登錄)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文字方塊 1056"/>
                            <wps:cNvSpPr txBox="1"/>
                            <wps:spPr>
                              <a:xfrm>
                                <a:off x="116984" y="1691115"/>
                                <a:ext cx="1733909" cy="330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786BE0" w:rsidRDefault="00FF75EA" w:rsidP="00910C0D">
                                  <w:pPr>
                                    <w:jc w:val="center"/>
                                    <w:rPr>
                                      <w:rFonts w:ascii="標楷體" w:eastAsia="標楷體" w:hAnsi="標楷體"/>
                                    </w:rPr>
                                  </w:pPr>
                                  <w:r>
                                    <w:rPr>
                                      <w:rFonts w:ascii="標楷體" w:eastAsia="標楷體" w:hAnsi="標楷體" w:hint="eastAsia"/>
                                    </w:rPr>
                                    <w:t>校長/學校人事室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7" name="群組 1057"/>
                          <wpg:cNvGrpSpPr/>
                          <wpg:grpSpPr>
                            <a:xfrm>
                              <a:off x="3873002" y="2031949"/>
                              <a:ext cx="3015018" cy="4756545"/>
                              <a:chOff x="2475799" y="49530"/>
                              <a:chExt cx="3015018" cy="4756545"/>
                            </a:xfrm>
                          </wpg:grpSpPr>
                          <wps:wsp>
                            <wps:cNvPr id="1058" name="文字方塊 1058"/>
                            <wps:cNvSpPr txBox="1"/>
                            <wps:spPr>
                              <a:xfrm>
                                <a:off x="2475799" y="49530"/>
                                <a:ext cx="2345007"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091588" w:rsidRDefault="00FF75EA" w:rsidP="00910C0D">
                                  <w:pPr>
                                    <w:pStyle w:val="a3"/>
                                    <w:numPr>
                                      <w:ilvl w:val="0"/>
                                      <w:numId w:val="48"/>
                                    </w:numPr>
                                    <w:ind w:leftChars="0"/>
                                    <w:rPr>
                                      <w:rFonts w:ascii="標楷體" w:eastAsia="標楷體" w:hAnsi="標楷體"/>
                                    </w:rPr>
                                  </w:pPr>
                                  <w:r w:rsidRPr="00091588">
                                    <w:rPr>
                                      <w:rFonts w:ascii="標楷體" w:eastAsia="標楷體" w:hAnsi="標楷體" w:hint="eastAsia"/>
                                    </w:rPr>
                                    <w:t>因公出國</w:t>
                                  </w:r>
                                </w:p>
                                <w:p w:rsidR="00FF75EA" w:rsidRPr="00091588" w:rsidRDefault="00FF75EA" w:rsidP="00910C0D">
                                  <w:pPr>
                                    <w:pStyle w:val="a3"/>
                                    <w:numPr>
                                      <w:ilvl w:val="0"/>
                                      <w:numId w:val="48"/>
                                    </w:numPr>
                                    <w:ind w:leftChars="0"/>
                                    <w:rPr>
                                      <w:rFonts w:ascii="標楷體" w:eastAsia="標楷體" w:hAnsi="標楷體"/>
                                    </w:rPr>
                                  </w:pPr>
                                  <w:r w:rsidRPr="00091588">
                                    <w:rPr>
                                      <w:rFonts w:ascii="標楷體" w:eastAsia="標楷體" w:hAnsi="標楷體" w:hint="eastAsia"/>
                                    </w:rPr>
                                    <w:t>特殊或重大緊急事故出國</w:t>
                                  </w:r>
                                </w:p>
                                <w:p w:rsidR="00FF75EA" w:rsidRPr="001908B1" w:rsidRDefault="00FF75EA" w:rsidP="00910C0D">
                                  <w:pPr>
                                    <w:rPr>
                                      <w:rFonts w:ascii="標楷體" w:eastAsia="標楷體" w:hAnsi="標楷體"/>
                                    </w:rPr>
                                  </w:pPr>
                                  <w:r>
                                    <w:rPr>
                                      <w:rFonts w:ascii="標楷體" w:eastAsia="標楷體" w:hAnsi="標楷體" w:hint="eastAsia"/>
                                    </w:rPr>
                                    <w:t>教育局各業管科核准及人事室(請假15日前函報)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9" name="直線接點 1059"/>
                            <wps:cNvCnPr>
                              <a:stCxn id="1058" idx="1"/>
                              <a:endCxn id="1058" idx="3"/>
                            </wps:cNvCnPr>
                            <wps:spPr>
                              <a:xfrm>
                                <a:off x="2475799" y="573406"/>
                                <a:ext cx="2345007" cy="0"/>
                              </a:xfrm>
                              <a:prstGeom prst="line">
                                <a:avLst/>
                              </a:prstGeom>
                            </wps:spPr>
                            <wps:style>
                              <a:lnRef idx="1">
                                <a:schemeClr val="dk1"/>
                              </a:lnRef>
                              <a:fillRef idx="0">
                                <a:schemeClr val="dk1"/>
                              </a:fillRef>
                              <a:effectRef idx="0">
                                <a:schemeClr val="dk1"/>
                              </a:effectRef>
                              <a:fontRef idx="minor">
                                <a:schemeClr val="tx1"/>
                              </a:fontRef>
                            </wps:style>
                            <wps:bodyPr/>
                          </wps:wsp>
                          <wps:wsp>
                            <wps:cNvPr id="1060" name="文字方塊 1060"/>
                            <wps:cNvSpPr txBox="1"/>
                            <wps:spPr>
                              <a:xfrm>
                                <a:off x="3659742" y="3027816"/>
                                <a:ext cx="1831075" cy="1778259"/>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F75EA" w:rsidRPr="00282435" w:rsidRDefault="00FF75EA" w:rsidP="00910C0D">
                                  <w:pPr>
                                    <w:pStyle w:val="a3"/>
                                    <w:numPr>
                                      <w:ilvl w:val="0"/>
                                      <w:numId w:val="49"/>
                                    </w:numPr>
                                    <w:ind w:leftChars="0"/>
                                    <w:jc w:val="both"/>
                                    <w:rPr>
                                      <w:rFonts w:ascii="標楷體" w:eastAsia="標楷體" w:cs="標楷體"/>
                                      <w:lang w:val="zh-TW"/>
                                    </w:rPr>
                                  </w:pPr>
                                  <w:r w:rsidRPr="00282435">
                                    <w:rPr>
                                      <w:rFonts w:ascii="標楷體" w:eastAsia="標楷體" w:cs="標楷體" w:hint="eastAsia"/>
                                      <w:lang w:val="zh-TW"/>
                                    </w:rPr>
                                    <w:t>公假附件如下:</w:t>
                                  </w:r>
                                </w:p>
                                <w:p w:rsidR="00FF75EA" w:rsidRPr="00282435" w:rsidRDefault="00FF75EA" w:rsidP="00910C0D">
                                  <w:pPr>
                                    <w:pStyle w:val="a3"/>
                                    <w:numPr>
                                      <w:ilvl w:val="0"/>
                                      <w:numId w:val="50"/>
                                    </w:numPr>
                                    <w:ind w:leftChars="0"/>
                                    <w:jc w:val="both"/>
                                    <w:rPr>
                                      <w:rFonts w:ascii="標楷體" w:eastAsia="標楷體" w:cs="標楷體"/>
                                      <w:lang w:val="zh-TW"/>
                                    </w:rPr>
                                  </w:pPr>
                                  <w:r w:rsidRPr="00282435">
                                    <w:rPr>
                                      <w:rFonts w:ascii="標楷體" w:eastAsia="標楷體" w:cs="標楷體" w:hint="eastAsia"/>
                                      <w:lang w:val="zh-TW"/>
                                    </w:rPr>
                                    <w:t>教育局業務科核准函</w:t>
                                  </w:r>
                                </w:p>
                                <w:p w:rsidR="00FF75EA" w:rsidRPr="00282435" w:rsidRDefault="00FF75EA" w:rsidP="00910C0D">
                                  <w:pPr>
                                    <w:jc w:val="both"/>
                                    <w:rPr>
                                      <w:rFonts w:ascii="標楷體" w:eastAsia="標楷體" w:hAnsiTheme="minorHAnsi" w:cs="標楷體"/>
                                      <w:lang w:val="zh-TW"/>
                                    </w:rPr>
                                  </w:pPr>
                                  <w:r>
                                    <w:rPr>
                                      <w:rFonts w:ascii="標楷體" w:eastAsia="標楷體" w:cs="標楷體" w:hint="eastAsia"/>
                                      <w:lang w:val="zh-TW"/>
                                    </w:rPr>
                                    <w:t xml:space="preserve">2. </w:t>
                                  </w:r>
                                  <w:r w:rsidRPr="00282435">
                                    <w:rPr>
                                      <w:rFonts w:ascii="標楷體" w:eastAsia="標楷體" w:cs="標楷體" w:hint="eastAsia"/>
                                      <w:lang w:val="zh-TW"/>
                                    </w:rPr>
                                    <w:t>計畫行程表</w:t>
                                  </w:r>
                                </w:p>
                                <w:p w:rsidR="00FF75EA" w:rsidRDefault="00FF75EA" w:rsidP="00910C0D">
                                  <w:pPr>
                                    <w:jc w:val="both"/>
                                  </w:pPr>
                                  <w:r>
                                    <w:rPr>
                                      <w:rFonts w:ascii="標楷體" w:eastAsia="標楷體" w:hAnsiTheme="minorHAnsi" w:cs="標楷體" w:hint="eastAsia"/>
                                      <w:lang w:val="zh-TW"/>
                                    </w:rPr>
                                    <w:t>二、</w:t>
                                  </w:r>
                                  <w:proofErr w:type="gramStart"/>
                                  <w:r>
                                    <w:rPr>
                                      <w:rFonts w:ascii="標楷體" w:eastAsia="標楷體" w:hAnsiTheme="minorHAnsi" w:cs="標楷體" w:hint="eastAsia"/>
                                      <w:lang w:val="zh-TW"/>
                                    </w:rPr>
                                    <w:t>如差假</w:t>
                                  </w:r>
                                  <w:proofErr w:type="gramEnd"/>
                                  <w:r>
                                    <w:rPr>
                                      <w:rFonts w:ascii="標楷體" w:eastAsia="標楷體" w:hAnsiTheme="minorHAnsi" w:cs="標楷體" w:hint="eastAsia"/>
                                      <w:lang w:val="zh-TW"/>
                                    </w:rPr>
                                    <w:t>地點為大陸地區並請填送赴大陸地區申請表，返國後</w:t>
                                  </w:r>
                                  <w:r>
                                    <w:rPr>
                                      <w:rFonts w:ascii="標楷體" w:eastAsia="標楷體" w:hAnsiTheme="minorHAnsi" w:cs="標楷體"/>
                                      <w:lang w:val="zh-TW"/>
                                    </w:rPr>
                                    <w:t>3</w:t>
                                  </w:r>
                                  <w:r>
                                    <w:rPr>
                                      <w:rFonts w:ascii="標楷體" w:eastAsia="標楷體" w:hAnsiTheme="minorHAnsi" w:cs="標楷體" w:hint="eastAsia"/>
                                      <w:lang w:val="zh-TW"/>
                                    </w:rPr>
                                    <w:t>日內填寫返</w:t>
                                  </w:r>
                                  <w:proofErr w:type="gramStart"/>
                                  <w:r>
                                    <w:rPr>
                                      <w:rFonts w:ascii="標楷體" w:eastAsia="標楷體" w:hAnsiTheme="minorHAnsi" w:cs="標楷體" w:hint="eastAsia"/>
                                      <w:lang w:val="zh-TW"/>
                                    </w:rPr>
                                    <w:t>臺</w:t>
                                  </w:r>
                                  <w:proofErr w:type="gramEnd"/>
                                  <w:r>
                                    <w:rPr>
                                      <w:rFonts w:ascii="標楷體" w:eastAsia="標楷體" w:hAnsiTheme="minorHAnsi" w:cs="標楷體" w:hint="eastAsia"/>
                                      <w:lang w:val="zh-TW"/>
                                    </w:rPr>
                                    <w:t>意見通報表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群組 971" o:spid="_x0000_s1474" style="position:absolute;left:0;text-align:left;margin-left:11.75pt;margin-top:18.6pt;width:533.1pt;height:659pt;z-index:252480512;mso-position-horizontal-relative:text;mso-position-vertical-relative:text;mso-width-relative:margin;mso-height-relative:margin" coordorigin="1168" coordsize="67706,8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">
                <v:group id="群組 972" o:spid="_x0000_s1475" style="position:absolute;left:26067;top:62617;width:17157;height:8503" coordorigin=",6256" coordsize="17157,8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文字方塊 973" o:spid="_x0000_s1476" type="#_x0000_t202" style="position:absolute;top:6256;width:17157;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7aMMA&#10;AADcAAAADwAAAGRycy9kb3ducmV2LnhtbESPQUsDMRSE74L/ITzBm81aod2uTYuWWgo9tYrnx+Y1&#10;CW5eliRu139vCoLHYWa+YZbr0XdioJhcYAWPkwoEcRu0Y6Pg4/3toQaRMrLGLjAp+KEE69XtzRIb&#10;HS58pOGUjSgQTg0qsDn3jZSpteQxTUJPXLxziB5zkdFIHfFS4L6T06qaSY+Oy4LFnjaW2q/Tt1ew&#10;fTUL09YY7bbWzg3j5/lgdkrd340vzyAyjfk//NfeawWL+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07aMMAAADcAAAADwAAAAAAAAAAAAAAAACYAgAAZHJzL2Rv&#10;d25yZXYueG1sUEsFBgAAAAAEAAQA9QAAAIgDAAAAAA==&#10;" fillcolor="white [3201]" strokeweight=".5pt">
                    <v:textbox>
                      <w:txbxContent>
                        <w:p w:rsidR="00FF75EA" w:rsidRDefault="00FF75EA" w:rsidP="00910C0D">
                          <w:pPr>
                            <w:jc w:val="center"/>
                            <w:rPr>
                              <w:rFonts w:ascii="標楷體" w:eastAsia="標楷體" w:hAnsi="標楷體"/>
                            </w:rPr>
                          </w:pPr>
                          <w:r w:rsidRPr="00786BE0">
                            <w:rPr>
                              <w:rFonts w:ascii="標楷體" w:eastAsia="標楷體" w:hAnsi="標楷體" w:hint="eastAsia"/>
                            </w:rPr>
                            <w:t>將假單及相關資料</w:t>
                          </w:r>
                          <w:r>
                            <w:rPr>
                              <w:rFonts w:ascii="標楷體" w:eastAsia="標楷體" w:hAnsi="標楷體" w:hint="eastAsia"/>
                            </w:rPr>
                            <w:t>寄送</w:t>
                          </w:r>
                          <w:r w:rsidRPr="00786BE0">
                            <w:rPr>
                              <w:rFonts w:ascii="標楷體" w:eastAsia="標楷體" w:hAnsi="標楷體" w:hint="eastAsia"/>
                            </w:rPr>
                            <w:t>boe350</w:t>
                          </w:r>
                          <w:proofErr w:type="gramStart"/>
                          <w:r w:rsidRPr="00786BE0">
                            <w:rPr>
                              <w:rFonts w:ascii="標楷體" w:eastAsia="標楷體" w:hAnsi="標楷體" w:hint="eastAsia"/>
                            </w:rPr>
                            <w:t>三</w:t>
                          </w:r>
                          <w:proofErr w:type="gramEnd"/>
                          <w:r w:rsidRPr="00786BE0">
                            <w:rPr>
                              <w:rFonts w:ascii="標楷體" w:eastAsia="標楷體" w:hAnsi="標楷體" w:hint="eastAsia"/>
                            </w:rPr>
                            <w:t>股承辦人</w:t>
                          </w:r>
                        </w:p>
                      </w:txbxContent>
                    </v:textbox>
                  </v:shape>
                  <v:shape id="文字方塊 974" o:spid="_x0000_s1477" type="#_x0000_t202" style="position:absolute;top:11567;width:1715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jHMMA&#10;AADcAAAADwAAAGRycy9kb3ducmV2LnhtbESPQUsDMRSE74L/ITzBm81apN2uTYuWWgo9tYrnx+Y1&#10;CW5eliRu139vCoLHYWa+YZbr0XdioJhcYAWPkwoEcRu0Y6Pg4/3toQaRMrLGLjAp+KEE69XtzRIb&#10;HS58pOGUjSgQTg0qsDn3jZSpteQxTUJPXLxziB5zkdFIHfFS4L6T06qaSY+Oy4LFnjaW2q/Tt1ew&#10;fTUL09YY7bbWzg3j5/lgdkrd340vzyAyjfk//NfeawWL+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jHMMAAADcAAAADwAAAAAAAAAAAAAAAACYAgAAZHJzL2Rv&#10;d25yZXYueG1sUEsFBgAAAAAEAAQA9QAAAIgDAAAAAA==&#10;" fillcolor="white [3201]" strokeweight=".5pt">
                    <v:textbox>
                      <w:txbxContent>
                        <w:p w:rsidR="00FF75EA" w:rsidRDefault="00FF75EA" w:rsidP="00910C0D">
                          <w:pPr>
                            <w:jc w:val="center"/>
                            <w:rPr>
                              <w:rFonts w:ascii="標楷體" w:eastAsia="標楷體" w:hAnsi="標楷體"/>
                            </w:rPr>
                          </w:pPr>
                          <w:r>
                            <w:rPr>
                              <w:rFonts w:ascii="標楷體" w:eastAsia="標楷體" w:hAnsi="標楷體" w:hint="eastAsia"/>
                            </w:rPr>
                            <w:t>教育局人事室</w:t>
                          </w:r>
                        </w:p>
                      </w:txbxContent>
                    </v:textbox>
                  </v:shape>
                </v:group>
                <v:group id="群組 975" o:spid="_x0000_s1478" style="position:absolute;left:26064;top:71166;width:16949;height:12527" coordorigin="-138,7160" coordsize="16948,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line id="直線接點 976" o:spid="_x0000_s1479" style="position:absolute;visibility:visible;mso-wrap-style:square" from="8195,7160" to="8195,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H68UAAADcAAAADwAAAGRycy9kb3ducmV2LnhtbESPQWvCQBSE70L/w/IK3nSjB9OkrlIa&#10;hB5sQS09v2af2WD2bchu4/rv3UKhx2FmvmHW22g7MdLgW8cKFvMMBHHtdMuNgs/TbvYEwgdkjZ1j&#10;UnAjD9vNw2SNpXZXPtB4DI1IEPYlKjAh9KWUvjZk0c9dT5y8sxsshiSHRuoBrwluO7nMspW02HJa&#10;MNjTq6H6cvyxCnJTHWQuq/3poxrbRRHf49d3odT0Mb48gwgUw3/4r/2mFRT5Cn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zH68UAAADcAAAADwAAAAAAAAAA&#10;AAAAAAChAgAAZHJzL2Rvd25yZXYueG1sUEsFBgAAAAAEAAQA+QAAAJMDAAAAAA==&#10;">
                    <v:stroke endarrow="block"/>
                  </v:line>
                  <v:shape id="文字方塊 977" o:spid="_x0000_s1480" type="#_x0000_t202" style="position:absolute;left:-137;top:10809;width:16946;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a8MA&#10;AADcAAAADwAAAGRycy9kb3ducmV2LnhtbESPQWsCMRSE70L/Q3gFb5ptD3XdGqUttgieqqXnx+aZ&#10;hG5eliRd13/fCEKPw8x8w6w2o+/EQDG5wAoe5hUI4jZox0bB1/F9VoNIGVljF5gUXCjBZn03WWGj&#10;w5k/aThkIwqEU4MKbM59I2VqLXlM89ATF+8UosdcZDRSRzwXuO/kY1U9SY+Oy4LFnt4stT+HX69g&#10;+2qWpq0x2m2tnRvG79PefCg1vR9fnkFkGvN/+NbeaQXLxQK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9a8MAAADcAAAADwAAAAAAAAAAAAAAAACYAgAAZHJzL2Rv&#10;d25yZXYueG1sUEsFBgAAAAAEAAQA9QAAAIgDAAAAAA==&#10;" fillcolor="white [3201]" strokeweight=".5pt">
                    <v:textbox>
                      <w:txbxContent>
                        <w:p w:rsidR="00FF75EA" w:rsidRDefault="00FF75EA" w:rsidP="00910C0D">
                          <w:pPr>
                            <w:jc w:val="center"/>
                            <w:rPr>
                              <w:rFonts w:ascii="標楷體" w:eastAsia="標楷體" w:hAnsi="標楷體"/>
                            </w:rPr>
                          </w:pPr>
                          <w:r w:rsidRPr="00786BE0">
                            <w:rPr>
                              <w:rFonts w:ascii="標楷體" w:eastAsia="標楷體" w:hAnsi="標楷體" w:hint="eastAsia"/>
                            </w:rPr>
                            <w:t>核准後至WebITR辦理請假作業</w:t>
                          </w:r>
                        </w:p>
                      </w:txbxContent>
                    </v:textbox>
                  </v:shape>
                  <v:shape id="文字方塊 978" o:spid="_x0000_s1481" type="#_x0000_t202" style="position:absolute;left:-138;top:16415;width:16947;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pGcAA&#10;AADcAAAADwAAAGRycy9kb3ducmV2LnhtbERPy2oCMRTdF/oP4Ra6qxm7aMfRKLbYUnDlA9eXyTUJ&#10;Tm6GJB2nf98sBJeH816sRt+JgWJygRVMJxUI4jZox0bB8fD1UoNIGVljF5gU/FGC1fLxYYGNDlfe&#10;0bDPRpQQTg0qsDn3jZSpteQxTUJPXLhziB5zgdFIHfFawn0nX6vqTXp0XBos9vRpqb3sf72CzYeZ&#10;mbbGaDe1dm4YT+et+Vbq+Wlcz0FkGvNdfHP/aAWz97K2nC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mpGcAAAADcAAAADwAAAAAAAAAAAAAAAACYAgAAZHJzL2Rvd25y&#10;ZXYueG1sUEsFBgAAAAAEAAQA9QAAAIUDAAAAAA==&#10;" fillcolor="white [3201]" strokeweight=".5pt">
                    <v:textbox>
                      <w:txbxContent>
                        <w:p w:rsidR="00FF75EA" w:rsidRDefault="00FF75EA" w:rsidP="00910C0D">
                          <w:pPr>
                            <w:jc w:val="center"/>
                            <w:rPr>
                              <w:rFonts w:ascii="標楷體" w:eastAsia="標楷體" w:hAnsi="標楷體"/>
                            </w:rPr>
                          </w:pPr>
                          <w:r>
                            <w:rPr>
                              <w:rFonts w:ascii="標楷體" w:eastAsia="標楷體" w:hAnsi="標楷體" w:hint="eastAsia"/>
                            </w:rPr>
                            <w:t>學校人事室</w:t>
                          </w:r>
                        </w:p>
                      </w:txbxContent>
                    </v:textbox>
                  </v:shape>
                </v:group>
                <v:group id="群組 979" o:spid="_x0000_s1482" style="position:absolute;left:1168;width:67707;height:67880" coordorigin="1169" coordsize="67711,6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group id="群組 980" o:spid="_x0000_s1483" style="position:absolute;left:11265;width:42663;height:22811" coordsize="42662,2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文字方塊 1036" o:spid="_x0000_s1484" type="#_x0000_t202" style="position:absolute;top:12289;width:1190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VXcEA&#10;AADdAAAADwAAAGRycy9kb3ducmV2LnhtbERPTWsCMRC9F/ofwhR6q9lWkHU1SltUCp6qpedhMybB&#10;zWRJ0nX7701B6G0e73OW69F3YqCYXGAFz5MKBHEbtGOj4Ou4fapBpIyssQtMCn4pwXp1f7fERocL&#10;f9JwyEaUEE4NKrA5942UqbXkMU1CT1y4U4gec4HRSB3xUsJ9J1+qaiY9Oi4NFnt6t9SeDz9ewebN&#10;zE1bY7SbWjs3jN+nvdkp9fgwvi5AZBrzv/jm/tBlfjWdwd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lV3BAAAA3QAAAA8AAAAAAAAAAAAAAAAAmAIAAGRycy9kb3du&#10;cmV2LnhtbFBLBQYAAAAABAAEAPUAAACGAwAAAAA=&#10;" fillcolor="white [3201]" strokeweight=".5pt">
                      <v:textbox>
                        <w:txbxContent>
                          <w:p w:rsidR="00FF75EA" w:rsidRDefault="00FF75EA" w:rsidP="00910C0D">
                            <w:pPr>
                              <w:jc w:val="center"/>
                              <w:rPr>
                                <w:rFonts w:ascii="標楷體" w:eastAsia="標楷體" w:hAnsi="標楷體"/>
                              </w:rPr>
                            </w:pPr>
                            <w:r w:rsidRPr="00786BE0">
                              <w:rPr>
                                <w:rFonts w:ascii="標楷體" w:eastAsia="標楷體" w:hAnsi="標楷體" w:hint="eastAsia"/>
                              </w:rPr>
                              <w:t>校長差假</w:t>
                            </w:r>
                          </w:p>
                          <w:p w:rsidR="00FF75EA" w:rsidRPr="00786BE0" w:rsidRDefault="00FF75EA" w:rsidP="00910C0D">
                            <w:pPr>
                              <w:jc w:val="center"/>
                              <w:rPr>
                                <w:rFonts w:ascii="標楷體" w:eastAsia="標楷體" w:hAnsi="標楷體"/>
                              </w:rPr>
                            </w:pPr>
                            <w:r>
                              <w:rPr>
                                <w:rFonts w:ascii="標楷體" w:eastAsia="標楷體" w:hAnsi="標楷體" w:hint="eastAsia"/>
                              </w:rPr>
                              <w:t>(</w:t>
                            </w:r>
                            <w:r>
                              <w:rPr>
                                <w:rFonts w:ascii="標楷體" w:eastAsia="標楷體" w:hAnsi="標楷體"/>
                              </w:rPr>
                              <w:t>國內)</w:t>
                            </w:r>
                          </w:p>
                        </w:txbxContent>
                      </v:textbox>
                    </v:shape>
                    <v:group id="群組 1037" o:spid="_x0000_s1485" style="position:absolute;left:5559;width:37103;height:22811" coordsize="37103,2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line id="直線接點 1038" o:spid="_x0000_s1486" style="position:absolute;visibility:visible;mso-wrap-style:square" from="15873,5632" to="15873,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aNMYAAADdAAAADwAAAGRycy9kb3ducmV2LnhtbESPQUsDMRCF70L/Q5iCN5utgm23TUvp&#10;InhQoa14nm7GzeJmsmziNv575yB4m+G9ee+bzS77To00xDawgfmsAEVcB9tyY+D9/HS3BBUTssUu&#10;MBn4oQi77eRmg6UNVz7SeEqNkhCOJRpwKfWl1rF25DHOQk8s2mcYPCZZh0bbAa8S7jt9XxSP2mPL&#10;0uCwp4Oj+uv07Q0sXHXUC129nN+qsZ2v8mv+uKyMuZ3m/RpUopz+zX/Xz1bwiwf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42jTGAAAA3QAAAA8AAAAAAAAA&#10;AAAAAAAAoQIAAGRycy9kb3ducmV2LnhtbFBLBQYAAAAABAAEAPkAAACUAwAAAAA=&#10;">
                        <v:stroke endarrow="block"/>
                      </v:line>
                      <v:line id="直線接點 1039" o:spid="_x0000_s1487" style="position:absolute;visibility:visible;mso-wrap-style:square" from="73,8851" to="73,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r8QAAADdAAAADwAAAGRycy9kb3ducmV2LnhtbERPS2sCMRC+F/wPYYTeatYK1V2NUroI&#10;PdSCDzyPm+lm6WaybNI1/feNUPA2H99zVptoWzFQ7xvHCqaTDARx5XTDtYLTcfu0AOEDssbWMSn4&#10;JQ+b9ehhhYV2V97TcAi1SCHsC1RgQugKKX1lyKKfuI44cV+utxgS7Gupe7ymcNvK5yx7kRYbTg0G&#10;O3ozVH0ffqyCuSn3ci7Lj+NnOTTTPO7i+ZIr9TiOr0sQgWK4i//d7zrNz2Y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H+vxAAAAN0AAAAPAAAAAAAAAAAA&#10;AAAAAKECAABkcnMvZG93bnJldi54bWxQSwUGAAAAAAQABAD5AAAAkgMAAAAA&#10;">
                        <v:stroke endarrow="block"/>
                      </v:line>
                      <v:line id="直線接點 1040" o:spid="_x0000_s1488" style="position:absolute;visibility:visible;mso-wrap-style:square" from="32113,8851" to="32113,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ilT8YAAADdAAAADwAAAGRycy9kb3ducmV2LnhtbESPQUsDMRCF70L/Q5iCN5utiG23TUvp&#10;InhQoa14nm7GzeJmsmziNv575yB4m+G9ee+bzS77To00xDawgfmsAEVcB9tyY+D9/HS3BBUTssUu&#10;MBn4oQi77eRmg6UNVz7SeEqNkhCOJRpwKfWl1rF25DHOQk8s2mcYPCZZh0bbAa8S7jt9XxSP2mPL&#10;0uCwp4Oj+uv07Q0sXHXUC129nN+qsZ2v8mv+uKyMuZ3m/RpUopz+zX/Xz1bwiwf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IpU/GAAAA3QAAAA8AAAAAAAAA&#10;AAAAAAAAoQIAAGRycy9kb3ducmV2LnhtbFBLBQYAAAAABAAEAPkAAACUAwAAAAA=&#10;">
                        <v:stroke endarrow="block"/>
                      </v:line>
                      <v:line id="直線接點 1041" o:spid="_x0000_s1489" style="position:absolute;visibility:visible;mso-wrap-style:square" from="73,8924" to="32172,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7o4MQAAADdAAAADwAAAGRycy9kb3ducmV2LnhtbESPQWsCMRCF70L/Q5hCb5rdVqWuRili&#10;UeypVu/DZtxd3EzWJNX03zeC4G2G9943b2aLaFpxIecbywryQQaCuLS64UrB/uez/w7CB2SNrWVS&#10;8EceFvOn3gwLba/8TZddqESCsC9QQR1CV0jpy5oM+oHtiJN2tM5gSKurpHZ4TXDTytcsG0uDDacL&#10;NXa0rKk87X5NouSHs5Hr0wQPW/flVm/jOIpnpV6e48cURKAYHuZ7eqNT/WyYw+2bN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ujgxAAAAN0AAAAPAAAAAAAAAAAA&#10;AAAAAKECAABkcnMvZG93bnJldi54bWxQSwUGAAAAAAQABAD5AAAAkgMAAAAA&#10;" strokecolor="black [3040]"/>
                      <v:line id="直線接點 1042" o:spid="_x0000_s1490" style="position:absolute;visibility:visible;mso-wrap-style:square" from="0,17922" to="0,2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eo8MAAADdAAAADwAAAGRycy9kb3ducmV2LnhtbERPS2sCMRC+F/ofwhS81awiVVejlC6C&#10;B1vwgedxM26WbibLJl3jv28KBW/z8T1nuY62ET11vnasYDTMQBCXTtdcKTgdN68zED4ga2wck4I7&#10;eVivnp+WmGt34z31h1CJFMI+RwUmhDaX0peGLPqha4kTd3WdxZBgV0nd4S2F20aOs+xNWqw5NRhs&#10;6cNQ+X34sQqmptjLqSx2x6+ir0fz+BnPl7lSg5f4vgARKIaH+N+91Wl+Nhn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WnqPDAAAA3QAAAA8AAAAAAAAAAAAA&#10;AAAAoQIAAGRycy9kb3ducmV2LnhtbFBLBQYAAAAABAAEAPkAAACRAwAAAAA=&#10;">
                        <v:stroke endarrow="block"/>
                      </v:line>
                      <v:shape id="文字方塊 1043" o:spid="_x0000_s1491" type="#_x0000_t202" style="position:absolute;left:27578;top:12362;width:952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FuMEA&#10;AADdAAAADwAAAGRycy9kb3ducmV2LnhtbERPTUsDMRC9C/6HMII3m9UWWbdNi0otgqe20vOwmSbB&#10;zWRJ0u36741Q6G0e73MWq9F3YqCYXGAFj5MKBHEbtGOj4Hv/8VCDSBlZYxeYFPxSgtXy9maBjQ5n&#10;3tKwy0aUEE4NKrA5942UqbXkMU1CT1y4Y4gec4HRSB3xXMJ9J5+q6ll6dFwaLPb0bqn92Z28gvWb&#10;eTFtjdGua+3cMB6OX2aj1P3d+DoHkWnMV/HF/anL/Go2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iRbjBAAAA3QAAAA8AAAAAAAAAAAAAAAAAmAIAAGRycy9kb3du&#10;cmV2LnhtbFBLBQYAAAAABAAEAPUAAACGAwAAAAA=&#10;" fillcolor="white [3201]" strokeweight=".5pt">
                        <v:textbox>
                          <w:txbxContent>
                            <w:p w:rsidR="00FF75EA" w:rsidRPr="00786BE0" w:rsidRDefault="00FF75EA" w:rsidP="00910C0D">
                              <w:pPr>
                                <w:ind w:firstLineChars="50" w:firstLine="120"/>
                                <w:rPr>
                                  <w:rFonts w:ascii="標楷體" w:eastAsia="標楷體" w:hAnsi="標楷體"/>
                                </w:rPr>
                              </w:pPr>
                              <w:r w:rsidRPr="00786BE0">
                                <w:rPr>
                                  <w:rFonts w:ascii="標楷體" w:eastAsia="標楷體" w:hAnsi="標楷體" w:hint="eastAsia"/>
                                </w:rPr>
                                <w:t>校長出國</w:t>
                              </w:r>
                            </w:p>
                          </w:txbxContent>
                        </v:textbox>
                      </v:shape>
                      <v:line id="直線接點 1044" o:spid="_x0000_s1492" style="position:absolute;visibility:visible;mso-wrap-style:square" from="32113,15727" to="32113,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jTMMAAADdAAAADwAAAGRycy9kb3ducmV2LnhtbERP32vCMBB+H+x/CDfwbaaKTK1GGZaB&#10;D9vAKj6fzdmUNZfSZDX775fBwLf7+H7eehttKwbqfeNYwWScgSCunG64VnA6vj0vQPiArLF1TAp+&#10;yMN28/iwxly7Gx9oKEMtUgj7HBWYELpcSl8ZsujHriNO3NX1FkOCfS11j7cUbls5zbIXabHh1GCw&#10;o52h6qv8tgrmpjjIuSzej5/F0EyW8SOeL0ulRk/xdQUiUAx38b97r9P8bDaD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o0zDAAAA3QAAAA8AAAAAAAAAAAAA&#10;AAAAoQIAAGRycy9kb3ducmV2LnhtbFBLBQYAAAAABAAEAPkAAACRAwAAAAA=&#10;">
                        <v:stroke endarrow="block"/>
                      </v:line>
                      <v:group id="群組 1045" o:spid="_x0000_s1493" style="position:absolute;left:11629;width:8765;height:6141" coordorigin="61" coordsize="8764,6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文字方塊 1046" o:spid="_x0000_s1494" type="#_x0000_t202" style="position:absolute;left:61;width:8763;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mIMEA&#10;AADdAAAADwAAAGRycy9kb3ducmV2LnhtbERPTWsCMRC9F/ofwhR6q9kWkXU1SltUCp6qpedhMybB&#10;zWRJ0nX7701B6G0e73OW69F3YqCYXGAFz5MKBHEbtGOj4Ou4fapBpIyssQtMCn4pwXp1f7fERocL&#10;f9JwyEaUEE4NKrA5942UqbXkMU1CT1y4U4gec4HRSB3xUsJ9J1+qaiY9Oi4NFnt6t9SeDz9ewebN&#10;zE1bY7SbWjs3jN+nvdkp9fgwvi5AZBrzv/jm/tBlfjWdwd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V5iDBAAAA3QAAAA8AAAAAAAAAAAAAAAAAmAIAAGRycy9kb3du&#10;cmV2LnhtbFBLBQYAAAAABAAEAPUAAACGAwAAAAA=&#10;" fillcolor="white [3201]" strokeweight=".5pt">
                          <v:textbox>
                            <w:txbxContent>
                              <w:p w:rsidR="00FF75EA" w:rsidRPr="004D0C56" w:rsidRDefault="00FF75EA" w:rsidP="00910C0D">
                                <w:pPr>
                                  <w:jc w:val="center"/>
                                  <w:rPr>
                                    <w:rFonts w:ascii="標楷體" w:eastAsia="標楷體" w:hAnsi="標楷體"/>
                                  </w:rPr>
                                </w:pPr>
                                <w:r w:rsidRPr="004D0C56">
                                  <w:rPr>
                                    <w:rFonts w:ascii="標楷體" w:eastAsia="標楷體" w:hAnsi="標楷體" w:hint="eastAsia"/>
                                  </w:rPr>
                                  <w:t>請假提出</w:t>
                                </w:r>
                              </w:p>
                            </w:txbxContent>
                          </v:textbox>
                        </v:shape>
                        <v:shape id="文字方塊 1047" o:spid="_x0000_s1495" type="#_x0000_t202" style="position:absolute;left:63;top:3070;width:8763;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Du8EA&#10;AADdAAAADwAAAGRycy9kb3ducmV2LnhtbERPTUsDMRC9C/6HMII3m1VKXbdNi0otgqe20vOwmSbB&#10;zWRJ0u36741Q6G0e73MWq9F3YqCYXGAFj5MKBHEbtGOj4Hv/8VCDSBlZYxeYFPxSgtXy9maBjQ5n&#10;3tKwy0aUEE4NKrA5942UqbXkMU1CT1y4Y4gec4HRSB3xXMJ9J5+qaiY9Oi4NFnt6t9T+7E5ewfrN&#10;vJi2xmjXtXZuGA/HL7NR6v5ufJ2DyDTmq/ji/tRlfjV9hv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ZQ7vBAAAA3QAAAA8AAAAAAAAAAAAAAAAAmAIAAGRycy9kb3du&#10;cmV2LnhtbFBLBQYAAAAABAAEAPUAAACGAwAAAAA=&#10;" fillcolor="white [3201]" strokeweight=".5pt">
                          <v:textbox>
                            <w:txbxContent>
                              <w:p w:rsidR="00FF75EA" w:rsidRPr="004D0C56" w:rsidRDefault="00FF75EA" w:rsidP="00910C0D">
                                <w:pPr>
                                  <w:jc w:val="center"/>
                                  <w:rPr>
                                    <w:rFonts w:ascii="標楷體" w:eastAsia="標楷體" w:hAnsi="標楷體"/>
                                  </w:rPr>
                                </w:pPr>
                                <w:r>
                                  <w:rPr>
                                    <w:rFonts w:ascii="標楷體" w:eastAsia="標楷體" w:hAnsi="標楷體" w:hint="eastAsia"/>
                                  </w:rPr>
                                  <w:t>校長</w:t>
                                </w:r>
                              </w:p>
                            </w:txbxContent>
                          </v:textbox>
                        </v:shape>
                      </v:group>
                    </v:group>
                  </v:group>
                  <v:group id="群組 1048" o:spid="_x0000_s1496" style="position:absolute;left:1169;top:22823;width:26882;height:20219" coordorigin="1169" coordsize="26882,2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line id="直線接點 1049" o:spid="_x0000_s1497" style="position:absolute;visibility:visible;mso-wrap-style:square" from="10680,0" to="10680,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M0sQAAADdAAAADwAAAGRycy9kb3ducmV2LnhtbERPS2sCMRC+F/wPYYTeatYi1V2NUroI&#10;PdSCDzyPm+lm6WaybNI1/feNUPA2H99zVptoWzFQ7xvHCqaTDARx5XTDtYLTcfu0AOEDssbWMSn4&#10;JQ+b9ehhhYV2V97TcAi1SCHsC1RgQugKKX1lyKKfuI44cV+utxgS7Gupe7ymcNvK5yx7kRYbTg0G&#10;O3ozVH0ffqyCuSn3ci7Lj+NnOTTTPO7i+ZIr9TiOr0sQgWK4i//d7zrNz2Y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gzSxAAAAN0AAAAPAAAAAAAAAAAA&#10;AAAAAKECAABkcnMvZG93bnJldi54bWxQSwUGAAAAAAQABAD5AAAAkgMAAAAA&#10;">
                      <v:stroke endarrow="block"/>
                    </v:line>
                    <v:line id="直線接點 1050" o:spid="_x0000_s1498" style="position:absolute;visibility:visible;mso-wrap-style:square" from="23042,0" to="23042,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zksYAAADdAAAADwAAAGRycy9kb3ducmV2LnhtbESPQUsDMRCF70L/Q5iCN5utoG23TUvp&#10;InhQoa14nm7GzeJmsmziNv575yB4m+G9ee+bzS77To00xDawgfmsAEVcB9tyY+D9/HS3BBUTssUu&#10;MBn4oQi77eRmg6UNVz7SeEqNkhCOJRpwKfWl1rF25DHOQk8s2mcYPCZZh0bbAa8S7jt9XxSP2mPL&#10;0uCwp4Oj+uv07Q0sXHXUC129nN+qsZ2v8mv+uKyMuZ3m/RpUopz+zX/Xz1bwiwf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5LGAAAA3QAAAA8AAAAAAAAA&#10;AAAAAAAAoQIAAGRycy9kb3ducmV2LnhtbFBLBQYAAAAABAAEAPkAAACUAwAAAAA=&#10;">
                      <v:stroke endarrow="block"/>
                    </v:line>
                    <v:line id="直線接點 1051" o:spid="_x0000_s1499" style="position:absolute;visibility:visible;mso-wrap-style:square" from="10607,0" to="23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d+PcQAAADdAAAADwAAAGRycy9kb3ducmV2LnhtbESPQWsCMRCF70L/Q5iCN82uRbFboxRp&#10;UfSkrfdhM91d3EzWJNX4740geJvhvffNm9kimlacyfnGsoJ8mIEgLq1uuFLw+/M9mILwAVlja5kU&#10;XMnDYv7Sm2Gh7YV3dN6HSiQI+wIV1CF0hZS+rMmgH9qOOGl/1hkMaXWV1A4vCW5aOcqyiTTYcLpQ&#10;Y0fLmsrj/t8kSn44Gbk6vuNh47bu620Sx/GkVP81fn6ACBTD0/xIr3Wqn41zuH+TR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349xAAAAN0AAAAPAAAAAAAAAAAA&#10;AAAAAKECAABkcnMvZG93bnJldi54bWxQSwUGAAAAAAQABAD5AAAAkgMAAAAA&#10;" strokecolor="black [3040]"/>
                    <v:shape id="文字方塊 1052" o:spid="_x0000_s1500" type="#_x0000_t202" style="position:absolute;left:7335;top:3657;width:866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2/sEA&#10;AADdAAAADwAAAGRycy9kb3ducmV2LnhtbERPTWsCMRC9F/ofwhS81WwFZV2N0hZbCp6qpedhMybB&#10;zWRJ0nX77xtB6G0e73PW29F3YqCYXGAFT9MKBHEbtGOj4Ov49liDSBlZYxeYFPxSgu3m/m6NjQ4X&#10;/qThkI0oIZwaVGBz7hspU2vJY5qGnrhwpxA95gKjkTripYT7Ts6qaiE9Oi4NFnt6tdSeDz9ewe7F&#10;LE1bY7S7Wjs3jN+nvXlXavIwPq9AZBrzv/jm/tBlfjWfwfWbco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3dv7BAAAA3QAAAA8AAAAAAAAAAAAAAAAAmAIAAGRycy9kb3du&#10;cmV2LnhtbFBLBQYAAAAABAAEAPUAAACGAwAAAAA=&#10;" fillcolor="white [3201]" strokeweight=".5pt">
                      <v:textbox>
                        <w:txbxContent>
                          <w:p w:rsidR="00FF75EA" w:rsidRPr="00786BE0" w:rsidRDefault="00FF75EA" w:rsidP="00910C0D">
                            <w:pPr>
                              <w:rPr>
                                <w:rFonts w:ascii="標楷體" w:eastAsia="標楷體" w:hAnsi="標楷體"/>
                              </w:rPr>
                            </w:pPr>
                            <w:r>
                              <w:rPr>
                                <w:rFonts w:ascii="標楷體" w:eastAsia="標楷體" w:hAnsi="標楷體" w:hint="eastAsia"/>
                              </w:rPr>
                              <w:t>未逾五</w:t>
                            </w:r>
                            <w:r w:rsidRPr="00786BE0">
                              <w:rPr>
                                <w:rFonts w:ascii="標楷體" w:eastAsia="標楷體" w:hAnsi="標楷體" w:hint="eastAsia"/>
                              </w:rPr>
                              <w:t>日</w:t>
                            </w:r>
                          </w:p>
                        </w:txbxContent>
                      </v:textbox>
                    </v:shape>
                    <v:shape id="文字方塊 1053" o:spid="_x0000_s1501" type="#_x0000_t202" style="position:absolute;left:19955;top:3657;width:8096;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TZcEA&#10;AADdAAAADwAAAGRycy9kb3ducmV2LnhtbERPTUsDMRC9C/6HMII3m9VSWbdNi0otgqe20vOwmSbB&#10;zWRJ0u36741Q6G0e73MWq9F3YqCYXGAFj5MKBHEbtGOj4Hv/8VCDSBlZYxeYFPxSgtXy9maBjQ5n&#10;3tKwy0aUEE4NKrA5942UqbXkMU1CT1y4Y4gec4HRSB3xXMJ9J5+q6ll6dFwaLPb0bqn92Z28gvWb&#10;eTFtjdGua+3cMB6OX2aj1P3d+DoHkWnMV/HF/anL/Go2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702XBAAAA3QAAAA8AAAAAAAAAAAAAAAAAmAIAAGRycy9kb3du&#10;cmV2LnhtbFBLBQYAAAAABAAEAPUAAACGAwAAAAA=&#10;" fillcolor="white [3201]" strokeweight=".5pt">
                      <v:textbox>
                        <w:txbxContent>
                          <w:p w:rsidR="00FF75EA" w:rsidRPr="00786BE0" w:rsidRDefault="00FF75EA" w:rsidP="00910C0D">
                            <w:pPr>
                              <w:rPr>
                                <w:rFonts w:ascii="標楷體" w:eastAsia="標楷體" w:hAnsi="標楷體"/>
                              </w:rPr>
                            </w:pPr>
                            <w:r>
                              <w:rPr>
                                <w:rFonts w:ascii="標楷體" w:eastAsia="標楷體" w:hAnsi="標楷體" w:hint="eastAsia"/>
                              </w:rPr>
                              <w:t>五</w:t>
                            </w:r>
                            <w:r w:rsidRPr="00786BE0">
                              <w:rPr>
                                <w:rFonts w:ascii="標楷體" w:eastAsia="標楷體" w:hAnsi="標楷體" w:hint="eastAsia"/>
                              </w:rPr>
                              <w:t>日以上(</w:t>
                            </w:r>
                            <w:r>
                              <w:rPr>
                                <w:rFonts w:ascii="標楷體" w:eastAsia="標楷體" w:hAnsi="標楷體" w:hint="eastAsia"/>
                              </w:rPr>
                              <w:t>含五</w:t>
                            </w:r>
                            <w:r w:rsidRPr="00786BE0">
                              <w:rPr>
                                <w:rFonts w:ascii="標楷體" w:eastAsia="標楷體" w:hAnsi="標楷體" w:hint="eastAsia"/>
                              </w:rPr>
                              <w:t>日)</w:t>
                            </w:r>
                          </w:p>
                        </w:txbxContent>
                      </v:textbox>
                    </v:shape>
                    <v:line id="直線接點 1054" o:spid="_x0000_s1502" style="position:absolute;visibility:visible;mso-wrap-style:square" from="10403,6894" to="10403,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1kcMAAADdAAAADwAAAGRycy9kb3ducmV2LnhtbERPTWsCMRC9C/0PYQq9aVapVbdGkS6C&#10;ByuopefpZrpZupksm3SN/94UCt7m8T5nuY62ET11vnasYDzKQBCXTtdcKfg4b4dzED4ga2wck4Ir&#10;eVivHgZLzLW78JH6U6hECmGfowITQptL6UtDFv3ItcSJ+3adxZBgV0nd4SWF20ZOsuxFWqw5NRhs&#10;6c1Q+XP6tQpmpjjKmSz250PR1+NFfI+fXwulnh7j5hVEoBju4n/3Tqf52fQZ/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qNZHDAAAA3QAAAA8AAAAAAAAAAAAA&#10;AAAAoQIAAGRycy9kb3ducmV2LnhtbFBLBQYAAAAABAAEAPkAAACRAwAAAAA=&#10;">
                      <v:stroke endarrow="block"/>
                    </v:line>
                    <v:shape id="文字方塊 1055" o:spid="_x0000_s1503" type="#_x0000_t202" style="position:absolute;left:1169;top:9559;width:17339;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uisEA&#10;AADdAAAADwAAAGRycy9kb3ducmV2LnhtbERPTUsDMRC9C/6HMII3m7VQ2W6bFpUqBU9uxfOwmSah&#10;m8mSpNv13zeC4G0e73PW28n3YqSYXGAFj7MKBHEXtGOj4Ovw9lCDSBlZYx+YFPxQgu3m9maNjQ4X&#10;/qSxzUaUEE4NKrA5D42UqbPkMc3CQFy4Y4gec4HRSB3xUsJ9L+dV9SQ9Oi4NFgd6tdSd2rNXsHsx&#10;S9PVGO2u1s6N0/fxw7wrdX83Pa9AZJryv/jPvddlfrVYwO835QS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7orBAAAA3QAAAA8AAAAAAAAAAAAAAAAAmAIAAGRycy9kb3du&#10;cmV2LnhtbFBLBQYAAAAABAAEAPUAAACGAwAAAAA=&#10;" fillcolor="white [3201]" strokeweight=".5pt">
                      <v:textbox>
                        <w:txbxContent>
                          <w:p w:rsidR="00FF75EA" w:rsidRPr="00786BE0" w:rsidRDefault="00FF75EA" w:rsidP="00910C0D">
                            <w:pPr>
                              <w:jc w:val="center"/>
                              <w:rPr>
                                <w:rFonts w:ascii="標楷體" w:eastAsia="標楷體" w:hAnsi="標楷體"/>
                              </w:rPr>
                            </w:pPr>
                            <w:proofErr w:type="gramStart"/>
                            <w:r w:rsidRPr="00786BE0">
                              <w:rPr>
                                <w:rFonts w:ascii="標楷體" w:eastAsia="標楷體" w:hAnsi="標楷體" w:hint="eastAsia"/>
                              </w:rPr>
                              <w:t>逕</w:t>
                            </w:r>
                            <w:proofErr w:type="gramEnd"/>
                            <w:r w:rsidRPr="00786BE0">
                              <w:rPr>
                                <w:rFonts w:ascii="標楷體" w:eastAsia="標楷體" w:hAnsi="標楷體" w:hint="eastAsia"/>
                              </w:rPr>
                              <w:t>至WebITR作業(免至首長差假系統登錄)</w:t>
                            </w:r>
                          </w:p>
                        </w:txbxContent>
                      </v:textbox>
                    </v:shape>
                    <v:shape id="文字方塊 1056" o:spid="_x0000_s1504" type="#_x0000_t202" style="position:absolute;left:1169;top:16911;width:17339;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w/cEA&#10;AADdAAAADwAAAGRycy9kb3ducmV2LnhtbERPTWsCMRC9F/ofwhR6q9kWlHU1SltUCp6qpedhMybB&#10;zWRJ0nX7701B6G0e73OW69F3YqCYXGAFz5MKBHEbtGOj4Ou4fapBpIyssQtMCn4pwXp1f7fERocL&#10;f9JwyEaUEE4NKrA5942UqbXkMU1CT1y4U4gec4HRSB3xUsJ9J1+qaiY9Oi4NFnt6t9SeDz9ewebN&#10;zE1bY7SbWjs3jN+nvdkp9fgwvi5AZBrzv/jm/tBlfjWdwd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McP3BAAAA3QAAAA8AAAAAAAAAAAAAAAAAmAIAAGRycy9kb3du&#10;cmV2LnhtbFBLBQYAAAAABAAEAPUAAACGAwAAAAA=&#10;" fillcolor="white [3201]" strokeweight=".5pt">
                      <v:textbox>
                        <w:txbxContent>
                          <w:p w:rsidR="00FF75EA" w:rsidRPr="00786BE0" w:rsidRDefault="00FF75EA" w:rsidP="00910C0D">
                            <w:pPr>
                              <w:jc w:val="center"/>
                              <w:rPr>
                                <w:rFonts w:ascii="標楷體" w:eastAsia="標楷體" w:hAnsi="標楷體"/>
                              </w:rPr>
                            </w:pPr>
                            <w:r>
                              <w:rPr>
                                <w:rFonts w:ascii="標楷體" w:eastAsia="標楷體" w:hAnsi="標楷體" w:hint="eastAsia"/>
                              </w:rPr>
                              <w:t>校長/學校人事室</w:t>
                            </w:r>
                          </w:p>
                        </w:txbxContent>
                      </v:textbox>
                    </v:shape>
                  </v:group>
                  <v:group id="群組 1057" o:spid="_x0000_s1505" style="position:absolute;left:38730;top:20319;width:30150;height:47565" coordorigin="24757,495" coordsize="30150,47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文字方塊 1058" o:spid="_x0000_s1506" type="#_x0000_t202" style="position:absolute;left:24757;top:495;width:23451;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BFMMA&#10;AADdAAAADwAAAGRycy9kb3ducmV2LnhtbESPQUsDMRCF74L/IYzgzWYVKuvatNjSiuDJKp6HzTQJ&#10;biZLErfrv3cOgrcZ3pv3vllt5jioiXIJiQ3cLhpQxH2ygZ2Bj/fDTQuqVGSLQ2Iy8EMFNuvLixV2&#10;Np35jaZjdUpCuHRowNc6dlqX3lPEskgjsWinlCNWWbPTNuNZwuOg75rmXkcMLA0eR9p56r+O39HA&#10;fuseXN9i9vvWhjDNn6dX92zM9dX89Aiq0lz/zX/XL1bwm6X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9BFMMAAADdAAAADwAAAAAAAAAAAAAAAACYAgAAZHJzL2Rv&#10;d25yZXYueG1sUEsFBgAAAAAEAAQA9QAAAIgDAAAAAA==&#10;" fillcolor="white [3201]" strokeweight=".5pt">
                      <v:textbox>
                        <w:txbxContent>
                          <w:p w:rsidR="00FF75EA" w:rsidRPr="00091588" w:rsidRDefault="00FF75EA" w:rsidP="00910C0D">
                            <w:pPr>
                              <w:pStyle w:val="a3"/>
                              <w:numPr>
                                <w:ilvl w:val="0"/>
                                <w:numId w:val="48"/>
                              </w:numPr>
                              <w:ind w:leftChars="0"/>
                              <w:rPr>
                                <w:rFonts w:ascii="標楷體" w:eastAsia="標楷體" w:hAnsi="標楷體"/>
                              </w:rPr>
                            </w:pPr>
                            <w:r w:rsidRPr="00091588">
                              <w:rPr>
                                <w:rFonts w:ascii="標楷體" w:eastAsia="標楷體" w:hAnsi="標楷體" w:hint="eastAsia"/>
                              </w:rPr>
                              <w:t>因公出國</w:t>
                            </w:r>
                          </w:p>
                          <w:p w:rsidR="00FF75EA" w:rsidRPr="00091588" w:rsidRDefault="00FF75EA" w:rsidP="00910C0D">
                            <w:pPr>
                              <w:pStyle w:val="a3"/>
                              <w:numPr>
                                <w:ilvl w:val="0"/>
                                <w:numId w:val="48"/>
                              </w:numPr>
                              <w:ind w:leftChars="0"/>
                              <w:rPr>
                                <w:rFonts w:ascii="標楷體" w:eastAsia="標楷體" w:hAnsi="標楷體"/>
                              </w:rPr>
                            </w:pPr>
                            <w:r w:rsidRPr="00091588">
                              <w:rPr>
                                <w:rFonts w:ascii="標楷體" w:eastAsia="標楷體" w:hAnsi="標楷體" w:hint="eastAsia"/>
                              </w:rPr>
                              <w:t>特殊或重大緊急事故出國</w:t>
                            </w:r>
                          </w:p>
                          <w:p w:rsidR="00FF75EA" w:rsidRPr="001908B1" w:rsidRDefault="00FF75EA" w:rsidP="00910C0D">
                            <w:pPr>
                              <w:rPr>
                                <w:rFonts w:ascii="標楷體" w:eastAsia="標楷體" w:hAnsi="標楷體"/>
                              </w:rPr>
                            </w:pPr>
                            <w:r>
                              <w:rPr>
                                <w:rFonts w:ascii="標楷體" w:eastAsia="標楷體" w:hAnsi="標楷體" w:hint="eastAsia"/>
                              </w:rPr>
                              <w:t>教育局各業管科核准及人事室(請假15日前函報)</w:t>
                            </w:r>
                          </w:p>
                        </w:txbxContent>
                      </v:textbox>
                    </v:shape>
                    <v:line id="直線接點 1059" o:spid="_x0000_s1507" style="position:absolute;visibility:visible;mso-wrap-style:square" from="24757,5734" to="48208,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yO8QAAADdAAAADwAAAGRycy9kb3ducmV2LnhtbESPQWsCMRCF70L/Qxiht5rVotTVKEVa&#10;KvbkVu/DZtxd3EzWJNX4740geJvhvffNm/kymlacyfnGsoLhIANBXFrdcKVg9/f99gHCB2SNrWVS&#10;cCUPy8VLb465thfe0rkIlUgQ9jkqqEPocil9WZNBP7AdcdIO1hkMaXWV1A4vCW5aOcqyiTTYcLpQ&#10;Y0ermspj8W8SZbg/GflznOJ+437d1/skjuNJqdd+/JyBCBTD0/xIr3Wqn42ncP8mj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XI7xAAAAN0AAAAPAAAAAAAAAAAA&#10;AAAAAKECAABkcnMvZG93bnJldi54bWxQSwUGAAAAAAQABAD5AAAAkgMAAAAA&#10;" strokecolor="black [3040]"/>
                    <v:shape id="文字方塊 1060" o:spid="_x0000_s1508" type="#_x0000_t202" style="position:absolute;left:36597;top:30278;width:18311;height:17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CycQA&#10;AADdAAAADwAAAGRycy9kb3ducmV2LnhtbESPQWvCQBCF7wX/wzKCt7pRJJToKipohZ5Mi+chOybR&#10;7GzIbmPsr+8cCr3N8N68981qM7hG9dSF2rOB2TQBRVx4W3Np4Ovz8PoGKkRki41nMvCkAJv16GWF&#10;mfUPPlOfx1JJCIcMDVQxtpnWoajIYZj6lli0q+8cRlm7UtsOHxLuGj1PklQ7rFkaKmxpX1Fxz7+d&#10;gRu+h8s1/cnT/Qfv+LJw52N/NGYyHrZLUJGG+G/+uz5ZwU9S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QsnEAAAA3QAAAA8AAAAAAAAAAAAAAAAAmAIAAGRycy9k&#10;b3ducmV2LnhtbFBLBQYAAAAABAAEAPUAAACJAwAAAAA=&#10;" fillcolor="white [3201]" strokeweight=".5pt">
                      <v:stroke dashstyle="dash"/>
                      <v:textbox>
                        <w:txbxContent>
                          <w:p w:rsidR="00FF75EA" w:rsidRPr="00282435" w:rsidRDefault="00FF75EA" w:rsidP="00910C0D">
                            <w:pPr>
                              <w:pStyle w:val="a3"/>
                              <w:numPr>
                                <w:ilvl w:val="0"/>
                                <w:numId w:val="49"/>
                              </w:numPr>
                              <w:ind w:leftChars="0"/>
                              <w:jc w:val="both"/>
                              <w:rPr>
                                <w:rFonts w:ascii="標楷體" w:eastAsia="標楷體" w:cs="標楷體"/>
                                <w:lang w:val="zh-TW"/>
                              </w:rPr>
                            </w:pPr>
                            <w:r w:rsidRPr="00282435">
                              <w:rPr>
                                <w:rFonts w:ascii="標楷體" w:eastAsia="標楷體" w:cs="標楷體" w:hint="eastAsia"/>
                                <w:lang w:val="zh-TW"/>
                              </w:rPr>
                              <w:t>公假附件如下:</w:t>
                            </w:r>
                          </w:p>
                          <w:p w:rsidR="00FF75EA" w:rsidRPr="00282435" w:rsidRDefault="00FF75EA" w:rsidP="00910C0D">
                            <w:pPr>
                              <w:pStyle w:val="a3"/>
                              <w:numPr>
                                <w:ilvl w:val="0"/>
                                <w:numId w:val="50"/>
                              </w:numPr>
                              <w:ind w:leftChars="0"/>
                              <w:jc w:val="both"/>
                              <w:rPr>
                                <w:rFonts w:ascii="標楷體" w:eastAsia="標楷體" w:cs="標楷體"/>
                                <w:lang w:val="zh-TW"/>
                              </w:rPr>
                            </w:pPr>
                            <w:r w:rsidRPr="00282435">
                              <w:rPr>
                                <w:rFonts w:ascii="標楷體" w:eastAsia="標楷體" w:cs="標楷體" w:hint="eastAsia"/>
                                <w:lang w:val="zh-TW"/>
                              </w:rPr>
                              <w:t>教育局業務科核准函</w:t>
                            </w:r>
                          </w:p>
                          <w:p w:rsidR="00FF75EA" w:rsidRPr="00282435" w:rsidRDefault="00FF75EA" w:rsidP="00910C0D">
                            <w:pPr>
                              <w:jc w:val="both"/>
                              <w:rPr>
                                <w:rFonts w:ascii="標楷體" w:eastAsia="標楷體" w:hAnsiTheme="minorHAnsi" w:cs="標楷體"/>
                                <w:lang w:val="zh-TW"/>
                              </w:rPr>
                            </w:pPr>
                            <w:r>
                              <w:rPr>
                                <w:rFonts w:ascii="標楷體" w:eastAsia="標楷體" w:cs="標楷體" w:hint="eastAsia"/>
                                <w:lang w:val="zh-TW"/>
                              </w:rPr>
                              <w:t xml:space="preserve">2. </w:t>
                            </w:r>
                            <w:r w:rsidRPr="00282435">
                              <w:rPr>
                                <w:rFonts w:ascii="標楷體" w:eastAsia="標楷體" w:cs="標楷體" w:hint="eastAsia"/>
                                <w:lang w:val="zh-TW"/>
                              </w:rPr>
                              <w:t>計畫行程表</w:t>
                            </w:r>
                          </w:p>
                          <w:p w:rsidR="00FF75EA" w:rsidRDefault="00FF75EA" w:rsidP="00910C0D">
                            <w:pPr>
                              <w:jc w:val="both"/>
                            </w:pPr>
                            <w:r>
                              <w:rPr>
                                <w:rFonts w:ascii="標楷體" w:eastAsia="標楷體" w:hAnsiTheme="minorHAnsi" w:cs="標楷體" w:hint="eastAsia"/>
                                <w:lang w:val="zh-TW"/>
                              </w:rPr>
                              <w:t>二、</w:t>
                            </w:r>
                            <w:proofErr w:type="gramStart"/>
                            <w:r>
                              <w:rPr>
                                <w:rFonts w:ascii="標楷體" w:eastAsia="標楷體" w:hAnsiTheme="minorHAnsi" w:cs="標楷體" w:hint="eastAsia"/>
                                <w:lang w:val="zh-TW"/>
                              </w:rPr>
                              <w:t>如差假</w:t>
                            </w:r>
                            <w:proofErr w:type="gramEnd"/>
                            <w:r>
                              <w:rPr>
                                <w:rFonts w:ascii="標楷體" w:eastAsia="標楷體" w:hAnsiTheme="minorHAnsi" w:cs="標楷體" w:hint="eastAsia"/>
                                <w:lang w:val="zh-TW"/>
                              </w:rPr>
                              <w:t>地點為大陸地區並請填送赴大陸地區申請表，返國後</w:t>
                            </w:r>
                            <w:r>
                              <w:rPr>
                                <w:rFonts w:ascii="標楷體" w:eastAsia="標楷體" w:hAnsiTheme="minorHAnsi" w:cs="標楷體"/>
                                <w:lang w:val="zh-TW"/>
                              </w:rPr>
                              <w:t>3</w:t>
                            </w:r>
                            <w:r>
                              <w:rPr>
                                <w:rFonts w:ascii="標楷體" w:eastAsia="標楷體" w:hAnsiTheme="minorHAnsi" w:cs="標楷體" w:hint="eastAsia"/>
                                <w:lang w:val="zh-TW"/>
                              </w:rPr>
                              <w:t>日內填寫返</w:t>
                            </w:r>
                            <w:proofErr w:type="gramStart"/>
                            <w:r>
                              <w:rPr>
                                <w:rFonts w:ascii="標楷體" w:eastAsia="標楷體" w:hAnsiTheme="minorHAnsi" w:cs="標楷體" w:hint="eastAsia"/>
                                <w:lang w:val="zh-TW"/>
                              </w:rPr>
                              <w:t>臺</w:t>
                            </w:r>
                            <w:proofErr w:type="gramEnd"/>
                            <w:r>
                              <w:rPr>
                                <w:rFonts w:ascii="標楷體" w:eastAsia="標楷體" w:hAnsiTheme="minorHAnsi" w:cs="標楷體" w:hint="eastAsia"/>
                                <w:lang w:val="zh-TW"/>
                              </w:rPr>
                              <w:t>意見通報表</w:t>
                            </w:r>
                          </w:p>
                        </w:txbxContent>
                      </v:textbox>
                    </v:shape>
                  </v:group>
                </v:group>
              </v:group>
            </w:pict>
          </mc:Fallback>
        </mc:AlternateContent>
      </w:r>
    </w:p>
    <w:p w:rsidR="00910C0D" w:rsidRDefault="00910C0D" w:rsidP="00910C0D">
      <w:pPr>
        <w:jc w:val="center"/>
        <w:rPr>
          <w:rFonts w:ascii="標楷體" w:eastAsia="標楷體" w:hAnsi="標楷體"/>
          <w:b/>
          <w:sz w:val="28"/>
        </w:rPr>
      </w:pPr>
    </w:p>
    <w:p w:rsidR="00910C0D" w:rsidRDefault="00910C0D" w:rsidP="00910C0D">
      <w:pPr>
        <w:jc w:val="center"/>
        <w:rPr>
          <w:rFonts w:ascii="標楷體" w:eastAsia="標楷體" w:hAnsi="標楷體"/>
          <w:b/>
          <w:sz w:val="28"/>
        </w:rPr>
      </w:pPr>
    </w:p>
    <w:p w:rsidR="00910C0D" w:rsidRDefault="00910C0D" w:rsidP="00910C0D">
      <w:pPr>
        <w:jc w:val="center"/>
        <w:rPr>
          <w:rFonts w:ascii="標楷體" w:eastAsia="標楷體" w:hAnsi="標楷體"/>
          <w:b/>
          <w:sz w:val="28"/>
        </w:rPr>
      </w:pPr>
    </w:p>
    <w:p w:rsidR="00910C0D" w:rsidRDefault="00910C0D" w:rsidP="00910C0D">
      <w:pPr>
        <w:jc w:val="center"/>
        <w:rPr>
          <w:rFonts w:ascii="標楷體" w:eastAsia="標楷體" w:hAnsi="標楷體"/>
          <w:b/>
          <w:sz w:val="28"/>
        </w:rPr>
      </w:pPr>
    </w:p>
    <w:p w:rsidR="00910C0D" w:rsidRDefault="00910C0D" w:rsidP="00910C0D">
      <w:pPr>
        <w:jc w:val="center"/>
        <w:rPr>
          <w:rFonts w:ascii="標楷體" w:eastAsia="標楷體" w:hAnsi="標楷體"/>
          <w:b/>
          <w:sz w:val="28"/>
        </w:rPr>
      </w:pPr>
      <w:r>
        <w:rPr>
          <w:rFonts w:ascii="標楷體" w:eastAsia="標楷體" w:hAnsi="標楷體"/>
          <w:noProof/>
        </w:rPr>
        <mc:AlternateContent>
          <mc:Choice Requires="wps">
            <w:drawing>
              <wp:anchor distT="0" distB="0" distL="114300" distR="114300" simplePos="0" relativeHeight="252489728" behindDoc="0" locked="0" layoutInCell="1" allowOverlap="1" wp14:anchorId="04D2AA89" wp14:editId="20E503D7">
                <wp:simplePos x="0" y="0"/>
                <wp:positionH relativeFrom="column">
                  <wp:posOffset>6235065</wp:posOffset>
                </wp:positionH>
                <wp:positionV relativeFrom="paragraph">
                  <wp:posOffset>316865</wp:posOffset>
                </wp:positionV>
                <wp:extent cx="501299" cy="0"/>
                <wp:effectExtent l="0" t="0" r="0" b="19050"/>
                <wp:wrapNone/>
                <wp:docPr id="319" name="直線接點 319"/>
                <wp:cNvGraphicFramePr/>
                <a:graphic xmlns:a="http://schemas.openxmlformats.org/drawingml/2006/main">
                  <a:graphicData uri="http://schemas.microsoft.com/office/word/2010/wordprocessingShape">
                    <wps:wsp>
                      <wps:cNvCnPr/>
                      <wps:spPr>
                        <a:xfrm>
                          <a:off x="0" y="0"/>
                          <a:ext cx="501299" cy="0"/>
                        </a:xfrm>
                        <a:prstGeom prst="line">
                          <a:avLst/>
                        </a:prstGeom>
                        <a:ln>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319" o:spid="_x0000_s1026" style="position:absolute;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95pt,24.95pt" to="530.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" strokecolor="#002060">
                <v:stroke dashstyle="dash"/>
              </v:line>
            </w:pict>
          </mc:Fallback>
        </mc:AlternateContent>
      </w:r>
    </w:p>
    <w:p w:rsidR="00910C0D" w:rsidRDefault="00910C0D" w:rsidP="00910C0D">
      <w:pPr>
        <w:jc w:val="center"/>
        <w:rPr>
          <w:rFonts w:ascii="標楷體" w:eastAsia="標楷體" w:hAnsi="標楷體"/>
          <w:b/>
          <w:sz w:val="28"/>
        </w:rPr>
      </w:pPr>
    </w:p>
    <w:p w:rsidR="00910C0D" w:rsidRDefault="00910C0D" w:rsidP="00910C0D">
      <w:pPr>
        <w:jc w:val="center"/>
        <w:rPr>
          <w:rFonts w:ascii="標楷體" w:eastAsia="標楷體" w:hAnsi="標楷體"/>
          <w:b/>
          <w:sz w:val="28"/>
        </w:rPr>
      </w:pPr>
      <w:r w:rsidRPr="00091588">
        <w:rPr>
          <w:rFonts w:ascii="標楷體" w:eastAsia="標楷體" w:hAnsi="標楷體"/>
          <w:noProof/>
          <w:color w:val="000000" w:themeColor="text1"/>
        </w:rPr>
        <mc:AlternateContent>
          <mc:Choice Requires="wps">
            <w:drawing>
              <wp:anchor distT="0" distB="0" distL="114300" distR="114300" simplePos="0" relativeHeight="252481536" behindDoc="0" locked="0" layoutInCell="1" allowOverlap="1" wp14:anchorId="31A7F7AD" wp14:editId="13D5709B">
                <wp:simplePos x="0" y="0"/>
                <wp:positionH relativeFrom="column">
                  <wp:posOffset>2350829</wp:posOffset>
                </wp:positionH>
                <wp:positionV relativeFrom="paragraph">
                  <wp:posOffset>273871</wp:posOffset>
                </wp:positionV>
                <wp:extent cx="0" cy="1226185"/>
                <wp:effectExtent l="0" t="0" r="19050" b="12065"/>
                <wp:wrapNone/>
                <wp:docPr id="309" name="直線接點 309"/>
                <wp:cNvGraphicFramePr/>
                <a:graphic xmlns:a="http://schemas.openxmlformats.org/drawingml/2006/main">
                  <a:graphicData uri="http://schemas.microsoft.com/office/word/2010/wordprocessingShape">
                    <wps:wsp>
                      <wps:cNvCnPr/>
                      <wps:spPr>
                        <a:xfrm>
                          <a:off x="0" y="0"/>
                          <a:ext cx="0" cy="1226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309" o:spid="_x0000_s1026" style="position:absolute;z-index:252481536;visibility:visible;mso-wrap-style:square;mso-wrap-distance-left:9pt;mso-wrap-distance-top:0;mso-wrap-distance-right:9pt;mso-wrap-distance-bottom:0;mso-position-horizontal:absolute;mso-position-horizontal-relative:text;mso-position-vertical:absolute;mso-position-vertical-relative:text" from="185.1pt,21.55pt" to="185.1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" strokecolor="black [3040]"/>
            </w:pict>
          </mc:Fallback>
        </mc:AlternateContent>
      </w:r>
    </w:p>
    <w:p w:rsidR="00910C0D" w:rsidRDefault="00910C0D" w:rsidP="00910C0D">
      <w:pPr>
        <w:jc w:val="center"/>
        <w:rPr>
          <w:rFonts w:ascii="標楷體" w:eastAsia="標楷體" w:hAnsi="標楷體"/>
          <w:b/>
          <w:sz w:val="28"/>
        </w:rPr>
      </w:pPr>
      <w:r>
        <w:rPr>
          <w:rFonts w:ascii="標楷體" w:eastAsia="標楷體" w:hAnsi="標楷體"/>
          <w:noProof/>
        </w:rPr>
        <mc:AlternateContent>
          <mc:Choice Requires="wps">
            <w:drawing>
              <wp:anchor distT="0" distB="0" distL="114300" distR="114300" simplePos="0" relativeHeight="252482560" behindDoc="0" locked="0" layoutInCell="1" allowOverlap="1" wp14:anchorId="04D000FE" wp14:editId="3AC2D5E2">
                <wp:simplePos x="0" y="0"/>
                <wp:positionH relativeFrom="column">
                  <wp:posOffset>4912360</wp:posOffset>
                </wp:positionH>
                <wp:positionV relativeFrom="paragraph">
                  <wp:posOffset>-342265</wp:posOffset>
                </wp:positionV>
                <wp:extent cx="5867" cy="1385142"/>
                <wp:effectExtent l="0" t="0" r="32385" b="24765"/>
                <wp:wrapNone/>
                <wp:docPr id="310" name="直線接點 310"/>
                <wp:cNvGraphicFramePr/>
                <a:graphic xmlns:a="http://schemas.openxmlformats.org/drawingml/2006/main">
                  <a:graphicData uri="http://schemas.microsoft.com/office/word/2010/wordprocessingShape">
                    <wps:wsp>
                      <wps:cNvCnPr/>
                      <wps:spPr>
                        <a:xfrm flipH="1">
                          <a:off x="0" y="0"/>
                          <a:ext cx="5867" cy="13851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310" o:spid="_x0000_s1026" style="position:absolute;flip:x;z-index:252482560;visibility:visible;mso-wrap-style:square;mso-wrap-distance-left:9pt;mso-wrap-distance-top:0;mso-wrap-distance-right:9pt;mso-wrap-distance-bottom:0;mso-position-horizontal:absolute;mso-position-horizontal-relative:text;mso-position-vertical:absolute;mso-position-vertical-relative:text" from="386.8pt,-26.95pt" to="387.2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" strokecolor="black [3040]"/>
            </w:pict>
          </mc:Fallback>
        </mc:AlternateContent>
      </w:r>
    </w:p>
    <w:p w:rsidR="00910C0D" w:rsidRDefault="00910C0D" w:rsidP="00910C0D">
      <w:pPr>
        <w:jc w:val="center"/>
        <w:rPr>
          <w:rFonts w:ascii="標楷體" w:eastAsia="標楷體" w:hAnsi="標楷體"/>
          <w:b/>
          <w:sz w:val="28"/>
        </w:rPr>
      </w:pPr>
      <w:r>
        <w:rPr>
          <w:rFonts w:ascii="標楷體" w:eastAsia="標楷體" w:hAnsi="標楷體"/>
          <w:noProof/>
        </w:rPr>
        <mc:AlternateContent>
          <mc:Choice Requires="wps">
            <w:drawing>
              <wp:anchor distT="0" distB="0" distL="114300" distR="114300" simplePos="0" relativeHeight="252488704" behindDoc="0" locked="0" layoutInCell="1" allowOverlap="1" wp14:anchorId="4E15182A" wp14:editId="1A4CDF6C">
                <wp:simplePos x="0" y="0"/>
                <wp:positionH relativeFrom="column">
                  <wp:posOffset>6736715</wp:posOffset>
                </wp:positionH>
                <wp:positionV relativeFrom="paragraph">
                  <wp:posOffset>-1511935</wp:posOffset>
                </wp:positionV>
                <wp:extent cx="0" cy="2643888"/>
                <wp:effectExtent l="0" t="0" r="19050" b="0"/>
                <wp:wrapNone/>
                <wp:docPr id="318" name="直線接點 318"/>
                <wp:cNvGraphicFramePr/>
                <a:graphic xmlns:a="http://schemas.openxmlformats.org/drawingml/2006/main">
                  <a:graphicData uri="http://schemas.microsoft.com/office/word/2010/wordprocessingShape">
                    <wps:wsp>
                      <wps:cNvCnPr/>
                      <wps:spPr>
                        <a:xfrm>
                          <a:off x="0" y="0"/>
                          <a:ext cx="0" cy="2643888"/>
                        </a:xfrm>
                        <a:prstGeom prst="line">
                          <a:avLst/>
                        </a:prstGeom>
                        <a:ln>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318" o:spid="_x0000_s1026" style="position:absolute;z-index:252488704;visibility:visible;mso-wrap-style:square;mso-wrap-distance-left:9pt;mso-wrap-distance-top:0;mso-wrap-distance-right:9pt;mso-wrap-distance-bottom:0;mso-position-horizontal:absolute;mso-position-horizontal-relative:text;mso-position-vertical:absolute;mso-position-vertical-relative:text" from="530.45pt,-119.05pt" to="530.4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" strokecolor="#002060">
                <v:stroke dashstyle="dash"/>
              </v:line>
            </w:pict>
          </mc:Fallback>
        </mc:AlternateContent>
      </w:r>
    </w:p>
    <w:p w:rsidR="00910C0D" w:rsidRDefault="00910C0D" w:rsidP="00910C0D">
      <w:pPr>
        <w:jc w:val="center"/>
        <w:rPr>
          <w:rFonts w:ascii="標楷體" w:eastAsia="標楷體" w:hAnsi="標楷體"/>
          <w:b/>
          <w:sz w:val="28"/>
        </w:rPr>
      </w:pPr>
      <w:r>
        <w:rPr>
          <w:rFonts w:ascii="標楷體" w:eastAsia="標楷體" w:hAnsi="標楷體"/>
          <w:noProof/>
        </w:rPr>
        <mc:AlternateContent>
          <mc:Choice Requires="wps">
            <w:drawing>
              <wp:anchor distT="0" distB="0" distL="114300" distR="114300" simplePos="0" relativeHeight="252483584" behindDoc="0" locked="0" layoutInCell="1" allowOverlap="1" wp14:anchorId="08976D1E" wp14:editId="3441CB60">
                <wp:simplePos x="0" y="0"/>
                <wp:positionH relativeFrom="column">
                  <wp:posOffset>2345583</wp:posOffset>
                </wp:positionH>
                <wp:positionV relativeFrom="paragraph">
                  <wp:posOffset>127037</wp:posOffset>
                </wp:positionV>
                <wp:extent cx="2568122" cy="0"/>
                <wp:effectExtent l="0" t="0" r="22860" b="19050"/>
                <wp:wrapNone/>
                <wp:docPr id="311" name="直線接點 311"/>
                <wp:cNvGraphicFramePr/>
                <a:graphic xmlns:a="http://schemas.openxmlformats.org/drawingml/2006/main">
                  <a:graphicData uri="http://schemas.microsoft.com/office/word/2010/wordprocessingShape">
                    <wps:wsp>
                      <wps:cNvCnPr/>
                      <wps:spPr>
                        <a:xfrm>
                          <a:off x="0" y="0"/>
                          <a:ext cx="25681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311" o:spid="_x0000_s1026" style="position:absolute;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7pt,10pt" to="386.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" strokecolor="black [3040]"/>
            </w:pict>
          </mc:Fallback>
        </mc:AlternateContent>
      </w:r>
    </w:p>
    <w:p w:rsidR="00910C0D" w:rsidRDefault="00910C0D" w:rsidP="00910C0D">
      <w:pPr>
        <w:jc w:val="center"/>
        <w:rPr>
          <w:rFonts w:ascii="標楷體" w:eastAsia="標楷體" w:hAnsi="標楷體"/>
          <w:b/>
          <w:sz w:val="28"/>
        </w:rPr>
      </w:pPr>
      <w:r>
        <w:rPr>
          <w:noProof/>
        </w:rPr>
        <mc:AlternateContent>
          <mc:Choice Requires="wps">
            <w:drawing>
              <wp:anchor distT="0" distB="0" distL="114300" distR="114300" simplePos="0" relativeHeight="252485632" behindDoc="0" locked="0" layoutInCell="1" allowOverlap="1" wp14:anchorId="2ADFBCE2" wp14:editId="645DE49E">
                <wp:simplePos x="0" y="0"/>
                <wp:positionH relativeFrom="column">
                  <wp:posOffset>2655570</wp:posOffset>
                </wp:positionH>
                <wp:positionV relativeFrom="paragraph">
                  <wp:posOffset>163195</wp:posOffset>
                </wp:positionV>
                <wp:extent cx="1686560" cy="542925"/>
                <wp:effectExtent l="0" t="0" r="27940" b="28575"/>
                <wp:wrapNone/>
                <wp:docPr id="315" name="文字方塊 315"/>
                <wp:cNvGraphicFramePr/>
                <a:graphic xmlns:a="http://schemas.openxmlformats.org/drawingml/2006/main">
                  <a:graphicData uri="http://schemas.microsoft.com/office/word/2010/wordprocessingShape">
                    <wps:wsp>
                      <wps:cNvSpPr txBox="1"/>
                      <wps:spPr>
                        <a:xfrm>
                          <a:off x="0" y="0"/>
                          <a:ext cx="168656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Pr="00091588" w:rsidRDefault="00FF75EA" w:rsidP="00910C0D">
                            <w:pPr>
                              <w:rPr>
                                <w:rFonts w:ascii="標楷體" w:eastAsia="標楷體" w:hAnsi="標楷體"/>
                              </w:rPr>
                            </w:pPr>
                            <w:r>
                              <w:rPr>
                                <w:rFonts w:ascii="標楷體" w:eastAsia="標楷體" w:hAnsi="標楷體" w:hint="eastAsia"/>
                              </w:rPr>
                              <w:t>1.</w:t>
                            </w:r>
                            <w:r w:rsidRPr="00091588">
                              <w:rPr>
                                <w:rFonts w:ascii="標楷體" w:eastAsia="標楷體" w:hAnsi="標楷體" w:hint="eastAsia"/>
                              </w:rPr>
                              <w:t>首長差假系統登錄</w:t>
                            </w:r>
                          </w:p>
                          <w:p w:rsidR="00FF75EA" w:rsidRPr="00091588" w:rsidRDefault="00FF75EA" w:rsidP="00910C0D">
                            <w:pPr>
                              <w:rPr>
                                <w:rFonts w:ascii="標楷體" w:eastAsia="標楷體" w:hAnsi="標楷體"/>
                              </w:rPr>
                            </w:pPr>
                            <w:r>
                              <w:rPr>
                                <w:rFonts w:ascii="標楷體" w:eastAsia="標楷體" w:hAnsi="標楷體" w:hint="eastAsia"/>
                              </w:rPr>
                              <w:t>2.</w:t>
                            </w:r>
                            <w:r w:rsidRPr="00091588">
                              <w:rPr>
                                <w:rFonts w:ascii="標楷體" w:eastAsia="標楷體" w:hAnsi="標楷體" w:hint="eastAsia"/>
                              </w:rPr>
                              <w:t>完成校內簽核程序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315" o:spid="_x0000_s1509" type="#_x0000_t202" style="position:absolute;left:0;text-align:left;margin-left:209.1pt;margin-top:12.85pt;width:132.8pt;height:42.75pt;z-index:2524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" fillcolor="white [3201]" strokeweight=".5pt">
                <v:textbox>
                  <w:txbxContent>
                    <w:p w:rsidR="00FF75EA" w:rsidRPr="00091588" w:rsidRDefault="00FF75EA" w:rsidP="00910C0D">
                      <w:pPr>
                        <w:rPr>
                          <w:rFonts w:ascii="標楷體" w:eastAsia="標楷體" w:hAnsi="標楷體"/>
                        </w:rPr>
                      </w:pPr>
                      <w:r>
                        <w:rPr>
                          <w:rFonts w:ascii="標楷體" w:eastAsia="標楷體" w:hAnsi="標楷體" w:hint="eastAsia"/>
                        </w:rPr>
                        <w:t>1.</w:t>
                      </w:r>
                      <w:r w:rsidRPr="00091588">
                        <w:rPr>
                          <w:rFonts w:ascii="標楷體" w:eastAsia="標楷體" w:hAnsi="標楷體" w:hint="eastAsia"/>
                        </w:rPr>
                        <w:t>首長差假系統登錄</w:t>
                      </w:r>
                    </w:p>
                    <w:p w:rsidR="00FF75EA" w:rsidRPr="00091588" w:rsidRDefault="00FF75EA" w:rsidP="00910C0D">
                      <w:pPr>
                        <w:rPr>
                          <w:rFonts w:ascii="標楷體" w:eastAsia="標楷體" w:hAnsi="標楷體"/>
                        </w:rPr>
                      </w:pPr>
                      <w:r>
                        <w:rPr>
                          <w:rFonts w:ascii="標楷體" w:eastAsia="標楷體" w:hAnsi="標楷體" w:hint="eastAsia"/>
                        </w:rPr>
                        <w:t>2.</w:t>
                      </w:r>
                      <w:r w:rsidRPr="00091588">
                        <w:rPr>
                          <w:rFonts w:ascii="標楷體" w:eastAsia="標楷體" w:hAnsi="標楷體" w:hint="eastAsia"/>
                        </w:rPr>
                        <w:t>完成校內簽核程序</w:t>
                      </w:r>
                    </w:p>
                  </w:txbxContent>
                </v:textbox>
              </v:shape>
            </w:pict>
          </mc:Fallback>
        </mc:AlternateContent>
      </w:r>
    </w:p>
    <w:p w:rsidR="00910C0D" w:rsidRPr="00C77F82" w:rsidRDefault="00910C0D" w:rsidP="00910C0D">
      <w:pPr>
        <w:jc w:val="center"/>
        <w:rPr>
          <w:rFonts w:ascii="標楷體" w:eastAsia="標楷體" w:hAnsi="標楷體"/>
          <w:b/>
          <w:sz w:val="32"/>
        </w:rPr>
      </w:pPr>
      <w:r w:rsidRPr="00786BE0">
        <w:rPr>
          <w:rFonts w:ascii="標楷體" w:eastAsia="標楷體" w:hAnsi="標楷體" w:hint="eastAsia"/>
          <w:noProof/>
        </w:rPr>
        <mc:AlternateContent>
          <mc:Choice Requires="wps">
            <w:drawing>
              <wp:anchor distT="0" distB="0" distL="114300" distR="114300" simplePos="0" relativeHeight="252484608" behindDoc="0" locked="0" layoutInCell="0" allowOverlap="1" wp14:anchorId="2364ABCD" wp14:editId="681FA28D">
                <wp:simplePos x="0" y="0"/>
                <wp:positionH relativeFrom="leftMargin">
                  <wp:posOffset>3820160</wp:posOffset>
                </wp:positionH>
                <wp:positionV relativeFrom="paragraph">
                  <wp:posOffset>-786130</wp:posOffset>
                </wp:positionV>
                <wp:extent cx="0" cy="495711"/>
                <wp:effectExtent l="76200" t="0" r="57150" b="57150"/>
                <wp:wrapNone/>
                <wp:docPr id="312" name="直線接點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7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2" o:spid="_x0000_s1026" style="position:absolute;z-index:252484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from="300.8pt,-61.9pt" to="30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" o:allowincell="f">
                <v:stroke endarrow="block"/>
                <w10:wrap anchorx="margin"/>
              </v:line>
            </w:pict>
          </mc:Fallback>
        </mc:AlternateContent>
      </w:r>
    </w:p>
    <w:p w:rsidR="00910C0D" w:rsidRPr="008D70E1" w:rsidRDefault="00910C0D" w:rsidP="00910C0D">
      <w:r w:rsidRPr="00786BE0">
        <w:rPr>
          <w:rFonts w:ascii="標楷體" w:eastAsia="標楷體" w:hAnsi="標楷體" w:hint="eastAsia"/>
          <w:noProof/>
        </w:rPr>
        <mc:AlternateContent>
          <mc:Choice Requires="wps">
            <w:drawing>
              <wp:anchor distT="0" distB="0" distL="114300" distR="114300" simplePos="0" relativeHeight="252487680" behindDoc="0" locked="0" layoutInCell="0" allowOverlap="1" wp14:anchorId="0C2AD177" wp14:editId="61B28A9C">
                <wp:simplePos x="0" y="0"/>
                <wp:positionH relativeFrom="leftMargin">
                  <wp:posOffset>3818965</wp:posOffset>
                </wp:positionH>
                <wp:positionV relativeFrom="paragraph">
                  <wp:posOffset>110901</wp:posOffset>
                </wp:positionV>
                <wp:extent cx="0" cy="441475"/>
                <wp:effectExtent l="76200" t="0" r="57150" b="53975"/>
                <wp:wrapNone/>
                <wp:docPr id="317" name="直線接點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7" o:spid="_x0000_s1026" style="position:absolute;z-index:252487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from="300.7pt,8.75pt" to="300.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" o:allowincell="f">
                <v:stroke endarrow="block"/>
                <w10:wrap anchorx="margin"/>
              </v:line>
            </w:pict>
          </mc:Fallback>
        </mc:AlternateContent>
      </w:r>
      <w:r>
        <w:rPr>
          <w:noProof/>
        </w:rPr>
        <mc:AlternateContent>
          <mc:Choice Requires="wps">
            <w:drawing>
              <wp:anchor distT="0" distB="0" distL="114300" distR="114300" simplePos="0" relativeHeight="252486656" behindDoc="0" locked="0" layoutInCell="1" allowOverlap="1" wp14:anchorId="197C6E59" wp14:editId="55A2007B">
                <wp:simplePos x="0" y="0"/>
                <wp:positionH relativeFrom="column">
                  <wp:posOffset>2653665</wp:posOffset>
                </wp:positionH>
                <wp:positionV relativeFrom="paragraph">
                  <wp:posOffset>-210185</wp:posOffset>
                </wp:positionV>
                <wp:extent cx="1686653" cy="327521"/>
                <wp:effectExtent l="0" t="0" r="27940" b="15875"/>
                <wp:wrapNone/>
                <wp:docPr id="316" name="文字方塊 316"/>
                <wp:cNvGraphicFramePr/>
                <a:graphic xmlns:a="http://schemas.openxmlformats.org/drawingml/2006/main">
                  <a:graphicData uri="http://schemas.microsoft.com/office/word/2010/wordprocessingShape">
                    <wps:wsp>
                      <wps:cNvSpPr txBox="1"/>
                      <wps:spPr>
                        <a:xfrm>
                          <a:off x="0" y="0"/>
                          <a:ext cx="1686653" cy="327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5EA" w:rsidRDefault="00FF75EA" w:rsidP="00910C0D">
                            <w:pPr>
                              <w:jc w:val="center"/>
                              <w:rPr>
                                <w:rFonts w:ascii="標楷體" w:eastAsia="標楷體" w:hAnsi="標楷體"/>
                              </w:rPr>
                            </w:pPr>
                            <w:r>
                              <w:rPr>
                                <w:rFonts w:ascii="標楷體" w:eastAsia="標楷體" w:hAnsi="標楷體" w:hint="eastAsia"/>
                              </w:rPr>
                              <w:t>學校人事室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316" o:spid="_x0000_s1510" type="#_x0000_t202" style="position:absolute;margin-left:208.95pt;margin-top:-16.55pt;width:132.8pt;height:25.8pt;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" fillcolor="white [3201]" strokeweight=".5pt">
                <v:textbox>
                  <w:txbxContent>
                    <w:p w:rsidR="00FF75EA" w:rsidRDefault="00FF75EA" w:rsidP="00910C0D">
                      <w:pPr>
                        <w:jc w:val="center"/>
                        <w:rPr>
                          <w:rFonts w:ascii="標楷體" w:eastAsia="標楷體" w:hAnsi="標楷體"/>
                        </w:rPr>
                      </w:pPr>
                      <w:r>
                        <w:rPr>
                          <w:rFonts w:ascii="標楷體" w:eastAsia="標楷體" w:hAnsi="標楷體" w:hint="eastAsia"/>
                        </w:rPr>
                        <w:t>學校人事室</w:t>
                      </w:r>
                    </w:p>
                  </w:txbxContent>
                </v:textbox>
              </v:shape>
            </w:pict>
          </mc:Fallback>
        </mc:AlternateContent>
      </w:r>
    </w:p>
    <w:p w:rsidR="00910C0D" w:rsidRDefault="00910C0D" w:rsidP="00910C0D">
      <w:pPr>
        <w:widowControl/>
        <w:rPr>
          <w:rFonts w:ascii="標楷體" w:eastAsia="標楷體" w:hAnsi="標楷體"/>
          <w:b/>
          <w:sz w:val="32"/>
        </w:rPr>
      </w:pPr>
      <w:r>
        <w:rPr>
          <w:rFonts w:ascii="標楷體" w:eastAsia="標楷體" w:hAnsi="標楷體"/>
          <w:b/>
          <w:sz w:val="32"/>
        </w:rPr>
        <w:br w:type="page"/>
      </w:r>
    </w:p>
    <w:tbl>
      <w:tblPr>
        <w:tblpPr w:leftFromText="180" w:rightFromText="180"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4"/>
        <w:gridCol w:w="5014"/>
        <w:gridCol w:w="2508"/>
        <w:gridCol w:w="1652"/>
      </w:tblGrid>
      <w:tr w:rsidR="00910C0D" w:rsidRPr="00B65B2C" w:rsidTr="00254933">
        <w:trPr>
          <w:trHeight w:val="197"/>
        </w:trPr>
        <w:tc>
          <w:tcPr>
            <w:tcW w:w="1654" w:type="dxa"/>
          </w:tcPr>
          <w:p w:rsidR="00910C0D" w:rsidRPr="00B65B2C" w:rsidRDefault="00910C0D" w:rsidP="00254933">
            <w:pPr>
              <w:spacing w:line="12" w:lineRule="auto"/>
              <w:jc w:val="distribute"/>
              <w:rPr>
                <w:rFonts w:ascii="標楷體" w:eastAsia="標楷體" w:hAnsi="標楷體"/>
              </w:rPr>
            </w:pPr>
            <w:r w:rsidRPr="00B65B2C">
              <w:rPr>
                <w:rFonts w:ascii="標楷體" w:eastAsia="標楷體" w:hAnsi="標楷體" w:hint="eastAsia"/>
              </w:rPr>
              <w:lastRenderedPageBreak/>
              <w:t>作業項目</w:t>
            </w:r>
          </w:p>
        </w:tc>
        <w:tc>
          <w:tcPr>
            <w:tcW w:w="5015" w:type="dxa"/>
          </w:tcPr>
          <w:p w:rsidR="00910C0D" w:rsidRPr="00B65B2C" w:rsidRDefault="00910C0D" w:rsidP="00254933">
            <w:pPr>
              <w:spacing w:line="12" w:lineRule="auto"/>
              <w:jc w:val="distribute"/>
              <w:rPr>
                <w:rFonts w:ascii="標楷體" w:eastAsia="標楷體" w:hAnsi="標楷體"/>
              </w:rPr>
            </w:pPr>
            <w:r w:rsidRPr="00B65B2C">
              <w:rPr>
                <w:rFonts w:ascii="標楷體" w:eastAsia="標楷體" w:hAnsi="標楷體" w:hint="eastAsia"/>
              </w:rPr>
              <w:t>作業程序及控制重點</w:t>
            </w:r>
          </w:p>
        </w:tc>
        <w:tc>
          <w:tcPr>
            <w:tcW w:w="2508" w:type="dxa"/>
          </w:tcPr>
          <w:p w:rsidR="00910C0D" w:rsidRPr="00B65B2C" w:rsidRDefault="00910C0D" w:rsidP="00254933">
            <w:pPr>
              <w:spacing w:line="12" w:lineRule="auto"/>
              <w:jc w:val="distribute"/>
              <w:rPr>
                <w:rFonts w:ascii="標楷體" w:eastAsia="標楷體" w:hAnsi="標楷體"/>
              </w:rPr>
            </w:pPr>
            <w:r w:rsidRPr="00B65B2C">
              <w:rPr>
                <w:rFonts w:ascii="標楷體" w:eastAsia="標楷體" w:hAnsi="標楷體" w:hint="eastAsia"/>
              </w:rPr>
              <w:t>法令依據及參考資料</w:t>
            </w:r>
          </w:p>
        </w:tc>
        <w:tc>
          <w:tcPr>
            <w:tcW w:w="1652" w:type="dxa"/>
          </w:tcPr>
          <w:p w:rsidR="00910C0D" w:rsidRPr="00B65B2C" w:rsidRDefault="00910C0D" w:rsidP="00254933">
            <w:pPr>
              <w:spacing w:line="12" w:lineRule="auto"/>
              <w:jc w:val="distribute"/>
              <w:rPr>
                <w:rFonts w:ascii="標楷體" w:eastAsia="標楷體" w:hAnsi="標楷體"/>
              </w:rPr>
            </w:pPr>
            <w:r w:rsidRPr="009C2306">
              <w:rPr>
                <w:rFonts w:ascii="標楷體" w:eastAsia="標楷體" w:hAnsi="標楷體" w:hint="eastAsia"/>
              </w:rPr>
              <w:t>使用表單</w:t>
            </w:r>
          </w:p>
        </w:tc>
      </w:tr>
      <w:tr w:rsidR="00910C0D" w:rsidRPr="00B65B2C" w:rsidTr="00254933">
        <w:trPr>
          <w:trHeight w:val="4946"/>
        </w:trPr>
        <w:tc>
          <w:tcPr>
            <w:tcW w:w="1654" w:type="dxa"/>
          </w:tcPr>
          <w:p w:rsidR="00910C0D" w:rsidRPr="00B65B2C" w:rsidRDefault="00910C0D" w:rsidP="00254933">
            <w:pPr>
              <w:jc w:val="both"/>
              <w:rPr>
                <w:rFonts w:ascii="標楷體" w:eastAsia="標楷體" w:hAnsi="標楷體"/>
              </w:rPr>
            </w:pPr>
            <w:r w:rsidRPr="00BD2822">
              <w:rPr>
                <w:rFonts w:ascii="標楷體" w:eastAsia="標楷體" w:hAnsi="標楷體"/>
                <w:color w:val="000000"/>
                <w:szCs w:val="28"/>
              </w:rPr>
              <w:t>本局所屬學校校長請假</w:t>
            </w:r>
            <w:proofErr w:type="gramStart"/>
            <w:r w:rsidRPr="00BD2822">
              <w:rPr>
                <w:rFonts w:ascii="標楷體" w:eastAsia="標楷體" w:hAnsi="標楷體"/>
                <w:color w:val="000000"/>
                <w:szCs w:val="28"/>
              </w:rPr>
              <w:t>作業</w:t>
            </w:r>
            <w:r w:rsidRPr="00B65B2C">
              <w:rPr>
                <w:rFonts w:ascii="標楷體" w:eastAsia="標楷體" w:hAnsi="標楷體"/>
                <w:color w:val="000000"/>
                <w:szCs w:val="28"/>
              </w:rPr>
              <w:t>作業</w:t>
            </w:r>
            <w:proofErr w:type="gramEnd"/>
            <w:r w:rsidRPr="00B65B2C">
              <w:rPr>
                <w:rFonts w:ascii="標楷體" w:eastAsia="標楷體" w:hAnsi="標楷體" w:hint="eastAsia"/>
              </w:rPr>
              <w:t xml:space="preserve"> </w:t>
            </w:r>
            <w:r w:rsidR="00254933" w:rsidRPr="00254933">
              <w:rPr>
                <w:rFonts w:ascii="標楷體" w:eastAsia="標楷體" w:hAnsi="標楷體"/>
              </w:rPr>
              <w:t>( E051800)</w:t>
            </w:r>
          </w:p>
          <w:p w:rsidR="00910C0D" w:rsidRPr="00CA10AA" w:rsidRDefault="00910C0D" w:rsidP="00254933">
            <w:pPr>
              <w:ind w:left="240" w:hangingChars="100" w:hanging="240"/>
              <w:rPr>
                <w:rFonts w:ascii="標楷體" w:eastAsia="標楷體" w:hAnsi="標楷體"/>
              </w:rPr>
            </w:pPr>
          </w:p>
        </w:tc>
        <w:tc>
          <w:tcPr>
            <w:tcW w:w="5015" w:type="dxa"/>
          </w:tcPr>
          <w:p w:rsidR="00910C0D" w:rsidRPr="00B65B2C" w:rsidRDefault="00910C0D" w:rsidP="00254933">
            <w:pPr>
              <w:rPr>
                <w:rFonts w:ascii="標楷體" w:eastAsia="標楷體" w:hAnsi="標楷體"/>
              </w:rPr>
            </w:pPr>
            <w:r w:rsidRPr="00B65B2C">
              <w:rPr>
                <w:rFonts w:ascii="標楷體" w:eastAsia="標楷體" w:hAnsi="標楷體" w:hint="eastAsia"/>
              </w:rPr>
              <w:t>一、作業程序</w:t>
            </w:r>
          </w:p>
          <w:p w:rsidR="00910C0D" w:rsidRPr="00B65B2C" w:rsidRDefault="00910C0D" w:rsidP="00254933">
            <w:pPr>
              <w:widowControl/>
              <w:ind w:leftChars="100" w:left="768" w:hangingChars="220" w:hanging="528"/>
              <w:jc w:val="both"/>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)確認校長請假時間是否為議會</w:t>
            </w:r>
            <w:proofErr w:type="gramStart"/>
            <w:r>
              <w:rPr>
                <w:rFonts w:ascii="標楷體" w:eastAsia="標楷體" w:hAnsi="標楷體" w:hint="eastAsia"/>
              </w:rPr>
              <w:t>期間(</w:t>
            </w:r>
            <w:proofErr w:type="gramEnd"/>
            <w:r>
              <w:rPr>
                <w:rFonts w:ascii="標楷體" w:eastAsia="標楷體" w:hAnsi="標楷體" w:hint="eastAsia"/>
              </w:rPr>
              <w:t>含市政總質詢、教育部門質詢及預算審議</w:t>
            </w:r>
            <w:proofErr w:type="gramStart"/>
            <w:r>
              <w:rPr>
                <w:rFonts w:ascii="標楷體" w:eastAsia="標楷體" w:hAnsi="標楷體" w:hint="eastAsia"/>
              </w:rPr>
              <w:t>期間</w:t>
            </w:r>
            <w:r>
              <w:rPr>
                <w:rFonts w:ascii="標楷體" w:eastAsia="標楷體" w:hAnsi="標楷體"/>
              </w:rPr>
              <w:t>)</w:t>
            </w:r>
            <w:proofErr w:type="gramEnd"/>
            <w:r>
              <w:rPr>
                <w:rFonts w:ascii="標楷體" w:eastAsia="標楷體" w:hAnsi="標楷體" w:hint="eastAsia"/>
              </w:rPr>
              <w:t>。</w:t>
            </w:r>
          </w:p>
          <w:p w:rsidR="00910C0D" w:rsidRDefault="00910C0D" w:rsidP="00254933">
            <w:pPr>
              <w:widowControl/>
              <w:ind w:leftChars="100" w:left="768" w:hangingChars="220" w:hanging="528"/>
              <w:jc w:val="both"/>
              <w:rPr>
                <w:rFonts w:ascii="標楷體" w:eastAsia="標楷體" w:hAnsi="標楷體"/>
              </w:rPr>
            </w:pPr>
            <w:r>
              <w:rPr>
                <w:rFonts w:ascii="標楷體" w:eastAsia="標楷體" w:hAnsi="標楷體" w:hint="eastAsia"/>
              </w:rPr>
              <w:t>(二)議會期間：</w:t>
            </w:r>
          </w:p>
          <w:p w:rsidR="00910C0D" w:rsidRDefault="00910C0D" w:rsidP="00254933">
            <w:pPr>
              <w:widowControl/>
              <w:ind w:firstLineChars="150" w:firstLine="360"/>
              <w:jc w:val="both"/>
              <w:rPr>
                <w:rFonts w:ascii="標楷體" w:eastAsia="標楷體" w:hAnsi="標楷體"/>
              </w:rPr>
            </w:pPr>
            <w:r>
              <w:rPr>
                <w:rFonts w:ascii="標楷體" w:eastAsia="標楷體" w:hAnsi="標楷體" w:hint="eastAsia"/>
              </w:rPr>
              <w:t xml:space="preserve"> </w:t>
            </w:r>
            <w:r>
              <w:rPr>
                <w:rFonts w:ascii="標楷體" w:eastAsia="標楷體" w:hAnsi="標楷體"/>
              </w:rPr>
              <w:t>1</w:t>
            </w:r>
            <w:r>
              <w:rPr>
                <w:rFonts w:ascii="標楷體" w:eastAsia="標楷體" w:hAnsi="標楷體" w:hint="eastAsia"/>
              </w:rPr>
              <w:t>.差假未逾1日：</w:t>
            </w:r>
            <w:proofErr w:type="gramStart"/>
            <w:r>
              <w:rPr>
                <w:rFonts w:ascii="標楷體" w:eastAsia="標楷體" w:hAnsi="標楷體" w:hint="eastAsia"/>
              </w:rPr>
              <w:t>逕</w:t>
            </w:r>
            <w:proofErr w:type="gramEnd"/>
            <w:r>
              <w:rPr>
                <w:rFonts w:ascii="標楷體" w:eastAsia="標楷體" w:hAnsi="標楷體" w:hint="eastAsia"/>
              </w:rPr>
              <w:t>至W</w:t>
            </w:r>
            <w:r>
              <w:rPr>
                <w:rFonts w:ascii="標楷體" w:eastAsia="標楷體" w:hAnsi="標楷體"/>
              </w:rPr>
              <w:t>ebITR</w:t>
            </w:r>
            <w:proofErr w:type="gramStart"/>
            <w:r w:rsidRPr="00947ABF">
              <w:rPr>
                <w:rFonts w:ascii="標楷體" w:eastAsia="標楷體" w:hAnsi="標楷體" w:hint="eastAsia"/>
              </w:rPr>
              <w:t>線上差</w:t>
            </w:r>
            <w:proofErr w:type="gramEnd"/>
            <w:r w:rsidRPr="00947ABF">
              <w:rPr>
                <w:rFonts w:ascii="標楷體" w:eastAsia="標楷體" w:hAnsi="標楷體" w:hint="eastAsia"/>
              </w:rPr>
              <w:t>勤</w:t>
            </w:r>
          </w:p>
          <w:p w:rsidR="00910C0D" w:rsidRDefault="00910C0D" w:rsidP="00254933">
            <w:pPr>
              <w:widowControl/>
              <w:ind w:firstLineChars="300" w:firstLine="720"/>
              <w:jc w:val="both"/>
              <w:rPr>
                <w:rFonts w:ascii="標楷體" w:eastAsia="標楷體" w:hAnsi="標楷體"/>
              </w:rPr>
            </w:pPr>
            <w:r w:rsidRPr="00947ABF">
              <w:rPr>
                <w:rFonts w:ascii="標楷體" w:eastAsia="標楷體" w:hAnsi="標楷體" w:hint="eastAsia"/>
              </w:rPr>
              <w:t>系統</w:t>
            </w:r>
            <w:r>
              <w:rPr>
                <w:rFonts w:ascii="標楷體" w:eastAsia="標楷體" w:hAnsi="標楷體" w:hint="eastAsia"/>
              </w:rPr>
              <w:t>辦理校長請假作業，免至臺北市政</w:t>
            </w:r>
          </w:p>
          <w:p w:rsidR="00910C0D" w:rsidRDefault="00910C0D" w:rsidP="00254933">
            <w:pPr>
              <w:widowControl/>
              <w:ind w:firstLineChars="300" w:firstLine="720"/>
              <w:jc w:val="both"/>
              <w:rPr>
                <w:rFonts w:ascii="標楷體" w:eastAsia="標楷體" w:hAnsi="標楷體"/>
              </w:rPr>
            </w:pPr>
            <w:r>
              <w:rPr>
                <w:rFonts w:ascii="標楷體" w:eastAsia="標楷體" w:hAnsi="標楷體" w:hint="eastAsia"/>
              </w:rPr>
              <w:t>府</w:t>
            </w:r>
            <w:r>
              <w:rPr>
                <w:rFonts w:ascii="標楷體" w:eastAsia="標楷體" w:hAnsi="標楷體"/>
              </w:rPr>
              <w:t>人事資訊作業網</w:t>
            </w:r>
            <w:r>
              <w:rPr>
                <w:rFonts w:ascii="標楷體" w:eastAsia="標楷體" w:hAnsi="標楷體" w:hint="eastAsia"/>
              </w:rPr>
              <w:t>首長差假系統登錄。</w:t>
            </w:r>
          </w:p>
          <w:p w:rsidR="00910C0D" w:rsidRDefault="00910C0D" w:rsidP="00254933">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2</w:t>
            </w:r>
            <w:r>
              <w:rPr>
                <w:rFonts w:ascii="標楷體" w:eastAsia="標楷體" w:hAnsi="標楷體" w:hint="eastAsia"/>
              </w:rPr>
              <w:t>.差假</w:t>
            </w:r>
            <w:r w:rsidRPr="00947ABF">
              <w:rPr>
                <w:rFonts w:ascii="標楷體" w:eastAsia="標楷體" w:hAnsi="標楷體" w:hint="eastAsia"/>
              </w:rPr>
              <w:t>1日以上</w:t>
            </w:r>
            <w:r>
              <w:rPr>
                <w:rFonts w:ascii="標楷體" w:eastAsia="標楷體" w:hAnsi="標楷體" w:hint="eastAsia"/>
              </w:rPr>
              <w:t>(含1日</w:t>
            </w:r>
            <w:r>
              <w:rPr>
                <w:rFonts w:ascii="標楷體" w:eastAsia="標楷體" w:hAnsi="標楷體"/>
              </w:rPr>
              <w:t>)</w:t>
            </w:r>
            <w:r>
              <w:rPr>
                <w:rFonts w:ascii="標楷體" w:eastAsia="標楷體" w:hAnsi="標楷體" w:hint="eastAsia"/>
              </w:rPr>
              <w:t>：須於請假5</w:t>
            </w:r>
          </w:p>
          <w:p w:rsidR="00910C0D" w:rsidRDefault="00910C0D" w:rsidP="00254933">
            <w:pPr>
              <w:ind w:firstLineChars="300" w:firstLine="720"/>
              <w:rPr>
                <w:rFonts w:ascii="標楷體" w:eastAsia="標楷體" w:hAnsi="標楷體"/>
              </w:rPr>
            </w:pPr>
            <w:r>
              <w:rPr>
                <w:rFonts w:ascii="標楷體" w:eastAsia="標楷體" w:hAnsi="標楷體" w:hint="eastAsia"/>
              </w:rPr>
              <w:t>日前，至</w:t>
            </w:r>
            <w:r w:rsidRPr="00120C19">
              <w:rPr>
                <w:rFonts w:ascii="標楷體" w:eastAsia="標楷體" w:hAnsi="標楷體" w:hint="eastAsia"/>
              </w:rPr>
              <w:t>首長差假系統</w:t>
            </w:r>
            <w:r w:rsidRPr="00947ABF">
              <w:rPr>
                <w:rFonts w:ascii="標楷體" w:eastAsia="標楷體" w:hAnsi="標楷體" w:hint="eastAsia"/>
              </w:rPr>
              <w:t>登錄</w:t>
            </w:r>
            <w:r>
              <w:rPr>
                <w:rFonts w:ascii="標楷體" w:eastAsia="標楷體" w:hAnsi="標楷體"/>
              </w:rPr>
              <w:t>，</w:t>
            </w:r>
            <w:r w:rsidRPr="00947ABF">
              <w:rPr>
                <w:rFonts w:ascii="標楷體" w:eastAsia="標楷體" w:hAnsi="標楷體" w:hint="eastAsia"/>
              </w:rPr>
              <w:t>下載</w:t>
            </w:r>
            <w:r>
              <w:rPr>
                <w:rFonts w:ascii="標楷體" w:eastAsia="標楷體" w:hAnsi="標楷體" w:hint="eastAsia"/>
              </w:rPr>
              <w:t>差</w:t>
            </w:r>
          </w:p>
          <w:p w:rsidR="00910C0D" w:rsidRDefault="00910C0D" w:rsidP="00254933">
            <w:pPr>
              <w:ind w:firstLineChars="300" w:firstLine="720"/>
              <w:rPr>
                <w:rFonts w:ascii="標楷體" w:eastAsia="標楷體" w:hAnsi="標楷體"/>
              </w:rPr>
            </w:pPr>
            <w:r w:rsidRPr="00947ABF">
              <w:rPr>
                <w:rFonts w:ascii="標楷體" w:eastAsia="標楷體" w:hAnsi="標楷體" w:hint="eastAsia"/>
              </w:rPr>
              <w:t>假單</w:t>
            </w:r>
            <w:r>
              <w:rPr>
                <w:rFonts w:ascii="標楷體" w:eastAsia="標楷體" w:hAnsi="標楷體" w:hint="eastAsia"/>
              </w:rPr>
              <w:t>完成校內</w:t>
            </w:r>
            <w:r>
              <w:rPr>
                <w:rFonts w:ascii="標楷體" w:eastAsia="標楷體" w:hAnsi="標楷體"/>
              </w:rPr>
              <w:t>簽核</w:t>
            </w:r>
            <w:r>
              <w:rPr>
                <w:rFonts w:ascii="標楷體" w:eastAsia="標楷體" w:hAnsi="標楷體" w:hint="eastAsia"/>
              </w:rPr>
              <w:t>程序，</w:t>
            </w:r>
            <w:r w:rsidRPr="00947ABF">
              <w:rPr>
                <w:rFonts w:ascii="標楷體" w:eastAsia="標楷體" w:hAnsi="標楷體" w:hint="eastAsia"/>
              </w:rPr>
              <w:t>並檢附相關</w:t>
            </w:r>
          </w:p>
          <w:p w:rsidR="00910C0D" w:rsidRDefault="00910C0D" w:rsidP="00254933">
            <w:pPr>
              <w:ind w:firstLineChars="300" w:firstLine="720"/>
              <w:rPr>
                <w:rFonts w:ascii="標楷體" w:eastAsia="標楷體" w:hAnsi="標楷體"/>
              </w:rPr>
            </w:pPr>
            <w:r w:rsidRPr="00947ABF">
              <w:rPr>
                <w:rFonts w:ascii="標楷體" w:eastAsia="標楷體" w:hAnsi="標楷體" w:hint="eastAsia"/>
              </w:rPr>
              <w:t>資料，mail</w:t>
            </w:r>
            <w:r>
              <w:rPr>
                <w:rFonts w:ascii="標楷體" w:eastAsia="標楷體" w:hAnsi="標楷體" w:hint="eastAsia"/>
              </w:rPr>
              <w:t>教育局人事室</w:t>
            </w:r>
            <w:r w:rsidRPr="00947ABF">
              <w:rPr>
                <w:rFonts w:ascii="標楷體" w:eastAsia="標楷體" w:hAnsi="標楷體" w:hint="eastAsia"/>
              </w:rPr>
              <w:t>承辦人</w:t>
            </w:r>
            <w:r>
              <w:rPr>
                <w:rFonts w:ascii="標楷體" w:eastAsia="標楷體" w:hAnsi="標楷體" w:hint="eastAsia"/>
              </w:rPr>
              <w:t>。局</w:t>
            </w:r>
          </w:p>
          <w:p w:rsidR="00910C0D" w:rsidRDefault="00910C0D" w:rsidP="00254933">
            <w:pPr>
              <w:ind w:firstLineChars="300" w:firstLine="720"/>
              <w:rPr>
                <w:rFonts w:ascii="標楷體" w:eastAsia="標楷體" w:hAnsi="標楷體"/>
              </w:rPr>
            </w:pPr>
            <w:r>
              <w:rPr>
                <w:rFonts w:ascii="標楷體" w:eastAsia="標楷體" w:hAnsi="標楷體" w:hint="eastAsia"/>
              </w:rPr>
              <w:t>核准後，</w:t>
            </w:r>
            <w:r w:rsidRPr="00947ABF">
              <w:rPr>
                <w:rFonts w:ascii="標楷體" w:eastAsia="標楷體" w:hAnsi="標楷體" w:hint="eastAsia"/>
              </w:rPr>
              <w:t>至W</w:t>
            </w:r>
            <w:r>
              <w:rPr>
                <w:rFonts w:ascii="標楷體" w:eastAsia="標楷體" w:hAnsi="標楷體"/>
              </w:rPr>
              <w:t>eb</w:t>
            </w:r>
            <w:r w:rsidRPr="00947ABF">
              <w:rPr>
                <w:rFonts w:ascii="標楷體" w:eastAsia="標楷體" w:hAnsi="標楷體" w:hint="eastAsia"/>
              </w:rPr>
              <w:t>ITR辦理</w:t>
            </w:r>
            <w:proofErr w:type="gramStart"/>
            <w:r w:rsidRPr="00947ABF">
              <w:rPr>
                <w:rFonts w:ascii="標楷體" w:eastAsia="標楷體" w:hAnsi="標楷體" w:hint="eastAsia"/>
              </w:rPr>
              <w:t>校長線上請假</w:t>
            </w:r>
            <w:proofErr w:type="gramEnd"/>
          </w:p>
          <w:p w:rsidR="00910C0D" w:rsidRDefault="00910C0D" w:rsidP="00254933">
            <w:pPr>
              <w:ind w:firstLineChars="300" w:firstLine="720"/>
              <w:rPr>
                <w:rFonts w:ascii="標楷體" w:eastAsia="標楷體" w:hAnsi="標楷體"/>
              </w:rPr>
            </w:pPr>
            <w:r w:rsidRPr="00947ABF">
              <w:rPr>
                <w:rFonts w:ascii="標楷體" w:eastAsia="標楷體" w:hAnsi="標楷體" w:hint="eastAsia"/>
              </w:rPr>
              <w:t>作業</w:t>
            </w:r>
            <w:r>
              <w:rPr>
                <w:rFonts w:ascii="標楷體" w:eastAsia="標楷體" w:hAnsi="標楷體" w:hint="eastAsia"/>
              </w:rPr>
              <w:t>。</w:t>
            </w:r>
          </w:p>
          <w:p w:rsidR="00910C0D" w:rsidRDefault="00910C0D" w:rsidP="00254933">
            <w:pPr>
              <w:rPr>
                <w:rFonts w:ascii="標楷體" w:eastAsia="標楷體" w:hAnsi="標楷體"/>
              </w:rPr>
            </w:pPr>
            <w:r>
              <w:rPr>
                <w:rFonts w:ascii="標楷體" w:eastAsia="標楷體" w:hAnsi="標楷體" w:hint="eastAsia"/>
              </w:rPr>
              <w:t xml:space="preserve">  (三)非議會期間：</w:t>
            </w:r>
          </w:p>
          <w:p w:rsidR="00910C0D" w:rsidRDefault="00910C0D" w:rsidP="00254933">
            <w:pPr>
              <w:widowControl/>
              <w:ind w:firstLineChars="150" w:firstLine="360"/>
              <w:jc w:val="both"/>
              <w:rPr>
                <w:rFonts w:ascii="標楷體" w:eastAsia="標楷體" w:hAnsi="標楷體"/>
              </w:rPr>
            </w:pPr>
            <w:r>
              <w:rPr>
                <w:rFonts w:ascii="標楷體" w:eastAsia="標楷體" w:hAnsi="標楷體" w:hint="eastAsia"/>
              </w:rPr>
              <w:t xml:space="preserve"> </w:t>
            </w:r>
            <w:r>
              <w:rPr>
                <w:rFonts w:ascii="標楷體" w:eastAsia="標楷體" w:hAnsi="標楷體"/>
              </w:rPr>
              <w:t>1</w:t>
            </w:r>
            <w:r>
              <w:rPr>
                <w:rFonts w:ascii="標楷體" w:eastAsia="標楷體" w:hAnsi="標楷體" w:hint="eastAsia"/>
              </w:rPr>
              <w:t>.差假未逾5日：</w:t>
            </w:r>
            <w:proofErr w:type="gramStart"/>
            <w:r>
              <w:rPr>
                <w:rFonts w:ascii="標楷體" w:eastAsia="標楷體" w:hAnsi="標楷體" w:hint="eastAsia"/>
              </w:rPr>
              <w:t>逕</w:t>
            </w:r>
            <w:proofErr w:type="gramEnd"/>
            <w:r>
              <w:rPr>
                <w:rFonts w:ascii="標楷體" w:eastAsia="標楷體" w:hAnsi="標楷體" w:hint="eastAsia"/>
              </w:rPr>
              <w:t>至W</w:t>
            </w:r>
            <w:r>
              <w:rPr>
                <w:rFonts w:ascii="標楷體" w:eastAsia="標楷體" w:hAnsi="標楷體"/>
              </w:rPr>
              <w:t>ebITR</w:t>
            </w:r>
            <w:proofErr w:type="gramStart"/>
            <w:r w:rsidRPr="00947ABF">
              <w:rPr>
                <w:rFonts w:ascii="標楷體" w:eastAsia="標楷體" w:hAnsi="標楷體" w:hint="eastAsia"/>
              </w:rPr>
              <w:t>線上差</w:t>
            </w:r>
            <w:proofErr w:type="gramEnd"/>
            <w:r w:rsidRPr="00947ABF">
              <w:rPr>
                <w:rFonts w:ascii="標楷體" w:eastAsia="標楷體" w:hAnsi="標楷體" w:hint="eastAsia"/>
              </w:rPr>
              <w:t>勤</w:t>
            </w:r>
          </w:p>
          <w:p w:rsidR="00910C0D" w:rsidRDefault="00910C0D" w:rsidP="00254933">
            <w:pPr>
              <w:widowControl/>
              <w:ind w:firstLineChars="300" w:firstLine="720"/>
              <w:jc w:val="both"/>
              <w:rPr>
                <w:rFonts w:ascii="標楷體" w:eastAsia="標楷體" w:hAnsi="標楷體"/>
              </w:rPr>
            </w:pPr>
            <w:r w:rsidRPr="00947ABF">
              <w:rPr>
                <w:rFonts w:ascii="標楷體" w:eastAsia="標楷體" w:hAnsi="標楷體" w:hint="eastAsia"/>
              </w:rPr>
              <w:t>系統</w:t>
            </w:r>
            <w:r>
              <w:rPr>
                <w:rFonts w:ascii="標楷體" w:eastAsia="標楷體" w:hAnsi="標楷體" w:hint="eastAsia"/>
              </w:rPr>
              <w:t>辦理校長請假作業，免至臺北市政</w:t>
            </w:r>
          </w:p>
          <w:p w:rsidR="00910C0D" w:rsidRDefault="00910C0D" w:rsidP="00254933">
            <w:pPr>
              <w:widowControl/>
              <w:ind w:firstLineChars="300" w:firstLine="720"/>
              <w:jc w:val="both"/>
              <w:rPr>
                <w:rFonts w:ascii="標楷體" w:eastAsia="標楷體" w:hAnsi="標楷體"/>
              </w:rPr>
            </w:pPr>
            <w:r>
              <w:rPr>
                <w:rFonts w:ascii="標楷體" w:eastAsia="標楷體" w:hAnsi="標楷體" w:hint="eastAsia"/>
              </w:rPr>
              <w:t>府</w:t>
            </w:r>
            <w:r>
              <w:rPr>
                <w:rFonts w:ascii="標楷體" w:eastAsia="標楷體" w:hAnsi="標楷體"/>
              </w:rPr>
              <w:t>人事資訊作業網</w:t>
            </w:r>
            <w:r>
              <w:rPr>
                <w:rFonts w:ascii="標楷體" w:eastAsia="標楷體" w:hAnsi="標楷體" w:hint="eastAsia"/>
              </w:rPr>
              <w:t>首長差假系統登錄。</w:t>
            </w:r>
          </w:p>
          <w:p w:rsidR="00910C0D" w:rsidRDefault="00910C0D" w:rsidP="00254933">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2</w:t>
            </w:r>
            <w:r>
              <w:rPr>
                <w:rFonts w:ascii="標楷體" w:eastAsia="標楷體" w:hAnsi="標楷體" w:hint="eastAsia"/>
              </w:rPr>
              <w:t>.差假5</w:t>
            </w:r>
            <w:r w:rsidRPr="00947ABF">
              <w:rPr>
                <w:rFonts w:ascii="標楷體" w:eastAsia="標楷體" w:hAnsi="標楷體" w:hint="eastAsia"/>
              </w:rPr>
              <w:t>日以上</w:t>
            </w:r>
            <w:r>
              <w:rPr>
                <w:rFonts w:ascii="標楷體" w:eastAsia="標楷體" w:hAnsi="標楷體" w:hint="eastAsia"/>
              </w:rPr>
              <w:t>(含5日及例假日</w:t>
            </w:r>
            <w:r>
              <w:rPr>
                <w:rFonts w:ascii="標楷體" w:eastAsia="標楷體" w:hAnsi="標楷體"/>
              </w:rPr>
              <w:t>)</w:t>
            </w:r>
            <w:r>
              <w:rPr>
                <w:rFonts w:ascii="標楷體" w:eastAsia="標楷體" w:hAnsi="標楷體" w:hint="eastAsia"/>
              </w:rPr>
              <w:t>：須</w:t>
            </w:r>
          </w:p>
          <w:p w:rsidR="00910C0D" w:rsidRDefault="00910C0D" w:rsidP="00254933">
            <w:pPr>
              <w:ind w:firstLineChars="300" w:firstLine="720"/>
              <w:rPr>
                <w:rFonts w:ascii="標楷體" w:eastAsia="標楷體" w:hAnsi="標楷體"/>
              </w:rPr>
            </w:pPr>
            <w:r>
              <w:rPr>
                <w:rFonts w:ascii="標楷體" w:eastAsia="標楷體" w:hAnsi="標楷體" w:hint="eastAsia"/>
              </w:rPr>
              <w:t>於請假5日前，至</w:t>
            </w:r>
            <w:r w:rsidRPr="00120C19">
              <w:rPr>
                <w:rFonts w:ascii="標楷體" w:eastAsia="標楷體" w:hAnsi="標楷體" w:hint="eastAsia"/>
              </w:rPr>
              <w:t>首長差假系統</w:t>
            </w:r>
            <w:r w:rsidRPr="00947ABF">
              <w:rPr>
                <w:rFonts w:ascii="標楷體" w:eastAsia="標楷體" w:hAnsi="標楷體" w:hint="eastAsia"/>
              </w:rPr>
              <w:t>登</w:t>
            </w:r>
          </w:p>
          <w:p w:rsidR="00910C0D" w:rsidRDefault="00910C0D" w:rsidP="00254933">
            <w:pPr>
              <w:ind w:firstLineChars="300" w:firstLine="720"/>
              <w:rPr>
                <w:rFonts w:ascii="標楷體" w:eastAsia="標楷體" w:hAnsi="標楷體"/>
              </w:rPr>
            </w:pPr>
            <w:r w:rsidRPr="00947ABF">
              <w:rPr>
                <w:rFonts w:ascii="標楷體" w:eastAsia="標楷體" w:hAnsi="標楷體" w:hint="eastAsia"/>
              </w:rPr>
              <w:t>錄</w:t>
            </w:r>
            <w:r>
              <w:rPr>
                <w:rFonts w:ascii="標楷體" w:eastAsia="標楷體" w:hAnsi="標楷體"/>
              </w:rPr>
              <w:t>，</w:t>
            </w:r>
            <w:r w:rsidRPr="00947ABF">
              <w:rPr>
                <w:rFonts w:ascii="標楷體" w:eastAsia="標楷體" w:hAnsi="標楷體" w:hint="eastAsia"/>
              </w:rPr>
              <w:t>下載</w:t>
            </w:r>
            <w:r>
              <w:rPr>
                <w:rFonts w:ascii="標楷體" w:eastAsia="標楷體" w:hAnsi="標楷體" w:hint="eastAsia"/>
              </w:rPr>
              <w:t>差</w:t>
            </w:r>
            <w:r w:rsidRPr="00947ABF">
              <w:rPr>
                <w:rFonts w:ascii="標楷體" w:eastAsia="標楷體" w:hAnsi="標楷體" w:hint="eastAsia"/>
              </w:rPr>
              <w:t>假單</w:t>
            </w:r>
            <w:r>
              <w:rPr>
                <w:rFonts w:ascii="標楷體" w:eastAsia="標楷體" w:hAnsi="標楷體" w:hint="eastAsia"/>
              </w:rPr>
              <w:t>完成校內</w:t>
            </w:r>
            <w:r>
              <w:rPr>
                <w:rFonts w:ascii="標楷體" w:eastAsia="標楷體" w:hAnsi="標楷體"/>
              </w:rPr>
              <w:t>簽核</w:t>
            </w:r>
            <w:r>
              <w:rPr>
                <w:rFonts w:ascii="標楷體" w:eastAsia="標楷體" w:hAnsi="標楷體" w:hint="eastAsia"/>
              </w:rPr>
              <w:t>程序，</w:t>
            </w:r>
          </w:p>
          <w:p w:rsidR="00910C0D" w:rsidRDefault="00910C0D" w:rsidP="00254933">
            <w:pPr>
              <w:ind w:firstLineChars="300" w:firstLine="720"/>
              <w:rPr>
                <w:rFonts w:ascii="標楷體" w:eastAsia="標楷體" w:hAnsi="標楷體"/>
              </w:rPr>
            </w:pPr>
            <w:r w:rsidRPr="00947ABF">
              <w:rPr>
                <w:rFonts w:ascii="標楷體" w:eastAsia="標楷體" w:hAnsi="標楷體" w:hint="eastAsia"/>
              </w:rPr>
              <w:t>並檢附相關資料，mail</w:t>
            </w:r>
            <w:r>
              <w:rPr>
                <w:rFonts w:ascii="標楷體" w:eastAsia="標楷體" w:hAnsi="標楷體" w:hint="eastAsia"/>
              </w:rPr>
              <w:t>教育局人事室</w:t>
            </w:r>
          </w:p>
          <w:p w:rsidR="00910C0D" w:rsidRDefault="00910C0D" w:rsidP="00254933">
            <w:pPr>
              <w:ind w:firstLineChars="300" w:firstLine="720"/>
              <w:rPr>
                <w:rFonts w:ascii="標楷體" w:eastAsia="標楷體" w:hAnsi="標楷體"/>
              </w:rPr>
            </w:pPr>
            <w:r w:rsidRPr="00947ABF">
              <w:rPr>
                <w:rFonts w:ascii="標楷體" w:eastAsia="標楷體" w:hAnsi="標楷體" w:hint="eastAsia"/>
              </w:rPr>
              <w:t>承辦人</w:t>
            </w:r>
            <w:r>
              <w:rPr>
                <w:rFonts w:ascii="標楷體" w:eastAsia="標楷體" w:hAnsi="標楷體" w:hint="eastAsia"/>
              </w:rPr>
              <w:t>。局核准後，</w:t>
            </w:r>
            <w:r w:rsidRPr="00947ABF">
              <w:rPr>
                <w:rFonts w:ascii="標楷體" w:eastAsia="標楷體" w:hAnsi="標楷體" w:hint="eastAsia"/>
              </w:rPr>
              <w:t>至W</w:t>
            </w:r>
            <w:r>
              <w:rPr>
                <w:rFonts w:ascii="標楷體" w:eastAsia="標楷體" w:hAnsi="標楷體"/>
              </w:rPr>
              <w:t>eb</w:t>
            </w:r>
            <w:r w:rsidRPr="00947ABF">
              <w:rPr>
                <w:rFonts w:ascii="標楷體" w:eastAsia="標楷體" w:hAnsi="標楷體" w:hint="eastAsia"/>
              </w:rPr>
              <w:t>ITR辦理校</w:t>
            </w:r>
          </w:p>
          <w:p w:rsidR="00910C0D" w:rsidRDefault="00910C0D" w:rsidP="00254933">
            <w:pPr>
              <w:ind w:firstLineChars="300" w:firstLine="720"/>
              <w:rPr>
                <w:rFonts w:ascii="標楷體" w:eastAsia="標楷體" w:hAnsi="標楷體"/>
              </w:rPr>
            </w:pPr>
            <w:proofErr w:type="gramStart"/>
            <w:r w:rsidRPr="00947ABF">
              <w:rPr>
                <w:rFonts w:ascii="標楷體" w:eastAsia="標楷體" w:hAnsi="標楷體" w:hint="eastAsia"/>
              </w:rPr>
              <w:t>長線上請假</w:t>
            </w:r>
            <w:proofErr w:type="gramEnd"/>
            <w:r w:rsidRPr="00947ABF">
              <w:rPr>
                <w:rFonts w:ascii="標楷體" w:eastAsia="標楷體" w:hAnsi="標楷體" w:hint="eastAsia"/>
              </w:rPr>
              <w:t>作業</w:t>
            </w:r>
            <w:r>
              <w:rPr>
                <w:rFonts w:ascii="標楷體" w:eastAsia="標楷體" w:hAnsi="標楷體" w:hint="eastAsia"/>
              </w:rPr>
              <w:t>。</w:t>
            </w:r>
          </w:p>
          <w:p w:rsidR="00910C0D" w:rsidRDefault="00910C0D" w:rsidP="00254933">
            <w:pPr>
              <w:widowControl/>
              <w:ind w:leftChars="100" w:left="720" w:hangingChars="200" w:hanging="480"/>
              <w:jc w:val="both"/>
              <w:rPr>
                <w:rFonts w:ascii="標楷體" w:eastAsia="標楷體" w:hAnsi="標楷體"/>
              </w:rPr>
            </w:pPr>
            <w:r>
              <w:rPr>
                <w:rFonts w:ascii="標楷體" w:eastAsia="標楷體" w:hAnsi="標楷體" w:hint="eastAsia"/>
              </w:rPr>
              <w:t>(四)出國：</w:t>
            </w:r>
          </w:p>
          <w:p w:rsidR="00910C0D" w:rsidRDefault="00910C0D" w:rsidP="00254933">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1.議會期間：</w:t>
            </w:r>
          </w:p>
          <w:p w:rsidR="00910C0D" w:rsidRDefault="00910C0D" w:rsidP="00254933">
            <w:pPr>
              <w:ind w:firstLineChars="200" w:firstLine="480"/>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w:t>
            </w:r>
            <w:r w:rsidRPr="00B9396A">
              <w:rPr>
                <w:rFonts w:ascii="標楷體" w:eastAsia="標楷體" w:hAnsi="標楷體" w:hint="eastAsia"/>
              </w:rPr>
              <w:t>除因公、特殊事由或重大緊急事故並</w:t>
            </w:r>
          </w:p>
          <w:p w:rsidR="00910C0D" w:rsidRDefault="00910C0D" w:rsidP="00254933">
            <w:pPr>
              <w:ind w:firstLineChars="350" w:firstLine="840"/>
              <w:rPr>
                <w:rFonts w:ascii="標楷體" w:eastAsia="標楷體" w:hAnsi="標楷體"/>
              </w:rPr>
            </w:pPr>
            <w:r w:rsidRPr="00B9396A">
              <w:rPr>
                <w:rFonts w:ascii="標楷體" w:eastAsia="標楷體" w:hAnsi="標楷體" w:hint="eastAsia"/>
              </w:rPr>
              <w:t>報經本局核准外，一律不得申請出</w:t>
            </w:r>
          </w:p>
          <w:p w:rsidR="00910C0D" w:rsidRDefault="00910C0D" w:rsidP="00254933">
            <w:pPr>
              <w:ind w:firstLineChars="350" w:firstLine="840"/>
              <w:rPr>
                <w:rFonts w:ascii="標楷體" w:eastAsia="標楷體" w:hAnsi="標楷體"/>
              </w:rPr>
            </w:pPr>
            <w:r w:rsidRPr="00B9396A">
              <w:rPr>
                <w:rFonts w:ascii="標楷體" w:eastAsia="標楷體" w:hAnsi="標楷體" w:hint="eastAsia"/>
              </w:rPr>
              <w:t>國</w:t>
            </w:r>
            <w:r>
              <w:rPr>
                <w:rFonts w:ascii="標楷體" w:eastAsia="標楷體" w:hAnsi="標楷體" w:hint="eastAsia"/>
              </w:rPr>
              <w:t>。</w:t>
            </w:r>
          </w:p>
          <w:p w:rsidR="00910C0D" w:rsidRDefault="00910C0D" w:rsidP="00254933">
            <w:pPr>
              <w:rPr>
                <w:rFonts w:ascii="標楷體" w:eastAsia="標楷體" w:hAnsi="標楷體"/>
              </w:rPr>
            </w:pPr>
            <w:r>
              <w:rPr>
                <w:rFonts w:ascii="標楷體" w:eastAsia="標楷體" w:hAnsi="標楷體" w:hint="eastAsia"/>
              </w:rPr>
              <w:t xml:space="preserve">    </w:t>
            </w:r>
            <w:r w:rsidRPr="00E00B3E">
              <w:rPr>
                <w:rFonts w:ascii="標楷體" w:eastAsia="標楷體" w:hAnsi="標楷體" w:hint="eastAsia"/>
              </w:rPr>
              <w:t>(</w:t>
            </w:r>
            <w:r w:rsidRPr="00E00B3E">
              <w:rPr>
                <w:rFonts w:ascii="標楷體" w:eastAsia="標楷體" w:hAnsi="標楷體"/>
              </w:rPr>
              <w:t>2</w:t>
            </w:r>
            <w:r w:rsidRPr="00E00B3E">
              <w:rPr>
                <w:rFonts w:ascii="標楷體" w:eastAsia="標楷體" w:hAnsi="標楷體" w:hint="eastAsia"/>
              </w:rPr>
              <w:t>)</w:t>
            </w:r>
            <w:proofErr w:type="gramStart"/>
            <w:r w:rsidRPr="00E00B3E">
              <w:rPr>
                <w:rFonts w:ascii="標楷體" w:eastAsia="標楷體" w:hAnsi="標楷體" w:hint="eastAsia"/>
              </w:rPr>
              <w:t>倘經局</w:t>
            </w:r>
            <w:proofErr w:type="gramEnd"/>
            <w:r w:rsidRPr="00E00B3E">
              <w:rPr>
                <w:rFonts w:ascii="標楷體" w:eastAsia="標楷體" w:hAnsi="標楷體" w:hint="eastAsia"/>
              </w:rPr>
              <w:t>核准，則依下列程序辦理。</w:t>
            </w:r>
          </w:p>
          <w:p w:rsidR="00910C0D" w:rsidRDefault="00910C0D" w:rsidP="00254933">
            <w:pPr>
              <w:rPr>
                <w:rFonts w:ascii="標楷體" w:eastAsia="標楷體" w:hAnsi="標楷體"/>
              </w:rPr>
            </w:pPr>
            <w:r>
              <w:rPr>
                <w:rFonts w:ascii="標楷體" w:eastAsia="標楷體" w:hAnsi="標楷體" w:hint="eastAsia"/>
              </w:rPr>
              <w:t xml:space="preserve">    2.非議會</w:t>
            </w:r>
            <w:proofErr w:type="gramStart"/>
            <w:r>
              <w:rPr>
                <w:rFonts w:ascii="標楷體" w:eastAsia="標楷體" w:hAnsi="標楷體" w:hint="eastAsia"/>
              </w:rPr>
              <w:t>期間、</w:t>
            </w:r>
            <w:proofErr w:type="gramEnd"/>
            <w:r>
              <w:rPr>
                <w:rFonts w:ascii="標楷體" w:eastAsia="標楷體" w:hAnsi="標楷體" w:hint="eastAsia"/>
              </w:rPr>
              <w:t>寒暑假期間：</w:t>
            </w:r>
          </w:p>
          <w:p w:rsidR="00910C0D" w:rsidRDefault="00910C0D" w:rsidP="00254933">
            <w:pPr>
              <w:ind w:leftChars="200" w:left="840" w:hangingChars="150" w:hanging="360"/>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)請假15日前至首長差假系統登錄，</w:t>
            </w:r>
            <w:r w:rsidRPr="00947ABF">
              <w:rPr>
                <w:rFonts w:ascii="標楷體" w:eastAsia="標楷體" w:hAnsi="標楷體" w:hint="eastAsia"/>
              </w:rPr>
              <w:t>下載</w:t>
            </w:r>
            <w:r>
              <w:rPr>
                <w:rFonts w:ascii="標楷體" w:eastAsia="標楷體" w:hAnsi="標楷體" w:hint="eastAsia"/>
              </w:rPr>
              <w:t>差</w:t>
            </w:r>
            <w:r w:rsidRPr="00947ABF">
              <w:rPr>
                <w:rFonts w:ascii="標楷體" w:eastAsia="標楷體" w:hAnsi="標楷體" w:hint="eastAsia"/>
              </w:rPr>
              <w:t>假單</w:t>
            </w:r>
            <w:r>
              <w:rPr>
                <w:rFonts w:ascii="標楷體" w:eastAsia="標楷體" w:hAnsi="標楷體" w:hint="eastAsia"/>
              </w:rPr>
              <w:t>完成校內</w:t>
            </w:r>
            <w:r>
              <w:rPr>
                <w:rFonts w:ascii="標楷體" w:eastAsia="標楷體" w:hAnsi="標楷體"/>
              </w:rPr>
              <w:t>簽核</w:t>
            </w:r>
            <w:r>
              <w:rPr>
                <w:rFonts w:ascii="標楷體" w:eastAsia="標楷體" w:hAnsi="標楷體" w:hint="eastAsia"/>
              </w:rPr>
              <w:t>程序，</w:t>
            </w:r>
            <w:r w:rsidRPr="00947ABF">
              <w:rPr>
                <w:rFonts w:ascii="標楷體" w:eastAsia="標楷體" w:hAnsi="標楷體" w:hint="eastAsia"/>
              </w:rPr>
              <w:t>並檢附相關資料，mail</w:t>
            </w:r>
            <w:r>
              <w:rPr>
                <w:rFonts w:ascii="標楷體" w:eastAsia="標楷體" w:hAnsi="標楷體" w:hint="eastAsia"/>
              </w:rPr>
              <w:t>教育局人事室</w:t>
            </w:r>
          </w:p>
          <w:p w:rsidR="00910C0D" w:rsidRDefault="00910C0D" w:rsidP="00254933">
            <w:pPr>
              <w:ind w:firstLineChars="350" w:firstLine="840"/>
              <w:rPr>
                <w:rFonts w:ascii="標楷體" w:eastAsia="標楷體" w:hAnsi="標楷體"/>
              </w:rPr>
            </w:pPr>
            <w:r w:rsidRPr="00947ABF">
              <w:rPr>
                <w:rFonts w:ascii="標楷體" w:eastAsia="標楷體" w:hAnsi="標楷體" w:hint="eastAsia"/>
              </w:rPr>
              <w:t>承辦人</w:t>
            </w:r>
            <w:r>
              <w:rPr>
                <w:rFonts w:ascii="標楷體" w:eastAsia="標楷體" w:hAnsi="標楷體" w:hint="eastAsia"/>
              </w:rPr>
              <w:t>。局核准後，</w:t>
            </w:r>
            <w:r w:rsidRPr="00947ABF">
              <w:rPr>
                <w:rFonts w:ascii="標楷體" w:eastAsia="標楷體" w:hAnsi="標楷體" w:hint="eastAsia"/>
              </w:rPr>
              <w:t>至W</w:t>
            </w:r>
            <w:r>
              <w:rPr>
                <w:rFonts w:ascii="標楷體" w:eastAsia="標楷體" w:hAnsi="標楷體"/>
              </w:rPr>
              <w:t>eb</w:t>
            </w:r>
            <w:r w:rsidRPr="00947ABF">
              <w:rPr>
                <w:rFonts w:ascii="標楷體" w:eastAsia="標楷體" w:hAnsi="標楷體" w:hint="eastAsia"/>
              </w:rPr>
              <w:t>ITR辦理</w:t>
            </w:r>
          </w:p>
          <w:p w:rsidR="00910C0D" w:rsidRDefault="00910C0D" w:rsidP="00254933">
            <w:pPr>
              <w:ind w:firstLineChars="350" w:firstLine="840"/>
              <w:rPr>
                <w:rFonts w:ascii="標楷體" w:eastAsia="標楷體" w:hAnsi="標楷體"/>
              </w:rPr>
            </w:pPr>
            <w:proofErr w:type="gramStart"/>
            <w:r w:rsidRPr="00947ABF">
              <w:rPr>
                <w:rFonts w:ascii="標楷體" w:eastAsia="標楷體" w:hAnsi="標楷體" w:hint="eastAsia"/>
              </w:rPr>
              <w:t>校</w:t>
            </w:r>
            <w:r>
              <w:rPr>
                <w:rFonts w:ascii="標楷體" w:eastAsia="標楷體" w:hAnsi="標楷體" w:hint="eastAsia"/>
              </w:rPr>
              <w:t>長</w:t>
            </w:r>
            <w:r w:rsidRPr="00947ABF">
              <w:rPr>
                <w:rFonts w:ascii="標楷體" w:eastAsia="標楷體" w:hAnsi="標楷體" w:hint="eastAsia"/>
              </w:rPr>
              <w:t>線上請假</w:t>
            </w:r>
            <w:proofErr w:type="gramEnd"/>
            <w:r w:rsidRPr="00947ABF">
              <w:rPr>
                <w:rFonts w:ascii="標楷體" w:eastAsia="標楷體" w:hAnsi="標楷體" w:hint="eastAsia"/>
              </w:rPr>
              <w:t>作業</w:t>
            </w:r>
            <w:r>
              <w:rPr>
                <w:rFonts w:ascii="標楷體" w:eastAsia="標楷體" w:hAnsi="標楷體" w:hint="eastAsia"/>
              </w:rPr>
              <w:t>。</w:t>
            </w:r>
          </w:p>
          <w:p w:rsidR="00910C0D" w:rsidRDefault="00910C0D" w:rsidP="00254933">
            <w:pPr>
              <w:ind w:firstLineChars="200" w:firstLine="480"/>
              <w:rPr>
                <w:rFonts w:ascii="標楷體" w:eastAsia="標楷體" w:hAnsi="標楷體"/>
              </w:rPr>
            </w:pPr>
            <w:r>
              <w:rPr>
                <w:rFonts w:ascii="標楷體" w:eastAsia="標楷體" w:hAnsi="標楷體"/>
              </w:rPr>
              <w:t>(2)</w:t>
            </w:r>
            <w:r>
              <w:rPr>
                <w:rFonts w:ascii="標楷體" w:eastAsia="標楷體" w:hAnsi="標楷體" w:hint="eastAsia"/>
              </w:rPr>
              <w:t xml:space="preserve">倘係因公出國計畫，需事先函報各學 </w:t>
            </w:r>
          </w:p>
          <w:p w:rsidR="00910C0D" w:rsidRPr="005924BE" w:rsidRDefault="00910C0D" w:rsidP="00254933">
            <w:pPr>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層業管</w:t>
            </w:r>
            <w:proofErr w:type="gramEnd"/>
            <w:r>
              <w:rPr>
                <w:rFonts w:ascii="標楷體" w:eastAsia="標楷體" w:hAnsi="標楷體" w:hint="eastAsia"/>
              </w:rPr>
              <w:t>科核准。</w:t>
            </w:r>
          </w:p>
          <w:p w:rsidR="00910C0D" w:rsidRPr="00B65B2C" w:rsidRDefault="00910C0D" w:rsidP="00254933">
            <w:pPr>
              <w:ind w:left="960" w:hangingChars="400" w:hanging="960"/>
              <w:rPr>
                <w:rFonts w:ascii="標楷體" w:eastAsia="標楷體" w:hAnsi="標楷體"/>
              </w:rPr>
            </w:pPr>
            <w:r w:rsidRPr="00B65B2C">
              <w:rPr>
                <w:rFonts w:ascii="標楷體" w:eastAsia="標楷體" w:hAnsi="標楷體" w:hint="eastAsia"/>
              </w:rPr>
              <w:t>二、控制重點</w:t>
            </w:r>
          </w:p>
          <w:p w:rsidR="00910C0D" w:rsidRPr="00B65B2C" w:rsidRDefault="00910C0D" w:rsidP="00254933">
            <w:pPr>
              <w:widowControl/>
              <w:ind w:leftChars="100" w:left="768" w:hangingChars="220" w:hanging="528"/>
              <w:jc w:val="both"/>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)確認校長請假時間是否恰逢議會</w:t>
            </w:r>
            <w:proofErr w:type="gramStart"/>
            <w:r>
              <w:rPr>
                <w:rFonts w:ascii="標楷體" w:eastAsia="標楷體" w:hAnsi="標楷體" w:hint="eastAsia"/>
              </w:rPr>
              <w:t>期間，</w:t>
            </w:r>
            <w:proofErr w:type="gramEnd"/>
            <w:r>
              <w:rPr>
                <w:rFonts w:ascii="標楷體" w:eastAsia="標楷體" w:hAnsi="標楷體" w:hint="eastAsia"/>
              </w:rPr>
              <w:t>掌</w:t>
            </w:r>
            <w:r>
              <w:rPr>
                <w:rFonts w:ascii="標楷體" w:eastAsia="標楷體" w:hAnsi="標楷體" w:hint="eastAsia"/>
              </w:rPr>
              <w:lastRenderedPageBreak/>
              <w:t>握議會與非議會</w:t>
            </w:r>
            <w:proofErr w:type="gramStart"/>
            <w:r>
              <w:rPr>
                <w:rFonts w:ascii="標楷體" w:eastAsia="標楷體" w:hAnsi="標楷體" w:hint="eastAsia"/>
              </w:rPr>
              <w:t>期間，</w:t>
            </w:r>
            <w:proofErr w:type="gramEnd"/>
            <w:r>
              <w:rPr>
                <w:rFonts w:ascii="標楷體" w:eastAsia="標楷體" w:hAnsi="標楷體" w:hint="eastAsia"/>
              </w:rPr>
              <w:t>差假或出國規定之請假期程，依限完成報局作業。</w:t>
            </w:r>
          </w:p>
          <w:p w:rsidR="00910C0D" w:rsidRPr="001D2549" w:rsidRDefault="00910C0D" w:rsidP="00254933">
            <w:pPr>
              <w:widowControl/>
              <w:ind w:leftChars="100" w:left="768" w:hangingChars="220" w:hanging="528"/>
              <w:jc w:val="both"/>
              <w:rPr>
                <w:rFonts w:ascii="標楷體" w:eastAsia="標楷體" w:hAnsi="標楷體"/>
              </w:rPr>
            </w:pPr>
            <w:r>
              <w:rPr>
                <w:rFonts w:ascii="標楷體" w:eastAsia="標楷體" w:hAnsi="標楷體" w:hint="eastAsia"/>
              </w:rPr>
              <w:t>(二)寒暑假以外之上課</w:t>
            </w:r>
            <w:proofErr w:type="gramStart"/>
            <w:r>
              <w:rPr>
                <w:rFonts w:ascii="標楷體" w:eastAsia="標楷體" w:hAnsi="標楷體" w:hint="eastAsia"/>
              </w:rPr>
              <w:t>期間，</w:t>
            </w:r>
            <w:proofErr w:type="gramEnd"/>
            <w:r w:rsidRPr="00B9396A">
              <w:rPr>
                <w:rFonts w:ascii="標楷體" w:eastAsia="標楷體" w:hAnsi="標楷體" w:hint="eastAsia"/>
              </w:rPr>
              <w:t>除特殊事由或重大緊急事故並報經本局核准外，</w:t>
            </w:r>
            <w:r>
              <w:rPr>
                <w:rFonts w:ascii="標楷體" w:eastAsia="標楷體" w:hAnsi="標楷體" w:hint="eastAsia"/>
              </w:rPr>
              <w:t>不宜以</w:t>
            </w:r>
            <w:r>
              <w:rPr>
                <w:rFonts w:ascii="標楷體" w:eastAsia="標楷體" w:hAnsi="標楷體"/>
              </w:rPr>
              <w:t>事、休假及補休</w:t>
            </w:r>
            <w:r w:rsidRPr="00B9396A">
              <w:rPr>
                <w:rFonts w:ascii="標楷體" w:eastAsia="標楷體" w:hAnsi="標楷體" w:hint="eastAsia"/>
              </w:rPr>
              <w:t>申請出國</w:t>
            </w:r>
            <w:r>
              <w:rPr>
                <w:rFonts w:ascii="標楷體" w:eastAsia="標楷體" w:hAnsi="標楷體" w:hint="eastAsia"/>
              </w:rPr>
              <w:t>。</w:t>
            </w:r>
          </w:p>
          <w:p w:rsidR="00910C0D" w:rsidRPr="00436F51" w:rsidRDefault="00910C0D" w:rsidP="00254933">
            <w:pPr>
              <w:jc w:val="both"/>
              <w:rPr>
                <w:rFonts w:ascii="標楷體" w:eastAsia="標楷體" w:hAnsi="標楷體"/>
              </w:rPr>
            </w:pPr>
            <w:r w:rsidRPr="00436F51">
              <w:rPr>
                <w:rFonts w:ascii="標楷體" w:eastAsia="標楷體" w:hAnsi="標楷體" w:hint="eastAsia"/>
              </w:rPr>
              <w:t xml:space="preserve"> </w:t>
            </w:r>
            <w:r w:rsidRPr="00436F51">
              <w:rPr>
                <w:rFonts w:ascii="標楷體" w:eastAsia="標楷體" w:hAnsi="標楷體"/>
              </w:rPr>
              <w:t xml:space="preserve"> </w:t>
            </w:r>
            <w:r w:rsidRPr="00436F51">
              <w:rPr>
                <w:rFonts w:ascii="標楷體" w:eastAsia="標楷體" w:hAnsi="標楷體" w:hint="eastAsia"/>
              </w:rPr>
              <w:t>(三)出國如為</w:t>
            </w:r>
            <w:r w:rsidRPr="00436F51">
              <w:rPr>
                <w:rFonts w:ascii="標楷體" w:eastAsia="標楷體" w:hAnsi="標楷體"/>
              </w:rPr>
              <w:t>赴大陸地區</w:t>
            </w:r>
            <w:r w:rsidRPr="00436F51">
              <w:rPr>
                <w:rFonts w:ascii="標楷體" w:eastAsia="標楷體" w:hAnsi="標楷體" w:hint="eastAsia"/>
              </w:rPr>
              <w:t>，請填送赴大陸地</w:t>
            </w:r>
          </w:p>
          <w:p w:rsidR="00910C0D" w:rsidRPr="00436F51" w:rsidRDefault="00910C0D" w:rsidP="00254933">
            <w:pPr>
              <w:ind w:firstLineChars="300" w:firstLine="720"/>
              <w:jc w:val="both"/>
              <w:rPr>
                <w:rFonts w:ascii="標楷體" w:eastAsia="標楷體" w:hAnsi="標楷體"/>
              </w:rPr>
            </w:pPr>
            <w:r w:rsidRPr="00436F51">
              <w:rPr>
                <w:rFonts w:ascii="標楷體" w:eastAsia="標楷體" w:hAnsi="標楷體" w:hint="eastAsia"/>
              </w:rPr>
              <w:t>區申請表</w:t>
            </w:r>
            <w:r w:rsidRPr="00436F51">
              <w:rPr>
                <w:rFonts w:ascii="標楷體" w:eastAsia="標楷體" w:hAnsi="標楷體"/>
              </w:rPr>
              <w:t>，返</w:t>
            </w:r>
            <w:r w:rsidRPr="00436F51">
              <w:rPr>
                <w:rFonts w:ascii="標楷體" w:eastAsia="標楷體" w:hAnsi="標楷體" w:hint="eastAsia"/>
              </w:rPr>
              <w:t>國後3</w:t>
            </w:r>
            <w:r w:rsidRPr="00436F51">
              <w:rPr>
                <w:rFonts w:ascii="標楷體" w:eastAsia="標楷體" w:hAnsi="標楷體"/>
              </w:rPr>
              <w:t>日內填寫</w:t>
            </w:r>
          </w:p>
          <w:p w:rsidR="00910C0D" w:rsidRPr="00436F51" w:rsidRDefault="00910C0D" w:rsidP="00254933">
            <w:pPr>
              <w:ind w:firstLineChars="300" w:firstLine="720"/>
              <w:jc w:val="both"/>
              <w:rPr>
                <w:rFonts w:ascii="標楷體" w:eastAsia="標楷體" w:hAnsi="標楷體"/>
              </w:rPr>
            </w:pPr>
            <w:r w:rsidRPr="00436F51">
              <w:rPr>
                <w:rFonts w:ascii="標楷體" w:eastAsia="標楷體" w:hAnsi="標楷體"/>
              </w:rPr>
              <w:t>返</w:t>
            </w:r>
            <w:proofErr w:type="gramStart"/>
            <w:r w:rsidRPr="00436F51">
              <w:rPr>
                <w:rFonts w:ascii="標楷體" w:eastAsia="標楷體" w:hAnsi="標楷體"/>
              </w:rPr>
              <w:t>臺</w:t>
            </w:r>
            <w:proofErr w:type="gramEnd"/>
            <w:r w:rsidRPr="00436F51">
              <w:rPr>
                <w:rFonts w:ascii="標楷體" w:eastAsia="標楷體" w:hAnsi="標楷體"/>
              </w:rPr>
              <w:t>意見反映表</w:t>
            </w:r>
            <w:r w:rsidRPr="00436F51">
              <w:rPr>
                <w:rFonts w:ascii="標楷體" w:eastAsia="標楷體" w:hAnsi="標楷體" w:hint="eastAsia"/>
              </w:rPr>
              <w:t>。</w:t>
            </w:r>
          </w:p>
          <w:p w:rsidR="00910C0D" w:rsidRPr="00436F51" w:rsidRDefault="00910C0D" w:rsidP="00254933">
            <w:pPr>
              <w:rPr>
                <w:rFonts w:ascii="標楷體" w:eastAsia="標楷體" w:hAnsi="標楷體"/>
              </w:rPr>
            </w:pPr>
            <w:r w:rsidRPr="00436F51">
              <w:rPr>
                <w:rFonts w:ascii="標楷體" w:eastAsia="標楷體" w:hAnsi="標楷體"/>
              </w:rPr>
              <w:t xml:space="preserve">  (</w:t>
            </w:r>
            <w:r w:rsidRPr="00436F51">
              <w:rPr>
                <w:rFonts w:ascii="標楷體" w:eastAsia="標楷體" w:hAnsi="標楷體" w:hint="eastAsia"/>
              </w:rPr>
              <w:t>四</w:t>
            </w:r>
            <w:r w:rsidRPr="00436F51">
              <w:rPr>
                <w:rFonts w:ascii="標楷體" w:eastAsia="標楷體" w:hAnsi="標楷體"/>
              </w:rPr>
              <w:t>)</w:t>
            </w:r>
            <w:r w:rsidRPr="00436F51">
              <w:rPr>
                <w:rFonts w:ascii="標楷體" w:eastAsia="標楷體" w:hAnsi="標楷體" w:hint="eastAsia"/>
              </w:rPr>
              <w:t>校長個人臨時因公出國案件每學期以1</w:t>
            </w:r>
          </w:p>
          <w:p w:rsidR="00910C0D" w:rsidRPr="00436F51" w:rsidRDefault="00910C0D" w:rsidP="00254933">
            <w:pPr>
              <w:ind w:firstLineChars="300" w:firstLine="720"/>
              <w:rPr>
                <w:rFonts w:ascii="標楷體" w:eastAsia="標楷體" w:hAnsi="標楷體"/>
              </w:rPr>
            </w:pPr>
            <w:r w:rsidRPr="00436F51">
              <w:rPr>
                <w:rFonts w:ascii="標楷體" w:eastAsia="標楷體" w:hAnsi="標楷體" w:hint="eastAsia"/>
              </w:rPr>
              <w:t>次為原則。</w:t>
            </w:r>
          </w:p>
          <w:p w:rsidR="00910C0D" w:rsidRPr="004143FA" w:rsidRDefault="00910C0D" w:rsidP="00254933">
            <w:pPr>
              <w:jc w:val="both"/>
              <w:rPr>
                <w:rFonts w:ascii="標楷體" w:eastAsia="標楷體" w:hAnsi="標楷體"/>
              </w:rPr>
            </w:pPr>
          </w:p>
          <w:p w:rsidR="00910C0D" w:rsidRPr="001D2549" w:rsidRDefault="00910C0D" w:rsidP="00254933">
            <w:pPr>
              <w:widowControl/>
              <w:ind w:left="720" w:hangingChars="300" w:hanging="720"/>
              <w:jc w:val="both"/>
              <w:rPr>
                <w:rFonts w:ascii="標楷體" w:eastAsia="標楷體" w:hAnsi="標楷體"/>
              </w:rPr>
            </w:pPr>
          </w:p>
          <w:p w:rsidR="00910C0D" w:rsidRDefault="00910C0D" w:rsidP="00254933">
            <w:pPr>
              <w:widowControl/>
              <w:ind w:leftChars="100" w:left="768" w:hangingChars="220" w:hanging="528"/>
              <w:jc w:val="both"/>
              <w:rPr>
                <w:rFonts w:ascii="標楷體" w:eastAsia="標楷體" w:hAnsi="標楷體"/>
              </w:rPr>
            </w:pPr>
          </w:p>
          <w:p w:rsidR="00910C0D" w:rsidRPr="00CA10AA" w:rsidRDefault="00910C0D" w:rsidP="00254933">
            <w:pPr>
              <w:widowControl/>
              <w:ind w:leftChars="100" w:left="768" w:hangingChars="220" w:hanging="528"/>
              <w:jc w:val="both"/>
              <w:rPr>
                <w:rFonts w:ascii="標楷體" w:eastAsia="標楷體" w:hAnsi="標楷體"/>
              </w:rPr>
            </w:pPr>
          </w:p>
        </w:tc>
        <w:tc>
          <w:tcPr>
            <w:tcW w:w="2508" w:type="dxa"/>
          </w:tcPr>
          <w:p w:rsidR="00910C0D" w:rsidRPr="00B65B2C" w:rsidRDefault="00910C0D" w:rsidP="00254933">
            <w:pPr>
              <w:ind w:left="240" w:hangingChars="100" w:hanging="240"/>
              <w:rPr>
                <w:rFonts w:ascii="標楷體" w:eastAsia="標楷體" w:hAnsi="標楷體"/>
              </w:rPr>
            </w:pPr>
            <w:r w:rsidRPr="00B65B2C">
              <w:rPr>
                <w:rFonts w:ascii="標楷體" w:eastAsia="標楷體" w:hAnsi="標楷體" w:hint="eastAsia"/>
              </w:rPr>
              <w:lastRenderedPageBreak/>
              <w:t>1.</w:t>
            </w:r>
            <w:r>
              <w:rPr>
                <w:rFonts w:ascii="標楷體" w:eastAsia="標楷體" w:hAnsi="標楷體" w:hint="eastAsia"/>
              </w:rPr>
              <w:t>教師請假規則</w:t>
            </w:r>
          </w:p>
          <w:p w:rsidR="00910C0D" w:rsidRPr="00B65B2C" w:rsidRDefault="00910C0D" w:rsidP="00254933">
            <w:pPr>
              <w:ind w:left="240" w:hangingChars="100" w:hanging="240"/>
              <w:rPr>
                <w:rFonts w:ascii="標楷體" w:eastAsia="標楷體" w:hAnsi="標楷體"/>
              </w:rPr>
            </w:pPr>
            <w:r w:rsidRPr="00B65B2C">
              <w:rPr>
                <w:rFonts w:ascii="標楷體" w:eastAsia="標楷體" w:hAnsi="標楷體" w:hint="eastAsia"/>
              </w:rPr>
              <w:t>2.</w:t>
            </w:r>
            <w:r w:rsidRPr="00BD2822">
              <w:rPr>
                <w:rFonts w:ascii="標楷體" w:eastAsia="標楷體" w:hAnsi="標楷體" w:hint="eastAsia"/>
                <w:color w:val="000000"/>
                <w:szCs w:val="28"/>
              </w:rPr>
              <w:t>臺北市政府教育局106年1月9日北市教人字第10630416700號函</w:t>
            </w:r>
          </w:p>
          <w:p w:rsidR="00910C0D" w:rsidRPr="00B65B2C" w:rsidRDefault="00910C0D" w:rsidP="00254933">
            <w:pPr>
              <w:rPr>
                <w:rFonts w:ascii="標楷體" w:eastAsia="標楷體" w:hAnsi="標楷體"/>
              </w:rPr>
            </w:pPr>
            <w:r w:rsidRPr="00B65B2C">
              <w:rPr>
                <w:rFonts w:ascii="標楷體" w:eastAsia="標楷體" w:hAnsi="標楷體"/>
              </w:rPr>
              <w:t xml:space="preserve"> </w:t>
            </w:r>
          </w:p>
          <w:p w:rsidR="00910C0D" w:rsidRPr="00B65B2C" w:rsidRDefault="00910C0D" w:rsidP="00254933">
            <w:pPr>
              <w:rPr>
                <w:rFonts w:ascii="標楷體" w:eastAsia="標楷體" w:hAnsi="標楷體"/>
              </w:rPr>
            </w:pPr>
            <w:r w:rsidRPr="00B65B2C">
              <w:rPr>
                <w:rFonts w:ascii="標楷體" w:eastAsia="標楷體" w:hAnsi="標楷體" w:hint="eastAsia"/>
              </w:rPr>
              <w:t xml:space="preserve">                                                                                                                                                                                                                                                                                                                                                                           </w:t>
            </w:r>
          </w:p>
        </w:tc>
        <w:tc>
          <w:tcPr>
            <w:tcW w:w="1652" w:type="dxa"/>
          </w:tcPr>
          <w:p w:rsidR="00910C0D" w:rsidRPr="001C5E07" w:rsidRDefault="00910C0D" w:rsidP="00254933">
            <w:pPr>
              <w:ind w:left="240" w:hangingChars="100" w:hanging="240"/>
              <w:rPr>
                <w:rFonts w:ascii="標楷體" w:eastAsia="標楷體" w:hAnsi="標楷體"/>
              </w:rPr>
            </w:pPr>
            <w:r w:rsidRPr="001C5E07">
              <w:rPr>
                <w:rFonts w:ascii="標楷體" w:eastAsia="標楷體" w:hAnsi="標楷體" w:hint="eastAsia"/>
              </w:rPr>
              <w:t>1.臺北市政府</w:t>
            </w:r>
            <w:r w:rsidRPr="001C5E07">
              <w:rPr>
                <w:rFonts w:ascii="標楷體" w:eastAsia="標楷體" w:hAnsi="標楷體"/>
              </w:rPr>
              <w:t>人事資訊作業網</w:t>
            </w:r>
            <w:r w:rsidRPr="001C5E07">
              <w:rPr>
                <w:rFonts w:ascii="標楷體" w:eastAsia="標楷體" w:hAnsi="標楷體" w:hint="eastAsia"/>
              </w:rPr>
              <w:t>首長差假單</w:t>
            </w:r>
          </w:p>
          <w:p w:rsidR="00910C0D" w:rsidRPr="001C5E07" w:rsidRDefault="00910C0D" w:rsidP="00254933">
            <w:pPr>
              <w:ind w:left="240" w:hangingChars="100" w:hanging="240"/>
              <w:rPr>
                <w:rFonts w:ascii="標楷體" w:eastAsia="標楷體" w:hAnsi="標楷體"/>
              </w:rPr>
            </w:pPr>
            <w:r w:rsidRPr="001C5E07">
              <w:rPr>
                <w:rFonts w:ascii="標楷體" w:eastAsia="標楷體" w:hAnsi="標楷體" w:hint="eastAsia"/>
              </w:rPr>
              <w:t>2.</w:t>
            </w:r>
            <w:r w:rsidRPr="001C5E07">
              <w:rPr>
                <w:rFonts w:eastAsia="標楷體" w:hint="eastAsia"/>
              </w:rPr>
              <w:t>簡任第</w:t>
            </w:r>
            <w:r w:rsidRPr="001C5E07">
              <w:rPr>
                <w:rFonts w:eastAsia="標楷體" w:hint="eastAsia"/>
              </w:rPr>
              <w:t>10</w:t>
            </w:r>
            <w:r w:rsidRPr="001C5E07">
              <w:rPr>
                <w:rFonts w:eastAsia="標楷體" w:hint="eastAsia"/>
              </w:rPr>
              <w:t>職等以下公務員赴大陸地區申請表</w:t>
            </w:r>
          </w:p>
          <w:p w:rsidR="00910C0D" w:rsidRDefault="00910C0D" w:rsidP="00254933">
            <w:pPr>
              <w:ind w:left="240" w:hangingChars="100" w:hanging="240"/>
              <w:rPr>
                <w:rFonts w:ascii="標楷體" w:eastAsia="標楷體" w:hAnsi="標楷體"/>
              </w:rPr>
            </w:pPr>
            <w:r w:rsidRPr="001C5E07">
              <w:rPr>
                <w:rFonts w:ascii="標楷體" w:eastAsia="標楷體" w:hAnsi="標楷體" w:hint="eastAsia"/>
              </w:rPr>
              <w:t>3.</w:t>
            </w:r>
            <w:r w:rsidRPr="001C5E07">
              <w:rPr>
                <w:rFonts w:eastAsia="標楷體" w:hint="eastAsia"/>
              </w:rPr>
              <w:t>赴大陸地區返</w:t>
            </w:r>
            <w:proofErr w:type="gramStart"/>
            <w:r w:rsidRPr="001C5E07">
              <w:rPr>
                <w:rFonts w:eastAsia="標楷體" w:hint="eastAsia"/>
              </w:rPr>
              <w:t>臺</w:t>
            </w:r>
            <w:proofErr w:type="gramEnd"/>
            <w:r w:rsidRPr="001C5E07">
              <w:rPr>
                <w:rFonts w:eastAsia="標楷體" w:hint="eastAsia"/>
              </w:rPr>
              <w:t>意見反映表</w:t>
            </w:r>
          </w:p>
          <w:p w:rsidR="00910C0D" w:rsidRPr="00B65B2C" w:rsidRDefault="00910C0D" w:rsidP="00254933">
            <w:pPr>
              <w:ind w:left="240" w:hangingChars="100" w:hanging="240"/>
              <w:rPr>
                <w:rFonts w:ascii="標楷體" w:eastAsia="標楷體" w:hAnsi="標楷體"/>
              </w:rPr>
            </w:pPr>
          </w:p>
        </w:tc>
      </w:tr>
    </w:tbl>
    <w:p w:rsidR="00910C0D" w:rsidRPr="00091C91" w:rsidRDefault="00910C0D" w:rsidP="00910C0D">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910C0D" w:rsidRDefault="00910C0D" w:rsidP="00910C0D"/>
    <w:p w:rsidR="00910C0D" w:rsidRDefault="00910C0D" w:rsidP="00910C0D"/>
    <w:p w:rsidR="00910C0D" w:rsidRDefault="00910C0D">
      <w:pPr>
        <w:widowControl/>
      </w:pPr>
      <w:r>
        <w:br w:type="page"/>
      </w:r>
    </w:p>
    <w:p w:rsidR="00CC68D6" w:rsidRPr="0076471F" w:rsidRDefault="00CC68D6" w:rsidP="00CC68D6">
      <w:pPr>
        <w:snapToGrid w:val="0"/>
        <w:spacing w:line="500" w:lineRule="atLeast"/>
        <w:ind w:leftChars="-10" w:left="1" w:hangingChars="9" w:hanging="25"/>
        <w:jc w:val="center"/>
        <w:rPr>
          <w:rFonts w:ascii="標楷體" w:eastAsia="標楷體"/>
          <w:b/>
          <w:bCs/>
          <w:color w:val="000000" w:themeColor="text1"/>
          <w:sz w:val="28"/>
          <w:szCs w:val="28"/>
        </w:rPr>
      </w:pPr>
      <w:r w:rsidRPr="009F4760">
        <w:rPr>
          <w:rFonts w:ascii="標楷體" w:eastAsia="標楷體" w:hAnsi="標楷體" w:hint="eastAsia"/>
          <w:b/>
          <w:sz w:val="28"/>
          <w:szCs w:val="28"/>
        </w:rPr>
        <w:lastRenderedPageBreak/>
        <w:t>臺北市政府教育局所屬市立高級中等以下學校</w:t>
      </w:r>
      <w:r w:rsidRPr="0076471F">
        <w:rPr>
          <w:rFonts w:ascii="標楷體" w:eastAsia="標楷體" w:hint="eastAsia"/>
          <w:b/>
          <w:color w:val="000000" w:themeColor="text1"/>
          <w:sz w:val="28"/>
          <w:szCs w:val="28"/>
        </w:rPr>
        <w:t>教育人員退休</w:t>
      </w:r>
      <w:r w:rsidRPr="0076471F">
        <w:rPr>
          <w:rFonts w:ascii="標楷體" w:eastAsia="標楷體" w:hint="eastAsia"/>
          <w:b/>
          <w:bCs/>
          <w:color w:val="000000" w:themeColor="text1"/>
          <w:sz w:val="28"/>
          <w:szCs w:val="28"/>
        </w:rPr>
        <w:t>作業流程圖</w:t>
      </w:r>
      <w:r>
        <w:rPr>
          <w:rFonts w:ascii="標楷體" w:eastAsia="標楷體" w:hint="eastAsia"/>
          <w:b/>
          <w:bCs/>
          <w:color w:val="000000" w:themeColor="text1"/>
          <w:sz w:val="28"/>
          <w:szCs w:val="28"/>
        </w:rPr>
        <w:t>(</w:t>
      </w:r>
      <w:r w:rsidRPr="006F7202">
        <w:rPr>
          <w:rFonts w:ascii="標楷體" w:eastAsia="標楷體"/>
          <w:b/>
          <w:bCs/>
          <w:color w:val="000000" w:themeColor="text1"/>
          <w:sz w:val="28"/>
          <w:szCs w:val="28"/>
        </w:rPr>
        <w:t>E05</w:t>
      </w:r>
      <w:r w:rsidR="00BF243A">
        <w:rPr>
          <w:rFonts w:ascii="標楷體" w:eastAsia="標楷體" w:hint="eastAsia"/>
          <w:b/>
          <w:bCs/>
          <w:color w:val="000000" w:themeColor="text1"/>
          <w:sz w:val="28"/>
          <w:szCs w:val="28"/>
        </w:rPr>
        <w:t>19</w:t>
      </w:r>
      <w:r w:rsidRPr="006F7202">
        <w:rPr>
          <w:rFonts w:ascii="標楷體" w:eastAsia="標楷體"/>
          <w:b/>
          <w:bCs/>
          <w:color w:val="000000" w:themeColor="text1"/>
          <w:sz w:val="28"/>
          <w:szCs w:val="28"/>
        </w:rPr>
        <w:t>00</w:t>
      </w:r>
      <w:r>
        <w:rPr>
          <w:rFonts w:ascii="標楷體" w:eastAsia="標楷體" w:hint="eastAsia"/>
          <w:b/>
          <w:bCs/>
          <w:color w:val="000000" w:themeColor="text1"/>
          <w:sz w:val="28"/>
          <w:szCs w:val="28"/>
        </w:rPr>
        <w:t>)</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300" distR="114300" simplePos="0" relativeHeight="252370944" behindDoc="0" locked="0" layoutInCell="1" allowOverlap="1" wp14:anchorId="7552D1D0" wp14:editId="05480031">
                <wp:simplePos x="0" y="0"/>
                <wp:positionH relativeFrom="column">
                  <wp:posOffset>1964055</wp:posOffset>
                </wp:positionH>
                <wp:positionV relativeFrom="paragraph">
                  <wp:posOffset>84455</wp:posOffset>
                </wp:positionV>
                <wp:extent cx="1371600" cy="635000"/>
                <wp:effectExtent l="0" t="0" r="19050" b="12700"/>
                <wp:wrapNone/>
                <wp:docPr id="102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5000"/>
                        </a:xfrm>
                        <a:prstGeom prst="rect">
                          <a:avLst/>
                        </a:prstGeom>
                        <a:solidFill>
                          <a:srgbClr val="FFFFFF"/>
                        </a:solidFill>
                        <a:ln w="15875">
                          <a:solidFill>
                            <a:srgbClr val="000000"/>
                          </a:solidFill>
                          <a:miter lim="800000"/>
                          <a:headEnd/>
                          <a:tailEnd/>
                        </a:ln>
                      </wps:spPr>
                      <wps:txbx>
                        <w:txbxContent>
                          <w:p w:rsidR="00FF75EA" w:rsidRDefault="00FF75EA" w:rsidP="00CC68D6">
                            <w:pPr>
                              <w:spacing w:line="240" w:lineRule="exact"/>
                              <w:rPr>
                                <w:rFonts w:ascii="標楷體" w:eastAsia="標楷體" w:hAnsi="標楷體"/>
                                <w:b/>
                                <w:sz w:val="22"/>
                              </w:rPr>
                            </w:pPr>
                            <w:r>
                              <w:rPr>
                                <w:rFonts w:ascii="標楷體" w:eastAsia="標楷體" w:hAnsi="標楷體" w:hint="eastAsia"/>
                                <w:sz w:val="22"/>
                              </w:rPr>
                              <w:t>受理申請及案件審查</w:t>
                            </w:r>
                          </w:p>
                          <w:p w:rsidR="00FF75EA" w:rsidRDefault="00FF75EA" w:rsidP="00CC68D6">
                            <w:pPr>
                              <w:adjustRightInd w:val="0"/>
                              <w:snapToGrid w:val="0"/>
                              <w:spacing w:line="260" w:lineRule="exact"/>
                              <w:ind w:firstLineChars="250" w:firstLine="550"/>
                              <w:rPr>
                                <w:sz w:val="32"/>
                                <w:szCs w:val="32"/>
                              </w:rPr>
                            </w:pPr>
                            <w:r>
                              <w:rPr>
                                <w:rFonts w:ascii="標楷體" w:eastAsia="標楷體" w:hAnsi="標楷體" w:hint="eastAsia"/>
                                <w:sz w:val="22"/>
                              </w:rPr>
                              <w:t>人事室</w:t>
                            </w:r>
                          </w:p>
                          <w:p w:rsidR="00FF75EA" w:rsidRPr="001E0C12" w:rsidRDefault="00FF75EA" w:rsidP="00CC68D6">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6" o:spid="_x0000_s1511" type="#_x0000_t202" style="position:absolute;left:0;text-align:left;margin-left:154.65pt;margin-top:6.65pt;width:108pt;height:50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" strokeweight="1.25pt">
                <v:textbox>
                  <w:txbxContent>
                    <w:p w:rsidR="00FF75EA" w:rsidRDefault="00FF75EA" w:rsidP="00CC68D6">
                      <w:pPr>
                        <w:spacing w:line="240" w:lineRule="exact"/>
                        <w:rPr>
                          <w:rFonts w:ascii="標楷體" w:eastAsia="標楷體" w:hAnsi="標楷體"/>
                          <w:b/>
                          <w:sz w:val="22"/>
                        </w:rPr>
                      </w:pPr>
                      <w:r>
                        <w:rPr>
                          <w:rFonts w:ascii="標楷體" w:eastAsia="標楷體" w:hAnsi="標楷體" w:hint="eastAsia"/>
                          <w:sz w:val="22"/>
                        </w:rPr>
                        <w:t>受理申請及案件審查</w:t>
                      </w:r>
                    </w:p>
                    <w:p w:rsidR="00FF75EA" w:rsidRDefault="00FF75EA" w:rsidP="00CC68D6">
                      <w:pPr>
                        <w:adjustRightInd w:val="0"/>
                        <w:snapToGrid w:val="0"/>
                        <w:spacing w:line="260" w:lineRule="exact"/>
                        <w:ind w:firstLineChars="250" w:firstLine="550"/>
                        <w:rPr>
                          <w:sz w:val="32"/>
                          <w:szCs w:val="32"/>
                        </w:rPr>
                      </w:pPr>
                      <w:r>
                        <w:rPr>
                          <w:rFonts w:ascii="標楷體" w:eastAsia="標楷體" w:hAnsi="標楷體" w:hint="eastAsia"/>
                          <w:sz w:val="22"/>
                        </w:rPr>
                        <w:t>人事室</w:t>
                      </w:r>
                    </w:p>
                    <w:p w:rsidR="00FF75EA" w:rsidRPr="001E0C12" w:rsidRDefault="00FF75EA" w:rsidP="00CC68D6">
                      <w:pPr>
                        <w:rPr>
                          <w:szCs w:val="20"/>
                        </w:rPr>
                      </w:pPr>
                    </w:p>
                  </w:txbxContent>
                </v:textbox>
              </v:shape>
            </w:pict>
          </mc:Fallback>
        </mc:AlternateContent>
      </w: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4294967295" distB="4294967295" distL="114300" distR="114300" simplePos="0" relativeHeight="252371968" behindDoc="0" locked="0" layoutInCell="1" allowOverlap="1" wp14:anchorId="363C135F" wp14:editId="39BFE680">
                <wp:simplePos x="0" y="0"/>
                <wp:positionH relativeFrom="column">
                  <wp:posOffset>1984375</wp:posOffset>
                </wp:positionH>
                <wp:positionV relativeFrom="paragraph">
                  <wp:posOffset>155575</wp:posOffset>
                </wp:positionV>
                <wp:extent cx="1371600" cy="0"/>
                <wp:effectExtent l="0" t="0" r="19050" b="19050"/>
                <wp:wrapNone/>
                <wp:docPr id="1027"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 o:spid="_x0000_s1026" style="position:absolute;z-index:25237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25pt,12.25pt" to="264.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"/>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299" distR="114299" simplePos="0" relativeHeight="252300288" behindDoc="0" locked="0" layoutInCell="1" allowOverlap="1" wp14:anchorId="11FA7ED1" wp14:editId="51DFC1E3">
                <wp:simplePos x="0" y="0"/>
                <wp:positionH relativeFrom="column">
                  <wp:posOffset>2628899</wp:posOffset>
                </wp:positionH>
                <wp:positionV relativeFrom="paragraph">
                  <wp:posOffset>101600</wp:posOffset>
                </wp:positionV>
                <wp:extent cx="0" cy="228600"/>
                <wp:effectExtent l="0" t="0" r="19050" b="19050"/>
                <wp:wrapNone/>
                <wp:docPr id="2835" name="直線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1" o:spid="_x0000_s1026" style="position:absolute;z-index:25230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8pt" to="20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"/>
            </w:pict>
          </mc:Fallback>
        </mc:AlternateContent>
      </w:r>
      <w:r>
        <w:rPr>
          <w:noProof/>
        </w:rPr>
        <mc:AlternateContent>
          <mc:Choice Requires="wps">
            <w:drawing>
              <wp:anchor distT="4294967295" distB="4294967295" distL="114300" distR="114300" simplePos="0" relativeHeight="252301312" behindDoc="0" locked="0" layoutInCell="1" allowOverlap="1" wp14:anchorId="101DF084" wp14:editId="67A0C3A1">
                <wp:simplePos x="0" y="0"/>
                <wp:positionH relativeFrom="column">
                  <wp:posOffset>1714500</wp:posOffset>
                </wp:positionH>
                <wp:positionV relativeFrom="paragraph">
                  <wp:posOffset>327024</wp:posOffset>
                </wp:positionV>
                <wp:extent cx="1828800" cy="0"/>
                <wp:effectExtent l="0" t="0" r="19050" b="19050"/>
                <wp:wrapNone/>
                <wp:docPr id="2836" name="直線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 o:spid="_x0000_s1026" style="position:absolute;z-index:25230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5.75pt" to="27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"/>
            </w:pict>
          </mc:Fallback>
        </mc:AlternateContent>
      </w:r>
      <w:r>
        <w:rPr>
          <w:noProof/>
        </w:rPr>
        <mc:AlternateContent>
          <mc:Choice Requires="wps">
            <w:drawing>
              <wp:anchor distT="0" distB="0" distL="114299" distR="114299" simplePos="0" relativeHeight="252302336" behindDoc="0" locked="0" layoutInCell="1" allowOverlap="1" wp14:anchorId="1D7DE2DD" wp14:editId="0174F6EE">
                <wp:simplePos x="0" y="0"/>
                <wp:positionH relativeFrom="column">
                  <wp:posOffset>1714499</wp:posOffset>
                </wp:positionH>
                <wp:positionV relativeFrom="paragraph">
                  <wp:posOffset>327025</wp:posOffset>
                </wp:positionV>
                <wp:extent cx="0" cy="431800"/>
                <wp:effectExtent l="0" t="0" r="19050" b="25400"/>
                <wp:wrapNone/>
                <wp:docPr id="2837" name="直線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9" o:spid="_x0000_s1026" style="position:absolute;z-index:25230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5.75pt" to="13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"/>
            </w:pict>
          </mc:Fallback>
        </mc:AlternateContent>
      </w:r>
      <w:r>
        <w:rPr>
          <w:noProof/>
        </w:rPr>
        <mc:AlternateContent>
          <mc:Choice Requires="wps">
            <w:drawing>
              <wp:anchor distT="0" distB="0" distL="114299" distR="114299" simplePos="0" relativeHeight="252303360" behindDoc="0" locked="0" layoutInCell="1" allowOverlap="1" wp14:anchorId="7F31B63D" wp14:editId="312941B1">
                <wp:simplePos x="0" y="0"/>
                <wp:positionH relativeFrom="column">
                  <wp:posOffset>3543299</wp:posOffset>
                </wp:positionH>
                <wp:positionV relativeFrom="paragraph">
                  <wp:posOffset>327025</wp:posOffset>
                </wp:positionV>
                <wp:extent cx="0" cy="203200"/>
                <wp:effectExtent l="0" t="0" r="19050" b="25400"/>
                <wp:wrapNone/>
                <wp:docPr id="2841"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8" o:spid="_x0000_s1026" style="position:absolute;z-index:25230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25.75pt" to="279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"/>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300" distR="114300" simplePos="0" relativeHeight="252304384" behindDoc="0" locked="0" layoutInCell="1" allowOverlap="1" wp14:anchorId="16C9E82A" wp14:editId="5ADC43F6">
                <wp:simplePos x="0" y="0"/>
                <wp:positionH relativeFrom="column">
                  <wp:posOffset>2830830</wp:posOffset>
                </wp:positionH>
                <wp:positionV relativeFrom="paragraph">
                  <wp:posOffset>201295</wp:posOffset>
                </wp:positionV>
                <wp:extent cx="1453515" cy="1129665"/>
                <wp:effectExtent l="0" t="0" r="13335" b="13335"/>
                <wp:wrapNone/>
                <wp:docPr id="63"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129665"/>
                        </a:xfrm>
                        <a:prstGeom prst="rect">
                          <a:avLst/>
                        </a:prstGeom>
                        <a:solidFill>
                          <a:srgbClr val="FFFFFF"/>
                        </a:solidFill>
                        <a:ln w="15875">
                          <a:solidFill>
                            <a:srgbClr val="000000"/>
                          </a:solidFill>
                          <a:miter lim="800000"/>
                          <a:headEnd/>
                          <a:tailEnd/>
                        </a:ln>
                      </wps:spPr>
                      <wps:txbx>
                        <w:txbxContent>
                          <w:p w:rsidR="00FF75EA" w:rsidRDefault="00FF75EA" w:rsidP="00CC68D6">
                            <w:pPr>
                              <w:snapToGrid w:val="0"/>
                              <w:spacing w:line="260" w:lineRule="exact"/>
                              <w:jc w:val="center"/>
                              <w:rPr>
                                <w:rFonts w:ascii="標楷體" w:eastAsia="標楷體" w:hAnsi="標楷體"/>
                                <w:sz w:val="22"/>
                                <w:u w:val="single"/>
                              </w:rPr>
                            </w:pPr>
                            <w:r>
                              <w:rPr>
                                <w:rFonts w:ascii="標楷體" w:eastAsia="標楷體" w:hAnsi="標楷體" w:hint="eastAsia"/>
                                <w:sz w:val="22"/>
                                <w:u w:val="single"/>
                              </w:rPr>
                              <w:t>應即退休</w:t>
                            </w:r>
                          </w:p>
                          <w:p w:rsidR="00FF75EA" w:rsidRDefault="00FF75EA" w:rsidP="00CC68D6">
                            <w:pPr>
                              <w:snapToGrid w:val="0"/>
                              <w:spacing w:line="260" w:lineRule="exact"/>
                              <w:jc w:val="both"/>
                              <w:rPr>
                                <w:rFonts w:ascii="標楷體" w:eastAsia="標楷體" w:hAnsi="標楷體"/>
                                <w:sz w:val="22"/>
                              </w:rPr>
                            </w:pPr>
                            <w:r>
                              <w:rPr>
                                <w:rFonts w:ascii="標楷體" w:eastAsia="標楷體" w:hAnsi="標楷體" w:hint="eastAsia"/>
                                <w:sz w:val="22"/>
                              </w:rPr>
                              <w:t>當事人</w:t>
                            </w:r>
                            <w:proofErr w:type="gramStart"/>
                            <w:r>
                              <w:rPr>
                                <w:rFonts w:ascii="標楷體" w:eastAsia="標楷體" w:hAnsi="標楷體" w:hint="eastAsia"/>
                                <w:sz w:val="22"/>
                              </w:rPr>
                              <w:t>達</w:t>
                            </w:r>
                            <w:r w:rsidRPr="003026EE">
                              <w:rPr>
                                <w:rFonts w:ascii="標楷體" w:eastAsia="標楷體" w:hAnsi="標楷體" w:hint="eastAsia"/>
                                <w:color w:val="000000"/>
                                <w:sz w:val="22"/>
                              </w:rPr>
                              <w:t>屆</w:t>
                            </w:r>
                            <w:r>
                              <w:rPr>
                                <w:rFonts w:ascii="標楷體" w:eastAsia="標楷體" w:hAnsi="標楷體" w:hint="eastAsia"/>
                                <w:sz w:val="22"/>
                              </w:rPr>
                              <w:t>齡退休</w:t>
                            </w:r>
                            <w:proofErr w:type="gramEnd"/>
                            <w:r>
                              <w:rPr>
                                <w:rFonts w:ascii="標楷體" w:eastAsia="標楷體" w:hAnsi="標楷體" w:hint="eastAsia"/>
                                <w:sz w:val="22"/>
                              </w:rPr>
                              <w:t>生效日3個月前或成就其他應即退休條件時簽請校長同意</w:t>
                            </w:r>
                          </w:p>
                          <w:p w:rsidR="00FF75EA" w:rsidRDefault="00FF75EA" w:rsidP="00CC68D6">
                            <w:pPr>
                              <w:ind w:firstLineChars="300" w:firstLine="660"/>
                            </w:pPr>
                            <w:r>
                              <w:rPr>
                                <w:rFonts w:ascii="標楷體" w:eastAsia="標楷體" w:hAnsi="標楷體" w:hint="eastAsia"/>
                                <w:sz w:val="22"/>
                              </w:rPr>
                              <w:t>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7" o:spid="_x0000_s1512" type="#_x0000_t202" style="position:absolute;left:0;text-align:left;margin-left:222.9pt;margin-top:15.85pt;width:114.45pt;height:88.9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" strokeweight="1.25pt">
                <v:textbox>
                  <w:txbxContent>
                    <w:p w:rsidR="00FF75EA" w:rsidRDefault="00FF75EA" w:rsidP="00CC68D6">
                      <w:pPr>
                        <w:snapToGrid w:val="0"/>
                        <w:spacing w:line="260" w:lineRule="exact"/>
                        <w:jc w:val="center"/>
                        <w:rPr>
                          <w:rFonts w:ascii="標楷體" w:eastAsia="標楷體" w:hAnsi="標楷體"/>
                          <w:sz w:val="22"/>
                          <w:u w:val="single"/>
                        </w:rPr>
                      </w:pPr>
                      <w:r>
                        <w:rPr>
                          <w:rFonts w:ascii="標楷體" w:eastAsia="標楷體" w:hAnsi="標楷體" w:hint="eastAsia"/>
                          <w:sz w:val="22"/>
                          <w:u w:val="single"/>
                        </w:rPr>
                        <w:t>應即退休</w:t>
                      </w:r>
                    </w:p>
                    <w:p w:rsidR="00FF75EA" w:rsidRDefault="00FF75EA" w:rsidP="00CC68D6">
                      <w:pPr>
                        <w:snapToGrid w:val="0"/>
                        <w:spacing w:line="260" w:lineRule="exact"/>
                        <w:jc w:val="both"/>
                        <w:rPr>
                          <w:rFonts w:ascii="標楷體" w:eastAsia="標楷體" w:hAnsi="標楷體"/>
                          <w:sz w:val="22"/>
                        </w:rPr>
                      </w:pPr>
                      <w:r>
                        <w:rPr>
                          <w:rFonts w:ascii="標楷體" w:eastAsia="標楷體" w:hAnsi="標楷體" w:hint="eastAsia"/>
                          <w:sz w:val="22"/>
                        </w:rPr>
                        <w:t>當事人</w:t>
                      </w:r>
                      <w:proofErr w:type="gramStart"/>
                      <w:r>
                        <w:rPr>
                          <w:rFonts w:ascii="標楷體" w:eastAsia="標楷體" w:hAnsi="標楷體" w:hint="eastAsia"/>
                          <w:sz w:val="22"/>
                        </w:rPr>
                        <w:t>達</w:t>
                      </w:r>
                      <w:r w:rsidRPr="003026EE">
                        <w:rPr>
                          <w:rFonts w:ascii="標楷體" w:eastAsia="標楷體" w:hAnsi="標楷體" w:hint="eastAsia"/>
                          <w:color w:val="000000"/>
                          <w:sz w:val="22"/>
                        </w:rPr>
                        <w:t>屆</w:t>
                      </w:r>
                      <w:r>
                        <w:rPr>
                          <w:rFonts w:ascii="標楷體" w:eastAsia="標楷體" w:hAnsi="標楷體" w:hint="eastAsia"/>
                          <w:sz w:val="22"/>
                        </w:rPr>
                        <w:t>齡退休</w:t>
                      </w:r>
                      <w:proofErr w:type="gramEnd"/>
                      <w:r>
                        <w:rPr>
                          <w:rFonts w:ascii="標楷體" w:eastAsia="標楷體" w:hAnsi="標楷體" w:hint="eastAsia"/>
                          <w:sz w:val="22"/>
                        </w:rPr>
                        <w:t>生效日3個月前或成就其他應即退休條件時簽請校長同意</w:t>
                      </w:r>
                    </w:p>
                    <w:p w:rsidR="00FF75EA" w:rsidRDefault="00FF75EA" w:rsidP="00CC68D6">
                      <w:pPr>
                        <w:ind w:firstLineChars="300" w:firstLine="660"/>
                      </w:pPr>
                      <w:r>
                        <w:rPr>
                          <w:rFonts w:ascii="標楷體" w:eastAsia="標楷體" w:hAnsi="標楷體" w:hint="eastAsia"/>
                          <w:sz w:val="22"/>
                        </w:rPr>
                        <w:t>人事室</w:t>
                      </w:r>
                    </w:p>
                  </w:txbxContent>
                </v:textbox>
              </v:shape>
            </w:pict>
          </mc:Fallback>
        </mc:AlternateContent>
      </w:r>
      <w:r>
        <w:rPr>
          <w:noProof/>
        </w:rPr>
        <mc:AlternateContent>
          <mc:Choice Requires="wps">
            <w:drawing>
              <wp:anchor distT="0" distB="0" distL="114300" distR="114300" simplePos="0" relativeHeight="252305408" behindDoc="0" locked="0" layoutInCell="1" allowOverlap="1" wp14:anchorId="4F2810C1" wp14:editId="4F179487">
                <wp:simplePos x="0" y="0"/>
                <wp:positionH relativeFrom="column">
                  <wp:posOffset>1028700</wp:posOffset>
                </wp:positionH>
                <wp:positionV relativeFrom="paragraph">
                  <wp:posOffset>212725</wp:posOffset>
                </wp:positionV>
                <wp:extent cx="1371600" cy="1118235"/>
                <wp:effectExtent l="0" t="0" r="19050" b="24765"/>
                <wp:wrapNone/>
                <wp:docPr id="62"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18235"/>
                        </a:xfrm>
                        <a:prstGeom prst="rect">
                          <a:avLst/>
                        </a:prstGeom>
                        <a:solidFill>
                          <a:srgbClr val="FFFFFF"/>
                        </a:solidFill>
                        <a:ln w="15875">
                          <a:solidFill>
                            <a:srgbClr val="000000"/>
                          </a:solidFill>
                          <a:miter lim="800000"/>
                          <a:headEnd/>
                          <a:tailEnd/>
                        </a:ln>
                      </wps:spPr>
                      <wps:txbx>
                        <w:txbxContent>
                          <w:p w:rsidR="00FF75EA" w:rsidRDefault="00FF75EA" w:rsidP="00CC68D6">
                            <w:pPr>
                              <w:adjustRightInd w:val="0"/>
                              <w:snapToGrid w:val="0"/>
                              <w:spacing w:line="240" w:lineRule="atLeast"/>
                              <w:jc w:val="center"/>
                              <w:rPr>
                                <w:rFonts w:ascii="標楷體" w:eastAsia="標楷體" w:hAnsi="標楷體"/>
                                <w:sz w:val="22"/>
                                <w:u w:val="single"/>
                              </w:rPr>
                            </w:pPr>
                            <w:r>
                              <w:rPr>
                                <w:rFonts w:ascii="標楷體" w:eastAsia="標楷體" w:hAnsi="標楷體" w:hint="eastAsia"/>
                                <w:sz w:val="22"/>
                                <w:u w:val="single"/>
                              </w:rPr>
                              <w:t>申請退休</w:t>
                            </w:r>
                          </w:p>
                          <w:p w:rsidR="00FF75EA" w:rsidRDefault="00FF75EA" w:rsidP="00CC68D6">
                            <w:pPr>
                              <w:adjustRightInd w:val="0"/>
                              <w:snapToGrid w:val="0"/>
                              <w:spacing w:line="240" w:lineRule="atLeast"/>
                              <w:jc w:val="both"/>
                              <w:rPr>
                                <w:rFonts w:ascii="標楷體" w:eastAsia="標楷體" w:hAnsi="標楷體"/>
                                <w:sz w:val="22"/>
                              </w:rPr>
                            </w:pPr>
                            <w:r>
                              <w:rPr>
                                <w:rFonts w:ascii="標楷體" w:eastAsia="標楷體" w:hAnsi="標楷體" w:hint="eastAsia"/>
                                <w:sz w:val="22"/>
                              </w:rPr>
                              <w:t>當事人於退休生效日3個月前簽請校長同意</w:t>
                            </w:r>
                          </w:p>
                          <w:p w:rsidR="00FF75EA" w:rsidRDefault="00FF75EA" w:rsidP="00CC68D6">
                            <w:pPr>
                              <w:adjustRightInd w:val="0"/>
                              <w:snapToGrid w:val="0"/>
                              <w:spacing w:line="260" w:lineRule="exact"/>
                              <w:ind w:firstLineChars="250" w:firstLine="550"/>
                              <w:rPr>
                                <w:sz w:val="32"/>
                                <w:szCs w:val="32"/>
                              </w:rPr>
                            </w:pPr>
                            <w:r>
                              <w:rPr>
                                <w:rFonts w:ascii="標楷體" w:eastAsia="標楷體" w:hAnsi="標楷體" w:hint="eastAsia"/>
                                <w:sz w:val="22"/>
                              </w:rPr>
                              <w:t>人事室</w:t>
                            </w:r>
                          </w:p>
                          <w:p w:rsidR="00FF75EA" w:rsidRDefault="00FF75EA" w:rsidP="00CC68D6">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3" type="#_x0000_t202" style="position:absolute;left:0;text-align:left;margin-left:81pt;margin-top:16.75pt;width:108pt;height:88.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" strokeweight="1.25pt">
                <v:textbox>
                  <w:txbxContent>
                    <w:p w:rsidR="00FF75EA" w:rsidRDefault="00FF75EA" w:rsidP="00CC68D6">
                      <w:pPr>
                        <w:adjustRightInd w:val="0"/>
                        <w:snapToGrid w:val="0"/>
                        <w:spacing w:line="240" w:lineRule="atLeast"/>
                        <w:jc w:val="center"/>
                        <w:rPr>
                          <w:rFonts w:ascii="標楷體" w:eastAsia="標楷體" w:hAnsi="標楷體"/>
                          <w:sz w:val="22"/>
                          <w:u w:val="single"/>
                        </w:rPr>
                      </w:pPr>
                      <w:r>
                        <w:rPr>
                          <w:rFonts w:ascii="標楷體" w:eastAsia="標楷體" w:hAnsi="標楷體" w:hint="eastAsia"/>
                          <w:sz w:val="22"/>
                          <w:u w:val="single"/>
                        </w:rPr>
                        <w:t>申請退休</w:t>
                      </w:r>
                    </w:p>
                    <w:p w:rsidR="00FF75EA" w:rsidRDefault="00FF75EA" w:rsidP="00CC68D6">
                      <w:pPr>
                        <w:adjustRightInd w:val="0"/>
                        <w:snapToGrid w:val="0"/>
                        <w:spacing w:line="240" w:lineRule="atLeast"/>
                        <w:jc w:val="both"/>
                        <w:rPr>
                          <w:rFonts w:ascii="標楷體" w:eastAsia="標楷體" w:hAnsi="標楷體"/>
                          <w:sz w:val="22"/>
                        </w:rPr>
                      </w:pPr>
                      <w:r>
                        <w:rPr>
                          <w:rFonts w:ascii="標楷體" w:eastAsia="標楷體" w:hAnsi="標楷體" w:hint="eastAsia"/>
                          <w:sz w:val="22"/>
                        </w:rPr>
                        <w:t>當事人於退休生效日3個月前簽請校長同意</w:t>
                      </w:r>
                    </w:p>
                    <w:p w:rsidR="00FF75EA" w:rsidRDefault="00FF75EA" w:rsidP="00CC68D6">
                      <w:pPr>
                        <w:adjustRightInd w:val="0"/>
                        <w:snapToGrid w:val="0"/>
                        <w:spacing w:line="260" w:lineRule="exact"/>
                        <w:ind w:firstLineChars="250" w:firstLine="550"/>
                        <w:rPr>
                          <w:sz w:val="32"/>
                          <w:szCs w:val="32"/>
                        </w:rPr>
                      </w:pPr>
                      <w:r>
                        <w:rPr>
                          <w:rFonts w:ascii="標楷體" w:eastAsia="標楷體" w:hAnsi="標楷體" w:hint="eastAsia"/>
                          <w:sz w:val="22"/>
                        </w:rPr>
                        <w:t>人事室</w:t>
                      </w:r>
                    </w:p>
                    <w:p w:rsidR="00FF75EA" w:rsidRDefault="00FF75EA" w:rsidP="00CC68D6">
                      <w:pPr>
                        <w:rPr>
                          <w:szCs w:val="20"/>
                        </w:rPr>
                      </w:pPr>
                    </w:p>
                  </w:txbxContent>
                </v:textbox>
              </v:shape>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300" distR="114300" simplePos="0" relativeHeight="252307456" behindDoc="0" locked="0" layoutInCell="1" allowOverlap="1" wp14:anchorId="56A9E5C5" wp14:editId="4EE09187">
                <wp:simplePos x="0" y="0"/>
                <wp:positionH relativeFrom="column">
                  <wp:posOffset>2853690</wp:posOffset>
                </wp:positionH>
                <wp:positionV relativeFrom="paragraph">
                  <wp:posOffset>143510</wp:posOffset>
                </wp:positionV>
                <wp:extent cx="1453515" cy="3810"/>
                <wp:effectExtent l="0" t="0" r="13335" b="34290"/>
                <wp:wrapNone/>
                <wp:docPr id="61"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351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5" o:spid="_x0000_s1026" style="position:absolute;flip:y;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11.3pt" to="339.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"/>
            </w:pict>
          </mc:Fallback>
        </mc:AlternateContent>
      </w:r>
      <w:r>
        <w:rPr>
          <w:noProof/>
        </w:rPr>
        <mc:AlternateContent>
          <mc:Choice Requires="wps">
            <w:drawing>
              <wp:anchor distT="4294967295" distB="4294967295" distL="114300" distR="114300" simplePos="0" relativeHeight="252306432" behindDoc="0" locked="0" layoutInCell="1" allowOverlap="1" wp14:anchorId="183BD584" wp14:editId="4A7AEAE4">
                <wp:simplePos x="0" y="0"/>
                <wp:positionH relativeFrom="column">
                  <wp:posOffset>1060450</wp:posOffset>
                </wp:positionH>
                <wp:positionV relativeFrom="paragraph">
                  <wp:posOffset>41909</wp:posOffset>
                </wp:positionV>
                <wp:extent cx="1371600" cy="0"/>
                <wp:effectExtent l="0" t="0" r="19050" b="19050"/>
                <wp:wrapNone/>
                <wp:docPr id="60"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 o:spid="_x0000_s1026" style="position:absolute;z-index:25230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5pt,3.3pt" to="19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"/>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4294967295" distB="4294967295" distL="114300" distR="114300" simplePos="0" relativeHeight="252310528" behindDoc="0" locked="0" layoutInCell="1" allowOverlap="1" wp14:anchorId="689200AC" wp14:editId="4430AA24">
                <wp:simplePos x="0" y="0"/>
                <wp:positionH relativeFrom="column">
                  <wp:posOffset>1689735</wp:posOffset>
                </wp:positionH>
                <wp:positionV relativeFrom="paragraph">
                  <wp:posOffset>311149</wp:posOffset>
                </wp:positionV>
                <wp:extent cx="1828800" cy="0"/>
                <wp:effectExtent l="0" t="0" r="19050" b="19050"/>
                <wp:wrapNone/>
                <wp:docPr id="59"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3" o:spid="_x0000_s1026" style="position:absolute;z-index:25231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05pt,24.5pt" to="277.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"/>
            </w:pict>
          </mc:Fallback>
        </mc:AlternateContent>
      </w:r>
      <w:r>
        <w:rPr>
          <w:noProof/>
        </w:rPr>
        <mc:AlternateContent>
          <mc:Choice Requires="wps">
            <w:drawing>
              <wp:anchor distT="0" distB="0" distL="114299" distR="114299" simplePos="0" relativeHeight="252309504" behindDoc="0" locked="0" layoutInCell="1" allowOverlap="1" wp14:anchorId="19FBF0E3" wp14:editId="7154E4B7">
                <wp:simplePos x="0" y="0"/>
                <wp:positionH relativeFrom="column">
                  <wp:posOffset>1704339</wp:posOffset>
                </wp:positionH>
                <wp:positionV relativeFrom="paragraph">
                  <wp:posOffset>82550</wp:posOffset>
                </wp:positionV>
                <wp:extent cx="0" cy="228600"/>
                <wp:effectExtent l="0" t="0" r="19050" b="19050"/>
                <wp:wrapNone/>
                <wp:docPr id="58" name="直線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2" o:spid="_x0000_s1026" style="position:absolute;z-index:25230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4.2pt,6.5pt" to="134.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"/>
            </w:pict>
          </mc:Fallback>
        </mc:AlternateContent>
      </w:r>
      <w:r>
        <w:rPr>
          <w:noProof/>
        </w:rPr>
        <mc:AlternateContent>
          <mc:Choice Requires="wps">
            <w:drawing>
              <wp:anchor distT="0" distB="0" distL="114299" distR="114299" simplePos="0" relativeHeight="252308480" behindDoc="0" locked="0" layoutInCell="1" allowOverlap="1" wp14:anchorId="60D73FC8" wp14:editId="3CB6CCE0">
                <wp:simplePos x="0" y="0"/>
                <wp:positionH relativeFrom="column">
                  <wp:posOffset>3543299</wp:posOffset>
                </wp:positionH>
                <wp:positionV relativeFrom="paragraph">
                  <wp:posOffset>82550</wp:posOffset>
                </wp:positionV>
                <wp:extent cx="0" cy="228600"/>
                <wp:effectExtent l="0" t="0" r="19050" b="19050"/>
                <wp:wrapNone/>
                <wp:docPr id="57"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1" o:spid="_x0000_s1026" style="position:absolute;z-index:25230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5pt" to="27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"/>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300" distR="114300" simplePos="0" relativeHeight="252372992" behindDoc="0" locked="0" layoutInCell="1" allowOverlap="1" wp14:anchorId="4BDE7275" wp14:editId="2FD9DE7A">
                <wp:simplePos x="0" y="0"/>
                <wp:positionH relativeFrom="column">
                  <wp:posOffset>1894205</wp:posOffset>
                </wp:positionH>
                <wp:positionV relativeFrom="paragraph">
                  <wp:posOffset>173355</wp:posOffset>
                </wp:positionV>
                <wp:extent cx="1371600" cy="819150"/>
                <wp:effectExtent l="0" t="0" r="19050" b="19050"/>
                <wp:wrapNone/>
                <wp:docPr id="1028"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19150"/>
                        </a:xfrm>
                        <a:prstGeom prst="rect">
                          <a:avLst/>
                        </a:prstGeom>
                        <a:solidFill>
                          <a:srgbClr val="FFFFFF"/>
                        </a:solidFill>
                        <a:ln w="15875">
                          <a:solidFill>
                            <a:srgbClr val="000000"/>
                          </a:solidFill>
                          <a:miter lim="800000"/>
                          <a:headEnd/>
                          <a:tailEnd/>
                        </a:ln>
                      </wps:spPr>
                      <wps:txbx>
                        <w:txbxContent>
                          <w:p w:rsidR="00FF75EA" w:rsidRDefault="00FF75EA" w:rsidP="00CC68D6">
                            <w:pPr>
                              <w:adjustRightInd w:val="0"/>
                              <w:snapToGrid w:val="0"/>
                              <w:spacing w:line="240" w:lineRule="atLeast"/>
                              <w:jc w:val="both"/>
                              <w:rPr>
                                <w:rFonts w:ascii="標楷體" w:eastAsia="標楷體" w:hAnsi="標楷體"/>
                                <w:sz w:val="22"/>
                              </w:rPr>
                            </w:pPr>
                            <w:r>
                              <w:rPr>
                                <w:rFonts w:ascii="標楷體" w:eastAsia="標楷體" w:hAnsi="標楷體" w:hint="eastAsia"/>
                                <w:sz w:val="20"/>
                                <w:szCs w:val="20"/>
                              </w:rPr>
                              <w:t>填具退休事實表，檢同任職證件及其他相關證明文件</w:t>
                            </w:r>
                          </w:p>
                          <w:p w:rsidR="00FF75EA" w:rsidRDefault="00FF75EA" w:rsidP="00CC68D6">
                            <w:pPr>
                              <w:jc w:val="center"/>
                              <w:rPr>
                                <w:szCs w:val="20"/>
                              </w:rPr>
                            </w:pPr>
                            <w:r>
                              <w:rPr>
                                <w:rFonts w:ascii="標楷體" w:eastAsia="標楷體" w:hAnsi="標楷體" w:hint="eastAsia"/>
                                <w:sz w:val="22"/>
                              </w:rPr>
                              <w:t>當事人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4" type="#_x0000_t202" style="position:absolute;left:0;text-align:left;margin-left:149.15pt;margin-top:13.65pt;width:108pt;height:64.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" strokeweight="1.25pt">
                <v:textbox>
                  <w:txbxContent>
                    <w:p w:rsidR="00FF75EA" w:rsidRDefault="00FF75EA" w:rsidP="00CC68D6">
                      <w:pPr>
                        <w:adjustRightInd w:val="0"/>
                        <w:snapToGrid w:val="0"/>
                        <w:spacing w:line="240" w:lineRule="atLeast"/>
                        <w:jc w:val="both"/>
                        <w:rPr>
                          <w:rFonts w:ascii="標楷體" w:eastAsia="標楷體" w:hAnsi="標楷體"/>
                          <w:sz w:val="22"/>
                        </w:rPr>
                      </w:pPr>
                      <w:r>
                        <w:rPr>
                          <w:rFonts w:ascii="標楷體" w:eastAsia="標楷體" w:hAnsi="標楷體" w:hint="eastAsia"/>
                          <w:sz w:val="20"/>
                          <w:szCs w:val="20"/>
                        </w:rPr>
                        <w:t>填具退休事實表，檢同任職證件及其他相關證明文件</w:t>
                      </w:r>
                    </w:p>
                    <w:p w:rsidR="00FF75EA" w:rsidRDefault="00FF75EA" w:rsidP="00CC68D6">
                      <w:pPr>
                        <w:jc w:val="center"/>
                        <w:rPr>
                          <w:szCs w:val="20"/>
                        </w:rPr>
                      </w:pPr>
                      <w:r>
                        <w:rPr>
                          <w:rFonts w:ascii="標楷體" w:eastAsia="標楷體" w:hAnsi="標楷體" w:hint="eastAsia"/>
                          <w:sz w:val="22"/>
                        </w:rPr>
                        <w:t>當事人</w:t>
                      </w:r>
                    </w:p>
                  </w:txbxContent>
                </v:textbox>
              </v:shape>
            </w:pict>
          </mc:Fallback>
        </mc:AlternateContent>
      </w:r>
      <w:r>
        <w:rPr>
          <w:noProof/>
        </w:rPr>
        <mc:AlternateContent>
          <mc:Choice Requires="wps">
            <w:drawing>
              <wp:anchor distT="0" distB="0" distL="114299" distR="114299" simplePos="0" relativeHeight="252311552" behindDoc="0" locked="0" layoutInCell="1" allowOverlap="1" wp14:anchorId="5438BE58" wp14:editId="1FEB0F83">
                <wp:simplePos x="0" y="0"/>
                <wp:positionH relativeFrom="column">
                  <wp:posOffset>2633344</wp:posOffset>
                </wp:positionH>
                <wp:positionV relativeFrom="paragraph">
                  <wp:posOffset>15875</wp:posOffset>
                </wp:positionV>
                <wp:extent cx="0" cy="177800"/>
                <wp:effectExtent l="95250" t="0" r="76200" b="50800"/>
                <wp:wrapNone/>
                <wp:docPr id="55"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 o:spid="_x0000_s1026" style="position:absolute;z-index:25231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35pt,1.25pt" to="207.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" strokeweight="1.25pt">
                <v:stroke endarrow="open"/>
              </v:line>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300" distR="114300" simplePos="0" relativeHeight="252319744" behindDoc="0" locked="0" layoutInCell="1" allowOverlap="1" wp14:anchorId="17BECA64" wp14:editId="0D6721D8">
                <wp:simplePos x="0" y="0"/>
                <wp:positionH relativeFrom="column">
                  <wp:posOffset>1944370</wp:posOffset>
                </wp:positionH>
                <wp:positionV relativeFrom="paragraph">
                  <wp:posOffset>78740</wp:posOffset>
                </wp:positionV>
                <wp:extent cx="1146175" cy="746760"/>
                <wp:effectExtent l="0" t="0" r="0" b="0"/>
                <wp:wrapNone/>
                <wp:docPr id="54"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CC68D6">
                            <w:pPr>
                              <w:snapToGrid w:val="0"/>
                              <w:jc w:val="both"/>
                              <w:rPr>
                                <w:rFonts w:ascii="標楷體" w:eastAsia="標楷體" w:hAnsi="標楷體"/>
                                <w:sz w:val="20"/>
                                <w:szCs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515" type="#_x0000_t202" style="position:absolute;left:0;text-align:left;margin-left:153.1pt;margin-top:6.2pt;width:90.25pt;height:58.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" filled="f" stroked="f">
                <v:textbox inset="1mm,1mm,1mm,1mm">
                  <w:txbxContent>
                    <w:p w:rsidR="00FF75EA" w:rsidRDefault="00FF75EA" w:rsidP="00CC68D6">
                      <w:pPr>
                        <w:snapToGrid w:val="0"/>
                        <w:jc w:val="both"/>
                        <w:rPr>
                          <w:rFonts w:ascii="標楷體" w:eastAsia="標楷體" w:hAnsi="標楷體"/>
                          <w:sz w:val="20"/>
                          <w:szCs w:val="20"/>
                        </w:rPr>
                      </w:pPr>
                    </w:p>
                  </w:txbxContent>
                </v:textbox>
              </v:shape>
            </w:pict>
          </mc:Fallback>
        </mc:AlternateContent>
      </w:r>
      <w:r>
        <w:rPr>
          <w:noProof/>
        </w:rPr>
        <mc:AlternateContent>
          <mc:Choice Requires="wps">
            <w:drawing>
              <wp:anchor distT="0" distB="0" distL="114299" distR="114299" simplePos="0" relativeHeight="252317696" behindDoc="0" locked="0" layoutInCell="1" allowOverlap="1" wp14:anchorId="488A01D5" wp14:editId="71752237">
                <wp:simplePos x="0" y="0"/>
                <wp:positionH relativeFrom="column">
                  <wp:posOffset>3834764</wp:posOffset>
                </wp:positionH>
                <wp:positionV relativeFrom="paragraph">
                  <wp:posOffset>175895</wp:posOffset>
                </wp:positionV>
                <wp:extent cx="0" cy="1072515"/>
                <wp:effectExtent l="0" t="0" r="19050" b="13335"/>
                <wp:wrapNone/>
                <wp:docPr id="53"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2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 o:spid="_x0000_s1026" style="position:absolute;z-index:25231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95pt,13.85pt" to="301.9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"/>
            </w:pict>
          </mc:Fallback>
        </mc:AlternateContent>
      </w:r>
      <w:r>
        <w:rPr>
          <w:noProof/>
        </w:rPr>
        <mc:AlternateContent>
          <mc:Choice Requires="wps">
            <w:drawing>
              <wp:anchor distT="0" distB="0" distL="114300" distR="114300" simplePos="0" relativeHeight="252318720" behindDoc="0" locked="0" layoutInCell="1" allowOverlap="1" wp14:anchorId="35AE9004" wp14:editId="04D7C2D9">
                <wp:simplePos x="0" y="0"/>
                <wp:positionH relativeFrom="column">
                  <wp:posOffset>3263265</wp:posOffset>
                </wp:positionH>
                <wp:positionV relativeFrom="paragraph">
                  <wp:posOffset>175260</wp:posOffset>
                </wp:positionV>
                <wp:extent cx="571500" cy="635"/>
                <wp:effectExtent l="38100" t="76200" r="0" b="94615"/>
                <wp:wrapNone/>
                <wp:docPr id="52"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 o:spid="_x0000_s1026" style="position:absolute;flip:x;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13.8pt" to="301.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">
                <v:stroke endarrow="block"/>
              </v:line>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4294967295" distB="4294967295" distL="114300" distR="114300" simplePos="0" relativeHeight="252374016" behindDoc="0" locked="0" layoutInCell="1" allowOverlap="1" wp14:anchorId="645AA6B1" wp14:editId="04B9C66C">
                <wp:simplePos x="0" y="0"/>
                <wp:positionH relativeFrom="column">
                  <wp:posOffset>1892300</wp:posOffset>
                </wp:positionH>
                <wp:positionV relativeFrom="paragraph">
                  <wp:posOffset>92075</wp:posOffset>
                </wp:positionV>
                <wp:extent cx="1371600" cy="0"/>
                <wp:effectExtent l="0" t="0" r="19050" b="19050"/>
                <wp:wrapNone/>
                <wp:docPr id="1030"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 o:spid="_x0000_s1026" style="position:absolute;z-index:25237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pt,7.25pt" to="25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"/>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299" distR="114299" simplePos="0" relativeHeight="252320768" behindDoc="0" locked="0" layoutInCell="1" allowOverlap="1" wp14:anchorId="65FDC2D9" wp14:editId="5328DFB7">
                <wp:simplePos x="0" y="0"/>
                <wp:positionH relativeFrom="column">
                  <wp:posOffset>2606674</wp:posOffset>
                </wp:positionH>
                <wp:positionV relativeFrom="paragraph">
                  <wp:posOffset>-1270</wp:posOffset>
                </wp:positionV>
                <wp:extent cx="0" cy="200660"/>
                <wp:effectExtent l="95250" t="0" r="57150" b="66040"/>
                <wp:wrapNone/>
                <wp:docPr id="51"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 o:spid="_x0000_s1026" style="position:absolute;z-index:25232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5pt,-.1pt" to="205.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" strokeweight="1.25pt">
                <v:stroke endarrow="open"/>
              </v:line>
            </w:pict>
          </mc:Fallback>
        </mc:AlternateContent>
      </w:r>
      <w:r>
        <w:rPr>
          <w:noProof/>
        </w:rPr>
        <mc:AlternateContent>
          <mc:Choice Requires="wps">
            <w:drawing>
              <wp:anchor distT="0" distB="0" distL="114300" distR="114300" simplePos="0" relativeHeight="252315648" behindDoc="0" locked="0" layoutInCell="1" allowOverlap="1" wp14:anchorId="621B43FF" wp14:editId="4B0C89A5">
                <wp:simplePos x="0" y="0"/>
                <wp:positionH relativeFrom="column">
                  <wp:posOffset>1805940</wp:posOffset>
                </wp:positionH>
                <wp:positionV relativeFrom="paragraph">
                  <wp:posOffset>194945</wp:posOffset>
                </wp:positionV>
                <wp:extent cx="1600200" cy="803275"/>
                <wp:effectExtent l="19050" t="19050" r="19050" b="34925"/>
                <wp:wrapNone/>
                <wp:docPr id="50" name="流程圖: 決策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3275"/>
                        </a:xfrm>
                        <a:prstGeom prst="flowChartDecision">
                          <a:avLst/>
                        </a:prstGeom>
                        <a:solidFill>
                          <a:srgbClr val="FFFFFF"/>
                        </a:solidFill>
                        <a:ln w="15875">
                          <a:solidFill>
                            <a:srgbClr val="000000"/>
                          </a:solidFill>
                          <a:miter lim="800000"/>
                          <a:headEnd/>
                          <a:tailEnd/>
                        </a:ln>
                      </wps:spPr>
                      <wps:txbx>
                        <w:txbxContent>
                          <w:p w:rsidR="00FF75EA" w:rsidRDefault="00FF75EA" w:rsidP="00CC68D6">
                            <w:pPr>
                              <w:snapToGrid w:val="0"/>
                              <w:jc w:val="center"/>
                              <w:rPr>
                                <w:rFonts w:ascii="標楷體" w:eastAsia="標楷體" w:hAnsi="標楷體"/>
                                <w:sz w:val="20"/>
                                <w:szCs w:val="20"/>
                              </w:rPr>
                            </w:pPr>
                            <w:r>
                              <w:rPr>
                                <w:rFonts w:ascii="標楷體" w:eastAsia="標楷體" w:hAnsi="標楷體" w:hint="eastAsia"/>
                                <w:sz w:val="20"/>
                                <w:szCs w:val="20"/>
                              </w:rPr>
                              <w:t>資料是</w:t>
                            </w:r>
                          </w:p>
                          <w:p w:rsidR="00FF75EA" w:rsidRDefault="00FF75EA" w:rsidP="00CC68D6">
                            <w:pPr>
                              <w:snapToGrid w:val="0"/>
                              <w:jc w:val="center"/>
                              <w:rPr>
                                <w:rFonts w:ascii="標楷體" w:eastAsia="標楷體" w:hAnsi="標楷體"/>
                                <w:sz w:val="20"/>
                                <w:szCs w:val="20"/>
                              </w:rPr>
                            </w:pPr>
                            <w:proofErr w:type="gramStart"/>
                            <w:r>
                              <w:rPr>
                                <w:rFonts w:ascii="標楷體" w:eastAsia="標楷體" w:hAnsi="標楷體" w:hint="eastAsia"/>
                                <w:sz w:val="20"/>
                                <w:szCs w:val="20"/>
                              </w:rPr>
                              <w:t>否</w:t>
                            </w:r>
                            <w:proofErr w:type="gramEnd"/>
                            <w:r>
                              <w:rPr>
                                <w:rFonts w:ascii="標楷體" w:eastAsia="標楷體" w:hAnsi="標楷體" w:hint="eastAsia"/>
                                <w:sz w:val="20"/>
                                <w:szCs w:val="20"/>
                              </w:rPr>
                              <w:t>齊全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24" o:spid="_x0000_s1516" type="#_x0000_t110" style="position:absolute;left:0;text-align:left;margin-left:142.2pt;margin-top:15.35pt;width:126pt;height:63.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" strokeweight="1.25pt">
                <v:textbox>
                  <w:txbxContent>
                    <w:p w:rsidR="00FF75EA" w:rsidRDefault="00FF75EA" w:rsidP="00CC68D6">
                      <w:pPr>
                        <w:snapToGrid w:val="0"/>
                        <w:jc w:val="center"/>
                        <w:rPr>
                          <w:rFonts w:ascii="標楷體" w:eastAsia="標楷體" w:hAnsi="標楷體"/>
                          <w:sz w:val="20"/>
                          <w:szCs w:val="20"/>
                        </w:rPr>
                      </w:pPr>
                      <w:r>
                        <w:rPr>
                          <w:rFonts w:ascii="標楷體" w:eastAsia="標楷體" w:hAnsi="標楷體" w:hint="eastAsia"/>
                          <w:sz w:val="20"/>
                          <w:szCs w:val="20"/>
                        </w:rPr>
                        <w:t>資料是</w:t>
                      </w:r>
                    </w:p>
                    <w:p w:rsidR="00FF75EA" w:rsidRDefault="00FF75EA" w:rsidP="00CC68D6">
                      <w:pPr>
                        <w:snapToGrid w:val="0"/>
                        <w:jc w:val="center"/>
                        <w:rPr>
                          <w:rFonts w:ascii="標楷體" w:eastAsia="標楷體" w:hAnsi="標楷體"/>
                          <w:sz w:val="20"/>
                          <w:szCs w:val="20"/>
                        </w:rPr>
                      </w:pPr>
                      <w:proofErr w:type="gramStart"/>
                      <w:r>
                        <w:rPr>
                          <w:rFonts w:ascii="標楷體" w:eastAsia="標楷體" w:hAnsi="標楷體" w:hint="eastAsia"/>
                          <w:sz w:val="20"/>
                          <w:szCs w:val="20"/>
                        </w:rPr>
                        <w:t>否</w:t>
                      </w:r>
                      <w:proofErr w:type="gramEnd"/>
                      <w:r>
                        <w:rPr>
                          <w:rFonts w:ascii="標楷體" w:eastAsia="標楷體" w:hAnsi="標楷體" w:hint="eastAsia"/>
                          <w:sz w:val="20"/>
                          <w:szCs w:val="20"/>
                        </w:rPr>
                        <w:t>齊全</w:t>
                      </w:r>
                    </w:p>
                  </w:txbxContent>
                </v:textbox>
              </v:shape>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299" distR="114299" simplePos="0" relativeHeight="252331008" behindDoc="0" locked="0" layoutInCell="1" allowOverlap="1" wp14:anchorId="3B094A05" wp14:editId="6E697BCE">
                <wp:simplePos x="0" y="0"/>
                <wp:positionH relativeFrom="column">
                  <wp:posOffset>685799</wp:posOffset>
                </wp:positionH>
                <wp:positionV relativeFrom="paragraph">
                  <wp:posOffset>295910</wp:posOffset>
                </wp:positionV>
                <wp:extent cx="0" cy="2152650"/>
                <wp:effectExtent l="0" t="0" r="19050" b="19050"/>
                <wp:wrapNone/>
                <wp:docPr id="48"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 o:spid="_x0000_s1026" style="position:absolute;z-index:25233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23.3pt" to="54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"/>
            </w:pict>
          </mc:Fallback>
        </mc:AlternateContent>
      </w:r>
      <w:r>
        <w:rPr>
          <w:noProof/>
        </w:rPr>
        <mc:AlternateContent>
          <mc:Choice Requires="wps">
            <w:drawing>
              <wp:anchor distT="4294967295" distB="4294967295" distL="114300" distR="114300" simplePos="0" relativeHeight="252332032" behindDoc="0" locked="0" layoutInCell="1" allowOverlap="1" wp14:anchorId="5FBF6D71" wp14:editId="4DD67F90">
                <wp:simplePos x="0" y="0"/>
                <wp:positionH relativeFrom="column">
                  <wp:posOffset>685800</wp:posOffset>
                </wp:positionH>
                <wp:positionV relativeFrom="paragraph">
                  <wp:posOffset>295909</wp:posOffset>
                </wp:positionV>
                <wp:extent cx="1127760" cy="0"/>
                <wp:effectExtent l="0" t="76200" r="15240" b="114300"/>
                <wp:wrapNone/>
                <wp:docPr id="47"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2" o:spid="_x0000_s1026" style="position:absolute;z-index:25233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3.3pt" to="142.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" strokeweight="1.25pt">
                <v:stroke endarrow="open"/>
              </v:line>
            </w:pict>
          </mc:Fallback>
        </mc:AlternateContent>
      </w:r>
      <w:r>
        <w:rPr>
          <w:noProof/>
        </w:rPr>
        <mc:AlternateContent>
          <mc:Choice Requires="wps">
            <w:drawing>
              <wp:anchor distT="0" distB="0" distL="114300" distR="114300" simplePos="0" relativeHeight="252338176" behindDoc="1" locked="0" layoutInCell="1" allowOverlap="1" wp14:anchorId="38E8864A" wp14:editId="4B748997">
                <wp:simplePos x="0" y="0"/>
                <wp:positionH relativeFrom="column">
                  <wp:posOffset>3451860</wp:posOffset>
                </wp:positionH>
                <wp:positionV relativeFrom="paragraph">
                  <wp:posOffset>-2540</wp:posOffset>
                </wp:positionV>
                <wp:extent cx="314325" cy="266700"/>
                <wp:effectExtent l="0" t="0" r="9525" b="0"/>
                <wp:wrapNone/>
                <wp:docPr id="46"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CC68D6">
                            <w:proofErr w:type="gramStart"/>
                            <w:r>
                              <w:rPr>
                                <w:rFonts w:ascii="標楷體" w:eastAsia="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 o:spid="_x0000_s1517" type="#_x0000_t202" style="position:absolute;left:0;text-align:left;margin-left:271.8pt;margin-top:-.2pt;width:24.75pt;height:21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" stroked="f">
                <v:textbox>
                  <w:txbxContent>
                    <w:p w:rsidR="00FF75EA" w:rsidRDefault="00FF75EA" w:rsidP="00CC68D6">
                      <w:proofErr w:type="gramStart"/>
                      <w:r>
                        <w:rPr>
                          <w:rFonts w:ascii="標楷體" w:eastAsia="標楷體" w:hAnsi="標楷體" w:hint="eastAsia"/>
                          <w:sz w:val="20"/>
                          <w:szCs w:val="20"/>
                        </w:rPr>
                        <w:t>否</w:t>
                      </w:r>
                      <w:proofErr w:type="gramEnd"/>
                    </w:p>
                  </w:txbxContent>
                </v:textbox>
              </v:shape>
            </w:pict>
          </mc:Fallback>
        </mc:AlternateContent>
      </w:r>
      <w:r>
        <w:rPr>
          <w:noProof/>
        </w:rPr>
        <mc:AlternateContent>
          <mc:Choice Requires="wps">
            <w:drawing>
              <wp:anchor distT="4294967295" distB="4294967295" distL="114300" distR="114300" simplePos="0" relativeHeight="252316672" behindDoc="0" locked="0" layoutInCell="1" allowOverlap="1" wp14:anchorId="50CF5559" wp14:editId="3D0A1BF6">
                <wp:simplePos x="0" y="0"/>
                <wp:positionH relativeFrom="column">
                  <wp:posOffset>3413760</wp:posOffset>
                </wp:positionH>
                <wp:positionV relativeFrom="paragraph">
                  <wp:posOffset>295909</wp:posOffset>
                </wp:positionV>
                <wp:extent cx="421005" cy="0"/>
                <wp:effectExtent l="0" t="0" r="17145" b="19050"/>
                <wp:wrapNone/>
                <wp:docPr id="45"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 o:spid="_x0000_s1026" style="position:absolute;z-index:25231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8pt,23.3pt" to="301.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"/>
            </w:pict>
          </mc:Fallback>
        </mc:AlternateContent>
      </w:r>
      <w:r w:rsidRPr="0076471F">
        <w:rPr>
          <w:rFonts w:ascii="標楷體" w:eastAsia="標楷體" w:hAnsi="標楷體" w:hint="eastAsia"/>
          <w:color w:val="000000" w:themeColor="text1"/>
          <w:sz w:val="20"/>
          <w:szCs w:val="20"/>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300" distR="114300" simplePos="0" relativeHeight="252314624" behindDoc="0" locked="0" layoutInCell="1" allowOverlap="1" wp14:anchorId="47DF8408" wp14:editId="64D914AD">
                <wp:simplePos x="0" y="0"/>
                <wp:positionH relativeFrom="column">
                  <wp:posOffset>2597785</wp:posOffset>
                </wp:positionH>
                <wp:positionV relativeFrom="paragraph">
                  <wp:posOffset>46990</wp:posOffset>
                </wp:positionV>
                <wp:extent cx="11430" cy="245745"/>
                <wp:effectExtent l="76200" t="0" r="64770" b="59055"/>
                <wp:wrapNone/>
                <wp:docPr id="44"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457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5pt,3.7pt" to="205.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" strokeweight="1.25pt">
                <v:stroke endarrow="open"/>
              </v:line>
            </w:pict>
          </mc:Fallback>
        </mc:AlternateContent>
      </w:r>
      <w:r>
        <w:rPr>
          <w:noProof/>
        </w:rPr>
        <mc:AlternateContent>
          <mc:Choice Requires="wps">
            <w:drawing>
              <wp:anchor distT="0" distB="0" distL="114300" distR="114300" simplePos="0" relativeHeight="252339200" behindDoc="1" locked="0" layoutInCell="1" allowOverlap="1" wp14:anchorId="76FB0EA8" wp14:editId="186E2CC2">
                <wp:simplePos x="0" y="0"/>
                <wp:positionH relativeFrom="column">
                  <wp:posOffset>2242185</wp:posOffset>
                </wp:positionH>
                <wp:positionV relativeFrom="paragraph">
                  <wp:posOffset>18415</wp:posOffset>
                </wp:positionV>
                <wp:extent cx="314325" cy="266700"/>
                <wp:effectExtent l="0" t="0" r="9525" b="0"/>
                <wp:wrapNone/>
                <wp:docPr id="43"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CC68D6">
                            <w:r>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 o:spid="_x0000_s1518" type="#_x0000_t202" style="position:absolute;left:0;text-align:left;margin-left:176.55pt;margin-top:1.45pt;width:24.75pt;height:21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" stroked="f">
                <v:textbox>
                  <w:txbxContent>
                    <w:p w:rsidR="00FF75EA" w:rsidRDefault="00FF75EA" w:rsidP="00CC68D6">
                      <w:r>
                        <w:rPr>
                          <w:rFonts w:ascii="標楷體" w:eastAsia="標楷體" w:hAnsi="標楷體" w:hint="eastAsia"/>
                          <w:sz w:val="20"/>
                          <w:szCs w:val="20"/>
                        </w:rPr>
                        <w:t>是</w:t>
                      </w:r>
                    </w:p>
                  </w:txbxContent>
                </v:textbox>
              </v:shape>
            </w:pict>
          </mc:Fallback>
        </mc:AlternateContent>
      </w:r>
      <w:r>
        <w:rPr>
          <w:noProof/>
        </w:rPr>
        <mc:AlternateContent>
          <mc:Choice Requires="wps">
            <w:drawing>
              <wp:anchor distT="0" distB="0" distL="114300" distR="114300" simplePos="0" relativeHeight="252312576" behindDoc="0" locked="0" layoutInCell="1" allowOverlap="1" wp14:anchorId="55B7CD57" wp14:editId="074D6BA9">
                <wp:simplePos x="0" y="0"/>
                <wp:positionH relativeFrom="column">
                  <wp:posOffset>1870710</wp:posOffset>
                </wp:positionH>
                <wp:positionV relativeFrom="paragraph">
                  <wp:posOffset>285115</wp:posOffset>
                </wp:positionV>
                <wp:extent cx="1485900" cy="685800"/>
                <wp:effectExtent l="0" t="0" r="19050" b="19050"/>
                <wp:wrapNone/>
                <wp:docPr id="42"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15875">
                          <a:solidFill>
                            <a:srgbClr val="000000"/>
                          </a:solidFill>
                          <a:miter lim="800000"/>
                          <a:headEnd/>
                          <a:tailEnd/>
                        </a:ln>
                      </wps:spPr>
                      <wps:txbx>
                        <w:txbxContent>
                          <w:p w:rsidR="00FF75EA" w:rsidRDefault="00FF75EA" w:rsidP="00CC68D6">
                            <w:pPr>
                              <w:snapToGrid w:val="0"/>
                              <w:spacing w:line="220" w:lineRule="exact"/>
                              <w:jc w:val="both"/>
                              <w:rPr>
                                <w:rFonts w:ascii="標楷體" w:eastAsia="標楷體" w:hAnsi="標楷體"/>
                                <w:sz w:val="20"/>
                                <w:szCs w:val="20"/>
                              </w:rPr>
                            </w:pPr>
                            <w:r>
                              <w:rPr>
                                <w:rFonts w:ascii="標楷體" w:eastAsia="標楷體" w:hAnsi="標楷體" w:hint="eastAsia"/>
                                <w:sz w:val="20"/>
                                <w:szCs w:val="20"/>
                              </w:rPr>
                              <w:t>審查退休相關表件資料</w:t>
                            </w:r>
                          </w:p>
                          <w:p w:rsidR="00FF75EA" w:rsidRDefault="00FF75EA" w:rsidP="00CC68D6">
                            <w:pPr>
                              <w:snapToGrid w:val="0"/>
                              <w:spacing w:line="220" w:lineRule="exact"/>
                              <w:jc w:val="both"/>
                              <w:rPr>
                                <w:rFonts w:ascii="標楷體" w:eastAsia="標楷體" w:hAnsi="標楷體"/>
                                <w:sz w:val="20"/>
                                <w:szCs w:val="20"/>
                              </w:rPr>
                            </w:pPr>
                            <w:r>
                              <w:rPr>
                                <w:rFonts w:ascii="標楷體" w:eastAsia="標楷體" w:hAnsi="標楷體" w:hint="eastAsia"/>
                                <w:sz w:val="20"/>
                                <w:szCs w:val="20"/>
                              </w:rPr>
                              <w:t xml:space="preserve">並陳請校長核示      </w:t>
                            </w:r>
                          </w:p>
                          <w:p w:rsidR="00FF75EA" w:rsidRDefault="00FF75EA" w:rsidP="00CC68D6">
                            <w:pPr>
                              <w:snapToGrid w:val="0"/>
                              <w:spacing w:line="220" w:lineRule="exact"/>
                              <w:ind w:firstLineChars="400" w:firstLine="640"/>
                              <w:rPr>
                                <w:rFonts w:ascii="標楷體" w:eastAsia="標楷體" w:hAnsi="標楷體"/>
                                <w:sz w:val="16"/>
                                <w:szCs w:val="16"/>
                              </w:rPr>
                            </w:pPr>
                          </w:p>
                          <w:p w:rsidR="00FF75EA" w:rsidRPr="00770465" w:rsidRDefault="00FF75EA" w:rsidP="00CC68D6">
                            <w:pPr>
                              <w:snapToGrid w:val="0"/>
                              <w:spacing w:line="220" w:lineRule="exact"/>
                              <w:rPr>
                                <w:rFonts w:ascii="標楷體" w:eastAsia="標楷體" w:hAnsi="標楷體"/>
                                <w:sz w:val="20"/>
                                <w:szCs w:val="20"/>
                              </w:rPr>
                            </w:pPr>
                            <w:r>
                              <w:rPr>
                                <w:rFonts w:ascii="標楷體" w:eastAsia="標楷體" w:hAnsi="標楷體" w:hint="eastAsia"/>
                                <w:sz w:val="20"/>
                                <w:szCs w:val="20"/>
                              </w:rPr>
                              <w:t xml:space="preserve">       </w:t>
                            </w:r>
                            <w:r w:rsidRPr="00770465">
                              <w:rPr>
                                <w:rFonts w:ascii="標楷體" w:eastAsia="標楷體" w:hAnsi="標楷體" w:hint="eastAsia"/>
                                <w:sz w:val="20"/>
                                <w:szCs w:val="20"/>
                              </w:rPr>
                              <w:t>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8" o:spid="_x0000_s1519" type="#_x0000_t202" style="position:absolute;left:0;text-align:left;margin-left:147.3pt;margin-top:22.45pt;width:117pt;height:5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" strokeweight="1.25pt">
                <v:textbox>
                  <w:txbxContent>
                    <w:p w:rsidR="00FF75EA" w:rsidRDefault="00FF75EA" w:rsidP="00CC68D6">
                      <w:pPr>
                        <w:snapToGrid w:val="0"/>
                        <w:spacing w:line="220" w:lineRule="exact"/>
                        <w:jc w:val="both"/>
                        <w:rPr>
                          <w:rFonts w:ascii="標楷體" w:eastAsia="標楷體" w:hAnsi="標楷體"/>
                          <w:sz w:val="20"/>
                          <w:szCs w:val="20"/>
                        </w:rPr>
                      </w:pPr>
                      <w:r>
                        <w:rPr>
                          <w:rFonts w:ascii="標楷體" w:eastAsia="標楷體" w:hAnsi="標楷體" w:hint="eastAsia"/>
                          <w:sz w:val="20"/>
                          <w:szCs w:val="20"/>
                        </w:rPr>
                        <w:t>審查退休相關表件資料</w:t>
                      </w:r>
                    </w:p>
                    <w:p w:rsidR="00FF75EA" w:rsidRDefault="00FF75EA" w:rsidP="00CC68D6">
                      <w:pPr>
                        <w:snapToGrid w:val="0"/>
                        <w:spacing w:line="220" w:lineRule="exact"/>
                        <w:jc w:val="both"/>
                        <w:rPr>
                          <w:rFonts w:ascii="標楷體" w:eastAsia="標楷體" w:hAnsi="標楷體"/>
                          <w:sz w:val="20"/>
                          <w:szCs w:val="20"/>
                        </w:rPr>
                      </w:pPr>
                      <w:r>
                        <w:rPr>
                          <w:rFonts w:ascii="標楷體" w:eastAsia="標楷體" w:hAnsi="標楷體" w:hint="eastAsia"/>
                          <w:sz w:val="20"/>
                          <w:szCs w:val="20"/>
                        </w:rPr>
                        <w:t xml:space="preserve">並陳請校長核示      </w:t>
                      </w:r>
                    </w:p>
                    <w:p w:rsidR="00FF75EA" w:rsidRDefault="00FF75EA" w:rsidP="00CC68D6">
                      <w:pPr>
                        <w:snapToGrid w:val="0"/>
                        <w:spacing w:line="220" w:lineRule="exact"/>
                        <w:ind w:firstLineChars="400" w:firstLine="640"/>
                        <w:rPr>
                          <w:rFonts w:ascii="標楷體" w:eastAsia="標楷體" w:hAnsi="標楷體"/>
                          <w:sz w:val="16"/>
                          <w:szCs w:val="16"/>
                        </w:rPr>
                      </w:pPr>
                    </w:p>
                    <w:p w:rsidR="00FF75EA" w:rsidRPr="00770465" w:rsidRDefault="00FF75EA" w:rsidP="00CC68D6">
                      <w:pPr>
                        <w:snapToGrid w:val="0"/>
                        <w:spacing w:line="220" w:lineRule="exact"/>
                        <w:rPr>
                          <w:rFonts w:ascii="標楷體" w:eastAsia="標楷體" w:hAnsi="標楷體"/>
                          <w:sz w:val="20"/>
                          <w:szCs w:val="20"/>
                        </w:rPr>
                      </w:pPr>
                      <w:r>
                        <w:rPr>
                          <w:rFonts w:ascii="標楷體" w:eastAsia="標楷體" w:hAnsi="標楷體" w:hint="eastAsia"/>
                          <w:sz w:val="20"/>
                          <w:szCs w:val="20"/>
                        </w:rPr>
                        <w:t xml:space="preserve">       </w:t>
                      </w:r>
                      <w:r w:rsidRPr="00770465">
                        <w:rPr>
                          <w:rFonts w:ascii="標楷體" w:eastAsia="標楷體" w:hAnsi="標楷體" w:hint="eastAsia"/>
                          <w:sz w:val="20"/>
                          <w:szCs w:val="20"/>
                        </w:rPr>
                        <w:t>人事室</w:t>
                      </w:r>
                    </w:p>
                  </w:txbxContent>
                </v:textbox>
              </v:shape>
            </w:pict>
          </mc:Fallback>
        </mc:AlternateContent>
      </w:r>
      <w:r w:rsidRPr="0076471F">
        <w:rPr>
          <w:rFonts w:ascii="標楷體" w:eastAsia="標楷體" w:hAnsi="標楷體" w:hint="eastAsia"/>
          <w:color w:val="000000" w:themeColor="text1"/>
          <w:sz w:val="20"/>
          <w:szCs w:val="20"/>
        </w:rPr>
        <w:t xml:space="preserve">                                </w:t>
      </w:r>
    </w:p>
    <w:p w:rsidR="00CC68D6" w:rsidRPr="0076471F" w:rsidRDefault="00CC68D6" w:rsidP="00CC68D6">
      <w:pPr>
        <w:snapToGrid w:val="0"/>
        <w:spacing w:line="500" w:lineRule="atLeast"/>
        <w:ind w:leftChars="-225" w:left="-540"/>
        <w:rPr>
          <w:rFonts w:ascii="標楷體" w:eastAsia="標楷體" w:hAnsi="標楷體"/>
          <w:b/>
          <w:bCs/>
          <w:color w:val="000000" w:themeColor="text1"/>
          <w:sz w:val="28"/>
          <w:szCs w:val="28"/>
        </w:rPr>
      </w:pP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4294967295" distB="4294967295" distL="114300" distR="114300" simplePos="0" relativeHeight="252313600" behindDoc="0" locked="0" layoutInCell="1" allowOverlap="1" wp14:anchorId="4027D8D5" wp14:editId="53B6442F">
                <wp:simplePos x="0" y="0"/>
                <wp:positionH relativeFrom="column">
                  <wp:posOffset>1886585</wp:posOffset>
                </wp:positionH>
                <wp:positionV relativeFrom="paragraph">
                  <wp:posOffset>105409</wp:posOffset>
                </wp:positionV>
                <wp:extent cx="1485900" cy="0"/>
                <wp:effectExtent l="0" t="0" r="19050" b="19050"/>
                <wp:wrapNone/>
                <wp:docPr id="39"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 o:spid="_x0000_s1026" style="position:absolute;z-index:25231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55pt,8.3pt" to="265.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ukLwIAADI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"/>
            </w:pict>
          </mc:Fallback>
        </mc:AlternateContent>
      </w: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hAnsi="標楷體"/>
          <w:b/>
          <w:bCs/>
          <w:color w:val="000000" w:themeColor="text1"/>
          <w:sz w:val="28"/>
          <w:szCs w:val="28"/>
        </w:rPr>
      </w:pPr>
      <w:r>
        <w:rPr>
          <w:noProof/>
        </w:rPr>
        <mc:AlternateContent>
          <mc:Choice Requires="wps">
            <w:drawing>
              <wp:anchor distT="0" distB="0" distL="114300" distR="114300" simplePos="0" relativeHeight="252322816" behindDoc="0" locked="0" layoutInCell="1" allowOverlap="1" wp14:anchorId="1262B2FE" wp14:editId="6F796DAC">
                <wp:simplePos x="0" y="0"/>
                <wp:positionH relativeFrom="column">
                  <wp:posOffset>1851660</wp:posOffset>
                </wp:positionH>
                <wp:positionV relativeFrom="paragraph">
                  <wp:posOffset>247015</wp:posOffset>
                </wp:positionV>
                <wp:extent cx="1485900" cy="575945"/>
                <wp:effectExtent l="0" t="0" r="19050" b="14605"/>
                <wp:wrapNone/>
                <wp:docPr id="38"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5945"/>
                        </a:xfrm>
                        <a:prstGeom prst="rect">
                          <a:avLst/>
                        </a:prstGeom>
                        <a:solidFill>
                          <a:srgbClr val="FFFFFF"/>
                        </a:solidFill>
                        <a:ln w="15875">
                          <a:solidFill>
                            <a:srgbClr val="000000"/>
                          </a:solidFill>
                          <a:miter lim="800000"/>
                          <a:headEnd/>
                          <a:tailEnd/>
                        </a:ln>
                      </wps:spPr>
                      <wps:txbx>
                        <w:txbxContent>
                          <w:p w:rsidR="00FF75EA" w:rsidRDefault="00FF75EA" w:rsidP="00CC68D6">
                            <w:pPr>
                              <w:snapToGrid w:val="0"/>
                              <w:spacing w:line="220" w:lineRule="exact"/>
                              <w:ind w:firstLineChars="150" w:firstLine="300"/>
                              <w:jc w:val="both"/>
                              <w:rPr>
                                <w:rFonts w:ascii="標楷體" w:eastAsia="標楷體" w:hAnsi="標楷體"/>
                                <w:sz w:val="20"/>
                                <w:szCs w:val="20"/>
                              </w:rPr>
                            </w:pPr>
                            <w:r>
                              <w:rPr>
                                <w:rFonts w:ascii="標楷體" w:eastAsia="標楷體" w:hAnsi="標楷體" w:hint="eastAsia"/>
                                <w:sz w:val="20"/>
                                <w:szCs w:val="20"/>
                              </w:rPr>
                              <w:t>送主管機關審核</w:t>
                            </w:r>
                          </w:p>
                          <w:p w:rsidR="00FF75EA" w:rsidRDefault="00FF75EA" w:rsidP="00CC68D6">
                            <w:pPr>
                              <w:snapToGrid w:val="0"/>
                              <w:spacing w:line="220" w:lineRule="exact"/>
                              <w:rPr>
                                <w:rFonts w:ascii="標楷體" w:eastAsia="標楷體" w:hAnsi="標楷體"/>
                                <w:sz w:val="20"/>
                                <w:szCs w:val="20"/>
                              </w:rPr>
                            </w:pPr>
                          </w:p>
                          <w:p w:rsidR="00FF75EA" w:rsidRDefault="00FF75EA" w:rsidP="00CC68D6">
                            <w:pPr>
                              <w:snapToGrid w:val="0"/>
                              <w:spacing w:line="220" w:lineRule="exact"/>
                              <w:jc w:val="both"/>
                              <w:rPr>
                                <w:rFonts w:ascii="標楷體" w:eastAsia="標楷體" w:hAnsi="標楷體"/>
                                <w:sz w:val="22"/>
                              </w:rPr>
                            </w:pPr>
                            <w:r>
                              <w:rPr>
                                <w:rFonts w:ascii="標楷體" w:eastAsia="標楷體" w:hAnsi="標楷體" w:hint="eastAsia"/>
                                <w:sz w:val="20"/>
                                <w:szCs w:val="20"/>
                              </w:rPr>
                              <w:t xml:space="preserve">      主管機關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520" type="#_x0000_t202" style="position:absolute;left:0;text-align:left;margin-left:145.8pt;margin-top:19.45pt;width:117pt;height:45.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" strokeweight="1.25pt">
                <v:textbox>
                  <w:txbxContent>
                    <w:p w:rsidR="00FF75EA" w:rsidRDefault="00FF75EA" w:rsidP="00CC68D6">
                      <w:pPr>
                        <w:snapToGrid w:val="0"/>
                        <w:spacing w:line="220" w:lineRule="exact"/>
                        <w:ind w:firstLineChars="150" w:firstLine="300"/>
                        <w:jc w:val="both"/>
                        <w:rPr>
                          <w:rFonts w:ascii="標楷體" w:eastAsia="標楷體" w:hAnsi="標楷體"/>
                          <w:sz w:val="20"/>
                          <w:szCs w:val="20"/>
                        </w:rPr>
                      </w:pPr>
                      <w:r>
                        <w:rPr>
                          <w:rFonts w:ascii="標楷體" w:eastAsia="標楷體" w:hAnsi="標楷體" w:hint="eastAsia"/>
                          <w:sz w:val="20"/>
                          <w:szCs w:val="20"/>
                        </w:rPr>
                        <w:t>送主管機關審核</w:t>
                      </w:r>
                    </w:p>
                    <w:p w:rsidR="00FF75EA" w:rsidRDefault="00FF75EA" w:rsidP="00CC68D6">
                      <w:pPr>
                        <w:snapToGrid w:val="0"/>
                        <w:spacing w:line="220" w:lineRule="exact"/>
                        <w:rPr>
                          <w:rFonts w:ascii="標楷體" w:eastAsia="標楷體" w:hAnsi="標楷體"/>
                          <w:sz w:val="20"/>
                          <w:szCs w:val="20"/>
                        </w:rPr>
                      </w:pPr>
                    </w:p>
                    <w:p w:rsidR="00FF75EA" w:rsidRDefault="00FF75EA" w:rsidP="00CC68D6">
                      <w:pPr>
                        <w:snapToGrid w:val="0"/>
                        <w:spacing w:line="220" w:lineRule="exact"/>
                        <w:jc w:val="both"/>
                        <w:rPr>
                          <w:rFonts w:ascii="標楷體" w:eastAsia="標楷體" w:hAnsi="標楷體"/>
                          <w:sz w:val="22"/>
                        </w:rPr>
                      </w:pPr>
                      <w:r>
                        <w:rPr>
                          <w:rFonts w:ascii="標楷體" w:eastAsia="標楷體" w:hAnsi="標楷體" w:hint="eastAsia"/>
                          <w:sz w:val="20"/>
                          <w:szCs w:val="20"/>
                        </w:rPr>
                        <w:t xml:space="preserve">      主管機關</w:t>
                      </w:r>
                    </w:p>
                  </w:txbxContent>
                </v:textbox>
              </v:shape>
            </w:pict>
          </mc:Fallback>
        </mc:AlternateContent>
      </w:r>
      <w:r>
        <w:rPr>
          <w:noProof/>
        </w:rPr>
        <mc:AlternateContent>
          <mc:Choice Requires="wps">
            <w:drawing>
              <wp:anchor distT="0" distB="0" distL="114299" distR="114299" simplePos="0" relativeHeight="252321792" behindDoc="0" locked="0" layoutInCell="1" allowOverlap="1" wp14:anchorId="2071508E" wp14:editId="362C0ECF">
                <wp:simplePos x="0" y="0"/>
                <wp:positionH relativeFrom="column">
                  <wp:posOffset>2613659</wp:posOffset>
                </wp:positionH>
                <wp:positionV relativeFrom="paragraph">
                  <wp:posOffset>18415</wp:posOffset>
                </wp:positionV>
                <wp:extent cx="0" cy="228600"/>
                <wp:effectExtent l="95250" t="0" r="57150" b="57150"/>
                <wp:wrapNone/>
                <wp:docPr id="37"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4" o:spid="_x0000_s1026" style="position:absolute;z-index:25232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8pt,1.45pt" to="205.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" strokeweight="1.25pt">
                <v:stroke endarrow="open"/>
              </v:line>
            </w:pict>
          </mc:Fallback>
        </mc:AlternateContent>
      </w: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4294967295" distB="4294967295" distL="114300" distR="114300" simplePos="0" relativeHeight="252323840" behindDoc="0" locked="0" layoutInCell="1" allowOverlap="1" wp14:anchorId="5340F004" wp14:editId="7D44BAF7">
                <wp:simplePos x="0" y="0"/>
                <wp:positionH relativeFrom="column">
                  <wp:posOffset>1870710</wp:posOffset>
                </wp:positionH>
                <wp:positionV relativeFrom="paragraph">
                  <wp:posOffset>200659</wp:posOffset>
                </wp:positionV>
                <wp:extent cx="1485900" cy="0"/>
                <wp:effectExtent l="0" t="0" r="19050" b="19050"/>
                <wp:wrapNone/>
                <wp:docPr id="36"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3" o:spid="_x0000_s1026" style="position:absolute;z-index:25232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3pt,15.8pt" to="264.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"/>
            </w:pict>
          </mc:Fallback>
        </mc:AlternateContent>
      </w: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300" distR="114300" simplePos="0" relativeHeight="252327936" behindDoc="0" locked="0" layoutInCell="1" allowOverlap="1" wp14:anchorId="50C59D0D" wp14:editId="4826D736">
                <wp:simplePos x="0" y="0"/>
                <wp:positionH relativeFrom="column">
                  <wp:posOffset>312420</wp:posOffset>
                </wp:positionH>
                <wp:positionV relativeFrom="paragraph">
                  <wp:posOffset>226060</wp:posOffset>
                </wp:positionV>
                <wp:extent cx="800100" cy="1028700"/>
                <wp:effectExtent l="0" t="0" r="19050" b="19050"/>
                <wp:wrapNone/>
                <wp:docPr id="35"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28700"/>
                        </a:xfrm>
                        <a:prstGeom prst="rect">
                          <a:avLst/>
                        </a:prstGeom>
                        <a:solidFill>
                          <a:srgbClr val="FFFFFF"/>
                        </a:solidFill>
                        <a:ln w="15875">
                          <a:solidFill>
                            <a:srgbClr val="000000"/>
                          </a:solidFill>
                          <a:miter lim="800000"/>
                          <a:headEnd/>
                          <a:tailEnd/>
                        </a:ln>
                      </wps:spPr>
                      <wps:txbx>
                        <w:txbxContent>
                          <w:p w:rsidR="00FF75EA" w:rsidRDefault="00FF75EA" w:rsidP="00CC68D6">
                            <w:pPr>
                              <w:snapToGrid w:val="0"/>
                              <w:jc w:val="both"/>
                              <w:rPr>
                                <w:rFonts w:ascii="標楷體" w:eastAsia="標楷體" w:hAnsi="標楷體"/>
                                <w:sz w:val="22"/>
                              </w:rPr>
                            </w:pPr>
                            <w:r>
                              <w:rPr>
                                <w:rFonts w:ascii="標楷體" w:eastAsia="標楷體" w:hAnsi="標楷體" w:hint="eastAsia"/>
                                <w:sz w:val="22"/>
                              </w:rPr>
                              <w:t>通知服務學校補件或查證</w:t>
                            </w:r>
                          </w:p>
                          <w:p w:rsidR="00FF75EA" w:rsidRDefault="00FF75EA" w:rsidP="00CC68D6">
                            <w:pPr>
                              <w:snapToGrid w:val="0"/>
                              <w:rPr>
                                <w:rFonts w:ascii="標楷體" w:eastAsia="標楷體" w:hAnsi="標楷體"/>
                                <w:sz w:val="22"/>
                              </w:rPr>
                            </w:pPr>
                            <w:r>
                              <w:rPr>
                                <w:rFonts w:ascii="標楷體" w:eastAsia="標楷體" w:hAnsi="標楷體" w:hint="eastAsia"/>
                                <w:sz w:val="22"/>
                              </w:rPr>
                              <w:t xml:space="preserve">           </w:t>
                            </w:r>
                          </w:p>
                          <w:p w:rsidR="00FF75EA" w:rsidRDefault="00FF75EA" w:rsidP="00CC68D6">
                            <w:pPr>
                              <w:snapToGrid w:val="0"/>
                              <w:rPr>
                                <w:rFonts w:ascii="標楷體" w:eastAsia="標楷體" w:hAnsi="標楷體"/>
                                <w:sz w:val="22"/>
                              </w:rPr>
                            </w:pPr>
                            <w:r>
                              <w:rPr>
                                <w:rFonts w:ascii="標楷體" w:eastAsia="標楷體" w:hAnsi="標楷體" w:hint="eastAsia"/>
                                <w:sz w:val="22"/>
                              </w:rPr>
                              <w:t>主管機關</w:t>
                            </w:r>
                          </w:p>
                          <w:p w:rsidR="00FF75EA" w:rsidRDefault="00FF75EA" w:rsidP="00CC68D6">
                            <w:pPr>
                              <w:snapToGrid w:val="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521" type="#_x0000_t202" style="position:absolute;left:0;text-align:left;margin-left:24.6pt;margin-top:17.8pt;width:63pt;height:81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" strokeweight="1.25pt">
                <v:textbox>
                  <w:txbxContent>
                    <w:p w:rsidR="00FF75EA" w:rsidRDefault="00FF75EA" w:rsidP="00CC68D6">
                      <w:pPr>
                        <w:snapToGrid w:val="0"/>
                        <w:jc w:val="both"/>
                        <w:rPr>
                          <w:rFonts w:ascii="標楷體" w:eastAsia="標楷體" w:hAnsi="標楷體"/>
                          <w:sz w:val="22"/>
                        </w:rPr>
                      </w:pPr>
                      <w:r>
                        <w:rPr>
                          <w:rFonts w:ascii="標楷體" w:eastAsia="標楷體" w:hAnsi="標楷體" w:hint="eastAsia"/>
                          <w:sz w:val="22"/>
                        </w:rPr>
                        <w:t>通知服務學校補件或查證</w:t>
                      </w:r>
                    </w:p>
                    <w:p w:rsidR="00FF75EA" w:rsidRDefault="00FF75EA" w:rsidP="00CC68D6">
                      <w:pPr>
                        <w:snapToGrid w:val="0"/>
                        <w:rPr>
                          <w:rFonts w:ascii="標楷體" w:eastAsia="標楷體" w:hAnsi="標楷體"/>
                          <w:sz w:val="22"/>
                        </w:rPr>
                      </w:pPr>
                      <w:r>
                        <w:rPr>
                          <w:rFonts w:ascii="標楷體" w:eastAsia="標楷體" w:hAnsi="標楷體" w:hint="eastAsia"/>
                          <w:sz w:val="22"/>
                        </w:rPr>
                        <w:t xml:space="preserve">           </w:t>
                      </w:r>
                    </w:p>
                    <w:p w:rsidR="00FF75EA" w:rsidRDefault="00FF75EA" w:rsidP="00CC68D6">
                      <w:pPr>
                        <w:snapToGrid w:val="0"/>
                        <w:rPr>
                          <w:rFonts w:ascii="標楷體" w:eastAsia="標楷體" w:hAnsi="標楷體"/>
                          <w:sz w:val="22"/>
                        </w:rPr>
                      </w:pPr>
                      <w:r>
                        <w:rPr>
                          <w:rFonts w:ascii="標楷體" w:eastAsia="標楷體" w:hAnsi="標楷體" w:hint="eastAsia"/>
                          <w:sz w:val="22"/>
                        </w:rPr>
                        <w:t>主管機關</w:t>
                      </w:r>
                    </w:p>
                    <w:p w:rsidR="00FF75EA" w:rsidRDefault="00FF75EA" w:rsidP="00CC68D6">
                      <w:pPr>
                        <w:snapToGrid w:val="0"/>
                        <w:rPr>
                          <w:sz w:val="22"/>
                        </w:rPr>
                      </w:pPr>
                    </w:p>
                  </w:txbxContent>
                </v:textbox>
              </v:shape>
            </w:pict>
          </mc:Fallback>
        </mc:AlternateContent>
      </w:r>
      <w:r>
        <w:rPr>
          <w:noProof/>
        </w:rPr>
        <mc:AlternateContent>
          <mc:Choice Requires="wps">
            <w:drawing>
              <wp:anchor distT="0" distB="0" distL="114299" distR="114299" simplePos="0" relativeHeight="252324864" behindDoc="0" locked="0" layoutInCell="1" allowOverlap="1" wp14:anchorId="151B0424" wp14:editId="487AA488">
                <wp:simplePos x="0" y="0"/>
                <wp:positionH relativeFrom="column">
                  <wp:posOffset>2613659</wp:posOffset>
                </wp:positionH>
                <wp:positionV relativeFrom="paragraph">
                  <wp:posOffset>187960</wp:posOffset>
                </wp:positionV>
                <wp:extent cx="0" cy="228600"/>
                <wp:effectExtent l="95250" t="0" r="57150" b="57150"/>
                <wp:wrapNone/>
                <wp:docPr id="34"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1" o:spid="_x0000_s1026" style="position:absolute;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8pt,14.8pt" to="205.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" strokeweight="1.25pt">
                <v:stroke endarrow="open"/>
              </v:line>
            </w:pict>
          </mc:Fallback>
        </mc:AlternateContent>
      </w: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300" distR="114300" simplePos="0" relativeHeight="252325888" behindDoc="0" locked="0" layoutInCell="1" allowOverlap="1" wp14:anchorId="2406CBE0" wp14:editId="33C81B61">
                <wp:simplePos x="0" y="0"/>
                <wp:positionH relativeFrom="column">
                  <wp:posOffset>1599565</wp:posOffset>
                </wp:positionH>
                <wp:positionV relativeFrom="paragraph">
                  <wp:posOffset>75565</wp:posOffset>
                </wp:positionV>
                <wp:extent cx="1955165" cy="807720"/>
                <wp:effectExtent l="19050" t="19050" r="45085" b="30480"/>
                <wp:wrapNone/>
                <wp:docPr id="33" name="流程圖: 決策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807720"/>
                        </a:xfrm>
                        <a:prstGeom prst="flowChartDecision">
                          <a:avLst/>
                        </a:prstGeom>
                        <a:solidFill>
                          <a:srgbClr val="FFFFFF"/>
                        </a:solidFill>
                        <a:ln w="15875">
                          <a:solidFill>
                            <a:srgbClr val="000000"/>
                          </a:solidFill>
                          <a:miter lim="800000"/>
                          <a:headEnd/>
                          <a:tailEnd/>
                        </a:ln>
                      </wps:spPr>
                      <wps:txbx>
                        <w:txbxContent>
                          <w:p w:rsidR="00FF75EA" w:rsidRDefault="00FF75EA" w:rsidP="00CC68D6">
                            <w:pPr>
                              <w:snapToGrid w:val="0"/>
                              <w:jc w:val="both"/>
                              <w:rPr>
                                <w:rFonts w:ascii="標楷體" w:eastAsia="標楷體" w:hAnsi="標楷體"/>
                                <w:sz w:val="20"/>
                                <w:szCs w:val="20"/>
                              </w:rPr>
                            </w:pPr>
                            <w:r>
                              <w:rPr>
                                <w:rFonts w:ascii="標楷體" w:eastAsia="標楷體" w:hAnsi="標楷體" w:hint="eastAsia"/>
                                <w:sz w:val="20"/>
                                <w:szCs w:val="20"/>
                              </w:rPr>
                              <w:t>證件齊備且符合相關規定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10" o:spid="_x0000_s1522" type="#_x0000_t110" style="position:absolute;left:0;text-align:left;margin-left:125.95pt;margin-top:5.95pt;width:153.95pt;height:63.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" strokeweight="1.25pt">
                <v:textbox>
                  <w:txbxContent>
                    <w:p w:rsidR="00FF75EA" w:rsidRDefault="00FF75EA" w:rsidP="00CC68D6">
                      <w:pPr>
                        <w:snapToGrid w:val="0"/>
                        <w:jc w:val="both"/>
                        <w:rPr>
                          <w:rFonts w:ascii="標楷體" w:eastAsia="標楷體" w:hAnsi="標楷體"/>
                          <w:sz w:val="20"/>
                          <w:szCs w:val="20"/>
                        </w:rPr>
                      </w:pPr>
                      <w:r>
                        <w:rPr>
                          <w:rFonts w:ascii="標楷體" w:eastAsia="標楷體" w:hAnsi="標楷體" w:hint="eastAsia"/>
                          <w:sz w:val="20"/>
                          <w:szCs w:val="20"/>
                        </w:rPr>
                        <w:t>證件齊備且符合相關規定</w:t>
                      </w:r>
                    </w:p>
                  </w:txbxContent>
                </v:textbox>
              </v:shape>
            </w:pict>
          </mc:Fallback>
        </mc:AlternateConten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4294967295" distB="4294967295" distL="114300" distR="114300" simplePos="0" relativeHeight="252329984" behindDoc="0" locked="0" layoutInCell="1" allowOverlap="1" wp14:anchorId="1ECF2B43" wp14:editId="0CBB66B6">
                <wp:simplePos x="0" y="0"/>
                <wp:positionH relativeFrom="column">
                  <wp:posOffset>1082675</wp:posOffset>
                </wp:positionH>
                <wp:positionV relativeFrom="paragraph">
                  <wp:posOffset>154939</wp:posOffset>
                </wp:positionV>
                <wp:extent cx="572135" cy="0"/>
                <wp:effectExtent l="38100" t="76200" r="0" b="95250"/>
                <wp:wrapNone/>
                <wp:docPr id="32"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 o:spid="_x0000_s1026" style="position:absolute;flip:x;z-index:25232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25pt,12.2pt" to="130.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">
                <v:stroke endarrow="block"/>
              </v:line>
            </w:pict>
          </mc:Fallback>
        </mc:AlternateContent>
      </w:r>
      <w:r>
        <w:rPr>
          <w:noProof/>
        </w:rPr>
        <mc:AlternateContent>
          <mc:Choice Requires="wps">
            <w:drawing>
              <wp:anchor distT="4294967295" distB="4294967295" distL="114300" distR="114300" simplePos="0" relativeHeight="252328960" behindDoc="0" locked="0" layoutInCell="1" allowOverlap="1" wp14:anchorId="0C5FFE88" wp14:editId="59B4538A">
                <wp:simplePos x="0" y="0"/>
                <wp:positionH relativeFrom="column">
                  <wp:posOffset>342265</wp:posOffset>
                </wp:positionH>
                <wp:positionV relativeFrom="paragraph">
                  <wp:posOffset>270509</wp:posOffset>
                </wp:positionV>
                <wp:extent cx="770255" cy="0"/>
                <wp:effectExtent l="0" t="0" r="10795" b="19050"/>
                <wp:wrapNone/>
                <wp:docPr id="2842"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232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5pt,21.3pt" to="87.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"/>
            </w:pict>
          </mc:Fallback>
        </mc:AlternateContent>
      </w:r>
      <w:r>
        <w:rPr>
          <w:noProof/>
        </w:rPr>
        <mc:AlternateContent>
          <mc:Choice Requires="wps">
            <w:drawing>
              <wp:anchor distT="0" distB="0" distL="114300" distR="114300" simplePos="0" relativeHeight="252336128" behindDoc="1" locked="0" layoutInCell="1" allowOverlap="1" wp14:anchorId="75F5AE72" wp14:editId="6D323908">
                <wp:simplePos x="0" y="0"/>
                <wp:positionH relativeFrom="column">
                  <wp:posOffset>1286510</wp:posOffset>
                </wp:positionH>
                <wp:positionV relativeFrom="paragraph">
                  <wp:posOffset>156845</wp:posOffset>
                </wp:positionV>
                <wp:extent cx="314325" cy="285115"/>
                <wp:effectExtent l="0" t="0" r="9525" b="635"/>
                <wp:wrapNone/>
                <wp:docPr id="2843"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CC68D6">
                            <w:proofErr w:type="gramStart"/>
                            <w:r>
                              <w:rPr>
                                <w:rFonts w:ascii="標楷體" w:eastAsia="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3" type="#_x0000_t202" style="position:absolute;left:0;text-align:left;margin-left:101.3pt;margin-top:12.35pt;width:24.75pt;height:22.45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" stroked="f">
                <v:textbox>
                  <w:txbxContent>
                    <w:p w:rsidR="00FF75EA" w:rsidRDefault="00FF75EA" w:rsidP="00CC68D6">
                      <w:proofErr w:type="gramStart"/>
                      <w:r>
                        <w:rPr>
                          <w:rFonts w:ascii="標楷體" w:eastAsia="標楷體" w:hAnsi="標楷體" w:hint="eastAsia"/>
                          <w:sz w:val="20"/>
                          <w:szCs w:val="20"/>
                        </w:rPr>
                        <w:t>否</w:t>
                      </w:r>
                      <w:proofErr w:type="gramEnd"/>
                    </w:p>
                  </w:txbxContent>
                </v:textbox>
              </v:shape>
            </w:pict>
          </mc:Fallback>
        </mc:AlternateContent>
      </w:r>
    </w:p>
    <w:p w:rsidR="00CC68D6" w:rsidRPr="0076471F" w:rsidRDefault="00CC68D6" w:rsidP="00CC68D6">
      <w:pPr>
        <w:snapToGrid w:val="0"/>
        <w:spacing w:line="500" w:lineRule="atLeast"/>
        <w:rPr>
          <w:rFonts w:ascii="標楷體" w:eastAsia="標楷體"/>
          <w:b/>
          <w:bCs/>
          <w:color w:val="000000" w:themeColor="text1"/>
          <w:sz w:val="28"/>
          <w:szCs w:val="28"/>
        </w:rPr>
      </w:pPr>
      <w:r>
        <w:rPr>
          <w:noProof/>
        </w:rPr>
        <mc:AlternateContent>
          <mc:Choice Requires="wps">
            <w:drawing>
              <wp:anchor distT="0" distB="0" distL="114300" distR="114300" simplePos="0" relativeHeight="252326912" behindDoc="0" locked="0" layoutInCell="1" allowOverlap="1" wp14:anchorId="3AC2DE38" wp14:editId="60D3DCFD">
                <wp:simplePos x="0" y="0"/>
                <wp:positionH relativeFrom="column">
                  <wp:posOffset>2584450</wp:posOffset>
                </wp:positionH>
                <wp:positionV relativeFrom="paragraph">
                  <wp:posOffset>267335</wp:posOffset>
                </wp:positionV>
                <wp:extent cx="5715" cy="247650"/>
                <wp:effectExtent l="76200" t="0" r="70485" b="57150"/>
                <wp:wrapNone/>
                <wp:docPr id="284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4765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1.05pt" to="203.9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" strokeweight="1.25pt">
                <v:stroke endarrow="open"/>
              </v:line>
            </w:pict>
          </mc:Fallback>
        </mc:AlternateContent>
      </w:r>
      <w:r>
        <w:rPr>
          <w:noProof/>
        </w:rPr>
        <mc:AlternateContent>
          <mc:Choice Requires="wps">
            <w:drawing>
              <wp:anchor distT="0" distB="0" distL="114300" distR="114300" simplePos="0" relativeHeight="252337152" behindDoc="1" locked="0" layoutInCell="1" allowOverlap="1" wp14:anchorId="3AD1BD29" wp14:editId="1B52B346">
                <wp:simplePos x="0" y="0"/>
                <wp:positionH relativeFrom="column">
                  <wp:posOffset>2242185</wp:posOffset>
                </wp:positionH>
                <wp:positionV relativeFrom="paragraph">
                  <wp:posOffset>193675</wp:posOffset>
                </wp:positionV>
                <wp:extent cx="314325" cy="299085"/>
                <wp:effectExtent l="0" t="0" r="9525" b="5715"/>
                <wp:wrapNone/>
                <wp:docPr id="2847"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5EA" w:rsidRDefault="00FF75EA" w:rsidP="00CC68D6">
                            <w:r>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524" type="#_x0000_t202" style="position:absolute;margin-left:176.55pt;margin-top:15.25pt;width:24.75pt;height:23.55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" stroked="f">
                <v:textbox>
                  <w:txbxContent>
                    <w:p w:rsidR="00FF75EA" w:rsidRDefault="00FF75EA" w:rsidP="00CC68D6">
                      <w:r>
                        <w:rPr>
                          <w:rFonts w:ascii="標楷體" w:eastAsia="標楷體" w:hAnsi="標楷體" w:hint="eastAsia"/>
                          <w:sz w:val="20"/>
                          <w:szCs w:val="20"/>
                        </w:rPr>
                        <w:t>是</w:t>
                      </w:r>
                    </w:p>
                  </w:txbxContent>
                </v:textbox>
              </v:shape>
            </w:pict>
          </mc:Fallback>
        </mc:AlternateContent>
      </w: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hAnsi="標楷體"/>
          <w:b/>
          <w:bCs/>
          <w:color w:val="000000" w:themeColor="text1"/>
          <w:sz w:val="28"/>
          <w:szCs w:val="28"/>
        </w:rPr>
      </w:pPr>
      <w:r>
        <w:rPr>
          <w:noProof/>
        </w:rPr>
        <mc:AlternateContent>
          <mc:Choice Requires="wps">
            <w:drawing>
              <wp:anchor distT="0" distB="0" distL="114300" distR="114300" simplePos="0" relativeHeight="252333056" behindDoc="0" locked="0" layoutInCell="1" allowOverlap="1" wp14:anchorId="4EB4550D" wp14:editId="772FBEA4">
                <wp:simplePos x="0" y="0"/>
                <wp:positionH relativeFrom="column">
                  <wp:posOffset>1886585</wp:posOffset>
                </wp:positionH>
                <wp:positionV relativeFrom="paragraph">
                  <wp:posOffset>220980</wp:posOffset>
                </wp:positionV>
                <wp:extent cx="1501775" cy="603250"/>
                <wp:effectExtent l="0" t="0" r="22225" b="25400"/>
                <wp:wrapNone/>
                <wp:docPr id="4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603250"/>
                        </a:xfrm>
                        <a:prstGeom prst="rect">
                          <a:avLst/>
                        </a:prstGeom>
                        <a:solidFill>
                          <a:srgbClr val="FFFFFF"/>
                        </a:solidFill>
                        <a:ln w="15875">
                          <a:solidFill>
                            <a:srgbClr val="000000"/>
                          </a:solidFill>
                          <a:miter lim="800000"/>
                          <a:headEnd/>
                          <a:tailEnd/>
                        </a:ln>
                      </wps:spPr>
                      <wps:txbx>
                        <w:txbxContent>
                          <w:p w:rsidR="00FF75EA" w:rsidRDefault="00FF75EA" w:rsidP="00CC68D6">
                            <w:pPr>
                              <w:snapToGrid w:val="0"/>
                              <w:ind w:firstLineChars="100" w:firstLine="200"/>
                              <w:rPr>
                                <w:rFonts w:ascii="標楷體" w:eastAsia="標楷體" w:hAnsi="標楷體"/>
                                <w:sz w:val="20"/>
                                <w:szCs w:val="20"/>
                              </w:rPr>
                            </w:pPr>
                            <w:r>
                              <w:rPr>
                                <w:rFonts w:ascii="標楷體" w:eastAsia="標楷體" w:hAnsi="標楷體" w:hint="eastAsia"/>
                                <w:sz w:val="20"/>
                                <w:szCs w:val="20"/>
                              </w:rPr>
                              <w:t>核發審定函、證書</w:t>
                            </w:r>
                          </w:p>
                          <w:p w:rsidR="00FF75EA" w:rsidRDefault="00FF75EA" w:rsidP="00CC68D6">
                            <w:pPr>
                              <w:snapToGrid w:val="0"/>
                              <w:ind w:firstLineChars="250" w:firstLine="500"/>
                              <w:rPr>
                                <w:rFonts w:ascii="標楷體" w:eastAsia="標楷體" w:hAnsi="標楷體"/>
                                <w:sz w:val="20"/>
                                <w:szCs w:val="20"/>
                              </w:rPr>
                            </w:pPr>
                          </w:p>
                          <w:p w:rsidR="00FF75EA" w:rsidRDefault="00FF75EA" w:rsidP="00CC68D6">
                            <w:pPr>
                              <w:snapToGrid w:val="0"/>
                              <w:ind w:firstLineChars="250" w:firstLine="500"/>
                              <w:rPr>
                                <w:rFonts w:ascii="標楷體" w:eastAsia="標楷體" w:hAnsi="標楷體"/>
                                <w:sz w:val="20"/>
                                <w:szCs w:val="20"/>
                              </w:rPr>
                            </w:pPr>
                            <w:r>
                              <w:rPr>
                                <w:rFonts w:ascii="標楷體" w:eastAsia="標楷體" w:hAnsi="標楷體" w:hint="eastAsia"/>
                                <w:sz w:val="20"/>
                                <w:szCs w:val="20"/>
                              </w:rPr>
                              <w:t>主管機關</w:t>
                            </w:r>
                          </w:p>
                          <w:p w:rsidR="00FF75EA" w:rsidRDefault="00FF75EA" w:rsidP="00CC68D6">
                            <w:pPr>
                              <w:snapToGrid w:val="0"/>
                              <w:rPr>
                                <w:sz w:val="20"/>
                                <w:szCs w:val="20"/>
                              </w:rPr>
                            </w:pPr>
                          </w:p>
                          <w:p w:rsidR="00FF75EA" w:rsidRDefault="00FF75EA" w:rsidP="00CC68D6">
                            <w:pPr>
                              <w:snapToGrid w:val="0"/>
                              <w:rPr>
                                <w:sz w:val="22"/>
                              </w:rPr>
                            </w:pPr>
                            <w:r>
                              <w:rPr>
                                <w:sz w:val="20"/>
                                <w:szCs w:val="20"/>
                              </w:rPr>
                              <w:t xml:space="preserve">      </w:t>
                            </w:r>
                            <w:r>
                              <w:rPr>
                                <w:rFonts w:hint="eastAsia"/>
                                <w:sz w:val="20"/>
                                <w:szCs w:val="20"/>
                              </w:rPr>
                              <w:t>主管機關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525" type="#_x0000_t202" style="position:absolute;left:0;text-align:left;margin-left:148.55pt;margin-top:17.4pt;width:118.25pt;height:4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" strokeweight="1.25pt">
                <v:textbox>
                  <w:txbxContent>
                    <w:p w:rsidR="00FF75EA" w:rsidRDefault="00FF75EA" w:rsidP="00CC68D6">
                      <w:pPr>
                        <w:snapToGrid w:val="0"/>
                        <w:ind w:firstLineChars="100" w:firstLine="200"/>
                        <w:rPr>
                          <w:rFonts w:ascii="標楷體" w:eastAsia="標楷體" w:hAnsi="標楷體"/>
                          <w:sz w:val="20"/>
                          <w:szCs w:val="20"/>
                        </w:rPr>
                      </w:pPr>
                      <w:r>
                        <w:rPr>
                          <w:rFonts w:ascii="標楷體" w:eastAsia="標楷體" w:hAnsi="標楷體" w:hint="eastAsia"/>
                          <w:sz w:val="20"/>
                          <w:szCs w:val="20"/>
                        </w:rPr>
                        <w:t>核發審定函、證書</w:t>
                      </w:r>
                    </w:p>
                    <w:p w:rsidR="00FF75EA" w:rsidRDefault="00FF75EA" w:rsidP="00CC68D6">
                      <w:pPr>
                        <w:snapToGrid w:val="0"/>
                        <w:ind w:firstLineChars="250" w:firstLine="500"/>
                        <w:rPr>
                          <w:rFonts w:ascii="標楷體" w:eastAsia="標楷體" w:hAnsi="標楷體"/>
                          <w:sz w:val="20"/>
                          <w:szCs w:val="20"/>
                        </w:rPr>
                      </w:pPr>
                    </w:p>
                    <w:p w:rsidR="00FF75EA" w:rsidRDefault="00FF75EA" w:rsidP="00CC68D6">
                      <w:pPr>
                        <w:snapToGrid w:val="0"/>
                        <w:ind w:firstLineChars="250" w:firstLine="500"/>
                        <w:rPr>
                          <w:rFonts w:ascii="標楷體" w:eastAsia="標楷體" w:hAnsi="標楷體"/>
                          <w:sz w:val="20"/>
                          <w:szCs w:val="20"/>
                        </w:rPr>
                      </w:pPr>
                      <w:r>
                        <w:rPr>
                          <w:rFonts w:ascii="標楷體" w:eastAsia="標楷體" w:hAnsi="標楷體" w:hint="eastAsia"/>
                          <w:sz w:val="20"/>
                          <w:szCs w:val="20"/>
                        </w:rPr>
                        <w:t>主管機關</w:t>
                      </w:r>
                    </w:p>
                    <w:p w:rsidR="00FF75EA" w:rsidRDefault="00FF75EA" w:rsidP="00CC68D6">
                      <w:pPr>
                        <w:snapToGrid w:val="0"/>
                        <w:rPr>
                          <w:sz w:val="20"/>
                          <w:szCs w:val="20"/>
                        </w:rPr>
                      </w:pPr>
                    </w:p>
                    <w:p w:rsidR="00FF75EA" w:rsidRDefault="00FF75EA" w:rsidP="00CC68D6">
                      <w:pPr>
                        <w:snapToGrid w:val="0"/>
                        <w:rPr>
                          <w:sz w:val="22"/>
                        </w:rPr>
                      </w:pPr>
                      <w:r>
                        <w:rPr>
                          <w:sz w:val="20"/>
                          <w:szCs w:val="20"/>
                        </w:rPr>
                        <w:t xml:space="preserve">      </w:t>
                      </w:r>
                      <w:r>
                        <w:rPr>
                          <w:rFonts w:hint="eastAsia"/>
                          <w:sz w:val="20"/>
                          <w:szCs w:val="20"/>
                        </w:rPr>
                        <w:t>主管機關</w:t>
                      </w:r>
                    </w:p>
                  </w:txbxContent>
                </v:textbox>
              </v:shape>
            </w:pict>
          </mc:Fallback>
        </mc:AlternateContent>
      </w: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4294967295" distB="4294967295" distL="114300" distR="114300" simplePos="0" relativeHeight="252334080" behindDoc="0" locked="0" layoutInCell="1" allowOverlap="1" wp14:anchorId="7DB1A17F" wp14:editId="228D7202">
                <wp:simplePos x="0" y="0"/>
                <wp:positionH relativeFrom="column">
                  <wp:posOffset>1870710</wp:posOffset>
                </wp:positionH>
                <wp:positionV relativeFrom="paragraph">
                  <wp:posOffset>92709</wp:posOffset>
                </wp:positionV>
                <wp:extent cx="1517650" cy="0"/>
                <wp:effectExtent l="0" t="0" r="25400" b="19050"/>
                <wp:wrapNone/>
                <wp:docPr id="41"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 o:spid="_x0000_s1026" style="position:absolute;z-index:25233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3pt,7.3pt" to="266.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"/>
            </w:pict>
          </mc:Fallback>
        </mc:AlternateContent>
      </w: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299" distR="114299" simplePos="0" relativeHeight="252335104" behindDoc="0" locked="0" layoutInCell="1" allowOverlap="1" wp14:anchorId="275B8DB8" wp14:editId="7E58A142">
                <wp:simplePos x="0" y="0"/>
                <wp:positionH relativeFrom="column">
                  <wp:posOffset>2619374</wp:posOffset>
                </wp:positionH>
                <wp:positionV relativeFrom="paragraph">
                  <wp:posOffset>184150</wp:posOffset>
                </wp:positionV>
                <wp:extent cx="0" cy="228600"/>
                <wp:effectExtent l="95250" t="0" r="57150" b="57150"/>
                <wp:wrapNone/>
                <wp:docPr id="429" name="直線接點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29" o:spid="_x0000_s1026" style="position:absolute;z-index:25233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25pt,14.5pt" to="206.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" strokeweight="1.25pt">
                <v:stroke endarrow="open"/>
              </v:line>
            </w:pict>
          </mc:Fallback>
        </mc:AlternateContent>
      </w:r>
      <w:r w:rsidRPr="0076471F">
        <w:rPr>
          <w:rFonts w:ascii="標楷體" w:eastAsia="標楷體" w:hint="eastAsia"/>
          <w:b/>
          <w:bCs/>
          <w:color w:val="000000" w:themeColor="text1"/>
          <w:sz w:val="28"/>
          <w:szCs w:val="28"/>
        </w:rPr>
        <w:t xml:space="preserve">                              </w:t>
      </w:r>
    </w:p>
    <w:p w:rsidR="00CC68D6" w:rsidRPr="0076471F" w:rsidRDefault="00CC68D6" w:rsidP="00CC68D6">
      <w:pPr>
        <w:snapToGrid w:val="0"/>
        <w:spacing w:line="500" w:lineRule="atLeast"/>
        <w:ind w:leftChars="-225" w:left="-540"/>
        <w:rPr>
          <w:rFonts w:ascii="標楷體" w:eastAsia="標楷體"/>
          <w:b/>
          <w:bCs/>
          <w:color w:val="000000" w:themeColor="text1"/>
          <w:sz w:val="28"/>
          <w:szCs w:val="28"/>
        </w:rPr>
      </w:pPr>
      <w:r>
        <w:rPr>
          <w:noProof/>
        </w:rPr>
        <mc:AlternateContent>
          <mc:Choice Requires="wps">
            <w:drawing>
              <wp:anchor distT="0" distB="0" distL="114300" distR="114300" simplePos="0" relativeHeight="252375040" behindDoc="0" locked="0" layoutInCell="1" allowOverlap="1" wp14:anchorId="292F63E1" wp14:editId="1A176ECE">
                <wp:simplePos x="0" y="0"/>
                <wp:positionH relativeFrom="column">
                  <wp:posOffset>1985010</wp:posOffset>
                </wp:positionH>
                <wp:positionV relativeFrom="paragraph">
                  <wp:posOffset>109855</wp:posOffset>
                </wp:positionV>
                <wp:extent cx="1371600" cy="819150"/>
                <wp:effectExtent l="0" t="0" r="19050" b="19050"/>
                <wp:wrapNone/>
                <wp:docPr id="49"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19150"/>
                        </a:xfrm>
                        <a:prstGeom prst="rect">
                          <a:avLst/>
                        </a:prstGeom>
                        <a:solidFill>
                          <a:srgbClr val="FFFFFF"/>
                        </a:solidFill>
                        <a:ln w="15875">
                          <a:solidFill>
                            <a:srgbClr val="000000"/>
                          </a:solidFill>
                          <a:miter lim="800000"/>
                          <a:headEnd/>
                          <a:tailEnd/>
                        </a:ln>
                      </wps:spPr>
                      <wps:txbx>
                        <w:txbxContent>
                          <w:p w:rsidR="00FF75EA" w:rsidRDefault="00FF75EA" w:rsidP="00CC68D6">
                            <w:pPr>
                              <w:snapToGrid w:val="0"/>
                              <w:rPr>
                                <w:rFonts w:ascii="標楷體" w:eastAsia="標楷體" w:hAnsi="標楷體"/>
                              </w:rPr>
                            </w:pPr>
                            <w:r>
                              <w:rPr>
                                <w:rFonts w:ascii="標楷體" w:eastAsia="標楷體" w:hAnsi="標楷體" w:hint="eastAsia"/>
                                <w:sz w:val="20"/>
                                <w:szCs w:val="20"/>
                              </w:rPr>
                              <w:t>轉知當事人並核發退休給與</w:t>
                            </w:r>
                          </w:p>
                          <w:p w:rsidR="00FF75EA" w:rsidRPr="002B2F5F" w:rsidRDefault="00FF75EA" w:rsidP="00CC68D6">
                            <w:pPr>
                              <w:adjustRightInd w:val="0"/>
                              <w:snapToGrid w:val="0"/>
                              <w:spacing w:line="240" w:lineRule="atLeast"/>
                              <w:jc w:val="both"/>
                              <w:rPr>
                                <w:rFonts w:ascii="標楷體" w:eastAsia="標楷體" w:hAnsi="標楷體"/>
                                <w:sz w:val="22"/>
                              </w:rPr>
                            </w:pPr>
                          </w:p>
                          <w:p w:rsidR="00FF75EA" w:rsidRDefault="00FF75EA" w:rsidP="00CC68D6">
                            <w:pPr>
                              <w:jc w:val="center"/>
                              <w:rPr>
                                <w:szCs w:val="20"/>
                              </w:rPr>
                            </w:pPr>
                            <w:r>
                              <w:rPr>
                                <w:rFonts w:ascii="標楷體" w:eastAsia="標楷體" w:hAnsi="標楷體" w:hint="eastAsia"/>
                                <w:sz w:val="20"/>
                                <w:szCs w:val="20"/>
                              </w:rPr>
                              <w:t>人事室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6" type="#_x0000_t202" style="position:absolute;left:0;text-align:left;margin-left:156.3pt;margin-top:8.65pt;width:108pt;height:64.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" strokeweight="1.25pt">
                <v:textbox>
                  <w:txbxContent>
                    <w:p w:rsidR="00FF75EA" w:rsidRDefault="00FF75EA" w:rsidP="00CC68D6">
                      <w:pPr>
                        <w:snapToGrid w:val="0"/>
                        <w:rPr>
                          <w:rFonts w:ascii="標楷體" w:eastAsia="標楷體" w:hAnsi="標楷體"/>
                        </w:rPr>
                      </w:pPr>
                      <w:r>
                        <w:rPr>
                          <w:rFonts w:ascii="標楷體" w:eastAsia="標楷體" w:hAnsi="標楷體" w:hint="eastAsia"/>
                          <w:sz w:val="20"/>
                          <w:szCs w:val="20"/>
                        </w:rPr>
                        <w:t>轉知當事人並核發退休給與</w:t>
                      </w:r>
                    </w:p>
                    <w:p w:rsidR="00FF75EA" w:rsidRPr="002B2F5F" w:rsidRDefault="00FF75EA" w:rsidP="00CC68D6">
                      <w:pPr>
                        <w:adjustRightInd w:val="0"/>
                        <w:snapToGrid w:val="0"/>
                        <w:spacing w:line="240" w:lineRule="atLeast"/>
                        <w:jc w:val="both"/>
                        <w:rPr>
                          <w:rFonts w:ascii="標楷體" w:eastAsia="標楷體" w:hAnsi="標楷體"/>
                          <w:sz w:val="22"/>
                        </w:rPr>
                      </w:pPr>
                    </w:p>
                    <w:p w:rsidR="00FF75EA" w:rsidRDefault="00FF75EA" w:rsidP="00CC68D6">
                      <w:pPr>
                        <w:jc w:val="center"/>
                        <w:rPr>
                          <w:szCs w:val="20"/>
                        </w:rPr>
                      </w:pPr>
                      <w:r>
                        <w:rPr>
                          <w:rFonts w:ascii="標楷體" w:eastAsia="標楷體" w:hAnsi="標楷體" w:hint="eastAsia"/>
                          <w:sz w:val="20"/>
                          <w:szCs w:val="20"/>
                        </w:rPr>
                        <w:t>人事室</w:t>
                      </w:r>
                    </w:p>
                  </w:txbxContent>
                </v:textbox>
              </v:shape>
            </w:pict>
          </mc:Fallback>
        </mc:AlternateContent>
      </w:r>
    </w:p>
    <w:p w:rsidR="00CC68D6" w:rsidRDefault="00CC68D6" w:rsidP="00CC68D6">
      <w:pPr>
        <w:rPr>
          <w:color w:val="000000" w:themeColor="text1"/>
        </w:rPr>
      </w:pPr>
    </w:p>
    <w:p w:rsidR="00CC68D6" w:rsidRDefault="00CC68D6" w:rsidP="00CC68D6">
      <w:pPr>
        <w:rPr>
          <w:color w:val="000000" w:themeColor="text1"/>
        </w:rPr>
      </w:pPr>
      <w:r>
        <w:rPr>
          <w:noProof/>
        </w:rPr>
        <mc:AlternateContent>
          <mc:Choice Requires="wps">
            <w:drawing>
              <wp:anchor distT="4294967295" distB="4294967295" distL="114300" distR="114300" simplePos="0" relativeHeight="252376064" behindDoc="0" locked="0" layoutInCell="1" allowOverlap="1" wp14:anchorId="100293EE" wp14:editId="4DF1C2B0">
                <wp:simplePos x="0" y="0"/>
                <wp:positionH relativeFrom="column">
                  <wp:posOffset>1981200</wp:posOffset>
                </wp:positionH>
                <wp:positionV relativeFrom="paragraph">
                  <wp:posOffset>73025</wp:posOffset>
                </wp:positionV>
                <wp:extent cx="1371600" cy="0"/>
                <wp:effectExtent l="0" t="0" r="19050" b="19050"/>
                <wp:wrapNone/>
                <wp:docPr id="1025"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4" o:spid="_x0000_s1026" style="position:absolute;z-index:25237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5.75pt" to="26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"/>
            </w:pict>
          </mc:Fallback>
        </mc:AlternateContent>
      </w:r>
    </w:p>
    <w:p w:rsidR="00CC68D6" w:rsidRDefault="00CC68D6" w:rsidP="00CC68D6">
      <w:pPr>
        <w:widowControl/>
        <w:rPr>
          <w:color w:val="000000" w:themeColor="text1"/>
        </w:rPr>
      </w:pP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600" w:firstRow="0" w:lastRow="0" w:firstColumn="0" w:lastColumn="0" w:noHBand="1" w:noVBand="1"/>
      </w:tblPr>
      <w:tblGrid>
        <w:gridCol w:w="1511"/>
        <w:gridCol w:w="5289"/>
        <w:gridCol w:w="2335"/>
        <w:gridCol w:w="1914"/>
      </w:tblGrid>
      <w:tr w:rsidR="00CC68D6" w:rsidRPr="0076471F" w:rsidTr="004F76F3">
        <w:trPr>
          <w:trHeight w:val="354"/>
          <w:tblHeader/>
        </w:trPr>
        <w:tc>
          <w:tcPr>
            <w:tcW w:w="1512" w:type="dxa"/>
            <w:vAlign w:val="center"/>
          </w:tcPr>
          <w:p w:rsidR="00CC68D6" w:rsidRPr="0076471F" w:rsidRDefault="00CC68D6" w:rsidP="004F76F3">
            <w:pPr>
              <w:jc w:val="center"/>
              <w:rPr>
                <w:rFonts w:ascii="標楷體" w:eastAsia="標楷體" w:hAnsi="標楷體"/>
                <w:color w:val="000000" w:themeColor="text1"/>
              </w:rPr>
            </w:pPr>
            <w:r>
              <w:rPr>
                <w:color w:val="000000" w:themeColor="text1"/>
              </w:rPr>
              <w:br w:type="page"/>
            </w:r>
            <w:r w:rsidRPr="0076471F">
              <w:rPr>
                <w:rFonts w:ascii="標楷體" w:eastAsia="標楷體" w:hAnsi="標楷體" w:hint="eastAsia"/>
                <w:color w:val="000000" w:themeColor="text1"/>
              </w:rPr>
              <w:t>作業項目</w:t>
            </w:r>
          </w:p>
        </w:tc>
        <w:tc>
          <w:tcPr>
            <w:tcW w:w="5289" w:type="dxa"/>
            <w:vAlign w:val="center"/>
          </w:tcPr>
          <w:p w:rsidR="00CC68D6" w:rsidRPr="0076471F" w:rsidRDefault="00CC68D6" w:rsidP="004F76F3">
            <w:pPr>
              <w:ind w:rightChars="32" w:right="77"/>
              <w:jc w:val="center"/>
              <w:rPr>
                <w:rFonts w:ascii="標楷體" w:eastAsia="標楷體" w:hAnsi="標楷體"/>
                <w:color w:val="000000" w:themeColor="text1"/>
              </w:rPr>
            </w:pPr>
            <w:r w:rsidRPr="0076471F">
              <w:rPr>
                <w:rFonts w:ascii="標楷體" w:eastAsia="標楷體" w:hAnsi="標楷體" w:hint="eastAsia"/>
                <w:color w:val="000000" w:themeColor="text1"/>
              </w:rPr>
              <w:t>作業程序及控制重點</w:t>
            </w:r>
          </w:p>
        </w:tc>
        <w:tc>
          <w:tcPr>
            <w:tcW w:w="2335" w:type="dxa"/>
            <w:vAlign w:val="center"/>
          </w:tcPr>
          <w:p w:rsidR="00CC68D6" w:rsidRPr="0076471F" w:rsidRDefault="00CC68D6" w:rsidP="00BF243A">
            <w:pPr>
              <w:snapToGrid w:val="0"/>
              <w:spacing w:line="240" w:lineRule="atLeast"/>
              <w:jc w:val="center"/>
              <w:rPr>
                <w:rFonts w:ascii="標楷體" w:eastAsia="標楷體" w:hAnsi="標楷體"/>
                <w:color w:val="000000" w:themeColor="text1"/>
              </w:rPr>
            </w:pPr>
            <w:r w:rsidRPr="0076471F">
              <w:rPr>
                <w:rFonts w:ascii="標楷體" w:eastAsia="標楷體" w:hAnsi="標楷體" w:hint="eastAsia"/>
                <w:color w:val="000000" w:themeColor="text1"/>
              </w:rPr>
              <w:t>法令依據及參考資料</w:t>
            </w:r>
          </w:p>
        </w:tc>
        <w:tc>
          <w:tcPr>
            <w:tcW w:w="1914" w:type="dxa"/>
            <w:vAlign w:val="center"/>
          </w:tcPr>
          <w:p w:rsidR="00CC68D6" w:rsidRPr="0076471F" w:rsidRDefault="00CC68D6" w:rsidP="004F76F3">
            <w:pPr>
              <w:jc w:val="center"/>
              <w:rPr>
                <w:rFonts w:ascii="標楷體" w:eastAsia="標楷體" w:hAnsi="標楷體"/>
                <w:color w:val="000000" w:themeColor="text1"/>
              </w:rPr>
            </w:pPr>
            <w:r w:rsidRPr="0076471F">
              <w:rPr>
                <w:rFonts w:ascii="標楷體" w:eastAsia="標楷體" w:hAnsi="標楷體" w:hint="eastAsia"/>
                <w:color w:val="000000" w:themeColor="text1"/>
              </w:rPr>
              <w:t>使用表單</w:t>
            </w:r>
          </w:p>
        </w:tc>
      </w:tr>
      <w:tr w:rsidR="00CC68D6" w:rsidRPr="0076471F" w:rsidTr="004F76F3">
        <w:trPr>
          <w:trHeight w:val="44"/>
        </w:trPr>
        <w:tc>
          <w:tcPr>
            <w:tcW w:w="1512" w:type="dxa"/>
          </w:tcPr>
          <w:p w:rsidR="00CC68D6" w:rsidRPr="0076471F" w:rsidRDefault="00CC68D6" w:rsidP="00BF243A">
            <w:pPr>
              <w:jc w:val="both"/>
              <w:rPr>
                <w:rFonts w:ascii="標楷體" w:eastAsia="標楷體" w:hAnsi="標楷體"/>
                <w:color w:val="000000" w:themeColor="text1"/>
              </w:rPr>
            </w:pPr>
            <w:r w:rsidRPr="006F7202">
              <w:rPr>
                <w:rFonts w:ascii="標楷體" w:eastAsia="標楷體" w:hAnsi="標楷體" w:hint="eastAsia"/>
                <w:color w:val="000000" w:themeColor="text1"/>
              </w:rPr>
              <w:t>教育人員退休作業 (E05</w:t>
            </w:r>
            <w:r w:rsidR="00BF243A">
              <w:rPr>
                <w:rFonts w:ascii="標楷體" w:eastAsia="標楷體" w:hAnsi="標楷體" w:hint="eastAsia"/>
                <w:color w:val="000000" w:themeColor="text1"/>
              </w:rPr>
              <w:t>19</w:t>
            </w:r>
            <w:r w:rsidRPr="006F7202">
              <w:rPr>
                <w:rFonts w:ascii="標楷體" w:eastAsia="標楷體" w:hAnsi="標楷體" w:hint="eastAsia"/>
                <w:color w:val="000000" w:themeColor="text1"/>
              </w:rPr>
              <w:t>00)</w:t>
            </w:r>
          </w:p>
        </w:tc>
        <w:tc>
          <w:tcPr>
            <w:tcW w:w="5289" w:type="dxa"/>
          </w:tcPr>
          <w:p w:rsidR="00CC68D6" w:rsidRPr="0076471F" w:rsidRDefault="00CC68D6" w:rsidP="004F76F3">
            <w:pPr>
              <w:numPr>
                <w:ilvl w:val="0"/>
                <w:numId w:val="27"/>
              </w:numPr>
              <w:ind w:rightChars="32" w:right="77"/>
              <w:jc w:val="both"/>
              <w:rPr>
                <w:rFonts w:ascii="標楷體" w:eastAsia="標楷體" w:hAnsi="標楷體"/>
                <w:color w:val="000000" w:themeColor="text1"/>
              </w:rPr>
            </w:pPr>
            <w:r w:rsidRPr="0076471F">
              <w:rPr>
                <w:rFonts w:ascii="標楷體" w:eastAsia="標楷體" w:hAnsi="標楷體" w:hint="eastAsia"/>
                <w:color w:val="000000" w:themeColor="text1"/>
              </w:rPr>
              <w:t>作業程序：</w:t>
            </w:r>
          </w:p>
          <w:p w:rsidR="00CC68D6" w:rsidRPr="0076471F" w:rsidRDefault="00CC68D6" w:rsidP="004F76F3">
            <w:pPr>
              <w:pStyle w:val="a3"/>
              <w:widowControl/>
              <w:numPr>
                <w:ilvl w:val="0"/>
                <w:numId w:val="28"/>
              </w:numPr>
              <w:ind w:leftChars="0" w:rightChars="32" w:right="77"/>
              <w:jc w:val="both"/>
              <w:rPr>
                <w:rFonts w:ascii="標楷體" w:eastAsia="標楷體" w:hAnsi="標楷體"/>
                <w:color w:val="000000" w:themeColor="text1"/>
              </w:rPr>
            </w:pPr>
            <w:r w:rsidRPr="0076471F">
              <w:rPr>
                <w:rFonts w:ascii="標楷體" w:eastAsia="標楷體" w:hAnsi="標楷體" w:hint="eastAsia"/>
                <w:color w:val="000000" w:themeColor="text1"/>
              </w:rPr>
              <w:t>受理申請及案件審查（退休生效前3個月）</w:t>
            </w:r>
          </w:p>
          <w:p w:rsidR="00CC68D6" w:rsidRPr="0076471F" w:rsidRDefault="00CC68D6" w:rsidP="004F76F3">
            <w:pPr>
              <w:numPr>
                <w:ilvl w:val="3"/>
                <w:numId w:val="28"/>
              </w:numPr>
              <w:tabs>
                <w:tab w:val="clear" w:pos="2040"/>
                <w:tab w:val="num" w:pos="836"/>
              </w:tabs>
              <w:spacing w:line="440" w:lineRule="exact"/>
              <w:ind w:left="1015" w:rightChars="32" w:right="77" w:hanging="357"/>
              <w:jc w:val="both"/>
              <w:rPr>
                <w:rFonts w:ascii="標楷體" w:eastAsia="標楷體" w:hAnsi="標楷體"/>
                <w:color w:val="000000" w:themeColor="text1"/>
              </w:rPr>
            </w:pPr>
            <w:r w:rsidRPr="0076471F">
              <w:rPr>
                <w:rFonts w:ascii="標楷體" w:eastAsia="標楷體" w:hAnsi="標楷體" w:hint="eastAsia"/>
                <w:color w:val="000000" w:themeColor="text1"/>
                <w:sz w:val="40"/>
                <w:eastAsianLayout w:id="-1479223552" w:combine="1"/>
              </w:rPr>
              <w:t>自願命令</w:t>
            </w:r>
            <w:r w:rsidRPr="0076471F">
              <w:rPr>
                <w:rFonts w:ascii="標楷體" w:eastAsia="標楷體" w:hAnsi="標楷體" w:hint="eastAsia"/>
                <w:color w:val="000000" w:themeColor="text1"/>
              </w:rPr>
              <w:t>退休人員，應於退休3個月前提出申請事由。</w:t>
            </w:r>
          </w:p>
          <w:p w:rsidR="00CC68D6" w:rsidRPr="0076471F" w:rsidRDefault="00CC68D6" w:rsidP="004F76F3">
            <w:pPr>
              <w:numPr>
                <w:ilvl w:val="3"/>
                <w:numId w:val="28"/>
              </w:numPr>
              <w:tabs>
                <w:tab w:val="clear" w:pos="2040"/>
                <w:tab w:val="num" w:pos="836"/>
              </w:tabs>
              <w:spacing w:line="440" w:lineRule="exact"/>
              <w:ind w:left="1015" w:rightChars="32" w:right="77" w:hanging="357"/>
              <w:jc w:val="both"/>
              <w:rPr>
                <w:rFonts w:ascii="標楷體" w:eastAsia="標楷體" w:hAnsi="標楷體"/>
                <w:color w:val="000000" w:themeColor="text1"/>
              </w:rPr>
            </w:pPr>
            <w:r w:rsidRPr="0076471F">
              <w:rPr>
                <w:rFonts w:ascii="標楷體" w:eastAsia="標楷體" w:hAnsi="標楷體" w:hint="eastAsia"/>
                <w:color w:val="000000" w:themeColor="text1"/>
              </w:rPr>
              <w:t>退休案件之審查：</w:t>
            </w:r>
          </w:p>
          <w:p w:rsidR="00CC68D6" w:rsidRPr="0076471F" w:rsidRDefault="00CC68D6" w:rsidP="004F76F3">
            <w:pPr>
              <w:numPr>
                <w:ilvl w:val="0"/>
                <w:numId w:val="29"/>
              </w:numPr>
              <w:tabs>
                <w:tab w:val="clear" w:pos="1435"/>
                <w:tab w:val="num" w:pos="1196"/>
              </w:tabs>
              <w:ind w:left="1196" w:rightChars="32" w:right="77"/>
              <w:jc w:val="both"/>
              <w:rPr>
                <w:rFonts w:ascii="標楷體" w:eastAsia="標楷體" w:hAnsi="標楷體"/>
                <w:color w:val="000000" w:themeColor="text1"/>
              </w:rPr>
            </w:pPr>
            <w:r w:rsidRPr="0076471F">
              <w:rPr>
                <w:rFonts w:ascii="標楷體" w:eastAsia="標楷體" w:hAnsi="標楷體" w:hint="eastAsia"/>
                <w:color w:val="000000" w:themeColor="text1"/>
              </w:rPr>
              <w:t>查對申請人是否為公立學校教職員退休資遣撫</w:t>
            </w:r>
            <w:proofErr w:type="gramStart"/>
            <w:r w:rsidRPr="0076471F">
              <w:rPr>
                <w:rFonts w:ascii="標楷體" w:eastAsia="標楷體" w:hAnsi="標楷體" w:hint="eastAsia"/>
                <w:color w:val="000000" w:themeColor="text1"/>
              </w:rPr>
              <w:t>卹</w:t>
            </w:r>
            <w:proofErr w:type="gramEnd"/>
            <w:r w:rsidRPr="0076471F">
              <w:rPr>
                <w:rFonts w:ascii="標楷體" w:eastAsia="標楷體" w:hAnsi="標楷體" w:hint="eastAsia"/>
                <w:color w:val="000000" w:themeColor="text1"/>
              </w:rPr>
              <w:t>條例(以下</w:t>
            </w:r>
            <w:r>
              <w:rPr>
                <w:rFonts w:ascii="標楷體" w:eastAsia="標楷體" w:hAnsi="標楷體" w:hint="eastAsia"/>
                <w:color w:val="000000" w:themeColor="text1"/>
              </w:rPr>
              <w:t>簡</w:t>
            </w:r>
            <w:r w:rsidRPr="0076471F">
              <w:rPr>
                <w:rFonts w:ascii="標楷體" w:eastAsia="標楷體" w:hAnsi="標楷體" w:hint="eastAsia"/>
                <w:color w:val="000000" w:themeColor="text1"/>
              </w:rPr>
              <w:t>稱本條例)第</w:t>
            </w:r>
            <w:r>
              <w:rPr>
                <w:rFonts w:ascii="標楷體" w:eastAsia="標楷體" w:hAnsi="標楷體" w:hint="eastAsia"/>
                <w:color w:val="000000" w:themeColor="text1"/>
              </w:rPr>
              <w:t>3</w:t>
            </w:r>
            <w:r w:rsidRPr="0076471F">
              <w:rPr>
                <w:rFonts w:ascii="標楷體" w:eastAsia="標楷體" w:hAnsi="標楷體" w:hint="eastAsia"/>
                <w:color w:val="000000" w:themeColor="text1"/>
              </w:rPr>
              <w:t>條所稱</w:t>
            </w:r>
            <w:r>
              <w:rPr>
                <w:rFonts w:ascii="標楷體" w:eastAsia="標楷體" w:hAnsi="標楷體" w:hint="eastAsia"/>
                <w:color w:val="000000" w:themeColor="text1"/>
              </w:rPr>
              <w:t>教</w:t>
            </w:r>
            <w:r w:rsidRPr="0076471F">
              <w:rPr>
                <w:rFonts w:ascii="標楷體" w:eastAsia="標楷體" w:hAnsi="標楷體" w:hint="eastAsia"/>
                <w:color w:val="000000" w:themeColor="text1"/>
              </w:rPr>
              <w:t>職員及第</w:t>
            </w:r>
            <w:r>
              <w:rPr>
                <w:rFonts w:ascii="標楷體" w:eastAsia="標楷體" w:hAnsi="標楷體" w:hint="eastAsia"/>
                <w:color w:val="000000" w:themeColor="text1"/>
              </w:rPr>
              <w:t>94</w:t>
            </w:r>
            <w:r w:rsidRPr="0076471F">
              <w:rPr>
                <w:rFonts w:ascii="標楷體" w:eastAsia="標楷體" w:hAnsi="標楷體" w:hint="eastAsia"/>
                <w:color w:val="000000" w:themeColor="text1"/>
              </w:rPr>
              <w:t>條</w:t>
            </w:r>
            <w:proofErr w:type="gramStart"/>
            <w:r w:rsidRPr="0076471F">
              <w:rPr>
                <w:rFonts w:ascii="標楷體" w:eastAsia="標楷體" w:hAnsi="標楷體" w:hint="eastAsia"/>
                <w:color w:val="000000" w:themeColor="text1"/>
              </w:rPr>
              <w:t>準</w:t>
            </w:r>
            <w:proofErr w:type="gramEnd"/>
            <w:r w:rsidRPr="0076471F">
              <w:rPr>
                <w:rFonts w:ascii="標楷體" w:eastAsia="標楷體" w:hAnsi="標楷體" w:hint="eastAsia"/>
                <w:color w:val="000000" w:themeColor="text1"/>
              </w:rPr>
              <w:t>用人員。</w:t>
            </w:r>
          </w:p>
          <w:p w:rsidR="00CC68D6" w:rsidRPr="0076471F" w:rsidRDefault="00CC68D6" w:rsidP="004F76F3">
            <w:pPr>
              <w:numPr>
                <w:ilvl w:val="0"/>
                <w:numId w:val="29"/>
              </w:numPr>
              <w:tabs>
                <w:tab w:val="clear" w:pos="1435"/>
                <w:tab w:val="num" w:pos="1196"/>
              </w:tabs>
              <w:ind w:left="1196" w:rightChars="32" w:right="77"/>
              <w:jc w:val="both"/>
              <w:rPr>
                <w:rFonts w:ascii="標楷體" w:eastAsia="標楷體" w:hAnsi="標楷體"/>
                <w:color w:val="000000" w:themeColor="text1"/>
              </w:rPr>
            </w:pPr>
            <w:r w:rsidRPr="0076471F">
              <w:rPr>
                <w:rFonts w:ascii="標楷體" w:eastAsia="標楷體" w:hAnsi="標楷體" w:hint="eastAsia"/>
                <w:color w:val="000000" w:themeColor="text1"/>
              </w:rPr>
              <w:t>查對申請人之年齡、任職年資等條件是否符合本條例之規定。</w:t>
            </w:r>
          </w:p>
          <w:p w:rsidR="00CC68D6" w:rsidRPr="0076471F" w:rsidRDefault="00CC68D6" w:rsidP="004F76F3">
            <w:pPr>
              <w:numPr>
                <w:ilvl w:val="0"/>
                <w:numId w:val="29"/>
              </w:numPr>
              <w:tabs>
                <w:tab w:val="clear" w:pos="1435"/>
                <w:tab w:val="num" w:pos="1196"/>
              </w:tabs>
              <w:ind w:left="1196" w:rightChars="32" w:right="77"/>
              <w:jc w:val="both"/>
              <w:rPr>
                <w:rFonts w:ascii="標楷體" w:eastAsia="標楷體" w:hAnsi="標楷體"/>
                <w:color w:val="000000" w:themeColor="text1"/>
              </w:rPr>
            </w:pPr>
            <w:r w:rsidRPr="0076471F">
              <w:rPr>
                <w:rFonts w:ascii="標楷體" w:eastAsia="標楷體" w:hAnsi="標楷體" w:hint="eastAsia"/>
                <w:color w:val="000000" w:themeColor="text1"/>
              </w:rPr>
              <w:t>退休</w:t>
            </w:r>
            <w:proofErr w:type="gramStart"/>
            <w:r w:rsidRPr="0076471F">
              <w:rPr>
                <w:rFonts w:ascii="標楷體" w:eastAsia="標楷體" w:hAnsi="標楷體" w:hint="eastAsia"/>
                <w:color w:val="000000" w:themeColor="text1"/>
              </w:rPr>
              <w:t>事實表各欄</w:t>
            </w:r>
            <w:proofErr w:type="gramEnd"/>
            <w:r w:rsidRPr="0076471F">
              <w:rPr>
                <w:rFonts w:ascii="標楷體" w:eastAsia="標楷體" w:hAnsi="標楷體" w:hint="eastAsia"/>
                <w:color w:val="000000" w:themeColor="text1"/>
              </w:rPr>
              <w:t>所載資料是否詳細正確、歷任職務，是否依照先後順序填列，退休人員有無簽章。</w:t>
            </w:r>
          </w:p>
          <w:p w:rsidR="00CC68D6" w:rsidRPr="0076471F" w:rsidRDefault="00CC68D6" w:rsidP="004F76F3">
            <w:pPr>
              <w:numPr>
                <w:ilvl w:val="0"/>
                <w:numId w:val="29"/>
              </w:numPr>
              <w:tabs>
                <w:tab w:val="clear" w:pos="1435"/>
                <w:tab w:val="num" w:pos="1196"/>
              </w:tabs>
              <w:ind w:left="1196" w:rightChars="32" w:right="77"/>
              <w:jc w:val="both"/>
              <w:rPr>
                <w:rFonts w:ascii="標楷體" w:eastAsia="標楷體" w:hAnsi="標楷體"/>
                <w:color w:val="000000" w:themeColor="text1"/>
              </w:rPr>
            </w:pPr>
            <w:r w:rsidRPr="0076471F">
              <w:rPr>
                <w:rFonts w:ascii="標楷體" w:eastAsia="標楷體" w:hAnsi="標楷體" w:hint="eastAsia"/>
                <w:color w:val="000000" w:themeColor="text1"/>
              </w:rPr>
              <w:t>所附證件是否齊全。</w:t>
            </w:r>
          </w:p>
          <w:p w:rsidR="00CC68D6" w:rsidRDefault="00CC68D6" w:rsidP="004F76F3">
            <w:pPr>
              <w:numPr>
                <w:ilvl w:val="0"/>
                <w:numId w:val="29"/>
              </w:numPr>
              <w:tabs>
                <w:tab w:val="clear" w:pos="1435"/>
                <w:tab w:val="num" w:pos="1196"/>
              </w:tabs>
              <w:ind w:left="1196" w:rightChars="32" w:right="77"/>
              <w:jc w:val="both"/>
              <w:rPr>
                <w:rFonts w:ascii="標楷體" w:eastAsia="標楷體" w:hAnsi="標楷體"/>
                <w:color w:val="000000" w:themeColor="text1"/>
              </w:rPr>
            </w:pPr>
            <w:r w:rsidRPr="0076471F">
              <w:rPr>
                <w:rFonts w:ascii="標楷體" w:eastAsia="標楷體" w:hAnsi="標楷體"/>
                <w:color w:val="000000" w:themeColor="text1"/>
              </w:rPr>
              <w:t>因公傷病，應提出服務機關證明書，並應繳驗中央衛生主管機關評鑑合格地區醫院以上之醫院證明書。</w:t>
            </w:r>
          </w:p>
          <w:p w:rsidR="00CC68D6" w:rsidRDefault="00CC68D6" w:rsidP="004F76F3">
            <w:pPr>
              <w:numPr>
                <w:ilvl w:val="0"/>
                <w:numId w:val="29"/>
              </w:numPr>
              <w:tabs>
                <w:tab w:val="clear" w:pos="1435"/>
                <w:tab w:val="num" w:pos="1196"/>
              </w:tabs>
              <w:ind w:left="1196" w:rightChars="32" w:right="77"/>
              <w:jc w:val="both"/>
              <w:rPr>
                <w:rFonts w:ascii="標楷體" w:eastAsia="標楷體" w:hAnsi="標楷體"/>
                <w:color w:val="000000" w:themeColor="text1"/>
              </w:rPr>
            </w:pPr>
            <w:r w:rsidRPr="00803E68">
              <w:rPr>
                <w:rFonts w:ascii="標楷體" w:eastAsia="標楷體" w:hAnsi="標楷體" w:hint="eastAsia"/>
                <w:color w:val="000000" w:themeColor="text1"/>
              </w:rPr>
              <w:t>依本條例第18條第2項第3款及第22條第1項第2款退休，</w:t>
            </w:r>
            <w:r>
              <w:rPr>
                <w:rFonts w:ascii="標楷體" w:eastAsia="標楷體" w:hAnsi="標楷體" w:hint="eastAsia"/>
                <w:color w:val="000000" w:themeColor="text1"/>
              </w:rPr>
              <w:t>應</w:t>
            </w:r>
            <w:r w:rsidRPr="00803E68">
              <w:rPr>
                <w:rFonts w:ascii="標楷體" w:eastAsia="標楷體" w:hAnsi="標楷體" w:hint="eastAsia"/>
                <w:color w:val="000000" w:themeColor="text1"/>
              </w:rPr>
              <w:t>有具體事證足資證明其不能勝任現職工作，且於服務學校已無工作性質相近之職務可以調任，並經教師評審委員會或教練評審委員會審認。</w:t>
            </w:r>
          </w:p>
          <w:p w:rsidR="00CC68D6" w:rsidRPr="00803E68" w:rsidRDefault="00CC68D6" w:rsidP="004F76F3">
            <w:pPr>
              <w:numPr>
                <w:ilvl w:val="0"/>
                <w:numId w:val="29"/>
              </w:numPr>
              <w:tabs>
                <w:tab w:val="clear" w:pos="1435"/>
                <w:tab w:val="num" w:pos="1196"/>
              </w:tabs>
              <w:ind w:left="1196" w:rightChars="32" w:right="77"/>
              <w:jc w:val="both"/>
              <w:rPr>
                <w:rFonts w:ascii="標楷體" w:eastAsia="標楷體" w:hAnsi="標楷體"/>
                <w:color w:val="000000" w:themeColor="text1"/>
              </w:rPr>
            </w:pPr>
            <w:r w:rsidRPr="00803E68">
              <w:rPr>
                <w:rFonts w:ascii="標楷體" w:eastAsia="標楷體" w:hAnsi="標楷體" w:hint="eastAsia"/>
                <w:color w:val="000000" w:themeColor="text1"/>
              </w:rPr>
              <w:t>教育人員有本條例第</w:t>
            </w:r>
            <w:r>
              <w:rPr>
                <w:rFonts w:ascii="標楷體" w:eastAsia="標楷體" w:hAnsi="標楷體" w:hint="eastAsia"/>
                <w:color w:val="000000" w:themeColor="text1"/>
              </w:rPr>
              <w:t>25</w:t>
            </w:r>
            <w:r w:rsidRPr="00803E68">
              <w:rPr>
                <w:rFonts w:ascii="標楷體" w:eastAsia="標楷體" w:hAnsi="標楷體" w:hint="eastAsia"/>
                <w:color w:val="000000" w:themeColor="text1"/>
              </w:rPr>
              <w:t>條情形之</w:t>
            </w:r>
            <w:proofErr w:type="gramStart"/>
            <w:r w:rsidRPr="00803E68">
              <w:rPr>
                <w:rFonts w:ascii="標楷體" w:eastAsia="標楷體" w:hAnsi="標楷體" w:hint="eastAsia"/>
                <w:color w:val="000000" w:themeColor="text1"/>
              </w:rPr>
              <w:t>一</w:t>
            </w:r>
            <w:proofErr w:type="gramEnd"/>
            <w:r w:rsidRPr="00803E68">
              <w:rPr>
                <w:rFonts w:ascii="標楷體" w:eastAsia="標楷體" w:hAnsi="標楷體" w:hint="eastAsia"/>
                <w:color w:val="000000" w:themeColor="text1"/>
              </w:rPr>
              <w:t>而申請退休，應不予受理。</w:t>
            </w:r>
          </w:p>
          <w:p w:rsidR="00CC68D6" w:rsidRPr="0076471F" w:rsidRDefault="00CC68D6" w:rsidP="004F76F3">
            <w:pPr>
              <w:ind w:left="1111" w:rightChars="32" w:right="77" w:hanging="397"/>
              <w:jc w:val="both"/>
              <w:rPr>
                <w:rFonts w:ascii="標楷體" w:eastAsia="標楷體" w:hAnsi="標楷體"/>
                <w:color w:val="000000" w:themeColor="text1"/>
              </w:rPr>
            </w:pPr>
            <w:r>
              <w:rPr>
                <w:rFonts w:ascii="標楷體" w:eastAsia="標楷體" w:hAnsi="標楷體" w:hint="eastAsia"/>
                <w:color w:val="000000" w:themeColor="text1"/>
              </w:rPr>
              <w:t>3.</w:t>
            </w:r>
            <w:r w:rsidRPr="005D3AD9">
              <w:rPr>
                <w:rFonts w:ascii="標楷體" w:eastAsia="標楷體" w:hAnsi="標楷體" w:hint="eastAsia"/>
              </w:rPr>
              <w:t xml:space="preserve"> 線上作業：教育人員退休撫</w:t>
            </w:r>
            <w:proofErr w:type="gramStart"/>
            <w:r w:rsidRPr="005D3AD9">
              <w:rPr>
                <w:rFonts w:ascii="標楷體" w:eastAsia="標楷體" w:hAnsi="標楷體" w:hint="eastAsia"/>
              </w:rPr>
              <w:t>卹</w:t>
            </w:r>
            <w:proofErr w:type="gramEnd"/>
            <w:r w:rsidRPr="005D3AD9">
              <w:rPr>
                <w:rFonts w:ascii="標楷體" w:eastAsia="標楷體" w:hAnsi="標楷體" w:hint="eastAsia"/>
              </w:rPr>
              <w:t>管理系統辦理申請作業，並將</w:t>
            </w:r>
            <w:r>
              <w:rPr>
                <w:rFonts w:ascii="標楷體" w:eastAsia="標楷體" w:hAnsi="標楷體" w:hint="eastAsia"/>
              </w:rPr>
              <w:t>全部</w:t>
            </w:r>
            <w:r w:rsidRPr="005D3AD9">
              <w:rPr>
                <w:rFonts w:ascii="標楷體" w:eastAsia="標楷體" w:hAnsi="標楷體" w:hint="eastAsia"/>
              </w:rPr>
              <w:t>附件上傳系統後報送。</w:t>
            </w:r>
          </w:p>
          <w:p w:rsidR="00CC68D6" w:rsidRPr="0076471F" w:rsidRDefault="00CC68D6" w:rsidP="004F76F3">
            <w:pPr>
              <w:widowControl/>
              <w:ind w:leftChars="99" w:left="723" w:rightChars="32" w:right="77" w:hangingChars="202" w:hanging="485"/>
              <w:jc w:val="both"/>
              <w:rPr>
                <w:rFonts w:ascii="標楷體" w:eastAsia="標楷體" w:hAnsi="標楷體"/>
                <w:color w:val="000000" w:themeColor="text1"/>
              </w:rPr>
            </w:pPr>
            <w:r w:rsidRPr="0076471F">
              <w:rPr>
                <w:rFonts w:ascii="標楷體" w:eastAsia="標楷體" w:hAnsi="標楷體" w:hint="eastAsia"/>
                <w:color w:val="000000" w:themeColor="text1"/>
                <w:szCs w:val="16"/>
              </w:rPr>
              <w:t>(二)補正或退回（</w:t>
            </w:r>
            <w:r w:rsidRPr="0076471F">
              <w:rPr>
                <w:rFonts w:ascii="標楷體" w:eastAsia="標楷體" w:hAnsi="標楷體" w:hint="eastAsia"/>
                <w:color w:val="000000" w:themeColor="text1"/>
              </w:rPr>
              <w:t>審查未符或應補正</w:t>
            </w:r>
            <w:r w:rsidRPr="0076471F">
              <w:rPr>
                <w:rFonts w:ascii="標楷體" w:eastAsia="標楷體" w:hAnsi="標楷體" w:hint="eastAsia"/>
                <w:color w:val="000000" w:themeColor="text1"/>
                <w:szCs w:val="16"/>
              </w:rPr>
              <w:t>）</w:t>
            </w:r>
          </w:p>
          <w:p w:rsidR="00CC68D6" w:rsidRPr="0076471F" w:rsidRDefault="00CC68D6" w:rsidP="004F76F3">
            <w:pPr>
              <w:ind w:leftChars="263" w:left="883" w:rightChars="32" w:right="77" w:hangingChars="105" w:hanging="252"/>
              <w:jc w:val="both"/>
              <w:rPr>
                <w:rFonts w:ascii="標楷體" w:eastAsia="標楷體" w:hAnsi="標楷體"/>
                <w:color w:val="000000" w:themeColor="text1"/>
              </w:rPr>
            </w:pPr>
            <w:r w:rsidRPr="0076471F">
              <w:rPr>
                <w:rFonts w:ascii="標楷體" w:eastAsia="標楷體" w:hAnsi="標楷體" w:hint="eastAsia"/>
                <w:color w:val="000000" w:themeColor="text1"/>
              </w:rPr>
              <w:t>1.審查結果，申請人未具退休條件，即將全案退回申請人。</w:t>
            </w:r>
          </w:p>
          <w:p w:rsidR="00CC68D6" w:rsidRPr="0076471F" w:rsidRDefault="00CC68D6" w:rsidP="004F76F3">
            <w:pPr>
              <w:ind w:leftChars="263" w:left="883" w:rightChars="32" w:right="77" w:hangingChars="105" w:hanging="252"/>
              <w:jc w:val="both"/>
              <w:rPr>
                <w:rFonts w:ascii="標楷體" w:eastAsia="標楷體" w:hAnsi="標楷體"/>
                <w:color w:val="000000" w:themeColor="text1"/>
              </w:rPr>
            </w:pPr>
            <w:r w:rsidRPr="0076471F">
              <w:rPr>
                <w:rFonts w:ascii="標楷體" w:eastAsia="標楷體" w:hAnsi="標楷體" w:hint="eastAsia"/>
                <w:color w:val="000000" w:themeColor="text1"/>
              </w:rPr>
              <w:t>2.退休事實表所填資料錯誤或漏填或附件不足者，應即通知補正。</w:t>
            </w:r>
          </w:p>
          <w:p w:rsidR="00CC68D6" w:rsidRPr="0076471F" w:rsidRDefault="00CC68D6" w:rsidP="004F76F3">
            <w:pPr>
              <w:widowControl/>
              <w:ind w:leftChars="99" w:left="723" w:rightChars="32" w:right="77" w:hangingChars="202" w:hanging="485"/>
              <w:jc w:val="both"/>
              <w:rPr>
                <w:rFonts w:ascii="標楷體" w:eastAsia="標楷體" w:hAnsi="標楷體"/>
                <w:color w:val="000000" w:themeColor="text1"/>
              </w:rPr>
            </w:pPr>
            <w:r w:rsidRPr="0076471F">
              <w:rPr>
                <w:rFonts w:ascii="標楷體" w:eastAsia="標楷體" w:hAnsi="標楷體" w:hint="eastAsia"/>
                <w:color w:val="000000" w:themeColor="text1"/>
              </w:rPr>
              <w:t>(三)符合退休條件之退休申請案，</w:t>
            </w:r>
            <w:r w:rsidRPr="0076471F">
              <w:rPr>
                <w:rFonts w:ascii="標楷體" w:eastAsia="標楷體" w:hint="eastAsia"/>
                <w:bCs/>
                <w:color w:val="000000" w:themeColor="text1"/>
              </w:rPr>
              <w:t>依主管機關通函規定辦理送件審</w:t>
            </w:r>
            <w:r w:rsidRPr="0076471F">
              <w:rPr>
                <w:rFonts w:ascii="標楷體" w:eastAsia="標楷體" w:hAnsi="標楷體" w:hint="eastAsia"/>
                <w:color w:val="000000" w:themeColor="text1"/>
              </w:rPr>
              <w:t>查作業</w:t>
            </w:r>
          </w:p>
          <w:p w:rsidR="00CC68D6" w:rsidRPr="0076471F" w:rsidRDefault="00CC68D6" w:rsidP="004F76F3">
            <w:pPr>
              <w:widowControl/>
              <w:ind w:leftChars="99" w:left="723" w:rightChars="32" w:right="77" w:hangingChars="202" w:hanging="485"/>
              <w:jc w:val="both"/>
              <w:rPr>
                <w:rFonts w:ascii="標楷體" w:eastAsia="標楷體" w:hAnsi="標楷體"/>
                <w:color w:val="000000" w:themeColor="text1"/>
              </w:rPr>
            </w:pPr>
            <w:r w:rsidRPr="0076471F">
              <w:rPr>
                <w:rFonts w:ascii="標楷體" w:eastAsia="標楷體" w:hAnsi="標楷體" w:hint="eastAsia"/>
                <w:color w:val="000000" w:themeColor="text1"/>
              </w:rPr>
              <w:t>(四)獲</w:t>
            </w:r>
            <w:r w:rsidRPr="0076471F">
              <w:rPr>
                <w:rFonts w:ascii="標楷體" w:eastAsia="標楷體" w:hAnsi="標楷體" w:hint="eastAsia"/>
                <w:color w:val="000000" w:themeColor="text1"/>
                <w:szCs w:val="16"/>
              </w:rPr>
              <w:t>臺北市政府審定，</w:t>
            </w:r>
            <w:r w:rsidRPr="0076471F">
              <w:rPr>
                <w:rFonts w:ascii="標楷體" w:eastAsia="標楷體" w:hAnsi="標楷體" w:hint="eastAsia"/>
                <w:color w:val="000000" w:themeColor="text1"/>
              </w:rPr>
              <w:t>服務機關轉發</w:t>
            </w:r>
            <w:r w:rsidRPr="0076471F">
              <w:rPr>
                <w:rFonts w:ascii="標楷體" w:eastAsia="標楷體" w:hAnsi="標楷體" w:hint="eastAsia"/>
                <w:color w:val="000000" w:themeColor="text1"/>
                <w:szCs w:val="16"/>
              </w:rPr>
              <w:t>臺北市政府</w:t>
            </w:r>
            <w:r w:rsidRPr="0076471F">
              <w:rPr>
                <w:rFonts w:ascii="標楷體" w:eastAsia="標楷體" w:hAnsi="標楷體" w:hint="eastAsia"/>
                <w:color w:val="000000" w:themeColor="text1"/>
              </w:rPr>
              <w:t>核定教育人員退休核定函、退休證、</w:t>
            </w:r>
            <w:r>
              <w:rPr>
                <w:rFonts w:ascii="標楷體" w:eastAsia="標楷體" w:hAnsi="標楷體" w:hint="eastAsia"/>
                <w:color w:val="000000" w:themeColor="text1"/>
              </w:rPr>
              <w:t>所得附表</w:t>
            </w:r>
            <w:r w:rsidRPr="0076471F">
              <w:rPr>
                <w:rFonts w:ascii="標楷體" w:eastAsia="標楷體" w:hAnsi="標楷體" w:hint="eastAsia"/>
                <w:color w:val="000000" w:themeColor="text1"/>
              </w:rPr>
              <w:t>。</w:t>
            </w:r>
          </w:p>
          <w:p w:rsidR="00CC68D6" w:rsidRPr="0076471F" w:rsidRDefault="00CC68D6" w:rsidP="004F76F3">
            <w:pPr>
              <w:widowControl/>
              <w:ind w:leftChars="99" w:left="723" w:rightChars="32" w:right="77" w:hangingChars="202" w:hanging="485"/>
              <w:jc w:val="both"/>
              <w:rPr>
                <w:rFonts w:ascii="標楷體" w:eastAsia="標楷體" w:hAnsi="標楷體"/>
                <w:color w:val="000000" w:themeColor="text1"/>
                <w:szCs w:val="16"/>
              </w:rPr>
            </w:pPr>
            <w:r w:rsidRPr="0076471F">
              <w:rPr>
                <w:rFonts w:ascii="標楷體" w:eastAsia="標楷體" w:hAnsi="標楷體" w:hint="eastAsia"/>
                <w:color w:val="000000" w:themeColor="text1"/>
              </w:rPr>
              <w:lastRenderedPageBreak/>
              <w:t>(</w:t>
            </w:r>
            <w:r w:rsidRPr="0076471F">
              <w:rPr>
                <w:rFonts w:ascii="標楷體" w:eastAsia="標楷體" w:hAnsi="標楷體"/>
                <w:color w:val="000000" w:themeColor="text1"/>
              </w:rPr>
              <w:t>五</w:t>
            </w:r>
            <w:r w:rsidRPr="0076471F">
              <w:rPr>
                <w:rFonts w:ascii="標楷體" w:eastAsia="標楷體" w:hAnsi="標楷體" w:hint="eastAsia"/>
                <w:color w:val="000000" w:themeColor="text1"/>
              </w:rPr>
              <w:t>)</w:t>
            </w:r>
            <w:r w:rsidRPr="0076471F">
              <w:rPr>
                <w:rFonts w:ascii="標楷體" w:eastAsia="標楷體" w:hAnsi="標楷體"/>
                <w:color w:val="000000" w:themeColor="text1"/>
                <w:szCs w:val="16"/>
              </w:rPr>
              <w:t>退休金之發給各項作業（</w:t>
            </w:r>
            <w:r w:rsidRPr="0076471F">
              <w:rPr>
                <w:rFonts w:ascii="標楷體" w:eastAsia="標楷體" w:hAnsi="標楷體"/>
                <w:color w:val="000000" w:themeColor="text1"/>
              </w:rPr>
              <w:t>退休生效日當日</w:t>
            </w:r>
            <w:r w:rsidRPr="0076471F">
              <w:rPr>
                <w:rFonts w:ascii="標楷體" w:eastAsia="標楷體" w:hAnsi="標楷體"/>
                <w:color w:val="000000" w:themeColor="text1"/>
                <w:szCs w:val="16"/>
              </w:rPr>
              <w:t>）</w:t>
            </w:r>
          </w:p>
          <w:p w:rsidR="00CC68D6" w:rsidRPr="0076471F" w:rsidRDefault="00CC68D6" w:rsidP="004F76F3">
            <w:pPr>
              <w:ind w:leftChars="263" w:left="883" w:rightChars="32" w:right="77" w:hangingChars="105" w:hanging="252"/>
              <w:jc w:val="both"/>
              <w:rPr>
                <w:rFonts w:ascii="標楷體" w:eastAsia="標楷體" w:hAnsi="標楷體"/>
                <w:color w:val="000000" w:themeColor="text1"/>
                <w:szCs w:val="16"/>
              </w:rPr>
            </w:pPr>
            <w:r w:rsidRPr="0076471F">
              <w:rPr>
                <w:rFonts w:ascii="標楷體" w:eastAsia="標楷體" w:hAnsi="標楷體" w:hint="eastAsia"/>
                <w:color w:val="000000" w:themeColor="text1"/>
              </w:rPr>
              <w:t>1.</w:t>
            </w:r>
            <w:r w:rsidRPr="0076471F">
              <w:rPr>
                <w:rFonts w:ascii="標楷體" w:eastAsia="標楷體" w:hAnsi="標楷體"/>
                <w:color w:val="000000" w:themeColor="text1"/>
              </w:rPr>
              <w:t>退休（職）案經</w:t>
            </w:r>
            <w:r w:rsidRPr="0076471F">
              <w:rPr>
                <w:rFonts w:ascii="標楷體" w:eastAsia="標楷體" w:hAnsi="標楷體" w:hint="eastAsia"/>
                <w:color w:val="000000" w:themeColor="text1"/>
                <w:szCs w:val="16"/>
              </w:rPr>
              <w:t>市</w:t>
            </w:r>
            <w:r w:rsidRPr="0076471F">
              <w:rPr>
                <w:rFonts w:ascii="標楷體" w:eastAsia="標楷體" w:hAnsi="標楷體"/>
                <w:color w:val="000000" w:themeColor="text1"/>
              </w:rPr>
              <w:t>府核定，由人事單位簽會會計、出納單位辦理退休金支給手續，並依規定於退休生效日核發。</w:t>
            </w:r>
          </w:p>
          <w:p w:rsidR="00CC68D6" w:rsidRPr="0076471F" w:rsidRDefault="00CC68D6" w:rsidP="004F76F3">
            <w:pPr>
              <w:ind w:leftChars="263" w:left="883" w:rightChars="32" w:right="77" w:hangingChars="105" w:hanging="252"/>
              <w:jc w:val="both"/>
              <w:rPr>
                <w:rFonts w:ascii="標楷體" w:eastAsia="標楷體" w:hAnsi="標楷體"/>
                <w:color w:val="000000" w:themeColor="text1"/>
                <w:szCs w:val="16"/>
              </w:rPr>
            </w:pPr>
            <w:r w:rsidRPr="0076471F">
              <w:rPr>
                <w:rFonts w:ascii="標楷體" w:eastAsia="標楷體" w:hAnsi="標楷體" w:hint="eastAsia"/>
                <w:color w:val="000000" w:themeColor="text1"/>
              </w:rPr>
              <w:t>2.</w:t>
            </w:r>
            <w:r w:rsidRPr="0076471F">
              <w:rPr>
                <w:rFonts w:ascii="標楷體" w:eastAsia="標楷體" w:hAnsi="標楷體"/>
                <w:color w:val="000000" w:themeColor="text1"/>
              </w:rPr>
              <w:t>退休（職）人員擇領退休金種類，</w:t>
            </w:r>
            <w:proofErr w:type="gramStart"/>
            <w:r w:rsidRPr="0076471F">
              <w:rPr>
                <w:rFonts w:ascii="標楷體" w:eastAsia="標楷體" w:hAnsi="標楷體"/>
                <w:color w:val="000000" w:themeColor="text1"/>
              </w:rPr>
              <w:t>均應於</w:t>
            </w:r>
            <w:proofErr w:type="gramEnd"/>
            <w:r w:rsidRPr="0076471F">
              <w:rPr>
                <w:rFonts w:ascii="標楷體" w:eastAsia="標楷體" w:hAnsi="標楷體"/>
                <w:color w:val="000000" w:themeColor="text1"/>
              </w:rPr>
              <w:t>辦理時審慎決定，經</w:t>
            </w:r>
            <w:r w:rsidRPr="0076471F">
              <w:rPr>
                <w:rFonts w:ascii="標楷體" w:eastAsia="標楷體" w:hAnsi="標楷體" w:hint="eastAsia"/>
                <w:color w:val="000000" w:themeColor="text1"/>
              </w:rPr>
              <w:t>市</w:t>
            </w:r>
            <w:r w:rsidRPr="0076471F">
              <w:rPr>
                <w:rFonts w:ascii="標楷體" w:eastAsia="標楷體" w:hAnsi="標楷體"/>
                <w:color w:val="000000" w:themeColor="text1"/>
              </w:rPr>
              <w:t>府審定並領取退休給與後，不得以任何理由請求變更。</w:t>
            </w:r>
          </w:p>
          <w:p w:rsidR="00CC68D6" w:rsidRPr="0076471F" w:rsidRDefault="00CC68D6" w:rsidP="004F76F3">
            <w:pPr>
              <w:numPr>
                <w:ilvl w:val="0"/>
                <w:numId w:val="27"/>
              </w:numPr>
              <w:ind w:rightChars="32" w:right="77"/>
              <w:jc w:val="both"/>
              <w:rPr>
                <w:rFonts w:ascii="標楷體" w:eastAsia="標楷體" w:hAnsi="標楷體"/>
                <w:color w:val="000000" w:themeColor="text1"/>
              </w:rPr>
            </w:pPr>
            <w:r w:rsidRPr="0076471F">
              <w:rPr>
                <w:rFonts w:ascii="標楷體" w:eastAsia="標楷體" w:hAnsi="標楷體"/>
                <w:color w:val="000000" w:themeColor="text1"/>
              </w:rPr>
              <w:t>控制重點：</w:t>
            </w:r>
          </w:p>
          <w:p w:rsidR="00CC68D6" w:rsidRPr="0076471F" w:rsidRDefault="00CC68D6" w:rsidP="004F76F3">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left="772" w:rightChars="32" w:right="77" w:hanging="567"/>
              <w:jc w:val="both"/>
              <w:rPr>
                <w:rFonts w:ascii="標楷體" w:eastAsia="標楷體" w:hAnsi="標楷體"/>
                <w:color w:val="000000" w:themeColor="text1"/>
                <w:szCs w:val="24"/>
              </w:rPr>
            </w:pPr>
            <w:r w:rsidRPr="0076471F">
              <w:rPr>
                <w:rFonts w:ascii="標楷體" w:eastAsia="標楷體" w:hAnsi="標楷體" w:hint="eastAsia"/>
                <w:color w:val="000000" w:themeColor="text1"/>
              </w:rPr>
              <w:t>申請(應即)退休人員應符合退休條件。</w:t>
            </w:r>
          </w:p>
          <w:p w:rsidR="00CC68D6" w:rsidRPr="0076471F" w:rsidRDefault="00CC68D6" w:rsidP="004F76F3">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left="772" w:rightChars="32" w:right="77" w:hanging="567"/>
              <w:jc w:val="both"/>
              <w:rPr>
                <w:rFonts w:ascii="標楷體" w:eastAsia="標楷體" w:hAnsi="標楷體"/>
                <w:color w:val="000000" w:themeColor="text1"/>
              </w:rPr>
            </w:pPr>
            <w:r w:rsidRPr="0076471F">
              <w:rPr>
                <w:rFonts w:ascii="標楷體" w:eastAsia="標楷體" w:hAnsi="標楷體" w:hint="eastAsia"/>
                <w:color w:val="000000" w:themeColor="text1"/>
              </w:rPr>
              <w:t>應即（屆齡）退休人員年齡、</w:t>
            </w:r>
            <w:proofErr w:type="gramStart"/>
            <w:r w:rsidRPr="0076471F">
              <w:rPr>
                <w:rFonts w:ascii="標楷體" w:eastAsia="標楷體" w:hAnsi="標楷體" w:hint="eastAsia"/>
                <w:color w:val="000000" w:themeColor="text1"/>
              </w:rPr>
              <w:t>屆退日期</w:t>
            </w:r>
            <w:proofErr w:type="gramEnd"/>
            <w:r w:rsidRPr="0076471F">
              <w:rPr>
                <w:rFonts w:ascii="標楷體" w:eastAsia="標楷體" w:hAnsi="標楷體" w:hint="eastAsia"/>
                <w:color w:val="000000" w:themeColor="text1"/>
              </w:rPr>
              <w:t>等應確實管控。</w:t>
            </w:r>
          </w:p>
          <w:p w:rsidR="00CC68D6" w:rsidRPr="0076471F" w:rsidRDefault="00CC68D6" w:rsidP="004F76F3">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left="772" w:rightChars="32" w:right="77" w:hanging="567"/>
              <w:jc w:val="both"/>
              <w:rPr>
                <w:rFonts w:ascii="標楷體" w:eastAsia="標楷體" w:hAnsi="標楷體"/>
                <w:color w:val="000000" w:themeColor="text1"/>
              </w:rPr>
            </w:pPr>
            <w:r w:rsidRPr="0076471F">
              <w:rPr>
                <w:rFonts w:ascii="標楷體" w:eastAsia="標楷體" w:hAnsi="標楷體" w:hint="eastAsia"/>
                <w:color w:val="000000" w:themeColor="text1"/>
              </w:rPr>
              <w:t>應於退休生效日3個月前提出申請退休，</w:t>
            </w:r>
            <w:r w:rsidRPr="0076471F">
              <w:rPr>
                <w:rFonts w:ascii="標楷體" w:eastAsia="標楷體" w:hAnsi="標楷體"/>
                <w:color w:val="000000" w:themeColor="text1"/>
              </w:rPr>
              <w:t>且依法須「現職」</w:t>
            </w:r>
            <w:r w:rsidRPr="0076471F">
              <w:rPr>
                <w:rFonts w:ascii="標楷體" w:eastAsia="標楷體" w:hAnsi="標楷體" w:hint="eastAsia"/>
                <w:color w:val="000000" w:themeColor="text1"/>
              </w:rPr>
              <w:t>教育</w:t>
            </w:r>
            <w:r w:rsidRPr="0076471F">
              <w:rPr>
                <w:rFonts w:ascii="標楷體" w:eastAsia="標楷體" w:hAnsi="標楷體"/>
                <w:color w:val="000000" w:themeColor="text1"/>
              </w:rPr>
              <w:t>人員，始得辦理退休。</w:t>
            </w:r>
            <w:r w:rsidRPr="0076471F">
              <w:rPr>
                <w:rFonts w:ascii="標楷體" w:eastAsia="標楷體" w:hAnsi="標楷體" w:hint="eastAsia"/>
                <w:color w:val="000000" w:themeColor="text1"/>
              </w:rPr>
              <w:t>。</w:t>
            </w:r>
          </w:p>
          <w:p w:rsidR="00CC68D6" w:rsidRPr="0076471F" w:rsidRDefault="00CC68D6" w:rsidP="004F76F3">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left="772" w:rightChars="32" w:right="77" w:hanging="567"/>
              <w:jc w:val="both"/>
              <w:rPr>
                <w:rFonts w:ascii="標楷體" w:eastAsia="標楷體" w:hAnsi="標楷體"/>
                <w:color w:val="000000" w:themeColor="text1"/>
              </w:rPr>
            </w:pPr>
            <w:r w:rsidRPr="0076471F">
              <w:rPr>
                <w:rFonts w:ascii="標楷體" w:eastAsia="標楷體" w:hAnsi="標楷體" w:hint="eastAsia"/>
                <w:color w:val="000000" w:themeColor="text1"/>
              </w:rPr>
              <w:t>具私立學校年資之教師，應確認其任職私校期間之合格教師資格。</w:t>
            </w:r>
          </w:p>
          <w:p w:rsidR="00CC68D6" w:rsidRPr="0076471F" w:rsidRDefault="00CC68D6" w:rsidP="004F76F3">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left="772" w:rightChars="32" w:right="77" w:hanging="567"/>
              <w:jc w:val="both"/>
              <w:rPr>
                <w:rFonts w:ascii="標楷體" w:eastAsia="標楷體" w:hAnsi="標楷體"/>
                <w:color w:val="000000" w:themeColor="text1"/>
              </w:rPr>
            </w:pPr>
            <w:r w:rsidRPr="0076471F">
              <w:rPr>
                <w:rFonts w:ascii="標楷體" w:eastAsia="標楷體" w:hAnsi="標楷體" w:hint="eastAsia"/>
                <w:color w:val="000000" w:themeColor="text1"/>
              </w:rPr>
              <w:t>曾任其他職務年資或軍職年資是否符合年資</w:t>
            </w:r>
            <w:proofErr w:type="gramStart"/>
            <w:r w:rsidRPr="0076471F">
              <w:rPr>
                <w:rFonts w:ascii="標楷體" w:eastAsia="標楷體" w:hAnsi="標楷體" w:hint="eastAsia"/>
                <w:color w:val="000000" w:themeColor="text1"/>
              </w:rPr>
              <w:t>採</w:t>
            </w:r>
            <w:proofErr w:type="gramEnd"/>
            <w:r w:rsidRPr="0076471F">
              <w:rPr>
                <w:rFonts w:ascii="標楷體" w:eastAsia="標楷體" w:hAnsi="標楷體" w:hint="eastAsia"/>
                <w:color w:val="000000" w:themeColor="text1"/>
              </w:rPr>
              <w:t>計規定。</w:t>
            </w:r>
          </w:p>
          <w:p w:rsidR="00CC68D6" w:rsidRPr="0076471F" w:rsidRDefault="00CC68D6" w:rsidP="004F76F3">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left="772" w:rightChars="32" w:right="77" w:hanging="567"/>
              <w:jc w:val="both"/>
              <w:rPr>
                <w:rFonts w:ascii="標楷體" w:eastAsia="標楷體" w:hAnsi="標楷體"/>
                <w:color w:val="000000" w:themeColor="text1"/>
              </w:rPr>
            </w:pPr>
            <w:r w:rsidRPr="0076471F">
              <w:rPr>
                <w:rFonts w:ascii="標楷體" w:eastAsia="標楷體" w:hAnsi="標楷體" w:hint="eastAsia"/>
                <w:color w:val="000000" w:themeColor="text1"/>
              </w:rPr>
              <w:t>退休教育人員再任者，如已達每月支領薪酬總額超過法定基本工資者，應依程序停發其月退休金及停止優惠存款。</w:t>
            </w:r>
          </w:p>
          <w:p w:rsidR="00CC68D6" w:rsidRPr="0076471F" w:rsidRDefault="00CC68D6" w:rsidP="004F76F3">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left="772" w:rightChars="32" w:right="77" w:hanging="567"/>
              <w:jc w:val="both"/>
              <w:rPr>
                <w:rFonts w:ascii="標楷體" w:eastAsia="標楷體" w:hAnsi="標楷體"/>
                <w:color w:val="000000" w:themeColor="text1"/>
              </w:rPr>
            </w:pPr>
            <w:r w:rsidRPr="0076471F">
              <w:rPr>
                <w:rFonts w:ascii="標楷體" w:eastAsia="標楷體" w:hAnsi="標楷體" w:hint="eastAsia"/>
                <w:color w:val="000000" w:themeColor="text1"/>
              </w:rPr>
              <w:t>應審查各項書表、證件是否齊全。</w:t>
            </w:r>
          </w:p>
          <w:p w:rsidR="00CC68D6" w:rsidRPr="0076471F" w:rsidRDefault="00CC68D6" w:rsidP="004F76F3">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left="772" w:rightChars="32" w:right="77" w:hanging="567"/>
              <w:jc w:val="both"/>
              <w:rPr>
                <w:rFonts w:ascii="標楷體" w:eastAsia="標楷體" w:hAnsi="標楷體"/>
                <w:color w:val="000000" w:themeColor="text1"/>
              </w:rPr>
            </w:pPr>
            <w:r w:rsidRPr="0076471F">
              <w:rPr>
                <w:rFonts w:ascii="標楷體" w:eastAsia="標楷體" w:hAnsi="標楷體"/>
                <w:color w:val="000000" w:themeColor="text1"/>
                <w:szCs w:val="16"/>
              </w:rPr>
              <w:t>退休案經</w:t>
            </w:r>
            <w:r w:rsidRPr="0076471F">
              <w:rPr>
                <w:rFonts w:ascii="標楷體" w:eastAsia="標楷體" w:hAnsi="標楷體" w:hint="eastAsia"/>
                <w:color w:val="000000" w:themeColor="text1"/>
                <w:szCs w:val="16"/>
              </w:rPr>
              <w:t>市</w:t>
            </w:r>
            <w:r w:rsidRPr="0076471F">
              <w:rPr>
                <w:rFonts w:ascii="標楷體" w:eastAsia="標楷體" w:hAnsi="標楷體"/>
                <w:color w:val="000000" w:themeColor="text1"/>
                <w:szCs w:val="16"/>
              </w:rPr>
              <w:t>府</w:t>
            </w:r>
            <w:r w:rsidRPr="0076471F">
              <w:rPr>
                <w:rFonts w:ascii="標楷體" w:eastAsia="標楷體" w:hAnsi="標楷體" w:hint="eastAsia"/>
                <w:color w:val="000000" w:themeColor="text1"/>
                <w:szCs w:val="16"/>
              </w:rPr>
              <w:t>審</w:t>
            </w:r>
            <w:r w:rsidRPr="0076471F">
              <w:rPr>
                <w:rFonts w:ascii="標楷體" w:eastAsia="標楷體" w:hAnsi="標楷體"/>
                <w:color w:val="000000" w:themeColor="text1"/>
                <w:szCs w:val="16"/>
              </w:rPr>
              <w:t>定後，檢視</w:t>
            </w:r>
            <w:r w:rsidRPr="0076471F">
              <w:rPr>
                <w:rFonts w:ascii="標楷體" w:eastAsia="標楷體" w:hAnsi="標楷體"/>
                <w:color w:val="000000" w:themeColor="text1"/>
              </w:rPr>
              <w:t>核定之相關</w:t>
            </w:r>
            <w:r w:rsidRPr="0076471F">
              <w:rPr>
                <w:rFonts w:ascii="標楷體" w:eastAsia="標楷體" w:hAnsi="標楷體"/>
                <w:color w:val="000000" w:themeColor="text1"/>
                <w:szCs w:val="16"/>
              </w:rPr>
              <w:t>文件</w:t>
            </w:r>
            <w:r w:rsidRPr="0076471F">
              <w:rPr>
                <w:rFonts w:ascii="標楷體" w:eastAsia="標楷體" w:hAnsi="標楷體" w:hint="eastAsia"/>
                <w:color w:val="000000" w:themeColor="text1"/>
                <w:szCs w:val="16"/>
              </w:rPr>
              <w:t>(</w:t>
            </w:r>
            <w:r w:rsidRPr="0076471F">
              <w:rPr>
                <w:rFonts w:ascii="標楷體" w:eastAsia="標楷體" w:hAnsi="標楷體"/>
                <w:color w:val="000000" w:themeColor="text1"/>
              </w:rPr>
              <w:t>退休核定函、退休證、</w:t>
            </w:r>
            <w:r w:rsidRPr="0076471F">
              <w:rPr>
                <w:rFonts w:ascii="標楷體" w:eastAsia="標楷體" w:hAnsi="標楷體" w:hint="eastAsia"/>
                <w:color w:val="000000" w:themeColor="text1"/>
                <w:szCs w:val="16"/>
              </w:rPr>
              <w:t>所得附表)</w:t>
            </w:r>
            <w:r w:rsidRPr="0076471F">
              <w:rPr>
                <w:rFonts w:ascii="標楷體" w:eastAsia="標楷體" w:hAnsi="標楷體"/>
                <w:color w:val="000000" w:themeColor="text1"/>
                <w:szCs w:val="16"/>
              </w:rPr>
              <w:t>是否齊全，轉發退休人員收執</w:t>
            </w:r>
            <w:r w:rsidRPr="0076471F">
              <w:rPr>
                <w:rFonts w:ascii="標楷體" w:eastAsia="標楷體" w:hAnsi="標楷體"/>
                <w:color w:val="000000" w:themeColor="text1"/>
              </w:rPr>
              <w:t>。</w:t>
            </w:r>
          </w:p>
          <w:p w:rsidR="00CC68D6" w:rsidRPr="0076471F" w:rsidRDefault="00CC68D6" w:rsidP="004F76F3">
            <w:pPr>
              <w:pStyle w:val="a3"/>
              <w:numPr>
                <w:ilvl w:val="0"/>
                <w:numId w:val="30"/>
              </w:numPr>
              <w:ind w:leftChars="0" w:left="772" w:rightChars="32" w:right="77" w:hanging="567"/>
              <w:jc w:val="both"/>
              <w:rPr>
                <w:rFonts w:ascii="標楷體" w:eastAsia="標楷體" w:hAnsi="標楷體"/>
                <w:color w:val="000000" w:themeColor="text1"/>
              </w:rPr>
            </w:pPr>
            <w:r w:rsidRPr="0076471F">
              <w:rPr>
                <w:rFonts w:ascii="標楷體" w:eastAsia="標楷體" w:hAnsi="標楷體" w:hint="eastAsia"/>
                <w:color w:val="000000" w:themeColor="text1"/>
              </w:rPr>
              <w:t>退休金支給：</w:t>
            </w:r>
          </w:p>
          <w:p w:rsidR="00CC68D6" w:rsidRPr="0076471F" w:rsidRDefault="00CC68D6" w:rsidP="004F76F3">
            <w:pPr>
              <w:pStyle w:val="a3"/>
              <w:numPr>
                <w:ilvl w:val="0"/>
                <w:numId w:val="31"/>
              </w:numPr>
              <w:ind w:leftChars="0" w:left="792" w:rightChars="32" w:right="77" w:hanging="304"/>
              <w:jc w:val="both"/>
              <w:rPr>
                <w:rFonts w:ascii="標楷體" w:eastAsia="標楷體" w:hAnsi="標楷體"/>
                <w:color w:val="000000" w:themeColor="text1"/>
              </w:rPr>
            </w:pPr>
            <w:r w:rsidRPr="0076471F">
              <w:rPr>
                <w:rFonts w:ascii="標楷體" w:eastAsia="標楷體" w:hAnsi="標楷體"/>
                <w:color w:val="000000" w:themeColor="text1"/>
              </w:rPr>
              <w:t>新制施行前部分：由服務單位直接核發，並撥入退休人員帳戶。</w:t>
            </w:r>
          </w:p>
          <w:p w:rsidR="00CC68D6" w:rsidRPr="0076471F" w:rsidRDefault="00CC68D6" w:rsidP="004F76F3">
            <w:pPr>
              <w:pStyle w:val="a3"/>
              <w:numPr>
                <w:ilvl w:val="0"/>
                <w:numId w:val="31"/>
              </w:numPr>
              <w:ind w:leftChars="0" w:left="792" w:rightChars="32" w:right="77" w:hanging="304"/>
              <w:jc w:val="both"/>
              <w:rPr>
                <w:rFonts w:ascii="標楷體" w:eastAsia="標楷體" w:hAnsi="標楷體"/>
                <w:color w:val="000000" w:themeColor="text1"/>
              </w:rPr>
            </w:pPr>
            <w:r w:rsidRPr="0076471F">
              <w:rPr>
                <w:rFonts w:ascii="標楷體" w:eastAsia="標楷體" w:hAnsi="標楷體"/>
                <w:color w:val="000000" w:themeColor="text1"/>
              </w:rPr>
              <w:t>新制施行後部分：由退撫金基金管理委員會支給，並撥入退休人員帳戶。</w:t>
            </w:r>
          </w:p>
          <w:p w:rsidR="00CC68D6" w:rsidRPr="0076471F" w:rsidRDefault="00CC68D6" w:rsidP="004F76F3">
            <w:pPr>
              <w:pStyle w:val="a3"/>
              <w:numPr>
                <w:ilvl w:val="0"/>
                <w:numId w:val="31"/>
              </w:numPr>
              <w:ind w:leftChars="0" w:left="792" w:rightChars="32" w:right="77" w:hanging="304"/>
              <w:jc w:val="both"/>
              <w:rPr>
                <w:rFonts w:ascii="標楷體" w:eastAsia="標楷體" w:hAnsi="標楷體"/>
                <w:color w:val="000000" w:themeColor="text1"/>
              </w:rPr>
            </w:pPr>
            <w:r w:rsidRPr="0076471F">
              <w:rPr>
                <w:rFonts w:ascii="標楷體" w:eastAsia="標楷體" w:hAnsi="標楷體"/>
                <w:bCs/>
                <w:color w:val="000000" w:themeColor="text1"/>
              </w:rPr>
              <w:t>公教人員養老給付（</w:t>
            </w:r>
            <w:r w:rsidRPr="0076471F">
              <w:rPr>
                <w:rFonts w:ascii="標楷體" w:eastAsia="標楷體" w:hAnsi="標楷體"/>
                <w:color w:val="000000" w:themeColor="text1"/>
              </w:rPr>
              <w:t>公教人員保險法第14條</w:t>
            </w:r>
            <w:r w:rsidRPr="0076471F">
              <w:rPr>
                <w:rFonts w:ascii="標楷體" w:eastAsia="標楷體" w:hAnsi="標楷體"/>
                <w:bCs/>
                <w:color w:val="000000" w:themeColor="text1"/>
              </w:rPr>
              <w:t>）</w:t>
            </w:r>
            <w:r w:rsidRPr="0076471F">
              <w:rPr>
                <w:rFonts w:ascii="標楷體" w:eastAsia="標楷體" w:hAnsi="標楷體"/>
                <w:color w:val="000000" w:themeColor="text1"/>
              </w:rPr>
              <w:t>(由公保處核發支票</w:t>
            </w:r>
            <w:r w:rsidRPr="0076471F">
              <w:rPr>
                <w:rFonts w:ascii="標楷體" w:eastAsia="標楷體" w:hAnsi="標楷體" w:hint="eastAsia"/>
                <w:color w:val="000000" w:themeColor="text1"/>
              </w:rPr>
              <w:t>或直撥</w:t>
            </w:r>
            <w:proofErr w:type="gramStart"/>
            <w:r w:rsidRPr="0076471F">
              <w:rPr>
                <w:rFonts w:ascii="標楷體" w:eastAsia="標楷體" w:hAnsi="標楷體" w:hint="eastAsia"/>
                <w:color w:val="000000" w:themeColor="text1"/>
              </w:rPr>
              <w:t>入帳</w:t>
            </w:r>
            <w:proofErr w:type="gramEnd"/>
            <w:r w:rsidRPr="0076471F">
              <w:rPr>
                <w:rFonts w:ascii="標楷體" w:eastAsia="標楷體" w:hAnsi="標楷體" w:hint="eastAsia"/>
                <w:color w:val="000000" w:themeColor="text1"/>
              </w:rPr>
              <w:t>臺灣銀行辦理優惠存款專戶</w:t>
            </w:r>
            <w:r w:rsidRPr="0076471F">
              <w:rPr>
                <w:rFonts w:ascii="標楷體" w:eastAsia="標楷體" w:hAnsi="標楷體"/>
                <w:color w:val="000000" w:themeColor="text1"/>
              </w:rPr>
              <w:t>)。</w:t>
            </w:r>
          </w:p>
          <w:p w:rsidR="00CC68D6" w:rsidRPr="00514D5A" w:rsidRDefault="00CC68D6" w:rsidP="004F76F3">
            <w:pPr>
              <w:pStyle w:val="a3"/>
              <w:numPr>
                <w:ilvl w:val="0"/>
                <w:numId w:val="31"/>
              </w:numPr>
              <w:ind w:leftChars="0" w:left="792" w:rightChars="32" w:right="77" w:hanging="304"/>
              <w:jc w:val="both"/>
              <w:rPr>
                <w:rFonts w:ascii="標楷體" w:eastAsia="標楷體" w:hAnsi="標楷體"/>
                <w:bCs/>
                <w:color w:val="000000" w:themeColor="text1"/>
              </w:rPr>
            </w:pPr>
            <w:r w:rsidRPr="00514D5A">
              <w:rPr>
                <w:rFonts w:ascii="標楷體" w:eastAsia="標楷體" w:hAnsi="標楷體"/>
                <w:bCs/>
                <w:color w:val="000000" w:themeColor="text1"/>
              </w:rPr>
              <w:t>退休互助金：（須於</w:t>
            </w:r>
            <w:r w:rsidRPr="00514D5A">
              <w:rPr>
                <w:rFonts w:ascii="標楷體" w:eastAsia="標楷體" w:hAnsi="標楷體" w:hint="eastAsia"/>
                <w:bCs/>
                <w:color w:val="000000" w:themeColor="text1"/>
              </w:rPr>
              <w:t>市</w:t>
            </w:r>
            <w:r w:rsidRPr="00514D5A">
              <w:rPr>
                <w:rFonts w:ascii="標楷體" w:eastAsia="標楷體" w:hAnsi="標楷體"/>
                <w:bCs/>
                <w:color w:val="000000" w:themeColor="text1"/>
              </w:rPr>
              <w:t>府服務滿3年，申請人填寫申請表</w:t>
            </w:r>
            <w:r>
              <w:rPr>
                <w:rFonts w:ascii="標楷體" w:eastAsia="標楷體" w:hAnsi="標楷體" w:hint="eastAsia"/>
                <w:bCs/>
                <w:color w:val="000000" w:themeColor="text1"/>
              </w:rPr>
              <w:t>、檢附申請人指定帳戶存摺影本</w:t>
            </w:r>
            <w:r w:rsidRPr="00514D5A">
              <w:rPr>
                <w:rFonts w:ascii="標楷體" w:eastAsia="標楷體" w:hAnsi="標楷體" w:hint="eastAsia"/>
                <w:bCs/>
                <w:color w:val="000000" w:themeColor="text1"/>
              </w:rPr>
              <w:t>另附「退休事實表」及「臺北市政府各機關學校辦理公教員工退休喪亡互助金檢核表」，</w:t>
            </w:r>
            <w:r w:rsidRPr="00514D5A">
              <w:rPr>
                <w:rFonts w:ascii="標楷體" w:eastAsia="標楷體" w:hAnsi="標楷體"/>
                <w:bCs/>
                <w:color w:val="000000" w:themeColor="text1"/>
              </w:rPr>
              <w:t>由</w:t>
            </w:r>
            <w:r w:rsidRPr="00514D5A">
              <w:rPr>
                <w:rFonts w:ascii="標楷體" w:eastAsia="標楷體" w:hAnsi="標楷體" w:hint="eastAsia"/>
                <w:bCs/>
                <w:color w:val="000000" w:themeColor="text1"/>
              </w:rPr>
              <w:t>人事處</w:t>
            </w:r>
            <w:r>
              <w:rPr>
                <w:rFonts w:ascii="標楷體" w:eastAsia="標楷體" w:hAnsi="標楷體" w:hint="eastAsia"/>
                <w:bCs/>
                <w:color w:val="000000" w:themeColor="text1"/>
              </w:rPr>
              <w:t>撥入申請人指定帳戶</w:t>
            </w:r>
            <w:r w:rsidRPr="00514D5A">
              <w:rPr>
                <w:rFonts w:ascii="標楷體" w:eastAsia="標楷體" w:hAnsi="標楷體"/>
                <w:bCs/>
                <w:color w:val="000000" w:themeColor="text1"/>
              </w:rPr>
              <w:t>）（</w:t>
            </w:r>
            <w:r w:rsidRPr="00514D5A">
              <w:rPr>
                <w:rFonts w:ascii="標楷體" w:eastAsia="標楷體" w:hAnsi="標楷體"/>
              </w:rPr>
              <w:t>臺北市政府及所屬機關學校公教員工退休互助辦法第6條</w:t>
            </w:r>
            <w:r w:rsidRPr="00514D5A">
              <w:rPr>
                <w:rFonts w:ascii="標楷體" w:eastAsia="標楷體" w:hAnsi="標楷體"/>
                <w:bCs/>
                <w:color w:val="000000" w:themeColor="text1"/>
              </w:rPr>
              <w:t>）</w:t>
            </w:r>
            <w:r w:rsidRPr="00514D5A">
              <w:rPr>
                <w:rFonts w:ascii="標楷體" w:eastAsia="標楷體" w:hAnsi="標楷體" w:hint="eastAsia"/>
                <w:bCs/>
                <w:color w:val="000000" w:themeColor="text1"/>
              </w:rPr>
              <w:t>：</w:t>
            </w:r>
            <w:r w:rsidRPr="00514D5A">
              <w:rPr>
                <w:rFonts w:ascii="標楷體" w:eastAsia="標楷體" w:hAnsi="標楷體"/>
                <w:bCs/>
                <w:color w:val="000000" w:themeColor="text1"/>
              </w:rPr>
              <w:t>職（教）員：新臺幣11萬元。</w:t>
            </w:r>
          </w:p>
          <w:p w:rsidR="00CC68D6" w:rsidRPr="00514D5A" w:rsidRDefault="00CC68D6" w:rsidP="004F76F3">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left="772" w:rightChars="32" w:right="77" w:hanging="567"/>
              <w:jc w:val="both"/>
              <w:rPr>
                <w:rFonts w:ascii="標楷體" w:eastAsia="標楷體" w:hAnsi="標楷體"/>
                <w:color w:val="000000" w:themeColor="text1"/>
              </w:rPr>
            </w:pPr>
            <w:r w:rsidRPr="00514D5A">
              <w:rPr>
                <w:rFonts w:ascii="標楷體" w:eastAsia="標楷體" w:hAnsi="標楷體"/>
                <w:color w:val="000000" w:themeColor="text1"/>
              </w:rPr>
              <w:t>退休案經</w:t>
            </w:r>
            <w:r w:rsidRPr="00514D5A">
              <w:rPr>
                <w:rFonts w:ascii="標楷體" w:eastAsia="標楷體" w:hAnsi="標楷體" w:hint="eastAsia"/>
                <w:color w:val="000000" w:themeColor="text1"/>
              </w:rPr>
              <w:t>市</w:t>
            </w:r>
            <w:r w:rsidRPr="00514D5A">
              <w:rPr>
                <w:rFonts w:ascii="標楷體" w:eastAsia="標楷體" w:hAnsi="標楷體"/>
                <w:color w:val="000000" w:themeColor="text1"/>
              </w:rPr>
              <w:t>府</w:t>
            </w:r>
            <w:r w:rsidRPr="00514D5A">
              <w:rPr>
                <w:rFonts w:ascii="標楷體" w:eastAsia="標楷體" w:hAnsi="標楷體" w:hint="eastAsia"/>
                <w:color w:val="000000" w:themeColor="text1"/>
              </w:rPr>
              <w:t>審</w:t>
            </w:r>
            <w:r w:rsidRPr="00514D5A">
              <w:rPr>
                <w:rFonts w:ascii="標楷體" w:eastAsia="標楷體" w:hAnsi="標楷體"/>
                <w:color w:val="000000" w:themeColor="text1"/>
              </w:rPr>
              <w:t>定後，並須至</w:t>
            </w:r>
            <w:hyperlink r:id="rId88" w:history="1">
              <w:r w:rsidRPr="00514D5A">
                <w:rPr>
                  <w:rFonts w:ascii="標楷體" w:eastAsia="標楷體" w:hAnsi="標楷體"/>
                  <w:color w:val="000000" w:themeColor="text1"/>
                </w:rPr>
                <w:t>全國公教人</w:t>
              </w:r>
              <w:r w:rsidRPr="00514D5A">
                <w:rPr>
                  <w:rFonts w:ascii="標楷體" w:eastAsia="標楷體" w:hAnsi="標楷體"/>
                  <w:color w:val="000000" w:themeColor="text1"/>
                </w:rPr>
                <w:lastRenderedPageBreak/>
                <w:t>員退休撫</w:t>
              </w:r>
              <w:proofErr w:type="gramStart"/>
              <w:r w:rsidRPr="00514D5A">
                <w:rPr>
                  <w:rFonts w:ascii="標楷體" w:eastAsia="標楷體" w:hAnsi="標楷體"/>
                  <w:color w:val="000000" w:themeColor="text1"/>
                </w:rPr>
                <w:t>卹</w:t>
              </w:r>
              <w:proofErr w:type="gramEnd"/>
              <w:r w:rsidRPr="00514D5A">
                <w:rPr>
                  <w:rFonts w:ascii="標楷體" w:eastAsia="標楷體" w:hAnsi="標楷體"/>
                  <w:color w:val="000000" w:themeColor="text1"/>
                </w:rPr>
                <w:t>整合平</w:t>
              </w:r>
              <w:proofErr w:type="gramStart"/>
              <w:r w:rsidRPr="00514D5A">
                <w:rPr>
                  <w:rFonts w:ascii="標楷體" w:eastAsia="標楷體" w:hAnsi="標楷體"/>
                  <w:color w:val="000000" w:themeColor="text1"/>
                </w:rPr>
                <w:t>臺</w:t>
              </w:r>
              <w:proofErr w:type="gramEnd"/>
            </w:hyperlink>
            <w:r w:rsidRPr="00514D5A">
              <w:rPr>
                <w:rFonts w:ascii="標楷體" w:eastAsia="標楷體" w:hAnsi="標楷體" w:hint="eastAsia"/>
                <w:color w:val="000000" w:themeColor="text1"/>
              </w:rPr>
              <w:t>辦理</w:t>
            </w:r>
            <w:r w:rsidRPr="00514D5A">
              <w:rPr>
                <w:rFonts w:ascii="標楷體" w:eastAsia="標楷體" w:hAnsi="標楷體"/>
                <w:color w:val="000000" w:themeColor="text1"/>
              </w:rPr>
              <w:t>核定資料匯入作業，</w:t>
            </w:r>
            <w:proofErr w:type="gramStart"/>
            <w:r w:rsidRPr="00514D5A">
              <w:rPr>
                <w:rFonts w:ascii="標楷體" w:eastAsia="標楷體" w:hAnsi="標楷體" w:hint="eastAsia"/>
                <w:color w:val="000000" w:themeColor="text1"/>
              </w:rPr>
              <w:t>俾憑次</w:t>
            </w:r>
            <w:proofErr w:type="gramEnd"/>
            <w:r w:rsidRPr="00514D5A">
              <w:rPr>
                <w:rFonts w:ascii="標楷體" w:eastAsia="標楷體" w:hAnsi="標楷體" w:hint="eastAsia"/>
                <w:color w:val="000000" w:themeColor="text1"/>
              </w:rPr>
              <w:t>月以後辦理月退休金發放。</w:t>
            </w:r>
          </w:p>
          <w:p w:rsidR="00CC68D6" w:rsidRPr="00514D5A" w:rsidRDefault="00CC68D6" w:rsidP="004F7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771" w:rightChars="32" w:right="77" w:hanging="567"/>
              <w:jc w:val="both"/>
              <w:rPr>
                <w:rFonts w:ascii="標楷體" w:eastAsia="標楷體" w:hAnsi="標楷體"/>
                <w:color w:val="000000" w:themeColor="text1"/>
              </w:rPr>
            </w:pPr>
            <w:r>
              <w:rPr>
                <w:rFonts w:ascii="標楷體" w:eastAsia="標楷體" w:hAnsi="標楷體" w:hint="eastAsia"/>
                <w:color w:val="000000" w:themeColor="text1"/>
              </w:rPr>
              <w:t>(十一)</w:t>
            </w:r>
            <w:r w:rsidRPr="00514D5A">
              <w:rPr>
                <w:rFonts w:ascii="標楷體" w:eastAsia="標楷體" w:hAnsi="標楷體" w:hint="eastAsia"/>
                <w:color w:val="000000" w:themeColor="text1"/>
              </w:rPr>
              <w:t>每月定期撥付退休金前，應依規定於</w:t>
            </w:r>
            <w:hyperlink r:id="rId89" w:history="1">
              <w:r w:rsidRPr="00514D5A">
                <w:rPr>
                  <w:rFonts w:ascii="標楷體" w:eastAsia="標楷體" w:hAnsi="標楷體"/>
                  <w:color w:val="000000" w:themeColor="text1"/>
                </w:rPr>
                <w:t>全國公教人員退休撫</w:t>
              </w:r>
              <w:proofErr w:type="gramStart"/>
              <w:r w:rsidRPr="00514D5A">
                <w:rPr>
                  <w:rFonts w:ascii="標楷體" w:eastAsia="標楷體" w:hAnsi="標楷體"/>
                  <w:color w:val="000000" w:themeColor="text1"/>
                </w:rPr>
                <w:t>卹</w:t>
              </w:r>
              <w:proofErr w:type="gramEnd"/>
              <w:r w:rsidRPr="00514D5A">
                <w:rPr>
                  <w:rFonts w:ascii="標楷體" w:eastAsia="標楷體" w:hAnsi="標楷體"/>
                  <w:color w:val="000000" w:themeColor="text1"/>
                </w:rPr>
                <w:t>整合平</w:t>
              </w:r>
              <w:proofErr w:type="gramStart"/>
              <w:r w:rsidRPr="00514D5A">
                <w:rPr>
                  <w:rFonts w:ascii="標楷體" w:eastAsia="標楷體" w:hAnsi="標楷體"/>
                  <w:color w:val="000000" w:themeColor="text1"/>
                </w:rPr>
                <w:t>臺</w:t>
              </w:r>
              <w:proofErr w:type="gramEnd"/>
            </w:hyperlink>
            <w:r w:rsidRPr="00514D5A">
              <w:rPr>
                <w:rFonts w:ascii="標楷體" w:eastAsia="標楷體" w:hAnsi="標楷體" w:hint="eastAsia"/>
                <w:color w:val="000000" w:themeColor="text1"/>
              </w:rPr>
              <w:t>，實施查驗作業。</w:t>
            </w:r>
          </w:p>
        </w:tc>
        <w:tc>
          <w:tcPr>
            <w:tcW w:w="2335" w:type="dxa"/>
          </w:tcPr>
          <w:p w:rsidR="00CC68D6" w:rsidRPr="00364F0A" w:rsidRDefault="00CC68D6" w:rsidP="004F76F3">
            <w:pPr>
              <w:pStyle w:val="ac"/>
              <w:numPr>
                <w:ilvl w:val="3"/>
                <w:numId w:val="32"/>
              </w:numPr>
              <w:snapToGrid w:val="0"/>
              <w:spacing w:line="240" w:lineRule="atLeast"/>
              <w:ind w:leftChars="0" w:left="266" w:firstLineChars="0" w:hanging="266"/>
              <w:rPr>
                <w:rStyle w:val="aa"/>
                <w:rFonts w:ascii="標楷體" w:eastAsia="標楷體" w:hAnsi="標楷體"/>
              </w:rPr>
            </w:pPr>
            <w:r>
              <w:rPr>
                <w:rFonts w:ascii="標楷體" w:eastAsia="標楷體" w:hAnsi="標楷體"/>
                <w:color w:val="000000" w:themeColor="text1"/>
              </w:rPr>
              <w:lastRenderedPageBreak/>
              <w:fldChar w:fldCharType="begin"/>
            </w:r>
            <w:r>
              <w:rPr>
                <w:rFonts w:ascii="標楷體" w:eastAsia="標楷體" w:hAnsi="標楷體"/>
                <w:color w:val="000000" w:themeColor="text1"/>
              </w:rPr>
              <w:instrText xml:space="preserve"> HYPERLINK "https://law.moj.gov.tw/LawClass/LawAll.aspx?pcode=H0150049" </w:instrText>
            </w:r>
            <w:r>
              <w:rPr>
                <w:rFonts w:ascii="標楷體" w:eastAsia="標楷體" w:hAnsi="標楷體"/>
                <w:color w:val="000000" w:themeColor="text1"/>
              </w:rPr>
              <w:fldChar w:fldCharType="separate"/>
            </w:r>
            <w:r w:rsidRPr="00364F0A">
              <w:rPr>
                <w:rStyle w:val="aa"/>
                <w:rFonts w:ascii="標楷體" w:eastAsia="標楷體" w:hAnsi="標楷體" w:hint="eastAsia"/>
              </w:rPr>
              <w:t>公立學校教職員退休資遣撫卹條例</w:t>
            </w:r>
          </w:p>
          <w:p w:rsidR="00CC68D6" w:rsidRPr="00364F0A" w:rsidRDefault="00CC68D6" w:rsidP="004F76F3">
            <w:pPr>
              <w:pStyle w:val="ac"/>
              <w:numPr>
                <w:ilvl w:val="3"/>
                <w:numId w:val="32"/>
              </w:numPr>
              <w:snapToGrid w:val="0"/>
              <w:spacing w:line="240" w:lineRule="atLeast"/>
              <w:ind w:leftChars="0" w:left="266" w:firstLineChars="0" w:hanging="266"/>
              <w:rPr>
                <w:rStyle w:val="aa"/>
                <w:rFonts w:ascii="標楷體" w:eastAsia="標楷體" w:hAnsi="標楷體"/>
              </w:rPr>
            </w:pPr>
            <w:r>
              <w:rPr>
                <w:rFonts w:ascii="標楷體" w:eastAsia="標楷體" w:hAnsi="標楷體"/>
                <w:color w:val="000000" w:themeColor="text1"/>
              </w:rPr>
              <w:fldChar w:fldCharType="end"/>
            </w:r>
            <w:r>
              <w:rPr>
                <w:rFonts w:ascii="標楷體" w:eastAsia="標楷體" w:hAnsi="標楷體"/>
                <w:color w:val="000000" w:themeColor="text1"/>
              </w:rPr>
              <w:fldChar w:fldCharType="begin"/>
            </w:r>
            <w:r>
              <w:rPr>
                <w:rFonts w:ascii="標楷體" w:eastAsia="標楷體" w:hAnsi="標楷體"/>
                <w:color w:val="000000" w:themeColor="text1"/>
              </w:rPr>
              <w:instrText>HYPERLINK "https://law.moj.gov.tw/LawClass/LawAll.aspx?pcode=H0150051"</w:instrText>
            </w:r>
            <w:r>
              <w:rPr>
                <w:rFonts w:ascii="標楷體" w:eastAsia="標楷體" w:hAnsi="標楷體"/>
                <w:color w:val="000000" w:themeColor="text1"/>
              </w:rPr>
              <w:fldChar w:fldCharType="separate"/>
            </w:r>
            <w:r w:rsidRPr="00364F0A">
              <w:rPr>
                <w:rStyle w:val="aa"/>
                <w:rFonts w:ascii="標楷體" w:eastAsia="標楷體" w:hAnsi="標楷體" w:hint="eastAsia"/>
              </w:rPr>
              <w:t>公立學校教職員退休資遣撫卹條例施行細則</w:t>
            </w:r>
          </w:p>
          <w:p w:rsidR="00CC68D6" w:rsidRPr="0076471F" w:rsidRDefault="00CC68D6" w:rsidP="004F76F3">
            <w:pPr>
              <w:pStyle w:val="ac"/>
              <w:numPr>
                <w:ilvl w:val="3"/>
                <w:numId w:val="32"/>
              </w:numPr>
              <w:snapToGrid w:val="0"/>
              <w:spacing w:line="240" w:lineRule="atLeast"/>
              <w:ind w:leftChars="0" w:left="266" w:firstLineChars="0" w:hanging="266"/>
              <w:rPr>
                <w:rFonts w:ascii="標楷體" w:eastAsia="標楷體" w:hAnsi="標楷體"/>
                <w:color w:val="000000" w:themeColor="text1"/>
              </w:rPr>
            </w:pPr>
            <w:r>
              <w:rPr>
                <w:rFonts w:ascii="標楷體" w:eastAsia="標楷體" w:hAnsi="標楷體"/>
                <w:color w:val="000000" w:themeColor="text1"/>
              </w:rPr>
              <w:fldChar w:fldCharType="end"/>
            </w:r>
            <w:hyperlink r:id="rId90" w:history="1">
              <w:r w:rsidRPr="00364F0A">
                <w:rPr>
                  <w:rStyle w:val="aa"/>
                  <w:rFonts w:ascii="標楷體" w:eastAsia="標楷體" w:hAnsi="標楷體"/>
                </w:rPr>
                <w:t>公立學校退休教職員一次退休金及養老給付優惠存款辦法</w:t>
              </w:r>
            </w:hyperlink>
          </w:p>
          <w:p w:rsidR="00CC68D6" w:rsidRPr="0076471F" w:rsidRDefault="00FF75EA" w:rsidP="004F76F3">
            <w:pPr>
              <w:pStyle w:val="ac"/>
              <w:numPr>
                <w:ilvl w:val="3"/>
                <w:numId w:val="32"/>
              </w:numPr>
              <w:snapToGrid w:val="0"/>
              <w:spacing w:line="240" w:lineRule="atLeast"/>
              <w:ind w:leftChars="0" w:left="266" w:firstLineChars="0" w:hanging="266"/>
              <w:rPr>
                <w:rFonts w:ascii="標楷體" w:eastAsia="標楷體" w:hAnsi="標楷體"/>
                <w:color w:val="000000" w:themeColor="text1"/>
              </w:rPr>
            </w:pPr>
            <w:hyperlink r:id="rId91" w:history="1">
              <w:r w:rsidR="00CC68D6" w:rsidRPr="00364F0A">
                <w:rPr>
                  <w:rStyle w:val="aa"/>
                  <w:rFonts w:ascii="標楷體" w:eastAsia="標楷體" w:hAnsi="標楷體" w:hint="eastAsia"/>
                </w:rPr>
                <w:t>公教人員保險法</w:t>
              </w:r>
            </w:hyperlink>
          </w:p>
          <w:p w:rsidR="00CC68D6" w:rsidRPr="0076471F" w:rsidRDefault="00CC68D6" w:rsidP="004F76F3">
            <w:pPr>
              <w:pStyle w:val="ac"/>
              <w:numPr>
                <w:ilvl w:val="3"/>
                <w:numId w:val="32"/>
              </w:numPr>
              <w:snapToGrid w:val="0"/>
              <w:spacing w:line="240" w:lineRule="atLeast"/>
              <w:ind w:leftChars="0" w:left="266" w:firstLineChars="0" w:hanging="266"/>
              <w:rPr>
                <w:rFonts w:ascii="標楷體" w:eastAsia="標楷體" w:hAnsi="標楷體"/>
                <w:color w:val="000000" w:themeColor="text1"/>
              </w:rPr>
            </w:pPr>
            <w:r w:rsidRPr="0076471F">
              <w:rPr>
                <w:rFonts w:ascii="標楷體" w:eastAsia="標楷體" w:hAnsi="標楷體"/>
                <w:color w:val="000000" w:themeColor="text1"/>
              </w:rPr>
              <w:t>臺北市政府及所屬機關學校公教員工退休互助辦法</w:t>
            </w:r>
            <w:r w:rsidRPr="0076471F">
              <w:rPr>
                <w:rFonts w:ascii="標楷體" w:eastAsia="標楷體" w:hAnsi="標楷體" w:hint="eastAsia"/>
                <w:color w:val="000000" w:themeColor="text1"/>
              </w:rPr>
              <w:t>第6條</w:t>
            </w:r>
          </w:p>
          <w:p w:rsidR="00CC68D6" w:rsidRPr="0076471F" w:rsidRDefault="00FF75EA" w:rsidP="004F76F3">
            <w:pPr>
              <w:pStyle w:val="ac"/>
              <w:numPr>
                <w:ilvl w:val="3"/>
                <w:numId w:val="32"/>
              </w:numPr>
              <w:snapToGrid w:val="0"/>
              <w:spacing w:line="240" w:lineRule="atLeast"/>
              <w:ind w:leftChars="0" w:left="266" w:firstLineChars="0" w:hanging="266"/>
              <w:rPr>
                <w:rFonts w:ascii="標楷體" w:eastAsia="標楷體" w:hAnsi="標楷體"/>
                <w:color w:val="000000" w:themeColor="text1"/>
              </w:rPr>
            </w:pPr>
            <w:hyperlink r:id="rId92" w:history="1">
              <w:r w:rsidR="00CC68D6" w:rsidRPr="003B2D34">
                <w:rPr>
                  <w:rStyle w:val="aa"/>
                  <w:rFonts w:ascii="標楷體" w:eastAsia="標楷體" w:hAnsi="標楷體" w:hint="eastAsia"/>
                </w:rPr>
                <w:t>私立學校法</w:t>
              </w:r>
            </w:hyperlink>
            <w:r w:rsidR="00CC68D6" w:rsidRPr="0076471F">
              <w:rPr>
                <w:rFonts w:ascii="標楷體" w:eastAsia="標楷體" w:hAnsi="標楷體" w:hint="eastAsia"/>
                <w:color w:val="000000" w:themeColor="text1"/>
              </w:rPr>
              <w:t>第63、64條。</w:t>
            </w:r>
          </w:p>
          <w:p w:rsidR="00CC68D6" w:rsidRPr="0076471F" w:rsidRDefault="00FF75EA" w:rsidP="004F76F3">
            <w:pPr>
              <w:pStyle w:val="ac"/>
              <w:numPr>
                <w:ilvl w:val="3"/>
                <w:numId w:val="32"/>
              </w:numPr>
              <w:snapToGrid w:val="0"/>
              <w:spacing w:line="240" w:lineRule="atLeast"/>
              <w:ind w:leftChars="0" w:left="266" w:firstLineChars="0" w:hanging="266"/>
              <w:rPr>
                <w:rFonts w:ascii="標楷體" w:eastAsia="標楷體" w:hAnsi="標楷體"/>
                <w:color w:val="000000" w:themeColor="text1"/>
              </w:rPr>
            </w:pPr>
            <w:hyperlink r:id="rId93" w:history="1">
              <w:r w:rsidR="00CC68D6" w:rsidRPr="003B2D34">
                <w:rPr>
                  <w:rStyle w:val="aa"/>
                  <w:rFonts w:ascii="標楷體" w:eastAsia="標楷體" w:hAnsi="標楷體" w:hint="eastAsia"/>
                </w:rPr>
                <w:t>公私立學校校長、教師相互轉任併計年資辦理退休、撫卹、資遣注意事項</w:t>
              </w:r>
            </w:hyperlink>
            <w:r w:rsidR="00CC68D6" w:rsidRPr="0076471F">
              <w:rPr>
                <w:rFonts w:ascii="標楷體" w:eastAsia="標楷體" w:hAnsi="標楷體" w:hint="eastAsia"/>
                <w:color w:val="000000" w:themeColor="text1"/>
              </w:rPr>
              <w:t>。</w:t>
            </w:r>
          </w:p>
          <w:p w:rsidR="00CC68D6" w:rsidRPr="0076471F" w:rsidRDefault="00CC68D6" w:rsidP="004F76F3">
            <w:pPr>
              <w:pStyle w:val="ac"/>
              <w:ind w:leftChars="15" w:left="37" w:firstLineChars="0" w:hanging="1"/>
              <w:rPr>
                <w:color w:val="000000" w:themeColor="text1"/>
              </w:rPr>
            </w:pPr>
          </w:p>
        </w:tc>
        <w:tc>
          <w:tcPr>
            <w:tcW w:w="1914" w:type="dxa"/>
          </w:tcPr>
          <w:p w:rsidR="00CC68D6" w:rsidRPr="0076471F" w:rsidRDefault="00CC68D6" w:rsidP="004F76F3">
            <w:pPr>
              <w:pStyle w:val="a3"/>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tLeast"/>
              <w:ind w:leftChars="0" w:left="238" w:hanging="238"/>
              <w:jc w:val="both"/>
              <w:rPr>
                <w:rFonts w:ascii="標楷體" w:eastAsia="標楷體" w:hAnsi="標楷體"/>
                <w:bCs/>
                <w:noProof/>
                <w:color w:val="000000" w:themeColor="text1"/>
                <w:sz w:val="21"/>
                <w:szCs w:val="24"/>
              </w:rPr>
            </w:pPr>
            <w:r w:rsidRPr="0076471F">
              <w:rPr>
                <w:rFonts w:ascii="標楷體" w:eastAsia="標楷體" w:hAnsi="標楷體" w:hint="eastAsia"/>
                <w:bCs/>
                <w:noProof/>
                <w:color w:val="000000" w:themeColor="text1"/>
                <w:sz w:val="21"/>
                <w:szCs w:val="24"/>
              </w:rPr>
              <w:t>退休事實表。</w:t>
            </w:r>
          </w:p>
          <w:p w:rsidR="00CC68D6" w:rsidRPr="0076471F" w:rsidRDefault="00CC68D6" w:rsidP="004F76F3">
            <w:pPr>
              <w:pStyle w:val="a3"/>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tLeast"/>
              <w:ind w:leftChars="0" w:left="238" w:hanging="238"/>
              <w:jc w:val="both"/>
              <w:rPr>
                <w:rFonts w:ascii="標楷體" w:eastAsia="標楷體" w:hAnsi="標楷體"/>
                <w:bCs/>
                <w:noProof/>
                <w:color w:val="000000" w:themeColor="text1"/>
                <w:sz w:val="21"/>
                <w:szCs w:val="24"/>
              </w:rPr>
            </w:pPr>
            <w:r w:rsidRPr="0076471F">
              <w:rPr>
                <w:rFonts w:ascii="標楷體" w:eastAsia="標楷體" w:hAnsi="標楷體" w:hint="eastAsia"/>
                <w:bCs/>
                <w:noProof/>
                <w:color w:val="000000" w:themeColor="text1"/>
                <w:sz w:val="21"/>
                <w:szCs w:val="24"/>
              </w:rPr>
              <w:t>公務人員退休撫卹基金退撫給與人員資料卡。</w:t>
            </w:r>
          </w:p>
          <w:p w:rsidR="00CC68D6" w:rsidRPr="0076471F" w:rsidRDefault="00CC68D6" w:rsidP="004F76F3">
            <w:pPr>
              <w:pStyle w:val="a3"/>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tLeast"/>
              <w:ind w:leftChars="0" w:left="238" w:hanging="238"/>
              <w:jc w:val="both"/>
              <w:rPr>
                <w:rFonts w:ascii="標楷體" w:eastAsia="標楷體" w:hAnsi="標楷體"/>
                <w:bCs/>
                <w:noProof/>
                <w:color w:val="000000" w:themeColor="text1"/>
                <w:sz w:val="21"/>
                <w:szCs w:val="24"/>
              </w:rPr>
            </w:pPr>
            <w:r w:rsidRPr="0076471F">
              <w:rPr>
                <w:rFonts w:ascii="標楷體" w:eastAsia="標楷體" w:hAnsi="標楷體" w:hint="eastAsia"/>
                <w:bCs/>
                <w:noProof/>
                <w:color w:val="000000" w:themeColor="text1"/>
                <w:sz w:val="21"/>
                <w:szCs w:val="24"/>
              </w:rPr>
              <w:t>公立學校校長、教師曾任私立學校校長、教師年資應領退休、資遣、遺族撫卹給與資料卡及給付收據。</w:t>
            </w:r>
          </w:p>
          <w:p w:rsidR="00CC68D6" w:rsidRPr="0076471F" w:rsidRDefault="00CC68D6" w:rsidP="004F76F3">
            <w:pPr>
              <w:pStyle w:val="a3"/>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tLeast"/>
              <w:ind w:leftChars="0" w:left="238" w:hanging="238"/>
              <w:jc w:val="both"/>
              <w:rPr>
                <w:rFonts w:ascii="標楷體" w:eastAsia="標楷體" w:hAnsi="標楷體"/>
                <w:bCs/>
                <w:noProof/>
                <w:color w:val="000000" w:themeColor="text1"/>
                <w:sz w:val="21"/>
                <w:szCs w:val="24"/>
              </w:rPr>
            </w:pPr>
            <w:r w:rsidRPr="0076471F">
              <w:rPr>
                <w:rFonts w:ascii="標楷體" w:eastAsia="標楷體" w:hAnsi="標楷體" w:hint="eastAsia"/>
                <w:bCs/>
                <w:noProof/>
                <w:color w:val="000000" w:themeColor="text1"/>
                <w:sz w:val="21"/>
                <w:szCs w:val="24"/>
              </w:rPr>
              <w:t>擬退休（職）辦理優惠儲蓄綜合存款戶開戶聲明書暨最後服務機關證明書。</w:t>
            </w:r>
          </w:p>
        </w:tc>
      </w:tr>
    </w:tbl>
    <w:p w:rsidR="00CC68D6" w:rsidRPr="0076471F" w:rsidRDefault="00CC68D6" w:rsidP="00CC68D6">
      <w:pPr>
        <w:rPr>
          <w:vanish/>
          <w:color w:val="000000" w:themeColor="text1"/>
        </w:rPr>
      </w:pPr>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CC68D6" w:rsidRPr="0076471F" w:rsidRDefault="00CC68D6" w:rsidP="00CC68D6">
      <w:pPr>
        <w:spacing w:line="300" w:lineRule="exact"/>
        <w:rPr>
          <w:rFonts w:ascii="標楷體" w:eastAsia="標楷體" w:hAnsi="標楷體"/>
          <w:noProof/>
          <w:color w:val="000000" w:themeColor="text1"/>
        </w:rPr>
      </w:pPr>
    </w:p>
    <w:p w:rsidR="00254933" w:rsidRDefault="00254933">
      <w:pPr>
        <w:widowControl/>
        <w:rPr>
          <w:rFonts w:ascii="標楷體" w:eastAsia="標楷體" w:hAnsi="標楷體"/>
          <w:b/>
          <w:sz w:val="28"/>
          <w:szCs w:val="28"/>
        </w:rPr>
      </w:pPr>
      <w:r>
        <w:rPr>
          <w:rFonts w:ascii="標楷體" w:eastAsia="標楷體" w:hAnsi="標楷體"/>
          <w:b/>
          <w:sz w:val="28"/>
          <w:szCs w:val="28"/>
        </w:rPr>
        <w:br w:type="page"/>
      </w:r>
    </w:p>
    <w:p w:rsidR="00CC68D6" w:rsidRDefault="00CC68D6" w:rsidP="00CC68D6">
      <w:pPr>
        <w:jc w:val="center"/>
      </w:pPr>
      <w:r w:rsidRPr="009F4760">
        <w:rPr>
          <w:rFonts w:ascii="標楷體" w:eastAsia="標楷體" w:hAnsi="標楷體" w:hint="eastAsia"/>
          <w:b/>
          <w:sz w:val="28"/>
          <w:szCs w:val="28"/>
        </w:rPr>
        <w:lastRenderedPageBreak/>
        <w:t>臺北市政府教育局所屬市立高級中等以下學校</w:t>
      </w:r>
      <w:r>
        <w:rPr>
          <w:rFonts w:ascii="標楷體" w:eastAsia="標楷體" w:hAnsi="標楷體" w:hint="eastAsia"/>
          <w:b/>
          <w:sz w:val="28"/>
          <w:szCs w:val="28"/>
        </w:rPr>
        <w:t>教育人員及未銓敘職員撫</w:t>
      </w:r>
      <w:proofErr w:type="gramStart"/>
      <w:r>
        <w:rPr>
          <w:rFonts w:ascii="標楷體" w:eastAsia="標楷體" w:hAnsi="標楷體" w:hint="eastAsia"/>
          <w:b/>
          <w:sz w:val="28"/>
          <w:szCs w:val="28"/>
        </w:rPr>
        <w:t>卹</w:t>
      </w:r>
      <w:proofErr w:type="gramEnd"/>
      <w:r w:rsidRPr="00CA10AA">
        <w:rPr>
          <w:rFonts w:ascii="標楷體" w:eastAsia="標楷體" w:hAnsi="標楷體" w:hint="eastAsia"/>
          <w:b/>
          <w:sz w:val="28"/>
          <w:szCs w:val="28"/>
        </w:rPr>
        <w:t>作業流程圖</w:t>
      </w:r>
      <w:r>
        <w:rPr>
          <w:rFonts w:ascii="標楷體" w:eastAsia="標楷體" w:hAnsi="標楷體" w:hint="eastAsia"/>
          <w:b/>
          <w:sz w:val="28"/>
          <w:szCs w:val="28"/>
        </w:rPr>
        <w:t>(</w:t>
      </w:r>
      <w:r w:rsidRPr="006F7202">
        <w:rPr>
          <w:rFonts w:ascii="標楷體" w:eastAsia="標楷體" w:hAnsi="標楷體"/>
          <w:b/>
          <w:sz w:val="28"/>
          <w:szCs w:val="28"/>
        </w:rPr>
        <w:t>E052</w:t>
      </w:r>
      <w:r w:rsidR="00BF243A">
        <w:rPr>
          <w:rFonts w:ascii="標楷體" w:eastAsia="標楷體" w:hAnsi="標楷體" w:hint="eastAsia"/>
          <w:b/>
          <w:sz w:val="28"/>
          <w:szCs w:val="28"/>
        </w:rPr>
        <w:t>0</w:t>
      </w:r>
      <w:r w:rsidRPr="006F7202">
        <w:rPr>
          <w:rFonts w:ascii="標楷體" w:eastAsia="標楷體" w:hAnsi="標楷體"/>
          <w:b/>
          <w:sz w:val="28"/>
          <w:szCs w:val="28"/>
        </w:rPr>
        <w:t>00</w:t>
      </w:r>
      <w:r>
        <w:rPr>
          <w:rFonts w:ascii="標楷體" w:eastAsia="標楷體" w:hAnsi="標楷體" w:hint="eastAsia"/>
          <w:b/>
          <w:sz w:val="28"/>
          <w:szCs w:val="28"/>
        </w:rPr>
        <w:t>)</w:t>
      </w:r>
    </w:p>
    <w:p w:rsidR="00CC68D6" w:rsidRDefault="00CC68D6" w:rsidP="00CC68D6">
      <w:pPr>
        <w:rPr>
          <w:rFonts w:ascii="標楷體" w:eastAsia="標楷體" w:hAnsi="標楷體"/>
          <w:b/>
          <w:sz w:val="28"/>
          <w:szCs w:val="28"/>
        </w:rPr>
      </w:pPr>
    </w:p>
    <w:p w:rsidR="00CC68D6" w:rsidRDefault="00CC68D6" w:rsidP="00CC68D6">
      <w:pPr>
        <w:rPr>
          <w:rFonts w:ascii="標楷體" w:eastAsia="標楷體" w:hAnsi="標楷體"/>
          <w:b/>
          <w:sz w:val="28"/>
          <w:szCs w:val="28"/>
        </w:rPr>
      </w:pPr>
      <w:r>
        <w:rPr>
          <w:noProof/>
        </w:rPr>
        <mc:AlternateContent>
          <mc:Choice Requires="wps">
            <w:drawing>
              <wp:anchor distT="0" distB="0" distL="114300" distR="114300" simplePos="0" relativeHeight="252340224" behindDoc="0" locked="0" layoutInCell="1" allowOverlap="1" wp14:anchorId="4EC6C0BD" wp14:editId="39DCF498">
                <wp:simplePos x="0" y="0"/>
                <wp:positionH relativeFrom="column">
                  <wp:posOffset>1677035</wp:posOffset>
                </wp:positionH>
                <wp:positionV relativeFrom="paragraph">
                  <wp:posOffset>3155950</wp:posOffset>
                </wp:positionV>
                <wp:extent cx="3285490" cy="870585"/>
                <wp:effectExtent l="38100" t="19050" r="10160" b="43815"/>
                <wp:wrapNone/>
                <wp:docPr id="431" name="流程圖: 決策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5490" cy="870585"/>
                        </a:xfrm>
                        <a:prstGeom prst="flowChartDecision">
                          <a:avLst/>
                        </a:prstGeom>
                        <a:solidFill>
                          <a:srgbClr val="FFFFFF"/>
                        </a:solidFill>
                        <a:ln w="9525">
                          <a:solidFill>
                            <a:srgbClr val="000000"/>
                          </a:solidFill>
                          <a:miter lim="800000"/>
                          <a:headEnd/>
                          <a:tailEnd/>
                        </a:ln>
                      </wps:spPr>
                      <wps:txbx>
                        <w:txbxContent>
                          <w:p w:rsidR="00FF75EA" w:rsidRPr="00DC62E3" w:rsidRDefault="00FF75EA" w:rsidP="00CC68D6">
                            <w:pPr>
                              <w:jc w:val="center"/>
                              <w:rPr>
                                <w:rFonts w:ascii="標楷體" w:eastAsia="標楷體" w:hAnsi="標楷體"/>
                              </w:rPr>
                            </w:pPr>
                            <w:r w:rsidRPr="00DC62E3">
                              <w:rPr>
                                <w:rFonts w:ascii="標楷體" w:eastAsia="標楷體" w:hAnsi="標楷體" w:hint="eastAsia"/>
                              </w:rPr>
                              <w:t>臺北市政府審核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決策 431" o:spid="_x0000_s1527" type="#_x0000_t110" style="position:absolute;margin-left:132.05pt;margin-top:248.5pt;width:258.7pt;height:68.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">
                <v:textbox>
                  <w:txbxContent>
                    <w:p w:rsidR="00FF75EA" w:rsidRPr="00DC62E3" w:rsidRDefault="00FF75EA" w:rsidP="00CC68D6">
                      <w:pPr>
                        <w:jc w:val="center"/>
                        <w:rPr>
                          <w:rFonts w:ascii="標楷體" w:eastAsia="標楷體" w:hAnsi="標楷體"/>
                        </w:rPr>
                      </w:pPr>
                      <w:r w:rsidRPr="00DC62E3">
                        <w:rPr>
                          <w:rFonts w:ascii="標楷體" w:eastAsia="標楷體" w:hAnsi="標楷體" w:hint="eastAsia"/>
                        </w:rPr>
                        <w:t>臺北市政府審核</w:t>
                      </w:r>
                    </w:p>
                  </w:txbxContent>
                </v:textbox>
              </v:shape>
            </w:pict>
          </mc:Fallback>
        </mc:AlternateContent>
      </w:r>
      <w:r>
        <w:rPr>
          <w:noProof/>
        </w:rPr>
        <mc:AlternateContent>
          <mc:Choice Requires="wpg">
            <w:drawing>
              <wp:anchor distT="0" distB="0" distL="114300" distR="114300" simplePos="0" relativeHeight="252343296" behindDoc="0" locked="0" layoutInCell="1" allowOverlap="1" wp14:anchorId="6CA02E34" wp14:editId="58196990">
                <wp:simplePos x="0" y="0"/>
                <wp:positionH relativeFrom="column">
                  <wp:posOffset>3869690</wp:posOffset>
                </wp:positionH>
                <wp:positionV relativeFrom="paragraph">
                  <wp:posOffset>60325</wp:posOffset>
                </wp:positionV>
                <wp:extent cx="1648460" cy="873125"/>
                <wp:effectExtent l="0" t="0" r="27940" b="22225"/>
                <wp:wrapNone/>
                <wp:docPr id="56" name="群組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8460" cy="873125"/>
                          <a:chOff x="0" y="0"/>
                          <a:chExt cx="1648691" cy="872836"/>
                        </a:xfrm>
                      </wpg:grpSpPr>
                      <wps:wsp>
                        <wps:cNvPr id="2991" name="文字方塊 108"/>
                        <wps:cNvSpPr txBox="1"/>
                        <wps:spPr>
                          <a:xfrm>
                            <a:off x="0" y="0"/>
                            <a:ext cx="1648691" cy="595572"/>
                          </a:xfrm>
                          <a:prstGeom prst="rect">
                            <a:avLst/>
                          </a:prstGeom>
                          <a:solidFill>
                            <a:sysClr val="window" lastClr="FFFFFF"/>
                          </a:solidFill>
                          <a:ln w="9525">
                            <a:solidFill>
                              <a:sysClr val="windowText" lastClr="000000"/>
                            </a:solidFill>
                          </a:ln>
                          <a:effectLst/>
                        </wps:spPr>
                        <wps:txbx>
                          <w:txbxContent>
                            <w:p w:rsidR="00FF75EA" w:rsidRDefault="00FF75EA" w:rsidP="00CC68D6">
                              <w:pPr>
                                <w:snapToGrid w:val="0"/>
                                <w:spacing w:line="240" w:lineRule="exact"/>
                                <w:jc w:val="both"/>
                                <w:rPr>
                                  <w:rFonts w:ascii="標楷體" w:eastAsia="標楷體" w:hAnsi="標楷體"/>
                                </w:rPr>
                              </w:pPr>
                              <w:r w:rsidRPr="003C209D">
                                <w:rPr>
                                  <w:rFonts w:ascii="標楷體" w:eastAsia="標楷體" w:hAnsi="標楷體" w:hint="eastAsia"/>
                                </w:rPr>
                                <w:t>填具</w:t>
                              </w:r>
                              <w:r w:rsidRPr="000C261A">
                                <w:rPr>
                                  <w:rFonts w:ascii="標楷體" w:eastAsia="標楷體" w:hAnsi="標楷體" w:hint="eastAsia"/>
                                </w:rPr>
                                <w:t>公立學校教職員撫</w:t>
                              </w:r>
                              <w:proofErr w:type="gramStart"/>
                              <w:r w:rsidRPr="000C261A">
                                <w:rPr>
                                  <w:rFonts w:ascii="標楷體" w:eastAsia="標楷體" w:hAnsi="標楷體" w:hint="eastAsia"/>
                                </w:rPr>
                                <w:t>卹</w:t>
                              </w:r>
                              <w:proofErr w:type="gramEnd"/>
                              <w:r w:rsidRPr="000C261A">
                                <w:rPr>
                                  <w:rFonts w:ascii="標楷體" w:eastAsia="標楷體" w:hAnsi="標楷體" w:hint="eastAsia"/>
                                </w:rPr>
                                <w:t>事實表</w:t>
                              </w:r>
                              <w:r w:rsidRPr="003C209D">
                                <w:rPr>
                                  <w:rFonts w:ascii="標楷體" w:eastAsia="標楷體" w:hAnsi="標楷體" w:hint="eastAsia"/>
                                </w:rPr>
                                <w:t>，並檢附相關資料</w:t>
                              </w:r>
                            </w:p>
                            <w:p w:rsidR="00FF75EA" w:rsidRPr="00DF164F" w:rsidRDefault="00FF75EA" w:rsidP="00CC6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2" name="文字方塊 110"/>
                        <wps:cNvSpPr txBox="1"/>
                        <wps:spPr>
                          <a:xfrm>
                            <a:off x="0" y="533400"/>
                            <a:ext cx="1648691" cy="339436"/>
                          </a:xfrm>
                          <a:prstGeom prst="rect">
                            <a:avLst/>
                          </a:prstGeom>
                          <a:solidFill>
                            <a:sysClr val="window" lastClr="FFFFFF"/>
                          </a:solidFill>
                          <a:ln w="9525">
                            <a:solidFill>
                              <a:sysClr val="windowText" lastClr="000000"/>
                            </a:solidFill>
                          </a:ln>
                          <a:effectLst/>
                        </wps:spPr>
                        <wps:txbx>
                          <w:txbxContent>
                            <w:p w:rsidR="00FF75EA" w:rsidRPr="00DF164F" w:rsidRDefault="00FF75EA" w:rsidP="00CC68D6">
                              <w:pPr>
                                <w:snapToGrid w:val="0"/>
                                <w:spacing w:line="240" w:lineRule="exact"/>
                                <w:jc w:val="center"/>
                                <w:rPr>
                                  <w:rFonts w:ascii="標楷體" w:eastAsia="標楷體" w:hAnsi="標楷體"/>
                                </w:rPr>
                              </w:pPr>
                              <w:r>
                                <w:rPr>
                                  <w:rFonts w:ascii="標楷體" w:eastAsia="標楷體" w:hAnsi="標楷體" w:hint="eastAsia"/>
                                </w:rPr>
                                <w:t>遺族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群組 56" o:spid="_x0000_s1528" style="position:absolute;margin-left:304.7pt;margin-top:4.75pt;width:129.8pt;height:68.75pt;z-index:252343296;mso-position-horizontal-relative:text;mso-position-vertical-relative:text" coordsize="16486,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">
                <v:shape id="文字方塊 108" o:spid="_x0000_s1529" type="#_x0000_t202" style="position:absolute;width:16486;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Pr8UA&#10;AADdAAAADwAAAGRycy9kb3ducmV2LnhtbESPQWvCQBSE74X+h+UJvdWNHmyNriItoodCatT7I/tM&#10;gtm3YfdV03/fLRR6HGbmG2a5HlynbhRi69nAZJyBIq68bbk2cDpun19BRUG22HkmA98UYb16fFhi&#10;bv2dD3QrpVYJwjFHA41In2sdq4YcxrHviZN38cGhJBlqbQPeE9x1epplM+2w5bTQYE9vDVXX8ssZ&#10;CJfTh3s5XCXs5L36LPbnoii3xjyNhs0ClNAg/+G/9t4amM7nE/h9k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vxQAAAN0AAAAPAAAAAAAAAAAAAAAAAJgCAABkcnMv&#10;ZG93bnJldi54bWxQSwUGAAAAAAQABAD1AAAAigMAAAAA&#10;" fillcolor="window" strokecolor="windowText">
                  <v:textbox>
                    <w:txbxContent>
                      <w:p w:rsidR="00FF75EA" w:rsidRDefault="00FF75EA" w:rsidP="00CC68D6">
                        <w:pPr>
                          <w:snapToGrid w:val="0"/>
                          <w:spacing w:line="240" w:lineRule="exact"/>
                          <w:jc w:val="both"/>
                          <w:rPr>
                            <w:rFonts w:ascii="標楷體" w:eastAsia="標楷體" w:hAnsi="標楷體"/>
                          </w:rPr>
                        </w:pPr>
                        <w:r w:rsidRPr="003C209D">
                          <w:rPr>
                            <w:rFonts w:ascii="標楷體" w:eastAsia="標楷體" w:hAnsi="標楷體" w:hint="eastAsia"/>
                          </w:rPr>
                          <w:t>填具</w:t>
                        </w:r>
                        <w:r w:rsidRPr="000C261A">
                          <w:rPr>
                            <w:rFonts w:ascii="標楷體" w:eastAsia="標楷體" w:hAnsi="標楷體" w:hint="eastAsia"/>
                          </w:rPr>
                          <w:t>公立學校教職員撫</w:t>
                        </w:r>
                        <w:proofErr w:type="gramStart"/>
                        <w:r w:rsidRPr="000C261A">
                          <w:rPr>
                            <w:rFonts w:ascii="標楷體" w:eastAsia="標楷體" w:hAnsi="標楷體" w:hint="eastAsia"/>
                          </w:rPr>
                          <w:t>卹</w:t>
                        </w:r>
                        <w:proofErr w:type="gramEnd"/>
                        <w:r w:rsidRPr="000C261A">
                          <w:rPr>
                            <w:rFonts w:ascii="標楷體" w:eastAsia="標楷體" w:hAnsi="標楷體" w:hint="eastAsia"/>
                          </w:rPr>
                          <w:t>事實表</w:t>
                        </w:r>
                        <w:r w:rsidRPr="003C209D">
                          <w:rPr>
                            <w:rFonts w:ascii="標楷體" w:eastAsia="標楷體" w:hAnsi="標楷體" w:hint="eastAsia"/>
                          </w:rPr>
                          <w:t>，並檢附相關資料</w:t>
                        </w:r>
                      </w:p>
                      <w:p w:rsidR="00FF75EA" w:rsidRPr="00DF164F" w:rsidRDefault="00FF75EA" w:rsidP="00CC68D6"/>
                    </w:txbxContent>
                  </v:textbox>
                </v:shape>
                <v:shape id="文字方塊 110" o:spid="_x0000_s1530" type="#_x0000_t202" style="position:absolute;top:5334;width:16486;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2MUA&#10;AADdAAAADwAAAGRycy9kb3ducmV2LnhtbESPQWvCQBSE74X+h+UJvdWNOdiaukppET0Iqam9P7LP&#10;JJh9G3ZfNf33bqHQ4zAz3zDL9eh6daEQO88GZtMMFHHtbceNgePn5vEZVBRki71nMvBDEdar+7sl&#10;FtZf+UCXShqVIBwLNNCKDIXWsW7JYZz6gTh5Jx8cSpKh0TbgNcFdr/Msm2uHHaeFFgd6a6k+V9/O&#10;QDgd9+7pcJawlff6o9x9lWW1MeZhMr6+gBIa5T/8195ZA/likcPvm/QE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VHYxQAAAN0AAAAPAAAAAAAAAAAAAAAAAJgCAABkcnMv&#10;ZG93bnJldi54bWxQSwUGAAAAAAQABAD1AAAAigMAAAAA&#10;" fillcolor="window" strokecolor="windowText">
                  <v:textbox>
                    <w:txbxContent>
                      <w:p w:rsidR="00FF75EA" w:rsidRPr="00DF164F" w:rsidRDefault="00FF75EA" w:rsidP="00CC68D6">
                        <w:pPr>
                          <w:snapToGrid w:val="0"/>
                          <w:spacing w:line="240" w:lineRule="exact"/>
                          <w:jc w:val="center"/>
                          <w:rPr>
                            <w:rFonts w:ascii="標楷體" w:eastAsia="標楷體" w:hAnsi="標楷體"/>
                          </w:rPr>
                        </w:pPr>
                        <w:r>
                          <w:rPr>
                            <w:rFonts w:ascii="標楷體" w:eastAsia="標楷體" w:hAnsi="標楷體" w:hint="eastAsia"/>
                          </w:rPr>
                          <w:t>遺族</w:t>
                        </w:r>
                      </w:p>
                    </w:txbxContent>
                  </v:textbox>
                </v:shape>
              </v:group>
            </w:pict>
          </mc:Fallback>
        </mc:AlternateContent>
      </w:r>
      <w:r>
        <w:rPr>
          <w:noProof/>
        </w:rPr>
        <mc:AlternateContent>
          <mc:Choice Requires="wps">
            <w:drawing>
              <wp:anchor distT="0" distB="0" distL="114300" distR="114300" simplePos="0" relativeHeight="252348416" behindDoc="0" locked="0" layoutInCell="1" allowOverlap="1" wp14:anchorId="61F3B012" wp14:editId="5CB69EEB">
                <wp:simplePos x="0" y="0"/>
                <wp:positionH relativeFrom="column">
                  <wp:posOffset>3169285</wp:posOffset>
                </wp:positionH>
                <wp:positionV relativeFrom="paragraph">
                  <wp:posOffset>1235075</wp:posOffset>
                </wp:positionV>
                <wp:extent cx="17145" cy="482600"/>
                <wp:effectExtent l="57150" t="0" r="59055" b="50800"/>
                <wp:wrapNone/>
                <wp:docPr id="111" name="直線單箭頭接點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 cy="482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111" o:spid="_x0000_s1026" type="#_x0000_t32" style="position:absolute;margin-left:249.55pt;margin-top:97.25pt;width:1.35pt;height:38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">
                <v:stroke endarrow="block"/>
                <o:lock v:ext="edit" shapetype="f"/>
              </v:shape>
            </w:pict>
          </mc:Fallback>
        </mc:AlternateContent>
      </w:r>
      <w:r>
        <w:rPr>
          <w:noProof/>
        </w:rPr>
        <mc:AlternateContent>
          <mc:Choice Requires="wpg">
            <w:drawing>
              <wp:anchor distT="0" distB="0" distL="114300" distR="114300" simplePos="0" relativeHeight="252342272" behindDoc="0" locked="0" layoutInCell="1" allowOverlap="1" wp14:anchorId="64FB8B4A" wp14:editId="211B81A2">
                <wp:simplePos x="0" y="0"/>
                <wp:positionH relativeFrom="column">
                  <wp:posOffset>1156970</wp:posOffset>
                </wp:positionH>
                <wp:positionV relativeFrom="paragraph">
                  <wp:posOffset>69850</wp:posOffset>
                </wp:positionV>
                <wp:extent cx="1648460" cy="873125"/>
                <wp:effectExtent l="13970" t="12700" r="13970" b="9525"/>
                <wp:wrapNone/>
                <wp:docPr id="112" name="群組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873125"/>
                          <a:chOff x="0" y="0"/>
                          <a:chExt cx="16486" cy="8728"/>
                        </a:xfrm>
                      </wpg:grpSpPr>
                      <wps:wsp>
                        <wps:cNvPr id="2995" name="文字方塊 67"/>
                        <wps:cNvSpPr txBox="1">
                          <a:spLocks noChangeArrowheads="1"/>
                        </wps:cNvSpPr>
                        <wps:spPr bwMode="auto">
                          <a:xfrm>
                            <a:off x="0" y="0"/>
                            <a:ext cx="16486" cy="5955"/>
                          </a:xfrm>
                          <a:prstGeom prst="rect">
                            <a:avLst/>
                          </a:prstGeom>
                          <a:solidFill>
                            <a:srgbClr val="FFFFFF"/>
                          </a:solidFill>
                          <a:ln w="9525">
                            <a:solidFill>
                              <a:srgbClr val="000000"/>
                            </a:solidFill>
                            <a:miter lim="800000"/>
                            <a:headEnd/>
                            <a:tailEnd/>
                          </a:ln>
                        </wps:spPr>
                        <wps:txbx>
                          <w:txbxContent>
                            <w:p w:rsidR="00FF75EA" w:rsidRPr="003C209D" w:rsidRDefault="00FF75EA" w:rsidP="00CC68D6">
                              <w:pPr>
                                <w:snapToGrid w:val="0"/>
                                <w:spacing w:line="240" w:lineRule="exact"/>
                                <w:ind w:leftChars="47" w:left="120" w:hangingChars="3" w:hanging="7"/>
                                <w:jc w:val="both"/>
                                <w:rPr>
                                  <w:rFonts w:ascii="標楷體" w:eastAsia="標楷體" w:hAnsi="標楷體"/>
                                </w:rPr>
                              </w:pPr>
                              <w:r w:rsidRPr="003C209D">
                                <w:rPr>
                                  <w:rFonts w:ascii="標楷體" w:eastAsia="標楷體" w:hAnsi="標楷體" w:hint="eastAsia"/>
                                </w:rPr>
                                <w:t>人事單位接獲</w:t>
                              </w:r>
                              <w:r>
                                <w:rPr>
                                  <w:rFonts w:ascii="標楷體" w:eastAsia="標楷體" w:hAnsi="標楷體" w:hint="eastAsia"/>
                                </w:rPr>
                                <w:t>在職教育人員</w:t>
                              </w:r>
                              <w:r w:rsidRPr="003C209D">
                                <w:rPr>
                                  <w:rFonts w:ascii="標楷體" w:eastAsia="標楷體" w:hAnsi="標楷體" w:hint="eastAsia"/>
                                </w:rPr>
                                <w:t>病故或意外死亡或因公死亡通知</w:t>
                              </w:r>
                            </w:p>
                            <w:p w:rsidR="00FF75EA" w:rsidRPr="00DF164F" w:rsidRDefault="00FF75EA" w:rsidP="00CC68D6"/>
                          </w:txbxContent>
                        </wps:txbx>
                        <wps:bodyPr rot="0" vert="horz" wrap="square" lIns="91440" tIns="45720" rIns="91440" bIns="45720" anchor="t" anchorCtr="0" upright="1">
                          <a:noAutofit/>
                        </wps:bodyPr>
                      </wps:wsp>
                      <wps:wsp>
                        <wps:cNvPr id="2996" name="Text Box 821"/>
                        <wps:cNvSpPr txBox="1">
                          <a:spLocks noChangeArrowheads="1"/>
                        </wps:cNvSpPr>
                        <wps:spPr bwMode="auto">
                          <a:xfrm>
                            <a:off x="0" y="5334"/>
                            <a:ext cx="16486" cy="3394"/>
                          </a:xfrm>
                          <a:prstGeom prst="rect">
                            <a:avLst/>
                          </a:prstGeom>
                          <a:solidFill>
                            <a:srgbClr val="FFFFFF"/>
                          </a:solidFill>
                          <a:ln w="9525">
                            <a:solidFill>
                              <a:srgbClr val="000000"/>
                            </a:solidFill>
                            <a:miter lim="800000"/>
                            <a:headEnd/>
                            <a:tailEnd/>
                          </a:ln>
                        </wps:spPr>
                        <wps:txb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sidRPr="00DF164F">
                                <w:rPr>
                                  <w:rFonts w:ascii="標楷體" w:eastAsia="標楷體" w:hAnsi="標楷體" w:hint="eastAsia"/>
                                </w:rPr>
                                <w:t>人事室</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0" o:spid="_x0000_s1531" style="position:absolute;margin-left:91.1pt;margin-top:5.5pt;width:129.8pt;height:68.75pt;z-index:252342272;mso-position-horizontal-relative:text;mso-position-vertical-relative:text" coordsize="16486,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">
                <v:shape id="文字方塊 67" o:spid="_x0000_s1532" type="#_x0000_t202" style="position:absolute;width:16486;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KjccA&#10;AADdAAAADwAAAGRycy9kb3ducmV2LnhtbESPT2vCQBTE74LfYXlCL0U3ta2a6CqlYNFb/YNeH9ln&#10;Epp9m+6uMf323ULB4zAzv2EWq87UoiXnK8sKnkYJCOLc6ooLBcfDejgD4QOyxtoyKfghD6tlv7fA&#10;TNsb76jdh0JECPsMFZQhNJmUPi/JoB/Zhjh6F+sMhihdIbXDW4SbWo6TZCINVhwXSmzovaT8a381&#10;CmYvm/bst8+fp3xyqdPwOG0/vp1SD4PubQ4iUBfu4f/2RisYp+kr/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XCo3HAAAA3QAAAA8AAAAAAAAAAAAAAAAAmAIAAGRy&#10;cy9kb3ducmV2LnhtbFBLBQYAAAAABAAEAPUAAACMAwAAAAA=&#10;">
                  <v:textbox>
                    <w:txbxContent>
                      <w:p w:rsidR="00FF75EA" w:rsidRPr="003C209D" w:rsidRDefault="00FF75EA" w:rsidP="00CC68D6">
                        <w:pPr>
                          <w:snapToGrid w:val="0"/>
                          <w:spacing w:line="240" w:lineRule="exact"/>
                          <w:ind w:leftChars="47" w:left="120" w:hangingChars="3" w:hanging="7"/>
                          <w:jc w:val="both"/>
                          <w:rPr>
                            <w:rFonts w:ascii="標楷體" w:eastAsia="標楷體" w:hAnsi="標楷體"/>
                          </w:rPr>
                        </w:pPr>
                        <w:r w:rsidRPr="003C209D">
                          <w:rPr>
                            <w:rFonts w:ascii="標楷體" w:eastAsia="標楷體" w:hAnsi="標楷體" w:hint="eastAsia"/>
                          </w:rPr>
                          <w:t>人事單位接獲</w:t>
                        </w:r>
                        <w:r>
                          <w:rPr>
                            <w:rFonts w:ascii="標楷體" w:eastAsia="標楷體" w:hAnsi="標楷體" w:hint="eastAsia"/>
                          </w:rPr>
                          <w:t>在職教育人員</w:t>
                        </w:r>
                        <w:r w:rsidRPr="003C209D">
                          <w:rPr>
                            <w:rFonts w:ascii="標楷體" w:eastAsia="標楷體" w:hAnsi="標楷體" w:hint="eastAsia"/>
                          </w:rPr>
                          <w:t>病故或意外死亡或因公死亡通知</w:t>
                        </w:r>
                      </w:p>
                      <w:p w:rsidR="00FF75EA" w:rsidRPr="00DF164F" w:rsidRDefault="00FF75EA" w:rsidP="00CC68D6"/>
                    </w:txbxContent>
                  </v:textbox>
                </v:shape>
                <v:shape id="Text Box 821" o:spid="_x0000_s1533" type="#_x0000_t202" style="position:absolute;top:5334;width:16486;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U+sYA&#10;AADdAAAADwAAAGRycy9kb3ducmV2LnhtbESPQWvCQBSE7wX/w/IKXkrdqCU1qasUoaI3a8VeH9ln&#10;Epp9m+5uY/z3rlDwOMzMN8x82ZtGdOR8bVnBeJSAIC6srrlUcPj6eJ6B8AFZY2OZFFzIw3IxeJhj&#10;ru2ZP6nbh1JECPscFVQhtLmUvqjIoB/Zljh6J+sMhihdKbXDc4SbRk6SJJUGa44LFba0qqj42f8Z&#10;BbOXTfftt9PdsUhPTRaeXrv1r1Nq+Ni/v4EI1Id7+L+90QomWZbC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WU+sYAAADdAAAADwAAAAAAAAAAAAAAAACYAgAAZHJz&#10;L2Rvd25yZXYueG1sUEsFBgAAAAAEAAQA9QAAAIsDAAAAAA==&#10;">
                  <v:textbo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sidRPr="00DF164F">
                          <w:rPr>
                            <w:rFonts w:ascii="標楷體" w:eastAsia="標楷體" w:hAnsi="標楷體" w:hint="eastAsia"/>
                          </w:rPr>
                          <w:t>人事室</w:t>
                        </w:r>
                      </w:p>
                    </w:txbxContent>
                  </v:textbox>
                </v:shape>
              </v:group>
            </w:pict>
          </mc:Fallback>
        </mc:AlternateContent>
      </w:r>
      <w:r>
        <w:rPr>
          <w:noProof/>
        </w:rPr>
        <mc:AlternateContent>
          <mc:Choice Requires="wpg">
            <w:drawing>
              <wp:anchor distT="0" distB="0" distL="114300" distR="114300" simplePos="0" relativeHeight="252344320" behindDoc="0" locked="0" layoutInCell="1" allowOverlap="1" wp14:anchorId="3748DEF9" wp14:editId="019EB600">
                <wp:simplePos x="0" y="0"/>
                <wp:positionH relativeFrom="margin">
                  <wp:posOffset>2385695</wp:posOffset>
                </wp:positionH>
                <wp:positionV relativeFrom="paragraph">
                  <wp:posOffset>1718310</wp:posOffset>
                </wp:positionV>
                <wp:extent cx="1648460" cy="873125"/>
                <wp:effectExtent l="0" t="0" r="27940" b="22225"/>
                <wp:wrapNone/>
                <wp:docPr id="2878" name="群組 2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8460" cy="873125"/>
                          <a:chOff x="0" y="0"/>
                          <a:chExt cx="1648691" cy="872836"/>
                        </a:xfrm>
                      </wpg:grpSpPr>
                      <wps:wsp>
                        <wps:cNvPr id="2998" name="文字方塊 2879"/>
                        <wps:cNvSpPr txBox="1"/>
                        <wps:spPr>
                          <a:xfrm>
                            <a:off x="0" y="0"/>
                            <a:ext cx="1648691" cy="595572"/>
                          </a:xfrm>
                          <a:prstGeom prst="rect">
                            <a:avLst/>
                          </a:prstGeom>
                          <a:solidFill>
                            <a:sysClr val="window" lastClr="FFFFFF"/>
                          </a:solidFill>
                          <a:ln w="9525">
                            <a:solidFill>
                              <a:sysClr val="windowText" lastClr="000000"/>
                            </a:solidFill>
                          </a:ln>
                          <a:effectLst/>
                        </wps:spPr>
                        <wps:txbx>
                          <w:txbxContent>
                            <w:p w:rsidR="00FF75EA" w:rsidRPr="003C209D" w:rsidRDefault="00FF75EA" w:rsidP="00CC68D6">
                              <w:pPr>
                                <w:snapToGrid w:val="0"/>
                                <w:spacing w:line="240" w:lineRule="exact"/>
                                <w:ind w:leftChars="47" w:left="120" w:hangingChars="3" w:hanging="7"/>
                                <w:jc w:val="both"/>
                                <w:rPr>
                                  <w:rFonts w:ascii="標楷體" w:eastAsia="標楷體" w:hAnsi="標楷體"/>
                                </w:rPr>
                              </w:pPr>
                              <w:r>
                                <w:rPr>
                                  <w:rFonts w:ascii="標楷體" w:eastAsia="標楷體" w:hAnsi="標楷體" w:hint="eastAsia"/>
                                </w:rPr>
                                <w:t>檢附所有文件</w:t>
                              </w:r>
                              <w:r>
                                <w:rPr>
                                  <w:rFonts w:ascii="標楷體" w:eastAsia="標楷體" w:hAnsi="標楷體"/>
                                </w:rPr>
                                <w:t>函報臺北市政府辦理撫</w:t>
                              </w:r>
                              <w:proofErr w:type="gramStart"/>
                              <w:r>
                                <w:rPr>
                                  <w:rFonts w:ascii="標楷體" w:eastAsia="標楷體" w:hAnsi="標楷體"/>
                                </w:rPr>
                                <w:t>卹</w:t>
                              </w:r>
                              <w:proofErr w:type="gramEnd"/>
                              <w:r>
                                <w:rPr>
                                  <w:rFonts w:ascii="標楷體" w:eastAsia="標楷體" w:hAnsi="標楷體"/>
                                </w:rPr>
                                <w:t>案審定作業</w:t>
                              </w:r>
                            </w:p>
                            <w:p w:rsidR="00FF75EA" w:rsidRPr="00DF164F" w:rsidRDefault="00FF75EA" w:rsidP="00CC6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9" name="文字方塊 2983"/>
                        <wps:cNvSpPr txBox="1"/>
                        <wps:spPr>
                          <a:xfrm>
                            <a:off x="0" y="533400"/>
                            <a:ext cx="1648691" cy="339436"/>
                          </a:xfrm>
                          <a:prstGeom prst="rect">
                            <a:avLst/>
                          </a:prstGeom>
                          <a:solidFill>
                            <a:sysClr val="window" lastClr="FFFFFF"/>
                          </a:solidFill>
                          <a:ln w="9525">
                            <a:solidFill>
                              <a:sysClr val="windowText" lastClr="000000"/>
                            </a:solidFill>
                          </a:ln>
                          <a:effectLst/>
                        </wps:spPr>
                        <wps:txb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sidRPr="00DF164F">
                                <w:rPr>
                                  <w:rFonts w:ascii="標楷體" w:eastAsia="標楷體" w:hAnsi="標楷體" w:hint="eastAsia"/>
                                </w:rPr>
                                <w:t>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群組 2878" o:spid="_x0000_s1534" style="position:absolute;margin-left:187.85pt;margin-top:135.3pt;width:129.8pt;height:68.75pt;z-index:252344320;mso-position-horizontal-relative:margin;mso-position-vertical-relative:text" coordsize="16486,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">
                <v:shape id="文字方塊 2879" o:spid="_x0000_s1535" type="#_x0000_t202" style="position:absolute;width:16486;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MsIA&#10;AADdAAAADwAAAGRycy9kb3ducmV2LnhtbERPTWvCQBC9C/6HZYTedKOHtqauIi1SD4U00d6H7JgE&#10;s7Nhd6rpv+8eCj0+3vdmN7pe3SjEzrOB5SIDRVx723Fj4Hw6zJ9BRUG22HsmAz8UYbedTjaYW3/n&#10;km6VNCqFcMzRQCsy5FrHuiWHceEH4sRdfHAoCYZG24D3FO56vcqyR+2w49TQ4kCvLdXX6tsZCJfz&#10;h3sqrxLe5a3+LI5fRVEdjHmYjfsXUEKj/Iv/3EdrYLVep7npTXo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WYywgAAAN0AAAAPAAAAAAAAAAAAAAAAAJgCAABkcnMvZG93&#10;bnJldi54bWxQSwUGAAAAAAQABAD1AAAAhwMAAAAA&#10;" fillcolor="window" strokecolor="windowText">
                  <v:textbox>
                    <w:txbxContent>
                      <w:p w:rsidR="00FF75EA" w:rsidRPr="003C209D" w:rsidRDefault="00FF75EA" w:rsidP="00CC68D6">
                        <w:pPr>
                          <w:snapToGrid w:val="0"/>
                          <w:spacing w:line="240" w:lineRule="exact"/>
                          <w:ind w:leftChars="47" w:left="120" w:hangingChars="3" w:hanging="7"/>
                          <w:jc w:val="both"/>
                          <w:rPr>
                            <w:rFonts w:ascii="標楷體" w:eastAsia="標楷體" w:hAnsi="標楷體"/>
                          </w:rPr>
                        </w:pPr>
                        <w:r>
                          <w:rPr>
                            <w:rFonts w:ascii="標楷體" w:eastAsia="標楷體" w:hAnsi="標楷體" w:hint="eastAsia"/>
                          </w:rPr>
                          <w:t>檢附所有文件</w:t>
                        </w:r>
                        <w:r>
                          <w:rPr>
                            <w:rFonts w:ascii="標楷體" w:eastAsia="標楷體" w:hAnsi="標楷體"/>
                          </w:rPr>
                          <w:t>函報臺北市政府辦理撫</w:t>
                        </w:r>
                        <w:proofErr w:type="gramStart"/>
                        <w:r>
                          <w:rPr>
                            <w:rFonts w:ascii="標楷體" w:eastAsia="標楷體" w:hAnsi="標楷體"/>
                          </w:rPr>
                          <w:t>卹</w:t>
                        </w:r>
                        <w:proofErr w:type="gramEnd"/>
                        <w:r>
                          <w:rPr>
                            <w:rFonts w:ascii="標楷體" w:eastAsia="標楷體" w:hAnsi="標楷體"/>
                          </w:rPr>
                          <w:t>案審定作業</w:t>
                        </w:r>
                      </w:p>
                      <w:p w:rsidR="00FF75EA" w:rsidRPr="00DF164F" w:rsidRDefault="00FF75EA" w:rsidP="00CC68D6"/>
                    </w:txbxContent>
                  </v:textbox>
                </v:shape>
                <v:shape id="文字方塊 2983" o:spid="_x0000_s1536" type="#_x0000_t202" style="position:absolute;top:5334;width:16486;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DqcUA&#10;AADdAAAADwAAAGRycy9kb3ducmV2LnhtbESPQWvCQBSE74X+h+UJvdWNHmyTukppET0Iqam9P7LP&#10;JJh9G3ZfNf33bqHQ4zAz3zDL9eh6daEQO88GZtMMFHHtbceNgePn5vEZVBRki71nMvBDEdar+7sl&#10;FtZf+UCXShqVIBwLNNCKDIXWsW7JYZz6gTh5Jx8cSpKh0TbgNcFdr+dZttAOO04LLQ701lJ9rr6d&#10;gXA67t3T4SxhK+/1R7n7KstqY8zDZHx9ASU0yn/4r72zBuZ5nsPvm/QE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cOpxQAAAN0AAAAPAAAAAAAAAAAAAAAAAJgCAABkcnMv&#10;ZG93bnJldi54bWxQSwUGAAAAAAQABAD1AAAAigMAAAAA&#10;" fillcolor="window" strokecolor="windowText">
                  <v:textbo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sidRPr="00DF164F">
                          <w:rPr>
                            <w:rFonts w:ascii="標楷體" w:eastAsia="標楷體" w:hAnsi="標楷體" w:hint="eastAsia"/>
                          </w:rPr>
                          <w:t>人事室</w:t>
                        </w:r>
                      </w:p>
                    </w:txbxContent>
                  </v:textbox>
                </v:shape>
                <w10:wrap anchorx="margin"/>
              </v:group>
            </w:pict>
          </mc:Fallback>
        </mc:AlternateContent>
      </w:r>
    </w:p>
    <w:p w:rsidR="00CC68D6" w:rsidRDefault="00CC68D6" w:rsidP="00CC68D6">
      <w:pPr>
        <w:rPr>
          <w:rFonts w:ascii="標楷體" w:eastAsia="標楷體" w:hAnsi="標楷體"/>
          <w:b/>
          <w:sz w:val="28"/>
          <w:szCs w:val="28"/>
        </w:rPr>
      </w:pPr>
      <w:r>
        <w:rPr>
          <w:noProof/>
        </w:rPr>
        <mc:AlternateContent>
          <mc:Choice Requires="wps">
            <w:drawing>
              <wp:anchor distT="0" distB="0" distL="114300" distR="114300" simplePos="0" relativeHeight="252341248" behindDoc="0" locked="0" layoutInCell="1" allowOverlap="1" wp14:anchorId="40B8D2AD" wp14:editId="0D7704ED">
                <wp:simplePos x="0" y="0"/>
                <wp:positionH relativeFrom="column">
                  <wp:posOffset>2805430</wp:posOffset>
                </wp:positionH>
                <wp:positionV relativeFrom="paragraph">
                  <wp:posOffset>31115</wp:posOffset>
                </wp:positionV>
                <wp:extent cx="1046480" cy="0"/>
                <wp:effectExtent l="0" t="76200" r="20320" b="95250"/>
                <wp:wrapNone/>
                <wp:docPr id="2984" name="直線接點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64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2984"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2.45pt" to="303.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">
                <v:stroke endarrow="block"/>
              </v:line>
            </w:pict>
          </mc:Fallback>
        </mc:AlternateContent>
      </w:r>
    </w:p>
    <w:p w:rsidR="00CC68D6" w:rsidRPr="00CA10AA" w:rsidRDefault="00CC68D6" w:rsidP="00CC68D6">
      <w:pPr>
        <w:rPr>
          <w:b/>
          <w:sz w:val="28"/>
          <w:szCs w:val="28"/>
        </w:rPr>
      </w:pPr>
      <w:r>
        <w:rPr>
          <w:noProof/>
        </w:rPr>
        <mc:AlternateContent>
          <mc:Choice Requires="wps">
            <w:drawing>
              <wp:anchor distT="0" distB="0" distL="114299" distR="114299" simplePos="0" relativeHeight="252346368" behindDoc="0" locked="0" layoutInCell="1" allowOverlap="1" wp14:anchorId="2A04C161" wp14:editId="137B7272">
                <wp:simplePos x="0" y="0"/>
                <wp:positionH relativeFrom="column">
                  <wp:posOffset>4904739</wp:posOffset>
                </wp:positionH>
                <wp:positionV relativeFrom="paragraph">
                  <wp:posOffset>19050</wp:posOffset>
                </wp:positionV>
                <wp:extent cx="0" cy="270510"/>
                <wp:effectExtent l="0" t="0" r="19050" b="15240"/>
                <wp:wrapNone/>
                <wp:docPr id="2985" name="直線接點 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05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接點 2985" o:spid="_x0000_s1026" style="position:absolute;z-index:25234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6.2pt,1.5pt" to="386.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">
                <o:lock v:ext="edit" shapetype="f"/>
              </v:line>
            </w:pict>
          </mc:Fallback>
        </mc:AlternateContent>
      </w:r>
      <w:r>
        <w:rPr>
          <w:noProof/>
        </w:rPr>
        <mc:AlternateContent>
          <mc:Choice Requires="wps">
            <w:drawing>
              <wp:anchor distT="0" distB="0" distL="114299" distR="114299" simplePos="0" relativeHeight="252345344" behindDoc="0" locked="0" layoutInCell="1" allowOverlap="1" wp14:anchorId="01E2287B" wp14:editId="5C37987A">
                <wp:simplePos x="0" y="0"/>
                <wp:positionH relativeFrom="column">
                  <wp:posOffset>1975484</wp:posOffset>
                </wp:positionH>
                <wp:positionV relativeFrom="paragraph">
                  <wp:posOffset>19050</wp:posOffset>
                </wp:positionV>
                <wp:extent cx="0" cy="271145"/>
                <wp:effectExtent l="0" t="0" r="19050" b="14605"/>
                <wp:wrapNone/>
                <wp:docPr id="2986" name="直線接點 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1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接點 2986" o:spid="_x0000_s1026" style="position:absolute;z-index:25234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5.55pt,1.5pt" to="155.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">
                <o:lock v:ext="edit" shapetype="f"/>
              </v:line>
            </w:pict>
          </mc:Fallback>
        </mc:AlternateContent>
      </w:r>
    </w:p>
    <w:p w:rsidR="00CC68D6" w:rsidRPr="00D3012B" w:rsidRDefault="00CC68D6" w:rsidP="00CC68D6">
      <w:pPr>
        <w:widowControl/>
        <w:rPr>
          <w:rFonts w:ascii="標楷體" w:eastAsia="標楷體" w:hAnsi="標楷體"/>
        </w:rPr>
      </w:pPr>
      <w:r>
        <w:rPr>
          <w:noProof/>
        </w:rPr>
        <mc:AlternateContent>
          <mc:Choice Requires="wps">
            <w:drawing>
              <wp:anchor distT="4294967295" distB="4294967295" distL="114300" distR="114300" simplePos="0" relativeHeight="252347392" behindDoc="0" locked="0" layoutInCell="1" allowOverlap="1" wp14:anchorId="5BE15717" wp14:editId="6ED6E4DF">
                <wp:simplePos x="0" y="0"/>
                <wp:positionH relativeFrom="column">
                  <wp:posOffset>1975485</wp:posOffset>
                </wp:positionH>
                <wp:positionV relativeFrom="paragraph">
                  <wp:posOffset>72389</wp:posOffset>
                </wp:positionV>
                <wp:extent cx="2929255" cy="0"/>
                <wp:effectExtent l="0" t="0" r="23495" b="19050"/>
                <wp:wrapNone/>
                <wp:docPr id="2987" name="直線接點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92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接點 2987" o:spid="_x0000_s1026" style="position:absolute;z-index:25234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55pt,5.7pt" to="386.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">
                <o:lock v:ext="edit" shapetype="f"/>
              </v:line>
            </w:pict>
          </mc:Fallback>
        </mc:AlternateContent>
      </w: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r>
        <w:rPr>
          <w:noProof/>
        </w:rPr>
        <mc:AlternateContent>
          <mc:Choice Requires="wps">
            <w:drawing>
              <wp:anchor distT="0" distB="0" distL="114300" distR="114300" simplePos="0" relativeHeight="252350464" behindDoc="0" locked="0" layoutInCell="1" allowOverlap="1" wp14:anchorId="45171ED8" wp14:editId="23072A99">
                <wp:simplePos x="0" y="0"/>
                <wp:positionH relativeFrom="column">
                  <wp:posOffset>3994785</wp:posOffset>
                </wp:positionH>
                <wp:positionV relativeFrom="paragraph">
                  <wp:posOffset>82550</wp:posOffset>
                </wp:positionV>
                <wp:extent cx="1600200" cy="2784475"/>
                <wp:effectExtent l="38100" t="76200" r="552450" b="34925"/>
                <wp:wrapNone/>
                <wp:docPr id="2988" name="肘形接點 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00200" cy="2784475"/>
                        </a:xfrm>
                        <a:prstGeom prst="bentConnector3">
                          <a:avLst>
                            <a:gd name="adj1" fmla="val -32494"/>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肘形接點 2988" o:spid="_x0000_s1026" type="#_x0000_t34" style="position:absolute;margin-left:314.55pt;margin-top:6.5pt;width:126pt;height:219.25pt;flip:x y;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" adj="-7019">
                <v:stroke endarrow="block"/>
                <o:lock v:ext="edit" shapetype="f"/>
              </v:shape>
            </w:pict>
          </mc:Fallback>
        </mc:AlternateContent>
      </w:r>
    </w:p>
    <w:p w:rsidR="00CC68D6" w:rsidRDefault="00CC68D6" w:rsidP="00CC68D6">
      <w:pPr>
        <w:widowControl/>
        <w:rPr>
          <w:rFonts w:ascii="標楷體" w:eastAsia="標楷體" w:hAnsi="標楷體"/>
        </w:rPr>
      </w:pPr>
    </w:p>
    <w:p w:rsidR="00CC68D6" w:rsidRDefault="00CC68D6" w:rsidP="00CC68D6">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353536" behindDoc="0" locked="0" layoutInCell="1" allowOverlap="1" wp14:anchorId="64F9F929" wp14:editId="64D881F8">
                <wp:simplePos x="0" y="0"/>
                <wp:positionH relativeFrom="column">
                  <wp:posOffset>3308350</wp:posOffset>
                </wp:positionH>
                <wp:positionV relativeFrom="paragraph">
                  <wp:posOffset>76835</wp:posOffset>
                </wp:positionV>
                <wp:extent cx="0" cy="564515"/>
                <wp:effectExtent l="60325" t="10160" r="53975" b="15875"/>
                <wp:wrapNone/>
                <wp:docPr id="2989" name="Auto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4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9" o:spid="_x0000_s1026" type="#_x0000_t32" style="position:absolute;margin-left:260.5pt;margin-top:6.05pt;width:0;height:44.4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BNNgIAAGE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">
                <v:stroke endarrow="block"/>
              </v:shape>
            </w:pict>
          </mc:Fallback>
        </mc:AlternateContent>
      </w: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r>
        <w:rPr>
          <w:noProof/>
        </w:rPr>
        <mc:AlternateContent>
          <mc:Choice Requires="wps">
            <w:drawing>
              <wp:anchor distT="0" distB="0" distL="114300" distR="114300" simplePos="0" relativeHeight="252352512" behindDoc="0" locked="0" layoutInCell="1" allowOverlap="1" wp14:anchorId="60FEEC65" wp14:editId="2EBFCEB6">
                <wp:simplePos x="0" y="0"/>
                <wp:positionH relativeFrom="column">
                  <wp:posOffset>2282825</wp:posOffset>
                </wp:positionH>
                <wp:positionV relativeFrom="paragraph">
                  <wp:posOffset>-448945</wp:posOffset>
                </wp:positionV>
                <wp:extent cx="422275" cy="1628140"/>
                <wp:effectExtent l="6668" t="0" r="22542" b="22543"/>
                <wp:wrapNone/>
                <wp:docPr id="2990" name="肘形接點 2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422275" cy="1628140"/>
                        </a:xfrm>
                        <a:prstGeom prst="bentConnector3">
                          <a:avLst>
                            <a:gd name="adj1" fmla="val 55679"/>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肘形接點 2990" o:spid="_x0000_s1026" type="#_x0000_t34" style="position:absolute;margin-left:179.75pt;margin-top:-35.35pt;width:33.25pt;height:128.2pt;rotation:90;flip:x y;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" adj="12027">
                <o:lock v:ext="edit" shapetype="f"/>
              </v:shape>
            </w:pict>
          </mc:Fallback>
        </mc:AlternateContent>
      </w:r>
      <w:r>
        <w:rPr>
          <w:noProof/>
        </w:rPr>
        <mc:AlternateContent>
          <mc:Choice Requires="wps">
            <w:drawing>
              <wp:anchor distT="0" distB="0" distL="114300" distR="114300" simplePos="0" relativeHeight="252351488" behindDoc="0" locked="0" layoutInCell="1" allowOverlap="1" wp14:anchorId="0F69E4CD" wp14:editId="6C7B474A">
                <wp:simplePos x="0" y="0"/>
                <wp:positionH relativeFrom="column">
                  <wp:posOffset>3869055</wp:posOffset>
                </wp:positionH>
                <wp:positionV relativeFrom="paragraph">
                  <wp:posOffset>-417195</wp:posOffset>
                </wp:positionV>
                <wp:extent cx="467360" cy="1583055"/>
                <wp:effectExtent l="0" t="5398" r="41593" b="22542"/>
                <wp:wrapNone/>
                <wp:docPr id="2991" name="肘形接點 2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a:off x="0" y="0"/>
                          <a:ext cx="467360" cy="1583055"/>
                        </a:xfrm>
                        <a:prstGeom prst="bentConnector3">
                          <a:avLst>
                            <a:gd name="adj1" fmla="val 55679"/>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肘形接點 2991" o:spid="_x0000_s1026" type="#_x0000_t34" style="position:absolute;margin-left:304.65pt;margin-top:-32.85pt;width:36.8pt;height:124.65pt;rotation:-90;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" adj="12027">
                <o:lock v:ext="edit" shapetype="f"/>
              </v:shape>
            </w:pict>
          </mc:Fallback>
        </mc:AlternateContent>
      </w:r>
    </w:p>
    <w:p w:rsidR="00CC68D6" w:rsidRDefault="00CC68D6" w:rsidP="00CC68D6">
      <w:pPr>
        <w:widowControl/>
      </w:pPr>
    </w:p>
    <w:p w:rsidR="00CC68D6" w:rsidRDefault="00CC68D6" w:rsidP="00CC68D6">
      <w:pPr>
        <w:widowControl/>
      </w:pPr>
      <w:r>
        <w:rPr>
          <w:noProof/>
        </w:rPr>
        <mc:AlternateContent>
          <mc:Choice Requires="wpg">
            <w:drawing>
              <wp:anchor distT="0" distB="0" distL="114300" distR="114300" simplePos="0" relativeHeight="252369920" behindDoc="0" locked="0" layoutInCell="1" allowOverlap="1" wp14:anchorId="506AD246" wp14:editId="2D11B2F4">
                <wp:simplePos x="0" y="0"/>
                <wp:positionH relativeFrom="margin">
                  <wp:posOffset>4048125</wp:posOffset>
                </wp:positionH>
                <wp:positionV relativeFrom="paragraph">
                  <wp:posOffset>151130</wp:posOffset>
                </wp:positionV>
                <wp:extent cx="1648460" cy="845820"/>
                <wp:effectExtent l="7620" t="6350" r="10795" b="5080"/>
                <wp:wrapNone/>
                <wp:docPr id="2992"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845820"/>
                          <a:chOff x="0" y="0"/>
                          <a:chExt cx="16486" cy="8728"/>
                        </a:xfrm>
                      </wpg:grpSpPr>
                      <wps:wsp>
                        <wps:cNvPr id="298" name="文字方塊 75"/>
                        <wps:cNvSpPr txBox="1">
                          <a:spLocks noChangeArrowheads="1"/>
                        </wps:cNvSpPr>
                        <wps:spPr bwMode="auto">
                          <a:xfrm>
                            <a:off x="0" y="0"/>
                            <a:ext cx="16486" cy="5955"/>
                          </a:xfrm>
                          <a:prstGeom prst="rect">
                            <a:avLst/>
                          </a:prstGeom>
                          <a:solidFill>
                            <a:srgbClr val="FFFFFF"/>
                          </a:solidFill>
                          <a:ln w="9525">
                            <a:solidFill>
                              <a:srgbClr val="000000"/>
                            </a:solidFill>
                            <a:miter lim="800000"/>
                            <a:headEnd/>
                            <a:tailEnd/>
                          </a:ln>
                        </wps:spPr>
                        <wps:txbx>
                          <w:txbxContent>
                            <w:p w:rsidR="00FF75EA"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不符合撫</w:t>
                              </w:r>
                              <w:proofErr w:type="gramStart"/>
                              <w:r>
                                <w:rPr>
                                  <w:rFonts w:ascii="標楷體" w:eastAsia="標楷體" w:hAnsi="標楷體" w:hint="eastAsia"/>
                                </w:rPr>
                                <w:t>卹</w:t>
                              </w:r>
                              <w:proofErr w:type="gramEnd"/>
                              <w:r>
                                <w:rPr>
                                  <w:rFonts w:ascii="標楷體" w:eastAsia="標楷體" w:hAnsi="標楷體" w:hint="eastAsia"/>
                                </w:rPr>
                                <w:t>條件審定</w:t>
                              </w:r>
                            </w:p>
                            <w:p w:rsidR="00FF75EA"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退回服務學校查證或補正</w:t>
                              </w:r>
                            </w:p>
                            <w:p w:rsidR="00FF75EA" w:rsidRPr="003C209D"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核定撫</w:t>
                              </w:r>
                              <w:proofErr w:type="gramStart"/>
                              <w:r>
                                <w:rPr>
                                  <w:rFonts w:ascii="標楷體" w:eastAsia="標楷體" w:hAnsi="標楷體" w:hint="eastAsia"/>
                                </w:rPr>
                                <w:t>卹</w:t>
                              </w:r>
                              <w:proofErr w:type="gramEnd"/>
                              <w:r>
                                <w:rPr>
                                  <w:rFonts w:ascii="標楷體" w:eastAsia="標楷體" w:hAnsi="標楷體" w:hint="eastAsia"/>
                                </w:rPr>
                                <w:t>案</w:t>
                              </w:r>
                            </w:p>
                          </w:txbxContent>
                        </wps:txbx>
                        <wps:bodyPr rot="0" vert="horz" wrap="square" lIns="91440" tIns="45720" rIns="91440" bIns="45720" anchor="t" anchorCtr="0" upright="1">
                          <a:noAutofit/>
                        </wps:bodyPr>
                      </wps:wsp>
                      <wps:wsp>
                        <wps:cNvPr id="299" name="文字方塊 76"/>
                        <wps:cNvSpPr txBox="1">
                          <a:spLocks noChangeArrowheads="1"/>
                        </wps:cNvSpPr>
                        <wps:spPr bwMode="auto">
                          <a:xfrm>
                            <a:off x="0" y="5334"/>
                            <a:ext cx="16486" cy="3394"/>
                          </a:xfrm>
                          <a:prstGeom prst="rect">
                            <a:avLst/>
                          </a:prstGeom>
                          <a:solidFill>
                            <a:srgbClr val="FFFFFF"/>
                          </a:solidFill>
                          <a:ln w="9525">
                            <a:solidFill>
                              <a:srgbClr val="000000"/>
                            </a:solidFill>
                            <a:miter lim="800000"/>
                            <a:headEnd/>
                            <a:tailEnd/>
                          </a:ln>
                        </wps:spPr>
                        <wps:txb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臺北市政府</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4" o:spid="_x0000_s1537" style="position:absolute;margin-left:318.75pt;margin-top:11.9pt;width:129.8pt;height:66.6pt;z-index:252369920;mso-position-horizontal-relative:margin;mso-position-vertical-relative:text" coordsize="16486,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">
                <v:shape id="文字方塊 75" o:spid="_x0000_s1538" type="#_x0000_t202" style="position:absolute;width:16486;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FF75EA"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不符合撫</w:t>
                        </w:r>
                        <w:proofErr w:type="gramStart"/>
                        <w:r>
                          <w:rPr>
                            <w:rFonts w:ascii="標楷體" w:eastAsia="標楷體" w:hAnsi="標楷體" w:hint="eastAsia"/>
                          </w:rPr>
                          <w:t>卹</w:t>
                        </w:r>
                        <w:proofErr w:type="gramEnd"/>
                        <w:r>
                          <w:rPr>
                            <w:rFonts w:ascii="標楷體" w:eastAsia="標楷體" w:hAnsi="標楷體" w:hint="eastAsia"/>
                          </w:rPr>
                          <w:t>條件審定</w:t>
                        </w:r>
                      </w:p>
                      <w:p w:rsidR="00FF75EA"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退回服務學校查證或補正</w:t>
                        </w:r>
                      </w:p>
                      <w:p w:rsidR="00FF75EA" w:rsidRPr="003C209D"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核定撫</w:t>
                        </w:r>
                        <w:proofErr w:type="gramStart"/>
                        <w:r>
                          <w:rPr>
                            <w:rFonts w:ascii="標楷體" w:eastAsia="標楷體" w:hAnsi="標楷體" w:hint="eastAsia"/>
                          </w:rPr>
                          <w:t>卹</w:t>
                        </w:r>
                        <w:proofErr w:type="gramEnd"/>
                        <w:r>
                          <w:rPr>
                            <w:rFonts w:ascii="標楷體" w:eastAsia="標楷體" w:hAnsi="標楷體" w:hint="eastAsia"/>
                          </w:rPr>
                          <w:t>案</w:t>
                        </w:r>
                      </w:p>
                    </w:txbxContent>
                  </v:textbox>
                </v:shape>
                <v:shape id="文字方塊 76" o:spid="_x0000_s1539" type="#_x0000_t202" style="position:absolute;top:5334;width:16486;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臺北市政府</w:t>
                        </w:r>
                      </w:p>
                    </w:txbxContent>
                  </v:textbox>
                </v:shape>
                <w10:wrap anchorx="margin"/>
              </v:group>
            </w:pict>
          </mc:Fallback>
        </mc:AlternateContent>
      </w:r>
      <w:r>
        <w:rPr>
          <w:noProof/>
        </w:rPr>
        <mc:AlternateContent>
          <mc:Choice Requires="wpg">
            <w:drawing>
              <wp:anchor distT="0" distB="0" distL="114300" distR="114300" simplePos="0" relativeHeight="252368896" behindDoc="0" locked="0" layoutInCell="1" allowOverlap="1" wp14:anchorId="1B0B0738" wp14:editId="1120BB40">
                <wp:simplePos x="0" y="0"/>
                <wp:positionH relativeFrom="margin">
                  <wp:posOffset>866775</wp:posOffset>
                </wp:positionH>
                <wp:positionV relativeFrom="paragraph">
                  <wp:posOffset>128270</wp:posOffset>
                </wp:positionV>
                <wp:extent cx="1648460" cy="682625"/>
                <wp:effectExtent l="7620" t="12065" r="10795" b="10160"/>
                <wp:wrapNone/>
                <wp:docPr id="2995"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682625"/>
                          <a:chOff x="0" y="0"/>
                          <a:chExt cx="16486" cy="8728"/>
                        </a:xfrm>
                      </wpg:grpSpPr>
                      <wps:wsp>
                        <wps:cNvPr id="301" name="文字方塊 75"/>
                        <wps:cNvSpPr txBox="1">
                          <a:spLocks noChangeArrowheads="1"/>
                        </wps:cNvSpPr>
                        <wps:spPr bwMode="auto">
                          <a:xfrm>
                            <a:off x="0" y="0"/>
                            <a:ext cx="16486" cy="5955"/>
                          </a:xfrm>
                          <a:prstGeom prst="rect">
                            <a:avLst/>
                          </a:prstGeom>
                          <a:solidFill>
                            <a:srgbClr val="FFFFFF"/>
                          </a:solidFill>
                          <a:ln w="9525">
                            <a:solidFill>
                              <a:srgbClr val="000000"/>
                            </a:solidFill>
                            <a:miter lim="800000"/>
                            <a:headEnd/>
                            <a:tailEnd/>
                          </a:ln>
                        </wps:spPr>
                        <wps:txbx>
                          <w:txbxContent>
                            <w:p w:rsidR="00FF75EA"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符合撫</w:t>
                              </w:r>
                              <w:proofErr w:type="gramStart"/>
                              <w:r>
                                <w:rPr>
                                  <w:rFonts w:ascii="標楷體" w:eastAsia="標楷體" w:hAnsi="標楷體" w:hint="eastAsia"/>
                                </w:rPr>
                                <w:t>卹</w:t>
                              </w:r>
                              <w:proofErr w:type="gramEnd"/>
                              <w:r>
                                <w:rPr>
                                  <w:rFonts w:ascii="標楷體" w:eastAsia="標楷體" w:hAnsi="標楷體" w:hint="eastAsia"/>
                                </w:rPr>
                                <w:t>條件</w:t>
                              </w:r>
                            </w:p>
                            <w:p w:rsidR="00FF75EA" w:rsidRPr="003C209D"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核定撫</w:t>
                              </w:r>
                              <w:proofErr w:type="gramStart"/>
                              <w:r>
                                <w:rPr>
                                  <w:rFonts w:ascii="標楷體" w:eastAsia="標楷體" w:hAnsi="標楷體" w:hint="eastAsia"/>
                                </w:rPr>
                                <w:t>卹</w:t>
                              </w:r>
                              <w:proofErr w:type="gramEnd"/>
                              <w:r>
                                <w:rPr>
                                  <w:rFonts w:ascii="標楷體" w:eastAsia="標楷體" w:hAnsi="標楷體" w:hint="eastAsia"/>
                                </w:rPr>
                                <w:t>案</w:t>
                              </w:r>
                            </w:p>
                          </w:txbxContent>
                        </wps:txbx>
                        <wps:bodyPr rot="0" vert="horz" wrap="square" lIns="91440" tIns="45720" rIns="91440" bIns="45720" anchor="t" anchorCtr="0" upright="1">
                          <a:noAutofit/>
                        </wps:bodyPr>
                      </wps:wsp>
                      <wps:wsp>
                        <wps:cNvPr id="302" name="文字方塊 76"/>
                        <wps:cNvSpPr txBox="1">
                          <a:spLocks noChangeArrowheads="1"/>
                        </wps:cNvSpPr>
                        <wps:spPr bwMode="auto">
                          <a:xfrm>
                            <a:off x="0" y="5334"/>
                            <a:ext cx="16486" cy="3394"/>
                          </a:xfrm>
                          <a:prstGeom prst="rect">
                            <a:avLst/>
                          </a:prstGeom>
                          <a:solidFill>
                            <a:srgbClr val="FFFFFF"/>
                          </a:solidFill>
                          <a:ln w="9525">
                            <a:solidFill>
                              <a:srgbClr val="000000"/>
                            </a:solidFill>
                            <a:miter lim="800000"/>
                            <a:headEnd/>
                            <a:tailEnd/>
                          </a:ln>
                        </wps:spPr>
                        <wps:txb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臺北市政府</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40" style="position:absolute;margin-left:68.25pt;margin-top:10.1pt;width:129.8pt;height:53.75pt;z-index:252368896;mso-position-horizontal-relative:margin;mso-position-vertical-relative:text" coordsize="16486,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">
                <v:shape id="文字方塊 75" o:spid="_x0000_s1541" type="#_x0000_t202" style="position:absolute;width:16486;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FF75EA"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符合撫</w:t>
                        </w:r>
                        <w:proofErr w:type="gramStart"/>
                        <w:r>
                          <w:rPr>
                            <w:rFonts w:ascii="標楷體" w:eastAsia="標楷體" w:hAnsi="標楷體" w:hint="eastAsia"/>
                          </w:rPr>
                          <w:t>卹</w:t>
                        </w:r>
                        <w:proofErr w:type="gramEnd"/>
                        <w:r>
                          <w:rPr>
                            <w:rFonts w:ascii="標楷體" w:eastAsia="標楷體" w:hAnsi="標楷體" w:hint="eastAsia"/>
                          </w:rPr>
                          <w:t>條件</w:t>
                        </w:r>
                      </w:p>
                      <w:p w:rsidR="00FF75EA" w:rsidRPr="003C209D"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核定撫</w:t>
                        </w:r>
                        <w:proofErr w:type="gramStart"/>
                        <w:r>
                          <w:rPr>
                            <w:rFonts w:ascii="標楷體" w:eastAsia="標楷體" w:hAnsi="標楷體" w:hint="eastAsia"/>
                          </w:rPr>
                          <w:t>卹</w:t>
                        </w:r>
                        <w:proofErr w:type="gramEnd"/>
                        <w:r>
                          <w:rPr>
                            <w:rFonts w:ascii="標楷體" w:eastAsia="標楷體" w:hAnsi="標楷體" w:hint="eastAsia"/>
                          </w:rPr>
                          <w:t>案</w:t>
                        </w:r>
                      </w:p>
                    </w:txbxContent>
                  </v:textbox>
                </v:shape>
                <v:shape id="文字方塊 76" o:spid="_x0000_s1542" type="#_x0000_t202" style="position:absolute;top:5334;width:16486;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臺北市政府</w:t>
                        </w:r>
                      </w:p>
                    </w:txbxContent>
                  </v:textbox>
                </v:shape>
                <w10:wrap anchorx="margin"/>
              </v:group>
            </w:pict>
          </mc:Fallback>
        </mc:AlternateContent>
      </w:r>
    </w:p>
    <w:p w:rsidR="00CC68D6" w:rsidRDefault="00CC68D6" w:rsidP="00CC68D6">
      <w:pPr>
        <w:widowControl/>
      </w:pPr>
    </w:p>
    <w:p w:rsidR="00CC68D6" w:rsidRDefault="00CC68D6" w:rsidP="00CC68D6">
      <w:pPr>
        <w:widowControl/>
      </w:pPr>
    </w:p>
    <w:p w:rsidR="00CC68D6" w:rsidRDefault="00CC68D6" w:rsidP="00CC68D6">
      <w:pPr>
        <w:widowControl/>
      </w:pPr>
      <w:r>
        <w:rPr>
          <w:noProof/>
        </w:rPr>
        <mc:AlternateContent>
          <mc:Choice Requires="wps">
            <w:drawing>
              <wp:anchor distT="0" distB="0" distL="114300" distR="114300" simplePos="0" relativeHeight="252349440" behindDoc="0" locked="0" layoutInCell="1" allowOverlap="1" wp14:anchorId="2FBC39CD" wp14:editId="6302461C">
                <wp:simplePos x="0" y="0"/>
                <wp:positionH relativeFrom="column">
                  <wp:posOffset>1688465</wp:posOffset>
                </wp:positionH>
                <wp:positionV relativeFrom="paragraph">
                  <wp:posOffset>132715</wp:posOffset>
                </wp:positionV>
                <wp:extent cx="6985" cy="360680"/>
                <wp:effectExtent l="57150" t="0" r="69215" b="58420"/>
                <wp:wrapNone/>
                <wp:docPr id="2998" name="直線單箭頭接點 2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606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998" o:spid="_x0000_s1026" type="#_x0000_t32" style="position:absolute;margin-left:132.95pt;margin-top:10.45pt;width:.55pt;height:28.4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">
                <v:stroke endarrow="block"/>
                <o:lock v:ext="edit" shapetype="f"/>
              </v:shape>
            </w:pict>
          </mc:Fallback>
        </mc:AlternateContent>
      </w:r>
    </w:p>
    <w:p w:rsidR="00CC68D6" w:rsidRDefault="00CC68D6" w:rsidP="00CC68D6">
      <w:pPr>
        <w:widowControl/>
      </w:pPr>
    </w:p>
    <w:p w:rsidR="00CC68D6" w:rsidRDefault="00CC68D6" w:rsidP="00CC68D6">
      <w:pPr>
        <w:widowControl/>
      </w:pPr>
      <w:r>
        <w:rPr>
          <w:noProof/>
        </w:rPr>
        <mc:AlternateContent>
          <mc:Choice Requires="wpg">
            <w:drawing>
              <wp:anchor distT="0" distB="0" distL="114300" distR="114300" simplePos="0" relativeHeight="252367872" behindDoc="0" locked="0" layoutInCell="1" allowOverlap="1" wp14:anchorId="69489BCD" wp14:editId="218DFC70">
                <wp:simplePos x="0" y="0"/>
                <wp:positionH relativeFrom="margin">
                  <wp:posOffset>874395</wp:posOffset>
                </wp:positionH>
                <wp:positionV relativeFrom="paragraph">
                  <wp:posOffset>51435</wp:posOffset>
                </wp:positionV>
                <wp:extent cx="1648460" cy="682625"/>
                <wp:effectExtent l="5715" t="11430" r="12700" b="10795"/>
                <wp:wrapNone/>
                <wp:docPr id="2999"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682625"/>
                          <a:chOff x="0" y="0"/>
                          <a:chExt cx="16486" cy="8728"/>
                        </a:xfrm>
                      </wpg:grpSpPr>
                      <wps:wsp>
                        <wps:cNvPr id="3138" name="文字方塊 75"/>
                        <wps:cNvSpPr txBox="1">
                          <a:spLocks noChangeArrowheads="1"/>
                        </wps:cNvSpPr>
                        <wps:spPr bwMode="auto">
                          <a:xfrm>
                            <a:off x="0" y="0"/>
                            <a:ext cx="16486" cy="5955"/>
                          </a:xfrm>
                          <a:prstGeom prst="rect">
                            <a:avLst/>
                          </a:prstGeom>
                          <a:solidFill>
                            <a:srgbClr val="FFFFFF"/>
                          </a:solidFill>
                          <a:ln w="9525">
                            <a:solidFill>
                              <a:srgbClr val="000000"/>
                            </a:solidFill>
                            <a:miter lim="800000"/>
                            <a:headEnd/>
                            <a:tailEnd/>
                          </a:ln>
                        </wps:spPr>
                        <wps:txbx>
                          <w:txbxContent>
                            <w:p w:rsidR="00FF75EA"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轉知遺族</w:t>
                              </w:r>
                            </w:p>
                            <w:p w:rsidR="00FF75EA" w:rsidRPr="003C209D"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核發撫卹金</w:t>
                              </w:r>
                            </w:p>
                          </w:txbxContent>
                        </wps:txbx>
                        <wps:bodyPr rot="0" vert="horz" wrap="square" lIns="91440" tIns="45720" rIns="91440" bIns="45720" anchor="t" anchorCtr="0" upright="1">
                          <a:noAutofit/>
                        </wps:bodyPr>
                      </wps:wsp>
                      <wps:wsp>
                        <wps:cNvPr id="3139" name="文字方塊 76"/>
                        <wps:cNvSpPr txBox="1">
                          <a:spLocks noChangeArrowheads="1"/>
                        </wps:cNvSpPr>
                        <wps:spPr bwMode="auto">
                          <a:xfrm>
                            <a:off x="0" y="5334"/>
                            <a:ext cx="16486" cy="3394"/>
                          </a:xfrm>
                          <a:prstGeom prst="rect">
                            <a:avLst/>
                          </a:prstGeom>
                          <a:solidFill>
                            <a:srgbClr val="FFFFFF"/>
                          </a:solidFill>
                          <a:ln w="9525">
                            <a:solidFill>
                              <a:srgbClr val="000000"/>
                            </a:solidFill>
                            <a:miter lim="800000"/>
                            <a:headEnd/>
                            <a:tailEnd/>
                          </a:ln>
                        </wps:spPr>
                        <wps:txb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sidRPr="00DF164F">
                                <w:rPr>
                                  <w:rFonts w:ascii="標楷體" w:eastAsia="標楷體" w:hAnsi="標楷體" w:hint="eastAsia"/>
                                </w:rPr>
                                <w:t>人事室</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43" style="position:absolute;margin-left:68.85pt;margin-top:4.05pt;width:129.8pt;height:53.75pt;z-index:252367872;mso-position-horizontal-relative:margin;mso-position-vertical-relative:text" coordsize="16486,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">
                <v:shape id="文字方塊 75" o:spid="_x0000_s1544" type="#_x0000_t202" style="position:absolute;width:16486;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o8MA&#10;AADdAAAADwAAAGRycy9kb3ducmV2LnhtbERPy2rCQBTdF/oPwy24KTqxKT6io0hBsTtf6PaSuSbB&#10;zJ04M8b07zuLQpeH854vO1OLlpyvLCsYDhIQxLnVFRcKTsd1fwLCB2SNtWVS8EMelovXlzlm2j55&#10;T+0hFCKGsM9QQRlCk0np85IM+oFtiCN3tc5giNAVUjt8xnBTy48kGUmDFceGEhv6Kim/HR5GweRz&#10;2178d7o756NrPQ3v43Zzd0r13rrVDESgLvyL/9xbrSAdpnFufB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o8MAAADdAAAADwAAAAAAAAAAAAAAAACYAgAAZHJzL2Rv&#10;d25yZXYueG1sUEsFBgAAAAAEAAQA9QAAAIgDAAAAAA==&#10;">
                  <v:textbox>
                    <w:txbxContent>
                      <w:p w:rsidR="00FF75EA"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轉知遺族</w:t>
                        </w:r>
                      </w:p>
                      <w:p w:rsidR="00FF75EA" w:rsidRPr="003C209D" w:rsidRDefault="00FF75EA" w:rsidP="00CC68D6">
                        <w:pPr>
                          <w:snapToGrid w:val="0"/>
                          <w:spacing w:line="240" w:lineRule="exact"/>
                          <w:ind w:leftChars="47" w:left="120" w:hangingChars="3" w:hanging="7"/>
                          <w:jc w:val="center"/>
                          <w:rPr>
                            <w:rFonts w:ascii="標楷體" w:eastAsia="標楷體" w:hAnsi="標楷體"/>
                          </w:rPr>
                        </w:pPr>
                        <w:r>
                          <w:rPr>
                            <w:rFonts w:ascii="標楷體" w:eastAsia="標楷體" w:hAnsi="標楷體" w:hint="eastAsia"/>
                          </w:rPr>
                          <w:t>核發撫卹金</w:t>
                        </w:r>
                      </w:p>
                    </w:txbxContent>
                  </v:textbox>
                </v:shape>
                <v:shape id="文字方塊 76" o:spid="_x0000_s1545" type="#_x0000_t202" style="position:absolute;top:5334;width:16486;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9OMYA&#10;AADdAAAADwAAAGRycy9kb3ducmV2LnhtbESPQWvCQBSE74L/YXlCL6Ibm2I1uooUWuxNrbTXR/aZ&#10;BLNv4+42xn/vFgoeh5n5hlmuO1OLlpyvLCuYjBMQxLnVFRcKjl/voxkIH5A11pZJwY08rFf93hIz&#10;ba+8p/YQChEh7DNUUIbQZFL6vCSDfmwb4uidrDMYonSF1A6vEW5q+ZwkU2mw4rhQYkNvJeXnw69R&#10;MHvZtj/+M91959NTPQ/D1/bj4pR6GnSbBYhAXXiE/9tbrSCdpHP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n9OMYAAADdAAAADwAAAAAAAAAAAAAAAACYAgAAZHJz&#10;L2Rvd25yZXYueG1sUEsFBgAAAAAEAAQA9QAAAIsDAAAAAA==&#10;">
                  <v:textbox>
                    <w:txbxContent>
                      <w:p w:rsidR="00FF75EA" w:rsidRPr="00DF164F" w:rsidRDefault="00FF75EA" w:rsidP="00CC68D6">
                        <w:pPr>
                          <w:snapToGrid w:val="0"/>
                          <w:spacing w:line="240" w:lineRule="exact"/>
                          <w:ind w:leftChars="47" w:left="120" w:hangingChars="3" w:hanging="7"/>
                          <w:jc w:val="center"/>
                          <w:rPr>
                            <w:rFonts w:ascii="標楷體" w:eastAsia="標楷體" w:hAnsi="標楷體"/>
                          </w:rPr>
                        </w:pPr>
                        <w:r w:rsidRPr="00DF164F">
                          <w:rPr>
                            <w:rFonts w:ascii="標楷體" w:eastAsia="標楷體" w:hAnsi="標楷體" w:hint="eastAsia"/>
                          </w:rPr>
                          <w:t>人事室</w:t>
                        </w:r>
                      </w:p>
                    </w:txbxContent>
                  </v:textbox>
                </v:shape>
                <w10:wrap anchorx="margin"/>
              </v:group>
            </w:pict>
          </mc:Fallback>
        </mc:AlternateContent>
      </w: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tbl>
      <w:tblPr>
        <w:tblpPr w:leftFromText="180" w:rightFromText="180"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3"/>
        <w:gridCol w:w="5015"/>
        <w:gridCol w:w="2508"/>
        <w:gridCol w:w="1652"/>
      </w:tblGrid>
      <w:tr w:rsidR="00CC68D6" w:rsidRPr="00B65B2C" w:rsidTr="004F76F3">
        <w:trPr>
          <w:trHeight w:val="197"/>
        </w:trPr>
        <w:tc>
          <w:tcPr>
            <w:tcW w:w="1654" w:type="dxa"/>
          </w:tcPr>
          <w:p w:rsidR="00CC68D6" w:rsidRPr="00B65B2C" w:rsidRDefault="00CC68D6" w:rsidP="004F76F3">
            <w:pPr>
              <w:spacing w:line="12" w:lineRule="auto"/>
              <w:jc w:val="distribute"/>
              <w:rPr>
                <w:rFonts w:ascii="標楷體" w:eastAsia="標楷體" w:hAnsi="標楷體"/>
              </w:rPr>
            </w:pPr>
            <w:r w:rsidRPr="00B65B2C">
              <w:rPr>
                <w:rFonts w:ascii="標楷體" w:eastAsia="標楷體" w:hAnsi="標楷體" w:hint="eastAsia"/>
              </w:rPr>
              <w:t>作業項目</w:t>
            </w:r>
          </w:p>
        </w:tc>
        <w:tc>
          <w:tcPr>
            <w:tcW w:w="5015" w:type="dxa"/>
          </w:tcPr>
          <w:p w:rsidR="00CC68D6" w:rsidRPr="00B65B2C" w:rsidRDefault="00CC68D6" w:rsidP="004F76F3">
            <w:pPr>
              <w:spacing w:line="12" w:lineRule="auto"/>
              <w:jc w:val="distribute"/>
              <w:rPr>
                <w:rFonts w:ascii="標楷體" w:eastAsia="標楷體" w:hAnsi="標楷體"/>
              </w:rPr>
            </w:pPr>
            <w:r w:rsidRPr="00B65B2C">
              <w:rPr>
                <w:rFonts w:ascii="標楷體" w:eastAsia="標楷體" w:hAnsi="標楷體" w:hint="eastAsia"/>
              </w:rPr>
              <w:t>作業程序及控制重點</w:t>
            </w:r>
          </w:p>
        </w:tc>
        <w:tc>
          <w:tcPr>
            <w:tcW w:w="2508" w:type="dxa"/>
          </w:tcPr>
          <w:p w:rsidR="00CC68D6" w:rsidRPr="00B65B2C" w:rsidRDefault="00CC68D6" w:rsidP="004F76F3">
            <w:pPr>
              <w:spacing w:line="12" w:lineRule="auto"/>
              <w:jc w:val="distribute"/>
              <w:rPr>
                <w:rFonts w:ascii="標楷體" w:eastAsia="標楷體" w:hAnsi="標楷體"/>
              </w:rPr>
            </w:pPr>
            <w:r w:rsidRPr="00B65B2C">
              <w:rPr>
                <w:rFonts w:ascii="標楷體" w:eastAsia="標楷體" w:hAnsi="標楷體" w:hint="eastAsia"/>
              </w:rPr>
              <w:t>法令依據及參考資料</w:t>
            </w:r>
          </w:p>
        </w:tc>
        <w:tc>
          <w:tcPr>
            <w:tcW w:w="1652" w:type="dxa"/>
          </w:tcPr>
          <w:p w:rsidR="00CC68D6" w:rsidRPr="00B65B2C" w:rsidRDefault="00CC68D6" w:rsidP="004F76F3">
            <w:pPr>
              <w:spacing w:line="12" w:lineRule="auto"/>
              <w:jc w:val="distribute"/>
              <w:rPr>
                <w:rFonts w:ascii="標楷體" w:eastAsia="標楷體" w:hAnsi="標楷體"/>
              </w:rPr>
            </w:pPr>
            <w:r w:rsidRPr="00B65B2C">
              <w:rPr>
                <w:rFonts w:ascii="標楷體" w:eastAsia="標楷體" w:hAnsi="標楷體" w:hint="eastAsia"/>
              </w:rPr>
              <w:t>使用表單</w:t>
            </w:r>
          </w:p>
        </w:tc>
      </w:tr>
      <w:tr w:rsidR="00CC68D6" w:rsidRPr="00B65B2C" w:rsidTr="004F76F3">
        <w:trPr>
          <w:trHeight w:val="7639"/>
        </w:trPr>
        <w:tc>
          <w:tcPr>
            <w:tcW w:w="1654" w:type="dxa"/>
          </w:tcPr>
          <w:p w:rsidR="00CC68D6" w:rsidRPr="00CA10AA" w:rsidRDefault="00CC68D6" w:rsidP="00BF243A">
            <w:pPr>
              <w:rPr>
                <w:rFonts w:ascii="標楷體" w:eastAsia="標楷體" w:hAnsi="標楷體"/>
              </w:rPr>
            </w:pPr>
            <w:r w:rsidRPr="006F7202">
              <w:rPr>
                <w:rFonts w:ascii="標楷體" w:eastAsia="標楷體" w:hAnsi="標楷體" w:hint="eastAsia"/>
              </w:rPr>
              <w:t>教育人員及未銓敘職員撫</w:t>
            </w:r>
            <w:proofErr w:type="gramStart"/>
            <w:r w:rsidRPr="006F7202">
              <w:rPr>
                <w:rFonts w:ascii="標楷體" w:eastAsia="標楷體" w:hAnsi="標楷體" w:hint="eastAsia"/>
              </w:rPr>
              <w:t>卹</w:t>
            </w:r>
            <w:proofErr w:type="gramEnd"/>
            <w:r w:rsidRPr="006F7202">
              <w:rPr>
                <w:rFonts w:ascii="標楷體" w:eastAsia="標楷體" w:hAnsi="標楷體" w:hint="eastAsia"/>
              </w:rPr>
              <w:t>作業 (E052</w:t>
            </w:r>
            <w:r w:rsidR="00BF243A">
              <w:rPr>
                <w:rFonts w:ascii="標楷體" w:eastAsia="標楷體" w:hAnsi="標楷體" w:hint="eastAsia"/>
              </w:rPr>
              <w:t>0</w:t>
            </w:r>
            <w:r w:rsidRPr="006F7202">
              <w:rPr>
                <w:rFonts w:ascii="標楷體" w:eastAsia="標楷體" w:hAnsi="標楷體" w:hint="eastAsia"/>
              </w:rPr>
              <w:t>00)</w:t>
            </w:r>
          </w:p>
        </w:tc>
        <w:tc>
          <w:tcPr>
            <w:tcW w:w="5015" w:type="dxa"/>
          </w:tcPr>
          <w:p w:rsidR="00CC68D6" w:rsidRPr="005D3AD9" w:rsidRDefault="00CC68D6" w:rsidP="004F76F3">
            <w:pPr>
              <w:jc w:val="both"/>
              <w:rPr>
                <w:rFonts w:ascii="標楷體" w:eastAsia="標楷體" w:hAnsi="標楷體"/>
              </w:rPr>
            </w:pPr>
            <w:r w:rsidRPr="005D3AD9">
              <w:rPr>
                <w:rFonts w:ascii="標楷體" w:eastAsia="標楷體" w:hAnsi="標楷體" w:hint="eastAsia"/>
              </w:rPr>
              <w:t>一、作業程序</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w:t>
            </w:r>
            <w:proofErr w:type="gramStart"/>
            <w:r w:rsidRPr="005D3AD9">
              <w:rPr>
                <w:rFonts w:ascii="標楷體" w:eastAsia="標楷體" w:hAnsi="標楷體" w:hint="eastAsia"/>
              </w:rPr>
              <w:t>一</w:t>
            </w:r>
            <w:proofErr w:type="gramEnd"/>
            <w:r w:rsidRPr="005D3AD9">
              <w:rPr>
                <w:rFonts w:ascii="標楷體" w:eastAsia="標楷體" w:hAnsi="標楷體" w:hint="eastAsia"/>
              </w:rPr>
              <w:t>)領受資格：</w:t>
            </w:r>
          </w:p>
          <w:p w:rsidR="00CC68D6" w:rsidRPr="005D3AD9" w:rsidRDefault="00CC68D6" w:rsidP="004F76F3">
            <w:pPr>
              <w:pStyle w:val="a3"/>
              <w:widowControl/>
              <w:numPr>
                <w:ilvl w:val="0"/>
                <w:numId w:val="34"/>
              </w:numPr>
              <w:ind w:leftChars="0" w:left="1020" w:hanging="267"/>
              <w:jc w:val="both"/>
              <w:rPr>
                <w:rFonts w:ascii="標楷體" w:eastAsia="標楷體" w:hAnsi="標楷體"/>
              </w:rPr>
            </w:pPr>
            <w:r w:rsidRPr="005D3AD9">
              <w:rPr>
                <w:rFonts w:ascii="標楷體" w:eastAsia="標楷體" w:hAnsi="標楷體" w:hint="eastAsia"/>
              </w:rPr>
              <w:t>現職教育人員及未銓敘職員在職期間亡故(病故、意外死亡或因公死亡)，通知亡故教職員之遺族申請撫</w:t>
            </w:r>
            <w:proofErr w:type="gramStart"/>
            <w:r w:rsidRPr="005D3AD9">
              <w:rPr>
                <w:rFonts w:ascii="標楷體" w:eastAsia="標楷體" w:hAnsi="標楷體" w:hint="eastAsia"/>
              </w:rPr>
              <w:t>卹</w:t>
            </w:r>
            <w:proofErr w:type="gramEnd"/>
            <w:r w:rsidRPr="005D3AD9">
              <w:rPr>
                <w:rFonts w:ascii="標楷體" w:eastAsia="標楷體" w:hAnsi="標楷體" w:hint="eastAsia"/>
              </w:rPr>
              <w:t>。</w:t>
            </w:r>
          </w:p>
          <w:p w:rsidR="00CC68D6" w:rsidRPr="005D3AD9" w:rsidRDefault="00CC68D6" w:rsidP="004F76F3">
            <w:pPr>
              <w:pStyle w:val="a3"/>
              <w:widowControl/>
              <w:numPr>
                <w:ilvl w:val="0"/>
                <w:numId w:val="34"/>
              </w:numPr>
              <w:ind w:leftChars="0" w:left="1020" w:hanging="267"/>
              <w:jc w:val="both"/>
              <w:rPr>
                <w:rFonts w:ascii="標楷體" w:eastAsia="標楷體" w:hAnsi="標楷體"/>
              </w:rPr>
            </w:pPr>
            <w:r w:rsidRPr="005D3AD9">
              <w:rPr>
                <w:rFonts w:ascii="標楷體" w:eastAsia="標楷體" w:hAnsi="標楷體" w:hint="eastAsia"/>
              </w:rPr>
              <w:t>依亡故人員資格及服務年資確認請領一次或月撫卹金，並向遺族說明相關權益。</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(二)申請及查證程序：</w:t>
            </w:r>
          </w:p>
          <w:p w:rsidR="00CC68D6" w:rsidRPr="005D3AD9" w:rsidRDefault="00CC68D6" w:rsidP="004F76F3">
            <w:pPr>
              <w:pStyle w:val="a3"/>
              <w:widowControl/>
              <w:numPr>
                <w:ilvl w:val="0"/>
                <w:numId w:val="35"/>
              </w:numPr>
              <w:ind w:leftChars="0" w:left="1020" w:hanging="267"/>
              <w:jc w:val="both"/>
              <w:rPr>
                <w:rFonts w:ascii="標楷體" w:eastAsia="標楷體" w:hAnsi="標楷體"/>
              </w:rPr>
            </w:pPr>
            <w:r w:rsidRPr="005D3AD9">
              <w:rPr>
                <w:rFonts w:ascii="標楷體" w:eastAsia="標楷體" w:hAnsi="標楷體" w:hint="eastAsia"/>
              </w:rPr>
              <w:t>協助遺族提供亡故人員教師證書影本、自任教起學歷畢業證書影本、學分證明、任職期間證明文件(1.派令、敘薪或聘書，2.離職證明或服務證明，3.歷年考核通知書，4.</w:t>
            </w:r>
            <w:r w:rsidRPr="005D3AD9">
              <w:rPr>
                <w:rFonts w:ascii="標楷體" w:eastAsia="標楷體" w:hAnsi="標楷體" w:hint="eastAsia"/>
                <w:color w:val="000000" w:themeColor="text1"/>
              </w:rPr>
              <w:t>具私立學校年資之教師，應確認其任職私校期間之合格教師資格，</w:t>
            </w:r>
            <w:r w:rsidRPr="005D3AD9">
              <w:rPr>
                <w:rFonts w:ascii="標楷體" w:eastAsia="標楷體" w:hAnsi="標楷體" w:hint="eastAsia"/>
              </w:rPr>
              <w:t>5.</w:t>
            </w:r>
            <w:proofErr w:type="gramStart"/>
            <w:r w:rsidRPr="005D3AD9">
              <w:rPr>
                <w:rFonts w:ascii="標楷體" w:eastAsia="標楷體" w:hAnsi="標楷體" w:hint="eastAsia"/>
              </w:rPr>
              <w:t>其他職域年資</w:t>
            </w:r>
            <w:proofErr w:type="gramEnd"/>
            <w:r w:rsidRPr="005D3AD9">
              <w:rPr>
                <w:rFonts w:ascii="標楷體" w:eastAsia="標楷體" w:hAnsi="標楷體" w:hint="eastAsia"/>
              </w:rPr>
              <w:t>)。</w:t>
            </w:r>
          </w:p>
          <w:p w:rsidR="00CC68D6" w:rsidRPr="005D3AD9" w:rsidRDefault="00CC68D6" w:rsidP="004F76F3">
            <w:pPr>
              <w:pStyle w:val="a3"/>
              <w:widowControl/>
              <w:numPr>
                <w:ilvl w:val="0"/>
                <w:numId w:val="35"/>
              </w:numPr>
              <w:ind w:leftChars="0" w:left="1020" w:hanging="267"/>
              <w:jc w:val="both"/>
              <w:rPr>
                <w:rFonts w:ascii="標楷體" w:eastAsia="標楷體" w:hAnsi="標楷體"/>
              </w:rPr>
            </w:pPr>
            <w:r w:rsidRPr="005D3AD9">
              <w:rPr>
                <w:rFonts w:ascii="標楷體" w:eastAsia="標楷體" w:hAnsi="標楷體" w:hint="eastAsia"/>
              </w:rPr>
              <w:t>由遺族提供亡故人員死亡證明書1份、亡故人員</w:t>
            </w:r>
            <w:r>
              <w:rPr>
                <w:rFonts w:ascii="標楷體" w:eastAsia="標楷體" w:hAnsi="標楷體" w:hint="eastAsia"/>
              </w:rPr>
              <w:t>除</w:t>
            </w:r>
            <w:r w:rsidRPr="005D3AD9">
              <w:rPr>
                <w:rFonts w:ascii="標楷體" w:eastAsia="標楷體" w:hAnsi="標楷體" w:hint="eastAsia"/>
              </w:rPr>
              <w:t>戶籍謄本1份、亡故人員</w:t>
            </w:r>
            <w:r w:rsidRPr="005D3AD9">
              <w:rPr>
                <w:rFonts w:ascii="標楷體" w:eastAsia="標楷體" w:hAnsi="標楷體" w:hint="eastAsia"/>
                <w:b/>
              </w:rPr>
              <w:t>全部</w:t>
            </w:r>
            <w:r w:rsidRPr="005D3AD9">
              <w:rPr>
                <w:rFonts w:ascii="標楷體" w:eastAsia="標楷體" w:hAnsi="標楷體" w:hint="eastAsia"/>
              </w:rPr>
              <w:t>手抄戶籍謄本1份、</w:t>
            </w:r>
            <w:r w:rsidRPr="005D3AD9">
              <w:rPr>
                <w:rFonts w:ascii="標楷體" w:eastAsia="標楷體" w:hAnsi="標楷體"/>
                <w:color w:val="333333"/>
              </w:rPr>
              <w:t>具有領受權</w:t>
            </w:r>
            <w:r w:rsidRPr="005D3AD9">
              <w:rPr>
                <w:rFonts w:ascii="標楷體" w:eastAsia="標楷體" w:hAnsi="標楷體" w:hint="eastAsia"/>
                <w:color w:val="333333"/>
              </w:rPr>
              <w:t>同</w:t>
            </w:r>
            <w:r w:rsidRPr="005D3AD9">
              <w:rPr>
                <w:rFonts w:ascii="標楷體" w:eastAsia="標楷體" w:hAnsi="標楷體"/>
                <w:color w:val="333333"/>
              </w:rPr>
              <w:t>一順序所有遺族</w:t>
            </w:r>
            <w:r w:rsidRPr="005D3AD9">
              <w:rPr>
                <w:rFonts w:ascii="標楷體" w:eastAsia="標楷體" w:hAnsi="標楷體" w:hint="eastAsia"/>
              </w:rPr>
              <w:t>近3個月內戶籍謄本1份、領受代表人存摺封面影本。</w:t>
            </w:r>
          </w:p>
          <w:p w:rsidR="00CC68D6" w:rsidRPr="005D3AD9" w:rsidRDefault="00CC68D6" w:rsidP="004F76F3">
            <w:pPr>
              <w:pStyle w:val="a3"/>
              <w:widowControl/>
              <w:numPr>
                <w:ilvl w:val="0"/>
                <w:numId w:val="35"/>
              </w:numPr>
              <w:ind w:leftChars="0" w:left="1020" w:hanging="267"/>
              <w:jc w:val="both"/>
              <w:rPr>
                <w:rFonts w:ascii="標楷體" w:eastAsia="標楷體" w:hAnsi="標楷體"/>
              </w:rPr>
            </w:pPr>
            <w:r w:rsidRPr="005D3AD9">
              <w:rPr>
                <w:rFonts w:ascii="標楷體" w:eastAsia="標楷體" w:hAnsi="標楷體" w:hint="eastAsia"/>
              </w:rPr>
              <w:t>協助遺族填具「公立學校教職員撫</w:t>
            </w:r>
            <w:proofErr w:type="gramStart"/>
            <w:r w:rsidRPr="005D3AD9">
              <w:rPr>
                <w:rFonts w:ascii="標楷體" w:eastAsia="標楷體" w:hAnsi="標楷體" w:hint="eastAsia"/>
              </w:rPr>
              <w:t>卹</w:t>
            </w:r>
            <w:proofErr w:type="gramEnd"/>
            <w:r w:rsidRPr="005D3AD9">
              <w:rPr>
                <w:rFonts w:ascii="標楷體" w:eastAsia="標楷體" w:hAnsi="標楷體" w:hint="eastAsia"/>
              </w:rPr>
              <w:t>事實表」、「公立學校教職員遺族撫卹金請領順序系統表」、「領</w:t>
            </w:r>
            <w:proofErr w:type="gramStart"/>
            <w:r w:rsidRPr="005D3AD9">
              <w:rPr>
                <w:rFonts w:ascii="標楷體" w:eastAsia="標楷體" w:hAnsi="標楷體" w:hint="eastAsia"/>
              </w:rPr>
              <w:t>卹</w:t>
            </w:r>
            <w:proofErr w:type="gramEnd"/>
            <w:r w:rsidRPr="005D3AD9">
              <w:rPr>
                <w:rFonts w:ascii="標楷體" w:eastAsia="標楷體" w:hAnsi="標楷體" w:hint="eastAsia"/>
              </w:rPr>
              <w:t>代表同意書」(若無領</w:t>
            </w:r>
            <w:proofErr w:type="gramStart"/>
            <w:r w:rsidRPr="005D3AD9">
              <w:rPr>
                <w:rFonts w:ascii="標楷體" w:eastAsia="標楷體" w:hAnsi="標楷體" w:hint="eastAsia"/>
              </w:rPr>
              <w:t>卹</w:t>
            </w:r>
            <w:proofErr w:type="gramEnd"/>
            <w:r w:rsidRPr="005D3AD9">
              <w:rPr>
                <w:rFonts w:ascii="標楷體" w:eastAsia="標楷體" w:hAnsi="標楷體" w:hint="eastAsia"/>
              </w:rPr>
              <w:t>代表可不填)及「公務人員退休撫</w:t>
            </w:r>
            <w:proofErr w:type="gramStart"/>
            <w:r w:rsidRPr="005D3AD9">
              <w:rPr>
                <w:rFonts w:ascii="標楷體" w:eastAsia="標楷體" w:hAnsi="標楷體" w:hint="eastAsia"/>
              </w:rPr>
              <w:t>卹</w:t>
            </w:r>
            <w:proofErr w:type="gramEnd"/>
            <w:r w:rsidRPr="005D3AD9">
              <w:rPr>
                <w:rFonts w:ascii="標楷體" w:eastAsia="標楷體" w:hAnsi="標楷體" w:hint="eastAsia"/>
              </w:rPr>
              <w:t>基金退撫給與人員資料卡」，並檢視各表件所載資料是否詳細正確、遺族有無簽名蓋章等。</w:t>
            </w:r>
          </w:p>
          <w:p w:rsidR="00CC68D6" w:rsidRPr="005D3AD9" w:rsidRDefault="00CC68D6" w:rsidP="004F76F3">
            <w:pPr>
              <w:pStyle w:val="a3"/>
              <w:widowControl/>
              <w:numPr>
                <w:ilvl w:val="0"/>
                <w:numId w:val="35"/>
              </w:numPr>
              <w:ind w:leftChars="0" w:left="1020" w:hanging="267"/>
              <w:jc w:val="both"/>
              <w:rPr>
                <w:rFonts w:ascii="標楷體" w:eastAsia="標楷體" w:hAnsi="標楷體"/>
              </w:rPr>
            </w:pPr>
            <w:r w:rsidRPr="005D3AD9">
              <w:rPr>
                <w:rFonts w:ascii="標楷體" w:eastAsia="標楷體" w:hAnsi="標楷體" w:hint="eastAsia"/>
              </w:rPr>
              <w:t>查明遺族人數、領</w:t>
            </w:r>
            <w:proofErr w:type="gramStart"/>
            <w:r w:rsidRPr="005D3AD9">
              <w:rPr>
                <w:rFonts w:ascii="標楷體" w:eastAsia="標楷體" w:hAnsi="標楷體" w:hint="eastAsia"/>
              </w:rPr>
              <w:t>卹</w:t>
            </w:r>
            <w:proofErr w:type="gramEnd"/>
            <w:r w:rsidRPr="005D3AD9">
              <w:rPr>
                <w:rFonts w:ascii="標楷體" w:eastAsia="標楷體" w:hAnsi="標楷體" w:hint="eastAsia"/>
              </w:rPr>
              <w:t>順序及是否有喪失領受權之情事。</w:t>
            </w:r>
          </w:p>
          <w:p w:rsidR="00CC68D6" w:rsidRPr="005D3AD9" w:rsidRDefault="00CC68D6" w:rsidP="004F76F3">
            <w:pPr>
              <w:pStyle w:val="a3"/>
              <w:widowControl/>
              <w:numPr>
                <w:ilvl w:val="0"/>
                <w:numId w:val="35"/>
              </w:numPr>
              <w:ind w:leftChars="0" w:left="1020" w:hanging="267"/>
              <w:jc w:val="both"/>
              <w:rPr>
                <w:rFonts w:ascii="標楷體" w:eastAsia="標楷體" w:hAnsi="標楷體"/>
              </w:rPr>
            </w:pPr>
            <w:proofErr w:type="gramStart"/>
            <w:r w:rsidRPr="005D3AD9">
              <w:rPr>
                <w:rFonts w:ascii="標楷體" w:eastAsia="標楷體" w:hAnsi="標楷體"/>
                <w:color w:val="333333"/>
              </w:rPr>
              <w:t>報送因執行</w:t>
            </w:r>
            <w:proofErr w:type="gramEnd"/>
            <w:r w:rsidRPr="005D3AD9">
              <w:rPr>
                <w:rFonts w:ascii="標楷體" w:eastAsia="標楷體" w:hAnsi="標楷體"/>
                <w:color w:val="333333"/>
              </w:rPr>
              <w:t>職務、公差或在辦公場所</w:t>
            </w:r>
            <w:proofErr w:type="gramStart"/>
            <w:r w:rsidRPr="005D3AD9">
              <w:rPr>
                <w:rFonts w:ascii="標楷體" w:eastAsia="標楷體" w:hAnsi="標楷體"/>
                <w:color w:val="333333"/>
              </w:rPr>
              <w:t>猝</w:t>
            </w:r>
            <w:proofErr w:type="gramEnd"/>
            <w:r w:rsidRPr="005D3AD9">
              <w:rPr>
                <w:rFonts w:ascii="標楷體" w:eastAsia="標楷體" w:hAnsi="標楷體"/>
                <w:color w:val="333333"/>
              </w:rPr>
              <w:t>發疾病以致死亡之因公撫</w:t>
            </w:r>
            <w:proofErr w:type="gramStart"/>
            <w:r w:rsidRPr="005D3AD9">
              <w:rPr>
                <w:rFonts w:ascii="標楷體" w:eastAsia="標楷體" w:hAnsi="標楷體"/>
                <w:color w:val="333333"/>
              </w:rPr>
              <w:t>卹</w:t>
            </w:r>
            <w:proofErr w:type="gramEnd"/>
            <w:r w:rsidRPr="005D3AD9">
              <w:rPr>
                <w:rFonts w:ascii="標楷體" w:eastAsia="標楷體" w:hAnsi="標楷體"/>
                <w:color w:val="333333"/>
              </w:rPr>
              <w:t>案件時，應</w:t>
            </w:r>
            <w:proofErr w:type="gramStart"/>
            <w:r w:rsidRPr="005D3AD9">
              <w:rPr>
                <w:rFonts w:ascii="標楷體" w:eastAsia="標楷體" w:hAnsi="標楷體" w:hint="eastAsia"/>
                <w:color w:val="333333"/>
              </w:rPr>
              <w:t>檢附因公</w:t>
            </w:r>
            <w:proofErr w:type="gramEnd"/>
            <w:r w:rsidRPr="005D3AD9">
              <w:rPr>
                <w:rFonts w:ascii="標楷體" w:eastAsia="標楷體" w:hAnsi="標楷體" w:hint="eastAsia"/>
                <w:color w:val="333333"/>
              </w:rPr>
              <w:t>死亡</w:t>
            </w:r>
            <w:proofErr w:type="gramStart"/>
            <w:r w:rsidRPr="005D3AD9">
              <w:rPr>
                <w:rFonts w:ascii="標楷體" w:eastAsia="標楷體" w:hAnsi="標楷體" w:hint="eastAsia"/>
                <w:color w:val="333333"/>
              </w:rPr>
              <w:t>證明書暨</w:t>
            </w:r>
            <w:r w:rsidRPr="005D3AD9">
              <w:rPr>
                <w:rFonts w:ascii="標楷體" w:eastAsia="標楷體" w:hAnsi="標楷體"/>
                <w:color w:val="333333"/>
              </w:rPr>
              <w:t>請其</w:t>
            </w:r>
            <w:proofErr w:type="gramEnd"/>
            <w:r w:rsidRPr="005D3AD9">
              <w:rPr>
                <w:rFonts w:ascii="標楷體" w:eastAsia="標楷體" w:hAnsi="標楷體"/>
                <w:color w:val="333333"/>
              </w:rPr>
              <w:t>遺族檢同亡故人員生前就醫紀錄、健康檢查或個人健康管理情形等相關資料</w:t>
            </w:r>
            <w:r w:rsidRPr="005D3AD9">
              <w:rPr>
                <w:rFonts w:ascii="標楷體" w:eastAsia="標楷體" w:hAnsi="標楷體" w:hint="eastAsia"/>
                <w:color w:val="333333"/>
              </w:rPr>
              <w:t>。</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(三)報送程序：</w:t>
            </w:r>
          </w:p>
          <w:p w:rsidR="00CC68D6" w:rsidRPr="005D3AD9" w:rsidRDefault="00CC68D6" w:rsidP="004F76F3">
            <w:pPr>
              <w:pStyle w:val="a3"/>
              <w:widowControl/>
              <w:numPr>
                <w:ilvl w:val="0"/>
                <w:numId w:val="36"/>
              </w:numPr>
              <w:ind w:leftChars="0" w:left="1020" w:hanging="267"/>
              <w:jc w:val="both"/>
              <w:rPr>
                <w:rFonts w:ascii="標楷體" w:eastAsia="標楷體" w:hAnsi="標楷體"/>
              </w:rPr>
            </w:pPr>
            <w:proofErr w:type="gramStart"/>
            <w:r w:rsidRPr="005D3AD9">
              <w:rPr>
                <w:rFonts w:ascii="標楷體" w:eastAsia="標楷體" w:hAnsi="標楷體" w:hint="eastAsia"/>
              </w:rPr>
              <w:lastRenderedPageBreak/>
              <w:t>紙本送件</w:t>
            </w:r>
            <w:proofErr w:type="gramEnd"/>
            <w:r w:rsidRPr="005D3AD9">
              <w:rPr>
                <w:rFonts w:ascii="標楷體" w:eastAsia="標楷體" w:hAnsi="標楷體" w:hint="eastAsia"/>
              </w:rPr>
              <w:t>：請檢附下列文件，</w:t>
            </w:r>
            <w:proofErr w:type="gramStart"/>
            <w:r w:rsidRPr="005D3AD9">
              <w:rPr>
                <w:rFonts w:ascii="標楷體" w:eastAsia="標楷體" w:hAnsi="標楷體" w:hint="eastAsia"/>
              </w:rPr>
              <w:t>逕</w:t>
            </w:r>
            <w:proofErr w:type="gramEnd"/>
            <w:r w:rsidRPr="005D3AD9">
              <w:rPr>
                <w:rFonts w:ascii="標楷體" w:eastAsia="標楷體" w:hAnsi="標楷體" w:hint="eastAsia"/>
              </w:rPr>
              <w:t>以撫</w:t>
            </w:r>
            <w:proofErr w:type="gramStart"/>
            <w:r w:rsidRPr="005D3AD9">
              <w:rPr>
                <w:rFonts w:ascii="標楷體" w:eastAsia="標楷體" w:hAnsi="標楷體" w:hint="eastAsia"/>
              </w:rPr>
              <w:t>卹</w:t>
            </w:r>
            <w:proofErr w:type="gramEnd"/>
            <w:r w:rsidRPr="005D3AD9">
              <w:rPr>
                <w:rFonts w:ascii="標楷體" w:eastAsia="標楷體" w:hAnsi="標楷體" w:hint="eastAsia"/>
              </w:rPr>
              <w:t>事實</w:t>
            </w:r>
            <w:proofErr w:type="gramStart"/>
            <w:r w:rsidRPr="005D3AD9">
              <w:rPr>
                <w:rFonts w:ascii="標楷體" w:eastAsia="標楷體" w:hAnsi="標楷體" w:hint="eastAsia"/>
              </w:rPr>
              <w:t>表文表合一</w:t>
            </w:r>
            <w:proofErr w:type="gramEnd"/>
            <w:r w:rsidRPr="005D3AD9">
              <w:rPr>
                <w:rFonts w:ascii="標楷體" w:eastAsia="標楷體" w:hAnsi="標楷體" w:hint="eastAsia"/>
              </w:rPr>
              <w:t>方式發文至臺北市政府辦理。</w:t>
            </w:r>
          </w:p>
          <w:p w:rsidR="00CC68D6" w:rsidRPr="005D3AD9" w:rsidRDefault="00CC68D6" w:rsidP="004F76F3">
            <w:pPr>
              <w:pStyle w:val="a3"/>
              <w:widowControl/>
              <w:numPr>
                <w:ilvl w:val="0"/>
                <w:numId w:val="38"/>
              </w:numPr>
              <w:ind w:leftChars="0"/>
              <w:jc w:val="both"/>
              <w:rPr>
                <w:rFonts w:ascii="標楷體" w:eastAsia="標楷體" w:hAnsi="標楷體"/>
              </w:rPr>
            </w:pPr>
            <w:r w:rsidRPr="005D3AD9">
              <w:rPr>
                <w:rFonts w:ascii="標楷體" w:eastAsia="標楷體" w:hAnsi="標楷體" w:hint="eastAsia"/>
              </w:rPr>
              <w:t>公立學校教職員撫</w:t>
            </w:r>
            <w:proofErr w:type="gramStart"/>
            <w:r w:rsidRPr="005D3AD9">
              <w:rPr>
                <w:rFonts w:ascii="標楷體" w:eastAsia="標楷體" w:hAnsi="標楷體" w:hint="eastAsia"/>
              </w:rPr>
              <w:t>卹</w:t>
            </w:r>
            <w:proofErr w:type="gramEnd"/>
            <w:r w:rsidRPr="005D3AD9">
              <w:rPr>
                <w:rFonts w:ascii="標楷體" w:eastAsia="標楷體" w:hAnsi="標楷體" w:hint="eastAsia"/>
              </w:rPr>
              <w:t>事實表4份 (有私校年資者請加列1張撫</w:t>
            </w:r>
            <w:proofErr w:type="gramStart"/>
            <w:r w:rsidRPr="005D3AD9">
              <w:rPr>
                <w:rFonts w:ascii="標楷體" w:eastAsia="標楷體" w:hAnsi="標楷體" w:hint="eastAsia"/>
              </w:rPr>
              <w:t>卹</w:t>
            </w:r>
            <w:proofErr w:type="gramEnd"/>
            <w:r w:rsidRPr="005D3AD9">
              <w:rPr>
                <w:rFonts w:ascii="標楷體" w:eastAsia="標楷體" w:hAnsi="標楷體" w:hint="eastAsia"/>
              </w:rPr>
              <w:t>事實表)。</w:t>
            </w:r>
          </w:p>
          <w:p w:rsidR="00CC68D6" w:rsidRPr="005D3AD9" w:rsidRDefault="00CC68D6" w:rsidP="004F76F3">
            <w:pPr>
              <w:pStyle w:val="a3"/>
              <w:widowControl/>
              <w:numPr>
                <w:ilvl w:val="0"/>
                <w:numId w:val="38"/>
              </w:numPr>
              <w:ind w:leftChars="0"/>
              <w:jc w:val="both"/>
              <w:rPr>
                <w:rFonts w:ascii="標楷體" w:eastAsia="標楷體" w:hAnsi="標楷體"/>
              </w:rPr>
            </w:pPr>
            <w:r w:rsidRPr="005D3AD9">
              <w:rPr>
                <w:rFonts w:ascii="標楷體" w:eastAsia="標楷體" w:hAnsi="標楷體" w:hint="eastAsia"/>
              </w:rPr>
              <w:t>公立學校教職員遺族撫卹金請領順序系統表(同一順序所有</w:t>
            </w:r>
            <w:proofErr w:type="gramStart"/>
            <w:r w:rsidRPr="005D3AD9">
              <w:rPr>
                <w:rFonts w:ascii="標楷體" w:eastAsia="標楷體" w:hAnsi="標楷體" w:hint="eastAsia"/>
              </w:rPr>
              <w:t>遺族均應填</w:t>
            </w:r>
            <w:proofErr w:type="gramEnd"/>
            <w:r w:rsidRPr="005D3AD9">
              <w:rPr>
                <w:rFonts w:ascii="標楷體" w:eastAsia="標楷體" w:hAnsi="標楷體" w:hint="eastAsia"/>
              </w:rPr>
              <w:t>列)。</w:t>
            </w:r>
          </w:p>
          <w:p w:rsidR="00CC68D6" w:rsidRPr="005D3AD9" w:rsidRDefault="00CC68D6" w:rsidP="004F76F3">
            <w:pPr>
              <w:pStyle w:val="a3"/>
              <w:widowControl/>
              <w:numPr>
                <w:ilvl w:val="0"/>
                <w:numId w:val="38"/>
              </w:numPr>
              <w:ind w:leftChars="0"/>
              <w:jc w:val="both"/>
              <w:rPr>
                <w:rFonts w:ascii="標楷體" w:eastAsia="標楷體" w:hAnsi="標楷體"/>
              </w:rPr>
            </w:pPr>
            <w:r w:rsidRPr="005D3AD9">
              <w:rPr>
                <w:rFonts w:ascii="標楷體" w:eastAsia="標楷體" w:hAnsi="標楷體" w:hint="eastAsia"/>
              </w:rPr>
              <w:t>領</w:t>
            </w:r>
            <w:proofErr w:type="gramStart"/>
            <w:r w:rsidRPr="005D3AD9">
              <w:rPr>
                <w:rFonts w:ascii="標楷體" w:eastAsia="標楷體" w:hAnsi="標楷體" w:hint="eastAsia"/>
              </w:rPr>
              <w:t>卹</w:t>
            </w:r>
            <w:proofErr w:type="gramEnd"/>
            <w:r w:rsidRPr="005D3AD9">
              <w:rPr>
                <w:rFonts w:ascii="標楷體" w:eastAsia="標楷體" w:hAnsi="標楷體" w:hint="eastAsia"/>
              </w:rPr>
              <w:t>代表同意書(若無領</w:t>
            </w:r>
            <w:proofErr w:type="gramStart"/>
            <w:r w:rsidRPr="005D3AD9">
              <w:rPr>
                <w:rFonts w:ascii="標楷體" w:eastAsia="標楷體" w:hAnsi="標楷體" w:hint="eastAsia"/>
              </w:rPr>
              <w:t>卹</w:t>
            </w:r>
            <w:proofErr w:type="gramEnd"/>
            <w:r w:rsidRPr="005D3AD9">
              <w:rPr>
                <w:rFonts w:ascii="標楷體" w:eastAsia="標楷體" w:hAnsi="標楷體" w:hint="eastAsia"/>
              </w:rPr>
              <w:t>代表可省略)</w:t>
            </w:r>
          </w:p>
          <w:p w:rsidR="00CC68D6" w:rsidRPr="005D3AD9" w:rsidRDefault="00CC68D6" w:rsidP="004F76F3">
            <w:pPr>
              <w:pStyle w:val="a3"/>
              <w:widowControl/>
              <w:numPr>
                <w:ilvl w:val="0"/>
                <w:numId w:val="38"/>
              </w:numPr>
              <w:ind w:leftChars="0"/>
              <w:jc w:val="both"/>
              <w:rPr>
                <w:rFonts w:ascii="標楷體" w:eastAsia="標楷體" w:hAnsi="標楷體"/>
              </w:rPr>
            </w:pPr>
            <w:r w:rsidRPr="005D3AD9">
              <w:rPr>
                <w:rFonts w:ascii="標楷體" w:eastAsia="標楷體" w:hAnsi="標楷體" w:hint="eastAsia"/>
              </w:rPr>
              <w:t>亡故人員教師證書影本、任教起所有學歷畢業證書影本、學分證明、任職期間證明文件(1.派令、敘薪或聘書，2.離職證明或服務證明，3.歷年考核通知書，4.具私立學校年資之教師，應確認其任職私校期間之合格教師資格，5.</w:t>
            </w:r>
            <w:proofErr w:type="gramStart"/>
            <w:r w:rsidRPr="005D3AD9">
              <w:rPr>
                <w:rFonts w:ascii="標楷體" w:eastAsia="標楷體" w:hAnsi="標楷體" w:hint="eastAsia"/>
              </w:rPr>
              <w:t>其他職域年資</w:t>
            </w:r>
            <w:proofErr w:type="gramEnd"/>
            <w:r w:rsidRPr="005D3AD9">
              <w:rPr>
                <w:rFonts w:ascii="標楷體" w:eastAsia="標楷體" w:hAnsi="標楷體" w:hint="eastAsia"/>
              </w:rPr>
              <w:t>)。</w:t>
            </w:r>
          </w:p>
          <w:p w:rsidR="00CC68D6" w:rsidRPr="005D3AD9" w:rsidRDefault="00CC68D6" w:rsidP="004F76F3">
            <w:pPr>
              <w:pStyle w:val="a3"/>
              <w:widowControl/>
              <w:numPr>
                <w:ilvl w:val="0"/>
                <w:numId w:val="38"/>
              </w:numPr>
              <w:ind w:leftChars="0"/>
              <w:jc w:val="both"/>
              <w:rPr>
                <w:rFonts w:ascii="標楷體" w:eastAsia="標楷體" w:hAnsi="標楷體"/>
              </w:rPr>
            </w:pPr>
            <w:r w:rsidRPr="005D3AD9">
              <w:rPr>
                <w:rFonts w:ascii="標楷體" w:eastAsia="標楷體" w:hAnsi="標楷體" w:hint="eastAsia"/>
              </w:rPr>
              <w:t>亡故人員死亡證明1份</w:t>
            </w:r>
          </w:p>
          <w:p w:rsidR="00CC68D6" w:rsidRPr="005D3AD9" w:rsidRDefault="00CC68D6" w:rsidP="004F76F3">
            <w:pPr>
              <w:pStyle w:val="a3"/>
              <w:widowControl/>
              <w:numPr>
                <w:ilvl w:val="0"/>
                <w:numId w:val="38"/>
              </w:numPr>
              <w:ind w:leftChars="0"/>
              <w:jc w:val="both"/>
              <w:rPr>
                <w:rFonts w:ascii="標楷體" w:eastAsia="標楷體" w:hAnsi="標楷體"/>
              </w:rPr>
            </w:pPr>
            <w:r w:rsidRPr="005D3AD9">
              <w:rPr>
                <w:rFonts w:ascii="標楷體" w:eastAsia="標楷體" w:hAnsi="標楷體" w:hint="eastAsia"/>
              </w:rPr>
              <w:t>亡故人員</w:t>
            </w:r>
            <w:r w:rsidRPr="005D3AD9">
              <w:rPr>
                <w:rFonts w:ascii="標楷體" w:eastAsia="標楷體" w:hAnsi="標楷體"/>
                <w:color w:val="333333"/>
              </w:rPr>
              <w:t>除戶戶籍謄本</w:t>
            </w:r>
            <w:r w:rsidRPr="005D3AD9">
              <w:rPr>
                <w:rFonts w:ascii="標楷體" w:eastAsia="標楷體" w:hAnsi="標楷體" w:hint="eastAsia"/>
              </w:rPr>
              <w:t>1份</w:t>
            </w:r>
          </w:p>
          <w:p w:rsidR="00CC68D6" w:rsidRPr="005D3AD9" w:rsidRDefault="00CC68D6" w:rsidP="004F76F3">
            <w:pPr>
              <w:pStyle w:val="a3"/>
              <w:widowControl/>
              <w:numPr>
                <w:ilvl w:val="0"/>
                <w:numId w:val="38"/>
              </w:numPr>
              <w:ind w:leftChars="0"/>
              <w:jc w:val="both"/>
              <w:rPr>
                <w:rFonts w:ascii="標楷體" w:eastAsia="標楷體" w:hAnsi="標楷體"/>
              </w:rPr>
            </w:pPr>
            <w:r w:rsidRPr="005D3AD9">
              <w:rPr>
                <w:rFonts w:ascii="標楷體" w:eastAsia="標楷體" w:hAnsi="標楷體" w:hint="eastAsia"/>
              </w:rPr>
              <w:t>亡故人員</w:t>
            </w:r>
            <w:r w:rsidRPr="005D3AD9">
              <w:rPr>
                <w:rFonts w:ascii="標楷體" w:eastAsia="標楷體" w:hAnsi="標楷體" w:hint="eastAsia"/>
                <w:b/>
              </w:rPr>
              <w:t>全部</w:t>
            </w:r>
            <w:r w:rsidRPr="005D3AD9">
              <w:rPr>
                <w:rFonts w:ascii="標楷體" w:eastAsia="標楷體" w:hAnsi="標楷體" w:hint="eastAsia"/>
              </w:rPr>
              <w:t>手抄戶籍謄本1份</w:t>
            </w:r>
          </w:p>
          <w:p w:rsidR="00CC68D6" w:rsidRPr="005D3AD9" w:rsidRDefault="00CC68D6" w:rsidP="004F76F3">
            <w:pPr>
              <w:pStyle w:val="a3"/>
              <w:widowControl/>
              <w:numPr>
                <w:ilvl w:val="0"/>
                <w:numId w:val="38"/>
              </w:numPr>
              <w:ind w:leftChars="0"/>
              <w:jc w:val="both"/>
              <w:rPr>
                <w:rFonts w:ascii="標楷體" w:eastAsia="標楷體" w:hAnsi="標楷體"/>
              </w:rPr>
            </w:pPr>
            <w:r w:rsidRPr="005D3AD9">
              <w:rPr>
                <w:rFonts w:ascii="標楷體" w:eastAsia="標楷體" w:hAnsi="標楷體"/>
                <w:color w:val="333333"/>
              </w:rPr>
              <w:t>具有領受權</w:t>
            </w:r>
            <w:r w:rsidRPr="005D3AD9">
              <w:rPr>
                <w:rFonts w:ascii="標楷體" w:eastAsia="標楷體" w:hAnsi="標楷體" w:hint="eastAsia"/>
                <w:color w:val="333333"/>
              </w:rPr>
              <w:t>同</w:t>
            </w:r>
            <w:r w:rsidRPr="005D3AD9">
              <w:rPr>
                <w:rFonts w:ascii="標楷體" w:eastAsia="標楷體" w:hAnsi="標楷體"/>
                <w:color w:val="333333"/>
              </w:rPr>
              <w:t>一順序所有遺族之</w:t>
            </w:r>
            <w:r w:rsidRPr="005D3AD9">
              <w:rPr>
                <w:rFonts w:ascii="標楷體" w:eastAsia="標楷體" w:hAnsi="標楷體" w:hint="eastAsia"/>
              </w:rPr>
              <w:t>近</w:t>
            </w:r>
            <w:proofErr w:type="gramStart"/>
            <w:r w:rsidRPr="005D3AD9">
              <w:rPr>
                <w:rFonts w:ascii="標楷體" w:eastAsia="標楷體" w:hAnsi="標楷體" w:hint="eastAsia"/>
              </w:rPr>
              <w:t>3個月內</w:t>
            </w:r>
            <w:r w:rsidRPr="005D3AD9">
              <w:rPr>
                <w:rFonts w:ascii="標楷體" w:eastAsia="標楷體" w:hAnsi="標楷體"/>
                <w:color w:val="333333"/>
              </w:rPr>
              <w:t>現戶謄本</w:t>
            </w:r>
            <w:proofErr w:type="gramEnd"/>
            <w:r w:rsidRPr="005D3AD9">
              <w:rPr>
                <w:rFonts w:ascii="標楷體" w:eastAsia="標楷體" w:hAnsi="標楷體" w:hint="eastAsia"/>
              </w:rPr>
              <w:t>1份</w:t>
            </w:r>
          </w:p>
          <w:p w:rsidR="00CC68D6" w:rsidRPr="005D3AD9" w:rsidRDefault="00CC68D6" w:rsidP="004F76F3">
            <w:pPr>
              <w:pStyle w:val="a3"/>
              <w:widowControl/>
              <w:numPr>
                <w:ilvl w:val="0"/>
                <w:numId w:val="38"/>
              </w:numPr>
              <w:ind w:leftChars="0"/>
              <w:jc w:val="both"/>
              <w:rPr>
                <w:rFonts w:ascii="標楷體" w:eastAsia="標楷體" w:hAnsi="標楷體"/>
              </w:rPr>
            </w:pPr>
            <w:r w:rsidRPr="005D3AD9">
              <w:rPr>
                <w:rFonts w:ascii="標楷體" w:eastAsia="標楷體" w:hAnsi="標楷體" w:hint="eastAsia"/>
              </w:rPr>
              <w:t>公務人員退休撫</w:t>
            </w:r>
            <w:proofErr w:type="gramStart"/>
            <w:r w:rsidRPr="005D3AD9">
              <w:rPr>
                <w:rFonts w:ascii="標楷體" w:eastAsia="標楷體" w:hAnsi="標楷體" w:hint="eastAsia"/>
              </w:rPr>
              <w:t>卹</w:t>
            </w:r>
            <w:proofErr w:type="gramEnd"/>
            <w:r w:rsidRPr="005D3AD9">
              <w:rPr>
                <w:rFonts w:ascii="標楷體" w:eastAsia="標楷體" w:hAnsi="標楷體" w:hint="eastAsia"/>
              </w:rPr>
              <w:t>基金退撫給與人員資料卡」及領受代表人存摺封面</w:t>
            </w:r>
            <w:r>
              <w:rPr>
                <w:rFonts w:ascii="標楷體" w:eastAsia="標楷體" w:hAnsi="標楷體" w:hint="eastAsia"/>
              </w:rPr>
              <w:t>(臺灣銀行、第一銀行或合庫銀行三家銀行擇</w:t>
            </w:r>
            <w:proofErr w:type="gramStart"/>
            <w:r>
              <w:rPr>
                <w:rFonts w:ascii="標楷體" w:eastAsia="標楷體" w:hAnsi="標楷體" w:hint="eastAsia"/>
              </w:rPr>
              <w:t>一</w:t>
            </w:r>
            <w:proofErr w:type="gramEnd"/>
            <w:r>
              <w:rPr>
                <w:rFonts w:ascii="標楷體" w:eastAsia="標楷體" w:hAnsi="標楷體" w:hint="eastAsia"/>
              </w:rPr>
              <w:t>)</w:t>
            </w:r>
            <w:r w:rsidRPr="005D3AD9">
              <w:rPr>
                <w:rFonts w:ascii="標楷體" w:eastAsia="標楷體" w:hAnsi="標楷體" w:hint="eastAsia"/>
              </w:rPr>
              <w:t>影本。</w:t>
            </w:r>
          </w:p>
          <w:p w:rsidR="00CC68D6" w:rsidRPr="005D3AD9" w:rsidRDefault="00CC68D6" w:rsidP="004F76F3">
            <w:pPr>
              <w:widowControl/>
              <w:ind w:left="1020"/>
              <w:jc w:val="both"/>
              <w:rPr>
                <w:rFonts w:ascii="標楷體" w:eastAsia="標楷體" w:hAnsi="標楷體"/>
              </w:rPr>
            </w:pPr>
            <w:r w:rsidRPr="005D3AD9">
              <w:rPr>
                <w:rFonts w:ascii="標楷體" w:eastAsia="標楷體" w:hAnsi="標楷體" w:hint="eastAsia"/>
              </w:rPr>
              <w:t>(10)</w:t>
            </w:r>
            <w:proofErr w:type="gramStart"/>
            <w:r w:rsidRPr="005D3AD9">
              <w:rPr>
                <w:rFonts w:ascii="標楷體" w:eastAsia="標楷體" w:hAnsi="標楷體"/>
              </w:rPr>
              <w:t>私校領據</w:t>
            </w:r>
            <w:proofErr w:type="gramEnd"/>
            <w:r>
              <w:rPr>
                <w:rFonts w:ascii="標楷體" w:eastAsia="標楷體" w:hAnsi="標楷體" w:hint="eastAsia"/>
              </w:rPr>
              <w:t>。</w:t>
            </w:r>
          </w:p>
          <w:p w:rsidR="00CC68D6" w:rsidRPr="005D3AD9" w:rsidRDefault="00CC68D6" w:rsidP="004F76F3">
            <w:pPr>
              <w:pStyle w:val="a3"/>
              <w:widowControl/>
              <w:numPr>
                <w:ilvl w:val="0"/>
                <w:numId w:val="36"/>
              </w:numPr>
              <w:ind w:leftChars="0" w:left="1020" w:hanging="267"/>
              <w:jc w:val="both"/>
              <w:rPr>
                <w:rFonts w:ascii="標楷體" w:eastAsia="標楷體" w:hAnsi="標楷體"/>
              </w:rPr>
            </w:pPr>
            <w:r w:rsidRPr="005D3AD9">
              <w:rPr>
                <w:rFonts w:ascii="標楷體" w:eastAsia="標楷體" w:hAnsi="標楷體" w:hint="eastAsia"/>
              </w:rPr>
              <w:t>線上作業：教育人員退休撫</w:t>
            </w:r>
            <w:proofErr w:type="gramStart"/>
            <w:r w:rsidRPr="005D3AD9">
              <w:rPr>
                <w:rFonts w:ascii="標楷體" w:eastAsia="標楷體" w:hAnsi="標楷體" w:hint="eastAsia"/>
              </w:rPr>
              <w:t>卹</w:t>
            </w:r>
            <w:proofErr w:type="gramEnd"/>
            <w:r w:rsidRPr="005D3AD9">
              <w:rPr>
                <w:rFonts w:ascii="標楷體" w:eastAsia="標楷體" w:hAnsi="標楷體" w:hint="eastAsia"/>
              </w:rPr>
              <w:t>管理系統辦理申請作業，並將附件上傳系統後報送。</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(四)發給撫卹金事宜：</w:t>
            </w:r>
          </w:p>
          <w:p w:rsidR="00CC68D6" w:rsidRPr="005D3AD9" w:rsidRDefault="00CC68D6" w:rsidP="004F76F3">
            <w:pPr>
              <w:pStyle w:val="a3"/>
              <w:widowControl/>
              <w:numPr>
                <w:ilvl w:val="0"/>
                <w:numId w:val="40"/>
              </w:numPr>
              <w:ind w:leftChars="0" w:left="1020" w:hanging="267"/>
              <w:jc w:val="both"/>
              <w:rPr>
                <w:rFonts w:ascii="標楷體" w:eastAsia="標楷體" w:hAnsi="標楷體"/>
              </w:rPr>
            </w:pPr>
            <w:r w:rsidRPr="005D3AD9">
              <w:rPr>
                <w:rFonts w:ascii="標楷體" w:eastAsia="標楷體" w:hAnsi="標楷體" w:hint="eastAsia"/>
              </w:rPr>
              <w:t>教職員在職亡故後，其遺族月撫卹金之給與月數規定如下：</w:t>
            </w:r>
          </w:p>
          <w:p w:rsidR="00CC68D6" w:rsidRPr="005D3AD9" w:rsidRDefault="00CC68D6" w:rsidP="004F76F3">
            <w:pPr>
              <w:pStyle w:val="a3"/>
              <w:widowControl/>
              <w:numPr>
                <w:ilvl w:val="0"/>
                <w:numId w:val="41"/>
              </w:numPr>
              <w:ind w:leftChars="0"/>
              <w:jc w:val="both"/>
              <w:rPr>
                <w:rFonts w:ascii="標楷體" w:eastAsia="標楷體" w:hAnsi="標楷體"/>
              </w:rPr>
            </w:pPr>
            <w:r w:rsidRPr="005D3AD9">
              <w:rPr>
                <w:rFonts w:ascii="標楷體" w:eastAsia="標楷體" w:hAnsi="標楷體" w:hint="eastAsia"/>
              </w:rPr>
              <w:t>依第五十三條第二項第一款規定撫</w:t>
            </w:r>
            <w:proofErr w:type="gramStart"/>
            <w:r w:rsidRPr="005D3AD9">
              <w:rPr>
                <w:rFonts w:ascii="標楷體" w:eastAsia="標楷體" w:hAnsi="標楷體" w:hint="eastAsia"/>
              </w:rPr>
              <w:t>卹</w:t>
            </w:r>
            <w:proofErr w:type="gramEnd"/>
            <w:r w:rsidRPr="005D3AD9">
              <w:rPr>
                <w:rFonts w:ascii="標楷體" w:eastAsia="標楷體" w:hAnsi="標楷體" w:hint="eastAsia"/>
              </w:rPr>
              <w:t>者，給與二百四十</w:t>
            </w:r>
            <w:proofErr w:type="gramStart"/>
            <w:r w:rsidRPr="005D3AD9">
              <w:rPr>
                <w:rFonts w:ascii="標楷體" w:eastAsia="標楷體" w:hAnsi="標楷體" w:hint="eastAsia"/>
              </w:rPr>
              <w:t>個</w:t>
            </w:r>
            <w:proofErr w:type="gramEnd"/>
            <w:r w:rsidRPr="005D3AD9">
              <w:rPr>
                <w:rFonts w:ascii="標楷體" w:eastAsia="標楷體" w:hAnsi="標楷體" w:hint="eastAsia"/>
              </w:rPr>
              <w:t>月之月撫卹金。</w:t>
            </w:r>
          </w:p>
          <w:p w:rsidR="00CC68D6" w:rsidRPr="005D3AD9" w:rsidRDefault="00CC68D6" w:rsidP="004F76F3">
            <w:pPr>
              <w:pStyle w:val="a3"/>
              <w:widowControl/>
              <w:numPr>
                <w:ilvl w:val="0"/>
                <w:numId w:val="41"/>
              </w:numPr>
              <w:ind w:leftChars="0"/>
              <w:jc w:val="both"/>
              <w:rPr>
                <w:rFonts w:ascii="標楷體" w:eastAsia="標楷體" w:hAnsi="標楷體"/>
              </w:rPr>
            </w:pPr>
            <w:r w:rsidRPr="005D3AD9">
              <w:rPr>
                <w:rFonts w:ascii="標楷體" w:eastAsia="標楷體" w:hAnsi="標楷體" w:hint="eastAsia"/>
              </w:rPr>
              <w:t>依第五十三條第二項第二款規定撫</w:t>
            </w:r>
            <w:proofErr w:type="gramStart"/>
            <w:r w:rsidRPr="005D3AD9">
              <w:rPr>
                <w:rFonts w:ascii="標楷體" w:eastAsia="標楷體" w:hAnsi="標楷體" w:hint="eastAsia"/>
              </w:rPr>
              <w:t>卹</w:t>
            </w:r>
            <w:proofErr w:type="gramEnd"/>
            <w:r w:rsidRPr="005D3AD9">
              <w:rPr>
                <w:rFonts w:ascii="標楷體" w:eastAsia="標楷體" w:hAnsi="標楷體" w:hint="eastAsia"/>
              </w:rPr>
              <w:t>者，給與一百八十</w:t>
            </w:r>
            <w:proofErr w:type="gramStart"/>
            <w:r w:rsidRPr="005D3AD9">
              <w:rPr>
                <w:rFonts w:ascii="標楷體" w:eastAsia="標楷體" w:hAnsi="標楷體" w:hint="eastAsia"/>
              </w:rPr>
              <w:t>個</w:t>
            </w:r>
            <w:proofErr w:type="gramEnd"/>
            <w:r w:rsidRPr="005D3AD9">
              <w:rPr>
                <w:rFonts w:ascii="標楷體" w:eastAsia="標楷體" w:hAnsi="標楷體" w:hint="eastAsia"/>
              </w:rPr>
              <w:t>月之月撫卹金。</w:t>
            </w:r>
          </w:p>
          <w:p w:rsidR="00CC68D6" w:rsidRPr="005D3AD9" w:rsidRDefault="00CC68D6" w:rsidP="004F76F3">
            <w:pPr>
              <w:pStyle w:val="a3"/>
              <w:widowControl/>
              <w:numPr>
                <w:ilvl w:val="0"/>
                <w:numId w:val="41"/>
              </w:numPr>
              <w:ind w:leftChars="0"/>
              <w:jc w:val="both"/>
              <w:rPr>
                <w:rFonts w:ascii="標楷體" w:eastAsia="標楷體" w:hAnsi="標楷體"/>
              </w:rPr>
            </w:pPr>
            <w:r w:rsidRPr="005D3AD9">
              <w:rPr>
                <w:rFonts w:ascii="標楷體" w:eastAsia="標楷體" w:hAnsi="標楷體" w:hint="eastAsia"/>
              </w:rPr>
              <w:lastRenderedPageBreak/>
              <w:t>依第五十三條第二項第三款、第四款第二目與第三目及第五款規定撫</w:t>
            </w:r>
            <w:proofErr w:type="gramStart"/>
            <w:r w:rsidRPr="005D3AD9">
              <w:rPr>
                <w:rFonts w:ascii="標楷體" w:eastAsia="標楷體" w:hAnsi="標楷體" w:hint="eastAsia"/>
              </w:rPr>
              <w:t>卹</w:t>
            </w:r>
            <w:proofErr w:type="gramEnd"/>
            <w:r w:rsidRPr="005D3AD9">
              <w:rPr>
                <w:rFonts w:ascii="標楷體" w:eastAsia="標楷體" w:hAnsi="標楷體" w:hint="eastAsia"/>
              </w:rPr>
              <w:t>者，給與一百二十</w:t>
            </w:r>
            <w:proofErr w:type="gramStart"/>
            <w:r w:rsidRPr="005D3AD9">
              <w:rPr>
                <w:rFonts w:ascii="標楷體" w:eastAsia="標楷體" w:hAnsi="標楷體" w:hint="eastAsia"/>
              </w:rPr>
              <w:t>個</w:t>
            </w:r>
            <w:proofErr w:type="gramEnd"/>
            <w:r w:rsidRPr="005D3AD9">
              <w:rPr>
                <w:rFonts w:ascii="標楷體" w:eastAsia="標楷體" w:hAnsi="標楷體" w:hint="eastAsia"/>
              </w:rPr>
              <w:t>月之月撫卹金。</w:t>
            </w:r>
          </w:p>
          <w:p w:rsidR="00CC68D6" w:rsidRPr="005D3AD9" w:rsidRDefault="00CC68D6" w:rsidP="004F76F3">
            <w:pPr>
              <w:pStyle w:val="a3"/>
              <w:widowControl/>
              <w:numPr>
                <w:ilvl w:val="0"/>
                <w:numId w:val="41"/>
              </w:numPr>
              <w:ind w:leftChars="0"/>
              <w:jc w:val="both"/>
              <w:rPr>
                <w:rFonts w:ascii="標楷體" w:eastAsia="標楷體" w:hAnsi="標楷體"/>
              </w:rPr>
            </w:pPr>
            <w:r w:rsidRPr="005D3AD9">
              <w:rPr>
                <w:rFonts w:ascii="標楷體" w:eastAsia="標楷體" w:hAnsi="標楷體" w:hint="eastAsia"/>
              </w:rPr>
              <w:t>依第五十三條第二項第四款第一目規定撫</w:t>
            </w:r>
            <w:proofErr w:type="gramStart"/>
            <w:r w:rsidRPr="005D3AD9">
              <w:rPr>
                <w:rFonts w:ascii="標楷體" w:eastAsia="標楷體" w:hAnsi="標楷體" w:hint="eastAsia"/>
              </w:rPr>
              <w:t>卹</w:t>
            </w:r>
            <w:proofErr w:type="gramEnd"/>
            <w:r w:rsidRPr="005D3AD9">
              <w:rPr>
                <w:rFonts w:ascii="標楷體" w:eastAsia="標楷體" w:hAnsi="標楷體" w:hint="eastAsia"/>
              </w:rPr>
              <w:t>者，給與一百八十</w:t>
            </w:r>
            <w:proofErr w:type="gramStart"/>
            <w:r w:rsidRPr="005D3AD9">
              <w:rPr>
                <w:rFonts w:ascii="標楷體" w:eastAsia="標楷體" w:hAnsi="標楷體" w:hint="eastAsia"/>
              </w:rPr>
              <w:t>個</w:t>
            </w:r>
            <w:proofErr w:type="gramEnd"/>
            <w:r w:rsidRPr="005D3AD9">
              <w:rPr>
                <w:rFonts w:ascii="標楷體" w:eastAsia="標楷體" w:hAnsi="標楷體" w:hint="eastAsia"/>
              </w:rPr>
              <w:t>月之月撫卹金。</w:t>
            </w:r>
          </w:p>
          <w:p w:rsidR="00CC68D6" w:rsidRPr="005D3AD9" w:rsidRDefault="00CC68D6" w:rsidP="004F76F3">
            <w:pPr>
              <w:pStyle w:val="a3"/>
              <w:widowControl/>
              <w:numPr>
                <w:ilvl w:val="0"/>
                <w:numId w:val="41"/>
              </w:numPr>
              <w:ind w:leftChars="0"/>
              <w:jc w:val="both"/>
              <w:rPr>
                <w:rFonts w:ascii="標楷體" w:eastAsia="標楷體" w:hAnsi="標楷體"/>
              </w:rPr>
            </w:pPr>
            <w:r w:rsidRPr="005D3AD9">
              <w:rPr>
                <w:rFonts w:ascii="標楷體" w:eastAsia="標楷體" w:hAnsi="標楷體" w:hint="eastAsia"/>
              </w:rPr>
              <w:t>病故或意外死亡者，給與一百二十</w:t>
            </w:r>
            <w:proofErr w:type="gramStart"/>
            <w:r w:rsidRPr="005D3AD9">
              <w:rPr>
                <w:rFonts w:ascii="標楷體" w:eastAsia="標楷體" w:hAnsi="標楷體" w:hint="eastAsia"/>
              </w:rPr>
              <w:t>個</w:t>
            </w:r>
            <w:proofErr w:type="gramEnd"/>
            <w:r w:rsidRPr="005D3AD9">
              <w:rPr>
                <w:rFonts w:ascii="標楷體" w:eastAsia="標楷體" w:hAnsi="標楷體" w:hint="eastAsia"/>
              </w:rPr>
              <w:t>月之月撫卹金。</w:t>
            </w:r>
          </w:p>
          <w:p w:rsidR="00CC68D6" w:rsidRPr="005D3AD9" w:rsidRDefault="00CC68D6" w:rsidP="004F76F3">
            <w:pPr>
              <w:pStyle w:val="a3"/>
              <w:widowControl/>
              <w:numPr>
                <w:ilvl w:val="0"/>
                <w:numId w:val="41"/>
              </w:numPr>
              <w:ind w:leftChars="0"/>
              <w:jc w:val="both"/>
              <w:rPr>
                <w:rFonts w:ascii="標楷體" w:eastAsia="標楷體" w:hAnsi="標楷體"/>
              </w:rPr>
            </w:pPr>
            <w:r w:rsidRPr="005D3AD9">
              <w:rPr>
                <w:rFonts w:ascii="標楷體" w:eastAsia="標楷體" w:hAnsi="標楷體" w:hint="eastAsia"/>
              </w:rPr>
              <w:t>領受人屬未成年子女者，於前項所定給</w:t>
            </w:r>
            <w:proofErr w:type="gramStart"/>
            <w:r w:rsidRPr="005D3AD9">
              <w:rPr>
                <w:rFonts w:ascii="標楷體" w:eastAsia="標楷體" w:hAnsi="標楷體" w:hint="eastAsia"/>
              </w:rPr>
              <w:t>卹</w:t>
            </w:r>
            <w:proofErr w:type="gramEnd"/>
            <w:r w:rsidRPr="005D3AD9">
              <w:rPr>
                <w:rFonts w:ascii="標楷體" w:eastAsia="標楷體" w:hAnsi="標楷體" w:hint="eastAsia"/>
              </w:rPr>
              <w:t>期限屆滿時尚未成年者，得繼續給</w:t>
            </w:r>
            <w:proofErr w:type="gramStart"/>
            <w:r w:rsidRPr="005D3AD9">
              <w:rPr>
                <w:rFonts w:ascii="標楷體" w:eastAsia="標楷體" w:hAnsi="標楷體" w:hint="eastAsia"/>
              </w:rPr>
              <w:t>卹</w:t>
            </w:r>
            <w:proofErr w:type="gramEnd"/>
            <w:r w:rsidRPr="005D3AD9">
              <w:rPr>
                <w:rFonts w:ascii="標楷體" w:eastAsia="標楷體" w:hAnsi="標楷體" w:hint="eastAsia"/>
              </w:rPr>
              <w:t>至成年為止；子女雖已成年，仍在學就讀者，得繼續給</w:t>
            </w:r>
            <w:proofErr w:type="gramStart"/>
            <w:r w:rsidRPr="005D3AD9">
              <w:rPr>
                <w:rFonts w:ascii="標楷體" w:eastAsia="標楷體" w:hAnsi="標楷體" w:hint="eastAsia"/>
              </w:rPr>
              <w:t>卹</w:t>
            </w:r>
            <w:proofErr w:type="gramEnd"/>
            <w:r w:rsidRPr="005D3AD9">
              <w:rPr>
                <w:rFonts w:ascii="標楷體" w:eastAsia="標楷體" w:hAnsi="標楷體" w:hint="eastAsia"/>
              </w:rPr>
              <w:t>至取得學士學位止。</w:t>
            </w:r>
          </w:p>
          <w:p w:rsidR="00CC68D6" w:rsidRPr="005D3AD9" w:rsidRDefault="00CC68D6" w:rsidP="004F76F3">
            <w:pPr>
              <w:pStyle w:val="a3"/>
              <w:widowControl/>
              <w:ind w:leftChars="0" w:left="1380"/>
              <w:jc w:val="both"/>
              <w:rPr>
                <w:rFonts w:ascii="標楷體" w:eastAsia="標楷體" w:hAnsi="標楷體"/>
              </w:rPr>
            </w:pPr>
            <w:r w:rsidRPr="005D3AD9">
              <w:rPr>
                <w:rFonts w:ascii="標楷體" w:eastAsia="標楷體" w:hAnsi="標楷體" w:hint="eastAsia"/>
              </w:rPr>
              <w:t>所定在學就讀者，以就讀國內學校具有學籍之學生，且在法定修業年限之就學期間為限；就讀大學或獨立學院者，以取得一個學士學位為限。</w:t>
            </w:r>
          </w:p>
          <w:p w:rsidR="00CC68D6" w:rsidRPr="005D3AD9" w:rsidRDefault="00CC68D6" w:rsidP="004F76F3">
            <w:pPr>
              <w:pStyle w:val="a3"/>
              <w:widowControl/>
              <w:numPr>
                <w:ilvl w:val="0"/>
                <w:numId w:val="41"/>
              </w:numPr>
              <w:ind w:leftChars="0"/>
              <w:jc w:val="both"/>
              <w:rPr>
                <w:rFonts w:ascii="標楷體" w:eastAsia="標楷體" w:hAnsi="標楷體"/>
              </w:rPr>
            </w:pPr>
            <w:r w:rsidRPr="005D3AD9">
              <w:rPr>
                <w:rFonts w:ascii="標楷體" w:eastAsia="標楷體" w:hAnsi="標楷體" w:hint="eastAsia"/>
              </w:rPr>
              <w:t>月撫卹金領受</w:t>
            </w:r>
            <w:proofErr w:type="gramStart"/>
            <w:r w:rsidRPr="005D3AD9">
              <w:rPr>
                <w:rFonts w:ascii="標楷體" w:eastAsia="標楷體" w:hAnsi="標楷體" w:hint="eastAsia"/>
              </w:rPr>
              <w:t>人屬因身心</w:t>
            </w:r>
            <w:proofErr w:type="gramEnd"/>
            <w:r w:rsidRPr="005D3AD9">
              <w:rPr>
                <w:rFonts w:ascii="標楷體" w:eastAsia="標楷體" w:hAnsi="標楷體" w:hint="eastAsia"/>
              </w:rPr>
              <w:t>障礙而無工作能力之子女，得檢同法定重度以上身心障礙手冊或證明，或已受監護宣告尚未撤銷之證明，依第六十二條所定給與比率，申請終身給</w:t>
            </w:r>
            <w:proofErr w:type="gramStart"/>
            <w:r w:rsidRPr="005D3AD9">
              <w:rPr>
                <w:rFonts w:ascii="標楷體" w:eastAsia="標楷體" w:hAnsi="標楷體" w:hint="eastAsia"/>
              </w:rPr>
              <w:t>卹</w:t>
            </w:r>
            <w:proofErr w:type="gramEnd"/>
            <w:r w:rsidRPr="005D3AD9">
              <w:rPr>
                <w:rFonts w:ascii="標楷體" w:eastAsia="標楷體" w:hAnsi="標楷體" w:hint="eastAsia"/>
              </w:rPr>
              <w:t>；其屬已成年子女者，並應每年度出具前一年度年終所得申報資料，證明其平均每月所得未超過法定基本工資。</w:t>
            </w:r>
          </w:p>
          <w:p w:rsidR="00CC68D6" w:rsidRPr="005D3AD9" w:rsidRDefault="00CC68D6" w:rsidP="004F76F3">
            <w:pPr>
              <w:ind w:leftChars="263" w:left="883" w:rightChars="13" w:right="31" w:hangingChars="105" w:hanging="252"/>
              <w:jc w:val="both"/>
              <w:rPr>
                <w:rFonts w:ascii="標楷體" w:eastAsia="標楷體" w:hAnsi="標楷體"/>
              </w:rPr>
            </w:pPr>
            <w:r w:rsidRPr="005D3AD9">
              <w:rPr>
                <w:rFonts w:ascii="標楷體" w:eastAsia="標楷體" w:hAnsi="標楷體" w:hint="eastAsia"/>
              </w:rPr>
              <w:t>2.首期月撫卹金經審定機關審定後，自教職人員死亡之次月起發給；第二期以後之月撫卹金，配合統一作業，定期於每月一日發放。</w:t>
            </w:r>
          </w:p>
          <w:p w:rsidR="00CC68D6" w:rsidRPr="005D3AD9" w:rsidRDefault="00CC68D6" w:rsidP="004F76F3">
            <w:pPr>
              <w:ind w:leftChars="263" w:left="883" w:rightChars="13" w:right="31" w:hangingChars="105" w:hanging="252"/>
              <w:jc w:val="both"/>
              <w:rPr>
                <w:rFonts w:ascii="標楷體" w:eastAsia="標楷體" w:hAnsi="標楷體"/>
              </w:rPr>
            </w:pPr>
            <w:r w:rsidRPr="005D3AD9">
              <w:rPr>
                <w:rFonts w:ascii="標楷體" w:eastAsia="標楷體" w:hAnsi="標楷體" w:hint="eastAsia"/>
              </w:rPr>
              <w:t>3.遺族擇領一次撫卹金者，應於辦理時審慎決定，經審定並領取撫卹金後，不得以任何理由請求變更。</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(五)其他請領事項：</w:t>
            </w:r>
          </w:p>
          <w:p w:rsidR="00CC68D6" w:rsidRPr="005D3AD9" w:rsidRDefault="00CC68D6" w:rsidP="004F76F3">
            <w:pPr>
              <w:pStyle w:val="a3"/>
              <w:widowControl/>
              <w:numPr>
                <w:ilvl w:val="0"/>
                <w:numId w:val="37"/>
              </w:numPr>
              <w:ind w:leftChars="0" w:left="1020" w:hanging="267"/>
              <w:jc w:val="both"/>
              <w:rPr>
                <w:rFonts w:ascii="標楷體" w:eastAsia="標楷體" w:hAnsi="標楷體"/>
              </w:rPr>
            </w:pPr>
            <w:r w:rsidRPr="005D3AD9">
              <w:rPr>
                <w:rFonts w:ascii="標楷體" w:eastAsia="標楷體" w:hAnsi="標楷體" w:hint="eastAsia"/>
              </w:rPr>
              <w:t>公教人員保險死亡給付：由服務學校依「公教人員保險法」辦理請領事宜。</w:t>
            </w:r>
          </w:p>
          <w:p w:rsidR="00CC68D6" w:rsidRDefault="00CC68D6" w:rsidP="004F76F3">
            <w:pPr>
              <w:pStyle w:val="a3"/>
              <w:widowControl/>
              <w:numPr>
                <w:ilvl w:val="0"/>
                <w:numId w:val="37"/>
              </w:numPr>
              <w:ind w:leftChars="0" w:left="1020" w:hanging="267"/>
              <w:jc w:val="both"/>
              <w:rPr>
                <w:rFonts w:ascii="標楷體" w:eastAsia="標楷體" w:hAnsi="標楷體"/>
              </w:rPr>
            </w:pPr>
            <w:proofErr w:type="gramStart"/>
            <w:r w:rsidRPr="005D3AD9">
              <w:rPr>
                <w:rFonts w:ascii="標楷體" w:eastAsia="標楷體" w:hAnsi="標楷體" w:hint="eastAsia"/>
              </w:rPr>
              <w:t>殮</w:t>
            </w:r>
            <w:proofErr w:type="gramEnd"/>
            <w:r w:rsidRPr="005D3AD9">
              <w:rPr>
                <w:rFonts w:ascii="標楷體" w:eastAsia="標楷體" w:hAnsi="標楷體" w:hint="eastAsia"/>
              </w:rPr>
              <w:t>葬補助費：應由服務學校依「公立學校教職員退休資遣撫</w:t>
            </w:r>
            <w:proofErr w:type="gramStart"/>
            <w:r w:rsidRPr="005D3AD9">
              <w:rPr>
                <w:rFonts w:ascii="標楷體" w:eastAsia="標楷體" w:hAnsi="標楷體" w:hint="eastAsia"/>
              </w:rPr>
              <w:t>卹</w:t>
            </w:r>
            <w:proofErr w:type="gramEnd"/>
            <w:r w:rsidRPr="005D3AD9">
              <w:rPr>
                <w:rFonts w:ascii="標楷體" w:eastAsia="標楷體" w:hAnsi="標楷體" w:hint="eastAsia"/>
              </w:rPr>
              <w:t>條例</w:t>
            </w:r>
            <w:r>
              <w:rPr>
                <w:rFonts w:ascii="標楷體" w:eastAsia="標楷體" w:hAnsi="標楷體" w:hint="eastAsia"/>
              </w:rPr>
              <w:t>施行細則</w:t>
            </w:r>
            <w:r w:rsidRPr="005D3AD9">
              <w:rPr>
                <w:rFonts w:ascii="標楷體" w:eastAsia="標楷體" w:hAnsi="標楷體" w:hint="eastAsia"/>
              </w:rPr>
              <w:t>」第</w:t>
            </w:r>
            <w:r>
              <w:rPr>
                <w:rFonts w:ascii="標楷體" w:eastAsia="標楷體" w:hAnsi="標楷體" w:hint="eastAsia"/>
              </w:rPr>
              <w:t>81</w:t>
            </w:r>
            <w:r w:rsidRPr="005D3AD9">
              <w:rPr>
                <w:rFonts w:ascii="標楷體" w:eastAsia="標楷體" w:hAnsi="標楷體" w:hint="eastAsia"/>
              </w:rPr>
              <w:t>條審定發給。</w:t>
            </w:r>
          </w:p>
          <w:p w:rsidR="00CC68D6" w:rsidRDefault="00CC68D6" w:rsidP="004F76F3">
            <w:pPr>
              <w:pStyle w:val="a3"/>
              <w:widowControl/>
              <w:ind w:leftChars="0" w:left="1020"/>
              <w:jc w:val="both"/>
              <w:rPr>
                <w:rFonts w:ascii="標楷體" w:eastAsia="標楷體" w:hAnsi="標楷體"/>
              </w:rPr>
            </w:pPr>
            <w:r>
              <w:rPr>
                <w:rFonts w:ascii="標楷體" w:eastAsia="標楷體" w:hAnsi="標楷體" w:hint="eastAsia"/>
              </w:rPr>
              <w:lastRenderedPageBreak/>
              <w:t>補助7個月本(年功)薪額，</w:t>
            </w:r>
            <w:r w:rsidRPr="002D52D4">
              <w:rPr>
                <w:rFonts w:ascii="標楷體" w:eastAsia="標楷體" w:hAnsi="標楷體" w:hint="eastAsia"/>
              </w:rPr>
              <w:t>以亡故教職員最後在職時</w:t>
            </w:r>
            <w:proofErr w:type="gramStart"/>
            <w:r w:rsidRPr="002D52D4">
              <w:rPr>
                <w:rFonts w:ascii="標楷體" w:eastAsia="標楷體" w:hAnsi="標楷體" w:hint="eastAsia"/>
              </w:rPr>
              <w:t>經敘定之薪</w:t>
            </w:r>
            <w:proofErr w:type="gramEnd"/>
            <w:r w:rsidRPr="002D52D4">
              <w:rPr>
                <w:rFonts w:ascii="標楷體" w:eastAsia="標楷體" w:hAnsi="標楷體" w:hint="eastAsia"/>
              </w:rPr>
              <w:t>點計算。但不得低於公務人員委任第五職等本</w:t>
            </w:r>
            <w:proofErr w:type="gramStart"/>
            <w:r w:rsidRPr="002D52D4">
              <w:rPr>
                <w:rFonts w:ascii="標楷體" w:eastAsia="標楷體" w:hAnsi="標楷體" w:hint="eastAsia"/>
              </w:rPr>
              <w:t>俸</w:t>
            </w:r>
            <w:proofErr w:type="gramEnd"/>
            <w:r w:rsidRPr="002D52D4">
              <w:rPr>
                <w:rFonts w:ascii="標楷體" w:eastAsia="標楷體" w:hAnsi="標楷體" w:hint="eastAsia"/>
              </w:rPr>
              <w:t>五級所計得之</w:t>
            </w:r>
            <w:proofErr w:type="gramStart"/>
            <w:r w:rsidRPr="002D52D4">
              <w:rPr>
                <w:rFonts w:ascii="標楷體" w:eastAsia="標楷體" w:hAnsi="標楷體" w:hint="eastAsia"/>
              </w:rPr>
              <w:t>俸</w:t>
            </w:r>
            <w:proofErr w:type="gramEnd"/>
            <w:r w:rsidRPr="002D52D4">
              <w:rPr>
                <w:rFonts w:ascii="標楷體" w:eastAsia="標楷體" w:hAnsi="標楷體" w:hint="eastAsia"/>
              </w:rPr>
              <w:t>額。</w:t>
            </w:r>
          </w:p>
          <w:p w:rsidR="00CC68D6" w:rsidRPr="002D52D4" w:rsidRDefault="00CC68D6" w:rsidP="004F76F3">
            <w:pPr>
              <w:pStyle w:val="a3"/>
              <w:widowControl/>
              <w:ind w:leftChars="0" w:left="1020"/>
              <w:jc w:val="both"/>
              <w:rPr>
                <w:rFonts w:ascii="標楷體" w:eastAsia="標楷體" w:hAnsi="標楷體"/>
              </w:rPr>
            </w:pPr>
            <w:r w:rsidRPr="002D52D4">
              <w:rPr>
                <w:rFonts w:ascii="標楷體" w:eastAsia="標楷體" w:hAnsi="標楷體" w:hint="eastAsia"/>
              </w:rPr>
              <w:t>教職員失蹤並經死亡宣告者，得依規定，發給</w:t>
            </w:r>
            <w:proofErr w:type="gramStart"/>
            <w:r w:rsidRPr="002D52D4">
              <w:rPr>
                <w:rFonts w:ascii="標楷體" w:eastAsia="標楷體" w:hAnsi="標楷體" w:hint="eastAsia"/>
              </w:rPr>
              <w:t>殮</w:t>
            </w:r>
            <w:proofErr w:type="gramEnd"/>
            <w:r w:rsidRPr="002D52D4">
              <w:rPr>
                <w:rFonts w:ascii="標楷體" w:eastAsia="標楷體" w:hAnsi="標楷體" w:hint="eastAsia"/>
              </w:rPr>
              <w:t>葬補助費。但經撤銷死亡宣告者，原發給之</w:t>
            </w:r>
            <w:proofErr w:type="gramStart"/>
            <w:r w:rsidRPr="002D52D4">
              <w:rPr>
                <w:rFonts w:ascii="標楷體" w:eastAsia="標楷體" w:hAnsi="標楷體" w:hint="eastAsia"/>
              </w:rPr>
              <w:t>殮</w:t>
            </w:r>
            <w:proofErr w:type="gramEnd"/>
            <w:r w:rsidRPr="002D52D4">
              <w:rPr>
                <w:rFonts w:ascii="標楷體" w:eastAsia="標楷體" w:hAnsi="標楷體" w:hint="eastAsia"/>
              </w:rPr>
              <w:t>葬補助費應由支給機關依法追繳。</w:t>
            </w:r>
          </w:p>
          <w:p w:rsidR="00CC68D6" w:rsidRDefault="00CC68D6" w:rsidP="004F76F3">
            <w:pPr>
              <w:pStyle w:val="a3"/>
              <w:widowControl/>
              <w:numPr>
                <w:ilvl w:val="0"/>
                <w:numId w:val="37"/>
              </w:numPr>
              <w:ind w:leftChars="0" w:left="1020" w:hanging="267"/>
              <w:jc w:val="both"/>
              <w:rPr>
                <w:rFonts w:ascii="標楷體" w:eastAsia="標楷體" w:hAnsi="標楷體"/>
              </w:rPr>
            </w:pPr>
            <w:r w:rsidRPr="005D3AD9">
              <w:rPr>
                <w:rFonts w:ascii="標楷體" w:eastAsia="標楷體" w:hAnsi="標楷體" w:hint="eastAsia"/>
              </w:rPr>
              <w:t>服務獎章獎勵金</w:t>
            </w:r>
            <w:r>
              <w:rPr>
                <w:rFonts w:ascii="標楷體" w:eastAsia="標楷體" w:hAnsi="標楷體" w:hint="eastAsia"/>
              </w:rPr>
              <w:t>：</w:t>
            </w:r>
            <w:r w:rsidRPr="005D3AD9">
              <w:rPr>
                <w:rFonts w:ascii="標楷體" w:eastAsia="標楷體" w:hAnsi="標楷體" w:hint="eastAsia"/>
              </w:rPr>
              <w:t>依規定協助遺族辦理亡故人員服務獎章申請作業，並依獎章等第發給遺族獎章獎勵金。</w:t>
            </w:r>
          </w:p>
          <w:p w:rsidR="00CC68D6" w:rsidRDefault="00CC68D6" w:rsidP="004F76F3">
            <w:pPr>
              <w:pStyle w:val="a3"/>
              <w:widowControl/>
              <w:ind w:leftChars="0" w:left="1020"/>
              <w:jc w:val="both"/>
              <w:rPr>
                <w:rFonts w:ascii="標楷體" w:eastAsia="標楷體" w:hAnsi="標楷體"/>
              </w:rPr>
            </w:pPr>
            <w:r>
              <w:rPr>
                <w:rFonts w:ascii="標楷體" w:eastAsia="標楷體" w:hAnsi="標楷體" w:hint="eastAsia"/>
              </w:rPr>
              <w:t>特等：服務滿40年，獎勵金2萬元。</w:t>
            </w:r>
          </w:p>
          <w:p w:rsidR="00CC68D6" w:rsidRDefault="00CC68D6" w:rsidP="004F76F3">
            <w:pPr>
              <w:pStyle w:val="a3"/>
              <w:widowControl/>
              <w:ind w:leftChars="0" w:left="1020"/>
              <w:jc w:val="both"/>
              <w:rPr>
                <w:rFonts w:ascii="標楷體" w:eastAsia="標楷體" w:hAnsi="標楷體"/>
              </w:rPr>
            </w:pPr>
            <w:r>
              <w:rPr>
                <w:rFonts w:ascii="標楷體" w:eastAsia="標楷體" w:hAnsi="標楷體" w:hint="eastAsia"/>
              </w:rPr>
              <w:t>一等：服務滿30年，獎勵金1萬5千元。</w:t>
            </w:r>
          </w:p>
          <w:p w:rsidR="00CC68D6" w:rsidRDefault="00CC68D6" w:rsidP="004F76F3">
            <w:pPr>
              <w:pStyle w:val="a3"/>
              <w:widowControl/>
              <w:ind w:leftChars="0" w:left="1020"/>
              <w:jc w:val="both"/>
              <w:rPr>
                <w:rFonts w:ascii="標楷體" w:eastAsia="標楷體" w:hAnsi="標楷體"/>
                <w:sz w:val="22"/>
              </w:rPr>
            </w:pPr>
            <w:r>
              <w:rPr>
                <w:rFonts w:ascii="標楷體" w:eastAsia="標楷體" w:hAnsi="標楷體" w:hint="eastAsia"/>
              </w:rPr>
              <w:t>二等：服務滿20年</w:t>
            </w:r>
            <w:r>
              <w:rPr>
                <w:rFonts w:ascii="標楷體" w:eastAsia="標楷體" w:hAnsi="標楷體" w:hint="eastAsia"/>
                <w:sz w:val="22"/>
              </w:rPr>
              <w:t>，獎勵金1萬元。</w:t>
            </w:r>
          </w:p>
          <w:p w:rsidR="00CC68D6" w:rsidRPr="002D52D4" w:rsidRDefault="00CC68D6" w:rsidP="004F76F3">
            <w:pPr>
              <w:pStyle w:val="a3"/>
              <w:widowControl/>
              <w:ind w:leftChars="0" w:left="1020"/>
              <w:jc w:val="both"/>
              <w:rPr>
                <w:rFonts w:ascii="標楷體" w:eastAsia="標楷體" w:hAnsi="標楷體"/>
                <w:sz w:val="22"/>
              </w:rPr>
            </w:pPr>
            <w:r>
              <w:rPr>
                <w:rFonts w:ascii="標楷體" w:eastAsia="標楷體" w:hAnsi="標楷體" w:hint="eastAsia"/>
                <w:sz w:val="22"/>
              </w:rPr>
              <w:t>三等：服務滿10年，獎勵金5千元。</w:t>
            </w:r>
          </w:p>
          <w:p w:rsidR="00CC68D6" w:rsidRPr="005D3AD9" w:rsidRDefault="00CC68D6" w:rsidP="004F76F3">
            <w:pPr>
              <w:pStyle w:val="a3"/>
              <w:widowControl/>
              <w:numPr>
                <w:ilvl w:val="0"/>
                <w:numId w:val="37"/>
              </w:numPr>
              <w:ind w:leftChars="0" w:left="1020" w:hanging="267"/>
              <w:jc w:val="both"/>
              <w:rPr>
                <w:rFonts w:ascii="標楷體" w:eastAsia="標楷體" w:hAnsi="標楷體"/>
              </w:rPr>
            </w:pPr>
            <w:r w:rsidRPr="005D3AD9">
              <w:rPr>
                <w:rFonts w:ascii="標楷體" w:eastAsia="標楷體" w:hAnsi="標楷體" w:hint="eastAsia"/>
              </w:rPr>
              <w:t>喪亡互助金：確認亡故人員是否具本府退休喪亡互助資格，協助遺族辦理亡故人員喪亡互助金申請。</w:t>
            </w:r>
          </w:p>
          <w:p w:rsidR="00CC68D6" w:rsidRPr="005D3AD9" w:rsidRDefault="00CC68D6" w:rsidP="004F76F3">
            <w:pPr>
              <w:pStyle w:val="a3"/>
              <w:widowControl/>
              <w:ind w:leftChars="0" w:left="1020"/>
              <w:jc w:val="both"/>
              <w:rPr>
                <w:rFonts w:ascii="標楷體" w:eastAsia="標楷體" w:hAnsi="標楷體"/>
              </w:rPr>
            </w:pPr>
            <w:r w:rsidRPr="005D3AD9">
              <w:rPr>
                <w:rFonts w:ascii="標楷體" w:eastAsia="標楷體" w:hAnsi="標楷體" w:hint="eastAsia"/>
              </w:rPr>
              <w:t>須於市府服務滿3年，申請人填寫申請表、檢附申請人指定帳戶存摺</w:t>
            </w:r>
            <w:proofErr w:type="gramStart"/>
            <w:r w:rsidRPr="005D3AD9">
              <w:rPr>
                <w:rFonts w:ascii="標楷體" w:eastAsia="標楷體" w:hAnsi="標楷體" w:hint="eastAsia"/>
              </w:rPr>
              <w:t>影本另附</w:t>
            </w:r>
            <w:proofErr w:type="gramEnd"/>
            <w:r w:rsidRPr="005D3AD9">
              <w:rPr>
                <w:rFonts w:ascii="標楷體" w:eastAsia="標楷體" w:hAnsi="標楷體" w:hint="eastAsia"/>
              </w:rPr>
              <w:t>「遺族撫</w:t>
            </w:r>
            <w:proofErr w:type="gramStart"/>
            <w:r w:rsidRPr="005D3AD9">
              <w:rPr>
                <w:rFonts w:ascii="標楷體" w:eastAsia="標楷體" w:hAnsi="標楷體" w:hint="eastAsia"/>
              </w:rPr>
              <w:t>卹</w:t>
            </w:r>
            <w:proofErr w:type="gramEnd"/>
            <w:r w:rsidRPr="005D3AD9">
              <w:rPr>
                <w:rFonts w:ascii="標楷體" w:eastAsia="標楷體" w:hAnsi="標楷體" w:hint="eastAsia"/>
              </w:rPr>
              <w:t>事實表」及「臺北市政府各機關學校辦理公教員工退休喪亡互助金檢核表」，由人事處人事處撥入申請人指定帳戶（臺北市政府及所屬機關學校公教員工退休互助辦法第5、7、9條）：職（教）員：新臺幣</w:t>
            </w:r>
            <w:r>
              <w:rPr>
                <w:rFonts w:ascii="標楷體" w:eastAsia="標楷體" w:hAnsi="標楷體" w:hint="eastAsia"/>
              </w:rPr>
              <w:t>15</w:t>
            </w:r>
            <w:r w:rsidRPr="005D3AD9">
              <w:rPr>
                <w:rFonts w:ascii="標楷體" w:eastAsia="標楷體" w:hAnsi="標楷體" w:hint="eastAsia"/>
              </w:rPr>
              <w:t>萬元。</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(六)</w:t>
            </w:r>
            <w:proofErr w:type="gramStart"/>
            <w:r w:rsidRPr="005D3AD9">
              <w:rPr>
                <w:rFonts w:ascii="標楷體" w:eastAsia="標楷體" w:hAnsi="標楷體" w:hint="eastAsia"/>
              </w:rPr>
              <w:t>停領撫卹金</w:t>
            </w:r>
            <w:proofErr w:type="gramEnd"/>
            <w:r w:rsidRPr="005D3AD9">
              <w:rPr>
                <w:rFonts w:ascii="標楷體" w:eastAsia="標楷體" w:hAnsi="標楷體" w:hint="eastAsia"/>
              </w:rPr>
              <w:t>事由發生</w:t>
            </w:r>
          </w:p>
          <w:p w:rsidR="00CC68D6" w:rsidRPr="005D3AD9" w:rsidRDefault="00CC68D6" w:rsidP="004F76F3">
            <w:pPr>
              <w:ind w:leftChars="263" w:left="883" w:rightChars="13" w:right="31" w:hangingChars="105" w:hanging="252"/>
              <w:jc w:val="both"/>
              <w:rPr>
                <w:rFonts w:ascii="標楷體" w:eastAsia="標楷體" w:hAnsi="標楷體"/>
              </w:rPr>
            </w:pPr>
            <w:r w:rsidRPr="005D3AD9">
              <w:rPr>
                <w:rFonts w:ascii="標楷體" w:eastAsia="標楷體" w:hAnsi="標楷體" w:hint="eastAsia"/>
              </w:rPr>
              <w:t>1.支給或服務機關於核發撫卹金前，如發現請領撫卹金遺族有喪失或停止領受撫卹金權利之事由，應即停止發給。</w:t>
            </w:r>
          </w:p>
          <w:p w:rsidR="00CC68D6" w:rsidRPr="005D3AD9" w:rsidRDefault="00CC68D6" w:rsidP="004F76F3">
            <w:pPr>
              <w:ind w:leftChars="263" w:left="883" w:rightChars="13" w:right="31" w:hangingChars="105" w:hanging="252"/>
              <w:jc w:val="both"/>
              <w:rPr>
                <w:rFonts w:ascii="標楷體" w:eastAsia="標楷體" w:hAnsi="標楷體"/>
              </w:rPr>
            </w:pPr>
            <w:r w:rsidRPr="005D3AD9">
              <w:rPr>
                <w:rFonts w:ascii="標楷體" w:eastAsia="標楷體" w:hAnsi="標楷體" w:hint="eastAsia"/>
              </w:rPr>
              <w:t>2.遺族撫卹金</w:t>
            </w:r>
            <w:proofErr w:type="gramStart"/>
            <w:r w:rsidRPr="005D3AD9">
              <w:rPr>
                <w:rFonts w:ascii="標楷體" w:eastAsia="標楷體" w:hAnsi="標楷體" w:hint="eastAsia"/>
              </w:rPr>
              <w:t>受領權喪失</w:t>
            </w:r>
            <w:proofErr w:type="gramEnd"/>
            <w:r w:rsidRPr="005D3AD9">
              <w:rPr>
                <w:rFonts w:ascii="標楷體" w:eastAsia="標楷體" w:hAnsi="標楷體" w:hint="eastAsia"/>
              </w:rPr>
              <w:t>或停止後，如有續領，由支給機關追繳，並移送法辦。</w:t>
            </w:r>
          </w:p>
          <w:p w:rsidR="00CC68D6" w:rsidRPr="005D3AD9" w:rsidRDefault="00CC68D6" w:rsidP="004F76F3">
            <w:pPr>
              <w:ind w:leftChars="263" w:left="883" w:rightChars="13" w:right="31" w:hangingChars="105" w:hanging="252"/>
              <w:jc w:val="both"/>
              <w:rPr>
                <w:rFonts w:ascii="標楷體" w:eastAsia="標楷體" w:hAnsi="標楷體"/>
              </w:rPr>
            </w:pPr>
            <w:r w:rsidRPr="005D3AD9">
              <w:rPr>
                <w:rFonts w:ascii="標楷體" w:eastAsia="標楷體" w:hAnsi="標楷體" w:hint="eastAsia"/>
              </w:rPr>
              <w:t>3.月撫卹金領受人，如有變更時，應由其他領受人依檢具證明</w:t>
            </w:r>
            <w:proofErr w:type="gramStart"/>
            <w:r w:rsidRPr="005D3AD9">
              <w:rPr>
                <w:rFonts w:ascii="標楷體" w:eastAsia="標楷體" w:hAnsi="標楷體" w:hint="eastAsia"/>
              </w:rPr>
              <w:t>（</w:t>
            </w:r>
            <w:proofErr w:type="gramEnd"/>
            <w:r w:rsidRPr="005D3AD9">
              <w:rPr>
                <w:rFonts w:ascii="標楷體" w:eastAsia="標楷體" w:hAnsi="標楷體" w:hint="eastAsia"/>
              </w:rPr>
              <w:t>領受人死亡或配偶、</w:t>
            </w:r>
            <w:proofErr w:type="gramStart"/>
            <w:r w:rsidRPr="005D3AD9">
              <w:rPr>
                <w:rFonts w:ascii="標楷體" w:eastAsia="標楷體" w:hAnsi="標楷體" w:hint="eastAsia"/>
              </w:rPr>
              <w:t>寡</w:t>
            </w:r>
            <w:proofErr w:type="gramEnd"/>
            <w:r w:rsidRPr="005D3AD9">
              <w:rPr>
                <w:rFonts w:ascii="標楷體" w:eastAsia="標楷體" w:hAnsi="標楷體" w:hint="eastAsia"/>
              </w:rPr>
              <w:t>媳再婚，檢具戶籍謄本；已有謀生能力或已有親屬扶養者，檢具鄉鎮市區公所證明文件</w:t>
            </w:r>
            <w:proofErr w:type="gramStart"/>
            <w:r w:rsidRPr="005D3AD9">
              <w:rPr>
                <w:rFonts w:ascii="標楷體" w:eastAsia="標楷體" w:hAnsi="標楷體" w:hint="eastAsia"/>
              </w:rPr>
              <w:t>）</w:t>
            </w:r>
            <w:proofErr w:type="gramEnd"/>
            <w:r w:rsidRPr="005D3AD9">
              <w:rPr>
                <w:rFonts w:ascii="標楷體" w:eastAsia="標楷體" w:hAnsi="標楷體" w:hint="eastAsia"/>
              </w:rPr>
              <w:t>連同原領撫卹金證明書，報送</w:t>
            </w:r>
            <w:proofErr w:type="gramStart"/>
            <w:r w:rsidRPr="005D3AD9">
              <w:rPr>
                <w:rFonts w:ascii="標楷體" w:eastAsia="標楷體" w:hAnsi="標楷體" w:hint="eastAsia"/>
              </w:rPr>
              <w:t>銓敘部或本</w:t>
            </w:r>
            <w:proofErr w:type="gramEnd"/>
            <w:r w:rsidRPr="005D3AD9">
              <w:rPr>
                <w:rFonts w:ascii="標楷體" w:eastAsia="標楷體" w:hAnsi="標楷體" w:hint="eastAsia"/>
              </w:rPr>
              <w:t>府註銷或更正。</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(七)依法審定之同一順序月撫卹金領受人，於</w:t>
            </w:r>
            <w:r w:rsidRPr="005D3AD9">
              <w:rPr>
                <w:rFonts w:ascii="標楷體" w:eastAsia="標楷體" w:hAnsi="標楷體" w:hint="eastAsia"/>
              </w:rPr>
              <w:lastRenderedPageBreak/>
              <w:t>月撫卹金領受期限內均喪失領受權時，補發其一次退休金餘額。</w:t>
            </w:r>
          </w:p>
          <w:p w:rsidR="00CC68D6" w:rsidRPr="005D3AD9" w:rsidRDefault="00CC68D6" w:rsidP="004F76F3">
            <w:pPr>
              <w:ind w:left="960" w:hangingChars="400" w:hanging="960"/>
              <w:jc w:val="both"/>
              <w:rPr>
                <w:rFonts w:ascii="標楷體" w:eastAsia="標楷體" w:hAnsi="標楷體"/>
              </w:rPr>
            </w:pPr>
            <w:r w:rsidRPr="005D3AD9">
              <w:rPr>
                <w:rFonts w:ascii="標楷體" w:eastAsia="標楷體" w:hAnsi="標楷體" w:hint="eastAsia"/>
              </w:rPr>
              <w:t>二、控制重點</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w:t>
            </w:r>
            <w:proofErr w:type="gramStart"/>
            <w:r w:rsidRPr="005D3AD9">
              <w:rPr>
                <w:rFonts w:ascii="標楷體" w:eastAsia="標楷體" w:hAnsi="標楷體" w:hint="eastAsia"/>
              </w:rPr>
              <w:t>一</w:t>
            </w:r>
            <w:proofErr w:type="gramEnd"/>
            <w:r w:rsidRPr="005D3AD9">
              <w:rPr>
                <w:rFonts w:ascii="標楷體" w:eastAsia="標楷體" w:hAnsi="標楷體" w:hint="eastAsia"/>
              </w:rPr>
              <w:t>)在職亡故服務年資：</w:t>
            </w:r>
          </w:p>
          <w:p w:rsidR="00CC68D6" w:rsidRPr="005D3AD9" w:rsidRDefault="00CC68D6" w:rsidP="004F76F3">
            <w:pPr>
              <w:pStyle w:val="a3"/>
              <w:widowControl/>
              <w:numPr>
                <w:ilvl w:val="0"/>
                <w:numId w:val="39"/>
              </w:numPr>
              <w:ind w:leftChars="0" w:left="1020" w:hanging="267"/>
              <w:jc w:val="both"/>
              <w:rPr>
                <w:rFonts w:ascii="標楷體" w:eastAsia="標楷體" w:hAnsi="標楷體"/>
              </w:rPr>
            </w:pPr>
            <w:r w:rsidRPr="005D3AD9">
              <w:rPr>
                <w:rFonts w:ascii="標楷體" w:eastAsia="標楷體" w:hAnsi="標楷體" w:hint="eastAsia"/>
              </w:rPr>
              <w:t>因公死亡或在職15年以上病故或意外死亡：核發月撫卹金及一次撫卹金。</w:t>
            </w:r>
          </w:p>
          <w:p w:rsidR="00CC68D6" w:rsidRPr="005D3AD9" w:rsidRDefault="00CC68D6" w:rsidP="004F76F3">
            <w:pPr>
              <w:pStyle w:val="a3"/>
              <w:widowControl/>
              <w:numPr>
                <w:ilvl w:val="0"/>
                <w:numId w:val="39"/>
              </w:numPr>
              <w:ind w:leftChars="0" w:left="1020" w:hanging="267"/>
              <w:jc w:val="both"/>
              <w:rPr>
                <w:rFonts w:ascii="標楷體" w:eastAsia="標楷體" w:hAnsi="標楷體"/>
              </w:rPr>
            </w:pPr>
            <w:r w:rsidRPr="005D3AD9">
              <w:rPr>
                <w:rFonts w:ascii="標楷體" w:eastAsia="標楷體" w:hAnsi="標楷體" w:hint="eastAsia"/>
              </w:rPr>
              <w:t>在職未滿15年而病故或意外死亡：僅發給一次撫卹金。</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(二)亡故教職員是否於生前立有遺囑：教職員任職滿15年死亡者，生前立有遺囑，不依規定請領一次及月撫卹金者，得改按一次退休金之標準，發給一次撫卹金；無遺囑者，亦同。</w:t>
            </w:r>
          </w:p>
          <w:p w:rsidR="00CC68D6" w:rsidRPr="005D3AD9" w:rsidRDefault="00CC68D6" w:rsidP="004F76F3">
            <w:pPr>
              <w:widowControl/>
              <w:ind w:leftChars="100" w:left="768" w:hangingChars="220" w:hanging="528"/>
              <w:jc w:val="both"/>
              <w:rPr>
                <w:rFonts w:ascii="標楷體" w:eastAsia="標楷體" w:hAnsi="標楷體"/>
              </w:rPr>
            </w:pPr>
            <w:r w:rsidRPr="005D3AD9">
              <w:rPr>
                <w:rFonts w:ascii="標楷體" w:eastAsia="標楷體" w:hAnsi="標楷體" w:hint="eastAsia"/>
              </w:rPr>
              <w:t>(三)延長給</w:t>
            </w:r>
            <w:proofErr w:type="gramStart"/>
            <w:r w:rsidRPr="005D3AD9">
              <w:rPr>
                <w:rFonts w:ascii="標楷體" w:eastAsia="標楷體" w:hAnsi="標楷體" w:hint="eastAsia"/>
              </w:rPr>
              <w:t>卹</w:t>
            </w:r>
            <w:proofErr w:type="gramEnd"/>
            <w:r w:rsidRPr="005D3AD9">
              <w:rPr>
                <w:rFonts w:ascii="標楷體" w:eastAsia="標楷體" w:hAnsi="標楷體" w:hint="eastAsia"/>
              </w:rPr>
              <w:t>範圍：給</w:t>
            </w:r>
            <w:proofErr w:type="gramStart"/>
            <w:r w:rsidRPr="005D3AD9">
              <w:rPr>
                <w:rFonts w:ascii="標楷體" w:eastAsia="標楷體" w:hAnsi="標楷體" w:hint="eastAsia"/>
              </w:rPr>
              <w:t>卹</w:t>
            </w:r>
            <w:proofErr w:type="gramEnd"/>
            <w:r w:rsidRPr="005D3AD9">
              <w:rPr>
                <w:rFonts w:ascii="標楷體" w:eastAsia="標楷體" w:hAnsi="標楷體" w:hint="eastAsia"/>
              </w:rPr>
              <w:t>期限屆滿時尚未成年者，得繼續給</w:t>
            </w:r>
            <w:proofErr w:type="gramStart"/>
            <w:r w:rsidRPr="005D3AD9">
              <w:rPr>
                <w:rFonts w:ascii="標楷體" w:eastAsia="標楷體" w:hAnsi="標楷體" w:hint="eastAsia"/>
              </w:rPr>
              <w:t>卹</w:t>
            </w:r>
            <w:proofErr w:type="gramEnd"/>
            <w:r w:rsidRPr="005D3AD9">
              <w:rPr>
                <w:rFonts w:ascii="標楷體" w:eastAsia="標楷體" w:hAnsi="標楷體" w:hint="eastAsia"/>
              </w:rPr>
              <w:t>至成年為止；子女雖已成年，仍在學就讀者，得繼續給</w:t>
            </w:r>
            <w:proofErr w:type="gramStart"/>
            <w:r w:rsidRPr="005D3AD9">
              <w:rPr>
                <w:rFonts w:ascii="標楷體" w:eastAsia="標楷體" w:hAnsi="標楷體" w:hint="eastAsia"/>
              </w:rPr>
              <w:t>卹</w:t>
            </w:r>
            <w:proofErr w:type="gramEnd"/>
            <w:r w:rsidRPr="005D3AD9">
              <w:rPr>
                <w:rFonts w:ascii="標楷體" w:eastAsia="標楷體" w:hAnsi="標楷體" w:hint="eastAsia"/>
              </w:rPr>
              <w:t>至取得一個學士學位止。</w:t>
            </w:r>
          </w:p>
          <w:p w:rsidR="00CC68D6" w:rsidRPr="005D3AD9" w:rsidRDefault="00CC68D6" w:rsidP="004F76F3">
            <w:pPr>
              <w:widowControl/>
              <w:ind w:leftChars="99" w:left="723" w:rightChars="-22" w:right="-53" w:hangingChars="202" w:hanging="485"/>
              <w:jc w:val="both"/>
              <w:rPr>
                <w:rFonts w:ascii="標楷體" w:eastAsia="標楷體" w:hAnsi="標楷體"/>
              </w:rPr>
            </w:pPr>
            <w:r w:rsidRPr="005D3AD9">
              <w:rPr>
                <w:rFonts w:ascii="標楷體" w:eastAsia="標楷體" w:hAnsi="標楷體" w:hint="eastAsia"/>
              </w:rPr>
              <w:t>(四)月撫卹金給</w:t>
            </w:r>
            <w:proofErr w:type="gramStart"/>
            <w:r w:rsidRPr="005D3AD9">
              <w:rPr>
                <w:rFonts w:ascii="標楷體" w:eastAsia="標楷體" w:hAnsi="標楷體" w:hint="eastAsia"/>
              </w:rPr>
              <w:t>卹</w:t>
            </w:r>
            <w:proofErr w:type="gramEnd"/>
            <w:r w:rsidRPr="005D3AD9">
              <w:rPr>
                <w:rFonts w:ascii="標楷體" w:eastAsia="標楷體" w:hAnsi="標楷體" w:hint="eastAsia"/>
              </w:rPr>
              <w:t>期限之管制：服務機關應於發放各期月撫卹金時應注意其領</w:t>
            </w:r>
            <w:proofErr w:type="gramStart"/>
            <w:r w:rsidRPr="005D3AD9">
              <w:rPr>
                <w:rFonts w:ascii="標楷體" w:eastAsia="標楷體" w:hAnsi="標楷體" w:hint="eastAsia"/>
              </w:rPr>
              <w:t>卹</w:t>
            </w:r>
            <w:proofErr w:type="gramEnd"/>
            <w:r w:rsidRPr="005D3AD9">
              <w:rPr>
                <w:rFonts w:ascii="標楷體" w:eastAsia="標楷體" w:hAnsi="標楷體" w:hint="eastAsia"/>
              </w:rPr>
              <w:t>之期限是否已到期或有無領受權喪失或停止之情事，如有續領，由支給機關追繳，並移送法辦。</w:t>
            </w:r>
          </w:p>
        </w:tc>
        <w:tc>
          <w:tcPr>
            <w:tcW w:w="2508" w:type="dxa"/>
          </w:tcPr>
          <w:p w:rsidR="00CC68D6" w:rsidRPr="009F4760" w:rsidRDefault="00CC68D6" w:rsidP="004F76F3">
            <w:pPr>
              <w:ind w:left="240" w:hangingChars="100" w:hanging="240"/>
              <w:jc w:val="both"/>
              <w:rPr>
                <w:rFonts w:ascii="標楷體" w:eastAsia="標楷體" w:hAnsi="標楷體"/>
              </w:rPr>
            </w:pPr>
            <w:r w:rsidRPr="005D3AD9">
              <w:rPr>
                <w:rFonts w:ascii="標楷體" w:eastAsia="標楷體" w:hAnsi="標楷體" w:hint="eastAsia"/>
              </w:rPr>
              <w:lastRenderedPageBreak/>
              <w:t>1.</w:t>
            </w:r>
            <w:hyperlink r:id="rId94" w:history="1">
              <w:r w:rsidRPr="009F4760">
                <w:rPr>
                  <w:rStyle w:val="aa"/>
                  <w:rFonts w:ascii="標楷體" w:eastAsia="標楷體" w:hAnsi="標楷體" w:hint="eastAsia"/>
                </w:rPr>
                <w:t>公立學校教職員退休資遣撫</w:t>
              </w:r>
              <w:proofErr w:type="gramStart"/>
              <w:r w:rsidRPr="009F4760">
                <w:rPr>
                  <w:rStyle w:val="aa"/>
                  <w:rFonts w:ascii="標楷體" w:eastAsia="標楷體" w:hAnsi="標楷體" w:hint="eastAsia"/>
                </w:rPr>
                <w:t>卹</w:t>
              </w:r>
              <w:proofErr w:type="gramEnd"/>
              <w:r w:rsidRPr="009F4760">
                <w:rPr>
                  <w:rStyle w:val="aa"/>
                  <w:rFonts w:ascii="標楷體" w:eastAsia="標楷體" w:hAnsi="標楷體" w:hint="eastAsia"/>
                </w:rPr>
                <w:t>條例。</w:t>
              </w:r>
            </w:hyperlink>
          </w:p>
          <w:p w:rsidR="00CC68D6" w:rsidRPr="009F4760" w:rsidRDefault="00CC68D6" w:rsidP="004F76F3">
            <w:pPr>
              <w:ind w:left="240" w:hangingChars="100" w:hanging="240"/>
              <w:jc w:val="both"/>
              <w:rPr>
                <w:rFonts w:ascii="標楷體" w:eastAsia="標楷體" w:hAnsi="標楷體"/>
              </w:rPr>
            </w:pPr>
            <w:r w:rsidRPr="009F4760">
              <w:rPr>
                <w:rFonts w:ascii="標楷體" w:eastAsia="標楷體" w:hAnsi="標楷體" w:hint="eastAsia"/>
              </w:rPr>
              <w:t>2.</w:t>
            </w:r>
            <w:hyperlink r:id="rId95" w:history="1">
              <w:r w:rsidRPr="009F4760">
                <w:rPr>
                  <w:rStyle w:val="aa"/>
                  <w:rFonts w:ascii="標楷體" w:eastAsia="標楷體" w:hAnsi="標楷體" w:hint="eastAsia"/>
                </w:rPr>
                <w:t>公立學校教職員退休資遣撫</w:t>
              </w:r>
              <w:proofErr w:type="gramStart"/>
              <w:r w:rsidRPr="009F4760">
                <w:rPr>
                  <w:rStyle w:val="aa"/>
                  <w:rFonts w:ascii="標楷體" w:eastAsia="標楷體" w:hAnsi="標楷體" w:hint="eastAsia"/>
                </w:rPr>
                <w:t>卹</w:t>
              </w:r>
              <w:proofErr w:type="gramEnd"/>
              <w:r w:rsidRPr="009F4760">
                <w:rPr>
                  <w:rStyle w:val="aa"/>
                  <w:rFonts w:ascii="標楷體" w:eastAsia="標楷體" w:hAnsi="標楷體" w:hint="eastAsia"/>
                </w:rPr>
                <w:t>條例施行細則</w:t>
              </w:r>
            </w:hyperlink>
            <w:r w:rsidRPr="009F4760">
              <w:rPr>
                <w:rFonts w:ascii="標楷體" w:eastAsia="標楷體" w:hAnsi="標楷體" w:hint="eastAsia"/>
              </w:rPr>
              <w:t>。</w:t>
            </w:r>
          </w:p>
          <w:p w:rsidR="00CC68D6" w:rsidRPr="009F4760" w:rsidRDefault="00CC68D6" w:rsidP="004F76F3">
            <w:pPr>
              <w:jc w:val="both"/>
              <w:rPr>
                <w:rFonts w:ascii="標楷體" w:eastAsia="標楷體" w:hAnsi="標楷體"/>
              </w:rPr>
            </w:pPr>
            <w:r w:rsidRPr="009F4760">
              <w:rPr>
                <w:rFonts w:ascii="標楷體" w:eastAsia="標楷體" w:hAnsi="標楷體" w:hint="eastAsia"/>
              </w:rPr>
              <w:t>3.</w:t>
            </w:r>
            <w:hyperlink r:id="rId96" w:history="1">
              <w:r w:rsidRPr="009F4760">
                <w:rPr>
                  <w:rStyle w:val="aa"/>
                  <w:rFonts w:ascii="標楷體" w:eastAsia="標楷體" w:hAnsi="標楷體" w:hint="eastAsia"/>
                </w:rPr>
                <w:t>公教人員保險法</w:t>
              </w:r>
            </w:hyperlink>
          </w:p>
          <w:p w:rsidR="00CC68D6" w:rsidRPr="009F4760" w:rsidRDefault="00CC68D6" w:rsidP="004F76F3">
            <w:pPr>
              <w:ind w:left="240" w:hangingChars="100" w:hanging="240"/>
              <w:jc w:val="both"/>
              <w:rPr>
                <w:rFonts w:ascii="標楷體" w:eastAsia="標楷體" w:hAnsi="標楷體"/>
              </w:rPr>
            </w:pPr>
            <w:r w:rsidRPr="009F4760">
              <w:rPr>
                <w:rFonts w:ascii="標楷體" w:eastAsia="標楷體" w:hAnsi="標楷體" w:hint="eastAsia"/>
              </w:rPr>
              <w:t>4.</w:t>
            </w:r>
            <w:hyperlink r:id="rId97" w:history="1">
              <w:r w:rsidRPr="009F4760">
                <w:rPr>
                  <w:rStyle w:val="aa"/>
                  <w:rFonts w:ascii="標楷體" w:eastAsia="標楷體" w:hAnsi="標楷體" w:hint="eastAsia"/>
                </w:rPr>
                <w:t>獎章條例</w:t>
              </w:r>
            </w:hyperlink>
          </w:p>
          <w:p w:rsidR="00CC68D6" w:rsidRPr="009F4760" w:rsidRDefault="00CC68D6" w:rsidP="004F76F3">
            <w:pPr>
              <w:ind w:left="240" w:hangingChars="100" w:hanging="240"/>
              <w:jc w:val="both"/>
              <w:rPr>
                <w:rFonts w:ascii="標楷體" w:eastAsia="標楷體" w:hAnsi="標楷體"/>
              </w:rPr>
            </w:pPr>
            <w:r w:rsidRPr="009F4760">
              <w:rPr>
                <w:rFonts w:ascii="標楷體" w:eastAsia="標楷體" w:hAnsi="標楷體" w:hint="eastAsia"/>
              </w:rPr>
              <w:t>5.</w:t>
            </w:r>
            <w:hyperlink r:id="rId98" w:history="1">
              <w:r w:rsidRPr="009F4760">
                <w:rPr>
                  <w:rStyle w:val="aa"/>
                  <w:rFonts w:ascii="標楷體" w:eastAsia="標楷體" w:hAnsi="標楷體" w:hint="eastAsia"/>
                </w:rPr>
                <w:t>公務人員領有勳章獎章榮譽紀念章發給獎勵金實施要點</w:t>
              </w:r>
            </w:hyperlink>
          </w:p>
          <w:p w:rsidR="00CC68D6" w:rsidRPr="009F4760" w:rsidRDefault="00CC68D6" w:rsidP="004F76F3">
            <w:pPr>
              <w:ind w:left="240" w:hangingChars="100" w:hanging="240"/>
              <w:jc w:val="both"/>
              <w:rPr>
                <w:rFonts w:ascii="標楷體" w:eastAsia="標楷體" w:hAnsi="標楷體"/>
              </w:rPr>
            </w:pPr>
            <w:r w:rsidRPr="009F4760">
              <w:rPr>
                <w:rFonts w:ascii="標楷體" w:eastAsia="標楷體" w:hAnsi="標楷體" w:hint="eastAsia"/>
              </w:rPr>
              <w:t>6.</w:t>
            </w:r>
            <w:hyperlink r:id="rId99" w:history="1">
              <w:r w:rsidRPr="009F4760">
                <w:rPr>
                  <w:rStyle w:val="aa"/>
                  <w:rFonts w:ascii="標楷體" w:eastAsia="標楷體" w:hAnsi="標楷體" w:hint="eastAsia"/>
                </w:rPr>
                <w:t>臺北市政府及所屬機關學校公教員工喪亡互助辦法</w:t>
              </w:r>
            </w:hyperlink>
          </w:p>
          <w:p w:rsidR="00CC68D6" w:rsidRPr="005D3AD9" w:rsidRDefault="00CC68D6" w:rsidP="004F76F3">
            <w:pPr>
              <w:jc w:val="both"/>
              <w:rPr>
                <w:rFonts w:ascii="標楷體" w:eastAsia="標楷體" w:hAnsi="標楷體"/>
              </w:rPr>
            </w:pPr>
          </w:p>
        </w:tc>
        <w:tc>
          <w:tcPr>
            <w:tcW w:w="1652" w:type="dxa"/>
          </w:tcPr>
          <w:p w:rsidR="00CC68D6" w:rsidRPr="005D3AD9" w:rsidRDefault="00CC68D6" w:rsidP="004F76F3">
            <w:pPr>
              <w:ind w:left="240" w:hangingChars="100" w:hanging="240"/>
              <w:jc w:val="both"/>
              <w:rPr>
                <w:rFonts w:ascii="標楷體" w:eastAsia="標楷體" w:hAnsi="標楷體"/>
              </w:rPr>
            </w:pPr>
            <w:r w:rsidRPr="005D3AD9">
              <w:rPr>
                <w:rFonts w:ascii="標楷體" w:eastAsia="標楷體" w:hAnsi="標楷體" w:hint="eastAsia"/>
              </w:rPr>
              <w:t>1.公立學校教職員撫</w:t>
            </w:r>
            <w:proofErr w:type="gramStart"/>
            <w:r w:rsidRPr="005D3AD9">
              <w:rPr>
                <w:rFonts w:ascii="標楷體" w:eastAsia="標楷體" w:hAnsi="標楷體" w:hint="eastAsia"/>
              </w:rPr>
              <w:t>卹</w:t>
            </w:r>
            <w:proofErr w:type="gramEnd"/>
            <w:r w:rsidRPr="005D3AD9">
              <w:rPr>
                <w:rFonts w:ascii="標楷體" w:eastAsia="標楷體" w:hAnsi="標楷體" w:hint="eastAsia"/>
              </w:rPr>
              <w:t>事實表。</w:t>
            </w:r>
          </w:p>
          <w:p w:rsidR="00CC68D6" w:rsidRPr="005D3AD9" w:rsidRDefault="00CC68D6" w:rsidP="004F76F3">
            <w:pPr>
              <w:ind w:left="240" w:hangingChars="100" w:hanging="240"/>
              <w:jc w:val="both"/>
              <w:rPr>
                <w:rFonts w:ascii="標楷體" w:eastAsia="標楷體" w:hAnsi="標楷體"/>
              </w:rPr>
            </w:pPr>
            <w:r w:rsidRPr="005D3AD9">
              <w:rPr>
                <w:rFonts w:ascii="標楷體" w:eastAsia="標楷體" w:hAnsi="標楷體" w:hint="eastAsia"/>
              </w:rPr>
              <w:t>2.公立學校教職員遺族撫卹金請領順序系統表。</w:t>
            </w:r>
          </w:p>
          <w:p w:rsidR="00CC68D6" w:rsidRPr="005D3AD9" w:rsidRDefault="00CC68D6" w:rsidP="004F76F3">
            <w:pPr>
              <w:ind w:left="240" w:hangingChars="100" w:hanging="240"/>
              <w:jc w:val="both"/>
              <w:rPr>
                <w:rFonts w:ascii="標楷體" w:eastAsia="標楷體" w:hAnsi="標楷體"/>
              </w:rPr>
            </w:pPr>
            <w:r w:rsidRPr="005D3AD9">
              <w:rPr>
                <w:rFonts w:ascii="標楷體" w:eastAsia="標楷體" w:hAnsi="標楷體" w:hint="eastAsia"/>
              </w:rPr>
              <w:t>3.領</w:t>
            </w:r>
            <w:proofErr w:type="gramStart"/>
            <w:r w:rsidRPr="005D3AD9">
              <w:rPr>
                <w:rFonts w:ascii="標楷體" w:eastAsia="標楷體" w:hAnsi="標楷體" w:hint="eastAsia"/>
              </w:rPr>
              <w:t>卹</w:t>
            </w:r>
            <w:proofErr w:type="gramEnd"/>
            <w:r w:rsidRPr="005D3AD9">
              <w:rPr>
                <w:rFonts w:ascii="標楷體" w:eastAsia="標楷體" w:hAnsi="標楷體" w:hint="eastAsia"/>
              </w:rPr>
              <w:t>代表同意書(如無領</w:t>
            </w:r>
            <w:proofErr w:type="gramStart"/>
            <w:r w:rsidRPr="005D3AD9">
              <w:rPr>
                <w:rFonts w:ascii="標楷體" w:eastAsia="標楷體" w:hAnsi="標楷體" w:hint="eastAsia"/>
              </w:rPr>
              <w:t>卹</w:t>
            </w:r>
            <w:proofErr w:type="gramEnd"/>
            <w:r w:rsidRPr="005D3AD9">
              <w:rPr>
                <w:rFonts w:ascii="標楷體" w:eastAsia="標楷體" w:hAnsi="標楷體" w:hint="eastAsia"/>
              </w:rPr>
              <w:t>代表可不填)</w:t>
            </w:r>
          </w:p>
          <w:p w:rsidR="00CC68D6" w:rsidRPr="005D3AD9" w:rsidRDefault="00CC68D6" w:rsidP="004F76F3">
            <w:pPr>
              <w:ind w:left="240" w:hangingChars="100" w:hanging="240"/>
              <w:jc w:val="both"/>
              <w:rPr>
                <w:rFonts w:ascii="標楷體" w:eastAsia="標楷體" w:hAnsi="標楷體"/>
              </w:rPr>
            </w:pPr>
            <w:r w:rsidRPr="005D3AD9">
              <w:rPr>
                <w:rFonts w:ascii="標楷體" w:eastAsia="標楷體" w:hAnsi="標楷體" w:hint="eastAsia"/>
              </w:rPr>
              <w:t>4.公務人員退休撫</w:t>
            </w:r>
            <w:proofErr w:type="gramStart"/>
            <w:r w:rsidRPr="005D3AD9">
              <w:rPr>
                <w:rFonts w:ascii="標楷體" w:eastAsia="標楷體" w:hAnsi="標楷體" w:hint="eastAsia"/>
              </w:rPr>
              <w:t>卹</w:t>
            </w:r>
            <w:proofErr w:type="gramEnd"/>
            <w:r w:rsidRPr="005D3AD9">
              <w:rPr>
                <w:rFonts w:ascii="標楷體" w:eastAsia="標楷體" w:hAnsi="標楷體" w:hint="eastAsia"/>
              </w:rPr>
              <w:t>基金退撫給與人員資料卡</w:t>
            </w:r>
          </w:p>
          <w:p w:rsidR="00CC68D6" w:rsidRPr="005D3AD9" w:rsidRDefault="00CC68D6" w:rsidP="004F76F3">
            <w:pPr>
              <w:ind w:left="240" w:hangingChars="100" w:hanging="240"/>
              <w:jc w:val="both"/>
              <w:rPr>
                <w:rFonts w:ascii="標楷體" w:eastAsia="標楷體" w:hAnsi="標楷體"/>
              </w:rPr>
            </w:pPr>
            <w:r w:rsidRPr="005D3AD9">
              <w:rPr>
                <w:rFonts w:ascii="標楷體" w:eastAsia="標楷體" w:hAnsi="標楷體" w:hint="eastAsia"/>
              </w:rPr>
              <w:t>5.</w:t>
            </w:r>
            <w:proofErr w:type="gramStart"/>
            <w:r w:rsidRPr="005D3AD9">
              <w:rPr>
                <w:rFonts w:ascii="標楷體" w:eastAsia="標楷體" w:hAnsi="標楷體" w:hint="eastAsia"/>
              </w:rPr>
              <w:t>殮</w:t>
            </w:r>
            <w:proofErr w:type="gramEnd"/>
            <w:r w:rsidRPr="005D3AD9">
              <w:rPr>
                <w:rFonts w:ascii="標楷體" w:eastAsia="標楷體" w:hAnsi="標楷體" w:hint="eastAsia"/>
              </w:rPr>
              <w:t>葬補助費申請表</w:t>
            </w:r>
          </w:p>
          <w:p w:rsidR="00CC68D6" w:rsidRPr="005D3AD9" w:rsidRDefault="00CC68D6" w:rsidP="004F76F3">
            <w:pPr>
              <w:ind w:left="240" w:hangingChars="100" w:hanging="240"/>
              <w:jc w:val="both"/>
              <w:rPr>
                <w:rFonts w:ascii="標楷體" w:eastAsia="標楷體" w:hAnsi="標楷體"/>
              </w:rPr>
            </w:pPr>
            <w:r w:rsidRPr="005D3AD9">
              <w:rPr>
                <w:rFonts w:ascii="標楷體" w:eastAsia="標楷體" w:hAnsi="標楷體" w:hint="eastAsia"/>
              </w:rPr>
              <w:t>6.公教人員保險一次死亡給付請領書</w:t>
            </w:r>
          </w:p>
          <w:p w:rsidR="00CC68D6" w:rsidRPr="005D3AD9" w:rsidRDefault="00CC68D6" w:rsidP="004F76F3">
            <w:pPr>
              <w:ind w:left="240" w:hangingChars="100" w:hanging="240"/>
              <w:jc w:val="both"/>
              <w:rPr>
                <w:rFonts w:ascii="標楷體" w:eastAsia="標楷體" w:hAnsi="標楷體"/>
              </w:rPr>
            </w:pPr>
            <w:r w:rsidRPr="005D3AD9">
              <w:rPr>
                <w:rFonts w:ascii="標楷體" w:eastAsia="標楷體" w:hAnsi="標楷體" w:hint="eastAsia"/>
              </w:rPr>
              <w:t>7.亡故公務人員勳章獎章榮譽紀念章獎勵金發給申請表</w:t>
            </w:r>
          </w:p>
        </w:tc>
      </w:tr>
    </w:tbl>
    <w:p w:rsidR="00CC68D6" w:rsidRPr="00421E1F" w:rsidRDefault="00CC68D6" w:rsidP="00CC68D6">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7</w:t>
      </w:r>
      <w:r w:rsidRPr="00CF2EDF">
        <w:rPr>
          <w:rFonts w:ascii="標楷體" w:eastAsia="標楷體" w:hAnsi="標楷體" w:hint="eastAsia"/>
        </w:rPr>
        <w:t>月</w:t>
      </w:r>
      <w:r>
        <w:rPr>
          <w:rFonts w:ascii="標楷體" w:eastAsia="標楷體" w:hAnsi="標楷體" w:hint="eastAsia"/>
        </w:rPr>
        <w:t>15日</w:t>
      </w:r>
    </w:p>
    <w:p w:rsidR="00CC68D6" w:rsidRDefault="00CC68D6" w:rsidP="00CC68D6">
      <w:pPr>
        <w:widowControl/>
      </w:pPr>
    </w:p>
    <w:p w:rsidR="00CC68D6" w:rsidRDefault="00CC68D6" w:rsidP="00CC68D6">
      <w:pPr>
        <w:widowControl/>
      </w:pPr>
    </w:p>
    <w:p w:rsidR="00CC68D6" w:rsidRDefault="00CC68D6" w:rsidP="00CC68D6">
      <w:pPr>
        <w:widowControl/>
      </w:pPr>
    </w:p>
    <w:p w:rsidR="00CC68D6" w:rsidRDefault="00CC68D6" w:rsidP="00CC68D6">
      <w:pPr>
        <w:widowControl/>
      </w:pPr>
      <w:r>
        <w:br w:type="page"/>
      </w:r>
    </w:p>
    <w:p w:rsidR="00D81CF6" w:rsidRDefault="00D81CF6" w:rsidP="00D81CF6">
      <w:pPr>
        <w:jc w:val="center"/>
        <w:rPr>
          <w:rFonts w:ascii="標楷體" w:eastAsia="標楷體" w:hAnsi="標楷體"/>
          <w:b/>
          <w:sz w:val="28"/>
          <w:szCs w:val="28"/>
        </w:rPr>
      </w:pPr>
      <w:r w:rsidRPr="009F4760">
        <w:rPr>
          <w:rFonts w:ascii="標楷體" w:eastAsia="標楷體" w:hAnsi="標楷體" w:hint="eastAsia"/>
          <w:b/>
          <w:sz w:val="28"/>
          <w:szCs w:val="28"/>
        </w:rPr>
        <w:lastRenderedPageBreak/>
        <w:t>臺北市政府教育局所屬市立高級中等以下學校</w:t>
      </w:r>
    </w:p>
    <w:p w:rsidR="00D81CF6" w:rsidRPr="00444587" w:rsidRDefault="00D81CF6" w:rsidP="00D81CF6">
      <w:pPr>
        <w:jc w:val="center"/>
        <w:rPr>
          <w:rFonts w:ascii="標楷體" w:eastAsia="標楷體" w:hAnsi="標楷體"/>
          <w:b/>
          <w:noProof/>
          <w:sz w:val="34"/>
          <w:szCs w:val="34"/>
        </w:rPr>
      </w:pPr>
      <w:r w:rsidRPr="009F4760">
        <w:rPr>
          <w:rFonts w:ascii="標楷體" w:eastAsia="標楷體" w:hAnsi="標楷體" w:hint="eastAsia"/>
          <w:b/>
          <w:sz w:val="28"/>
          <w:szCs w:val="28"/>
        </w:rPr>
        <w:t>教育人員及未銓敘職員遺屬一次(年)金作業流程圖</w:t>
      </w:r>
      <w:r>
        <w:rPr>
          <w:rFonts w:ascii="標楷體" w:eastAsia="標楷體" w:hAnsi="標楷體" w:hint="eastAsia"/>
          <w:b/>
          <w:sz w:val="28"/>
          <w:szCs w:val="28"/>
        </w:rPr>
        <w:t>(</w:t>
      </w:r>
      <w:r w:rsidRPr="006F7202">
        <w:rPr>
          <w:rFonts w:ascii="標楷體" w:eastAsia="標楷體" w:hAnsi="標楷體"/>
          <w:b/>
          <w:sz w:val="28"/>
          <w:szCs w:val="28"/>
        </w:rPr>
        <w:t>E052</w:t>
      </w:r>
      <w:r>
        <w:rPr>
          <w:rFonts w:ascii="標楷體" w:eastAsia="標楷體" w:hAnsi="標楷體" w:hint="eastAsia"/>
          <w:b/>
          <w:sz w:val="28"/>
          <w:szCs w:val="28"/>
        </w:rPr>
        <w:t>1</w:t>
      </w:r>
      <w:r w:rsidRPr="006F7202">
        <w:rPr>
          <w:rFonts w:ascii="標楷體" w:eastAsia="標楷體" w:hAnsi="標楷體"/>
          <w:b/>
          <w:sz w:val="28"/>
          <w:szCs w:val="28"/>
        </w:rPr>
        <w:t>00</w:t>
      </w:r>
      <w:r>
        <w:rPr>
          <w:rFonts w:ascii="標楷體" w:eastAsia="標楷體" w:hAnsi="標楷體" w:hint="eastAsia"/>
          <w:b/>
          <w:sz w:val="28"/>
          <w:szCs w:val="28"/>
        </w:rPr>
        <w:t>)</w:t>
      </w:r>
    </w:p>
    <w:p w:rsidR="00D81CF6" w:rsidRDefault="00D81CF6" w:rsidP="00D81CF6">
      <w:r>
        <w:rPr>
          <w:noProof/>
        </w:rPr>
        <mc:AlternateContent>
          <mc:Choice Requires="wpg">
            <w:drawing>
              <wp:anchor distT="0" distB="0" distL="114300" distR="114300" simplePos="0" relativeHeight="252735488" behindDoc="0" locked="0" layoutInCell="1" allowOverlap="1" wp14:anchorId="546E1CCB" wp14:editId="1F5381B2">
                <wp:simplePos x="0" y="0"/>
                <wp:positionH relativeFrom="column">
                  <wp:posOffset>792480</wp:posOffset>
                </wp:positionH>
                <wp:positionV relativeFrom="paragraph">
                  <wp:posOffset>108900</wp:posOffset>
                </wp:positionV>
                <wp:extent cx="5086350" cy="8827455"/>
                <wp:effectExtent l="0" t="0" r="19050" b="12065"/>
                <wp:wrapNone/>
                <wp:docPr id="72" name="群組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8827455"/>
                          <a:chOff x="1350" y="5375"/>
                          <a:chExt cx="5725" cy="11539"/>
                        </a:xfrm>
                      </wpg:grpSpPr>
                      <wps:wsp>
                        <wps:cNvPr id="73" name="Text Box 5"/>
                        <wps:cNvSpPr txBox="1">
                          <a:spLocks noChangeArrowheads="1"/>
                        </wps:cNvSpPr>
                        <wps:spPr bwMode="auto">
                          <a:xfrm>
                            <a:off x="1350" y="8549"/>
                            <a:ext cx="2974" cy="1035"/>
                          </a:xfrm>
                          <a:prstGeom prst="rect">
                            <a:avLst/>
                          </a:prstGeom>
                          <a:solidFill>
                            <a:srgbClr val="FFFFFF"/>
                          </a:solidFill>
                          <a:ln w="9525">
                            <a:solidFill>
                              <a:srgbClr val="000000"/>
                            </a:solidFill>
                            <a:miter lim="800000"/>
                            <a:headEnd/>
                            <a:tailEnd/>
                          </a:ln>
                        </wps:spPr>
                        <wps:txbx>
                          <w:txbxContent>
                            <w:p w:rsidR="00FF75EA" w:rsidRPr="00C52B3C" w:rsidRDefault="00FF75EA" w:rsidP="00D81CF6">
                              <w:pPr>
                                <w:snapToGrid w:val="0"/>
                                <w:spacing w:line="240" w:lineRule="atLeast"/>
                                <w:jc w:val="center"/>
                                <w:rPr>
                                  <w:rFonts w:ascii="標楷體" w:eastAsia="標楷體" w:hAnsi="標楷體"/>
                                  <w:color w:val="000000"/>
                                </w:rPr>
                              </w:pPr>
                              <w:r>
                                <w:rPr>
                                  <w:rFonts w:ascii="標楷體" w:eastAsia="標楷體" w:hAnsi="標楷體" w:hint="eastAsia"/>
                                  <w:color w:val="000000"/>
                                </w:rPr>
                                <w:t>最後退休學校</w:t>
                              </w:r>
                            </w:p>
                            <w:p w:rsidR="00FF75EA" w:rsidRDefault="00FF75EA" w:rsidP="00D81CF6">
                              <w:pPr>
                                <w:snapToGrid w:val="0"/>
                                <w:spacing w:line="240" w:lineRule="atLeast"/>
                                <w:jc w:val="center"/>
                                <w:rPr>
                                  <w:rFonts w:ascii="標楷體" w:eastAsia="標楷體" w:hAnsi="標楷體"/>
                                  <w:color w:val="000000"/>
                                </w:rPr>
                              </w:pPr>
                              <w:r w:rsidRPr="00C52B3C">
                                <w:rPr>
                                  <w:rFonts w:ascii="標楷體" w:eastAsia="標楷體" w:hAnsi="標楷體" w:hint="eastAsia"/>
                                  <w:color w:val="000000"/>
                                </w:rPr>
                                <w:t>審核</w:t>
                              </w:r>
                            </w:p>
                            <w:p w:rsidR="00FF75EA" w:rsidRPr="00C52B3C" w:rsidRDefault="00FF75EA" w:rsidP="00D81CF6">
                              <w:pPr>
                                <w:snapToGrid w:val="0"/>
                                <w:spacing w:line="360" w:lineRule="exact"/>
                                <w:jc w:val="center"/>
                                <w:rPr>
                                  <w:rFonts w:ascii="標楷體" w:eastAsia="標楷體" w:hAnsi="標楷體"/>
                                  <w:color w:val="000000"/>
                                </w:rPr>
                              </w:pPr>
                              <w:r w:rsidRPr="000C399C">
                                <w:rPr>
                                  <w:rFonts w:ascii="標楷體" w:eastAsia="標楷體" w:hAnsi="標楷體" w:hint="eastAsia"/>
                                  <w:color w:val="000000"/>
                                </w:rPr>
                                <w:t>人事室</w:t>
                              </w:r>
                            </w:p>
                          </w:txbxContent>
                        </wps:txbx>
                        <wps:bodyPr rot="0" vert="horz" wrap="square" lIns="36000" tIns="36000" rIns="36000" bIns="36000" anchor="t" anchorCtr="0" upright="1">
                          <a:noAutofit/>
                        </wps:bodyPr>
                      </wps:wsp>
                      <wps:wsp>
                        <wps:cNvPr id="74" name="Text Box 6"/>
                        <wps:cNvSpPr txBox="1">
                          <a:spLocks noChangeArrowheads="1"/>
                        </wps:cNvSpPr>
                        <wps:spPr bwMode="auto">
                          <a:xfrm>
                            <a:off x="1350" y="9990"/>
                            <a:ext cx="2918" cy="773"/>
                          </a:xfrm>
                          <a:prstGeom prst="rect">
                            <a:avLst/>
                          </a:prstGeom>
                          <a:solidFill>
                            <a:srgbClr val="FFFFFF"/>
                          </a:solidFill>
                          <a:ln w="9525">
                            <a:solidFill>
                              <a:srgbClr val="000000"/>
                            </a:solidFill>
                            <a:miter lim="800000"/>
                            <a:headEnd/>
                            <a:tailEnd/>
                          </a:ln>
                        </wps:spPr>
                        <wps:txbx>
                          <w:txbxContent>
                            <w:p w:rsidR="00FF75EA" w:rsidRPr="00C52B3C" w:rsidRDefault="00FF75EA" w:rsidP="00D81CF6">
                              <w:pPr>
                                <w:snapToGrid w:val="0"/>
                                <w:spacing w:afterLines="50" w:after="180" w:line="240" w:lineRule="atLeast"/>
                                <w:jc w:val="center"/>
                                <w:rPr>
                                  <w:rFonts w:ascii="標楷體" w:eastAsia="標楷體" w:hAnsi="標楷體"/>
                                  <w:color w:val="000000"/>
                                </w:rPr>
                              </w:pPr>
                              <w:r>
                                <w:rPr>
                                  <w:rFonts w:ascii="標楷體" w:eastAsia="標楷體" w:hAnsi="標楷體" w:hint="eastAsia"/>
                                  <w:color w:val="000000"/>
                                </w:rPr>
                                <w:t>報送至臺北市政府</w:t>
                              </w:r>
                            </w:p>
                            <w:p w:rsidR="00FF75EA" w:rsidRPr="00C52B3C" w:rsidRDefault="00FF75EA" w:rsidP="00D81CF6">
                              <w:pPr>
                                <w:snapToGrid w:val="0"/>
                                <w:spacing w:line="240" w:lineRule="atLeast"/>
                                <w:jc w:val="center"/>
                                <w:rPr>
                                  <w:rFonts w:ascii="標楷體" w:eastAsia="標楷體" w:hAnsi="標楷體"/>
                                  <w:color w:val="000000"/>
                                </w:rPr>
                              </w:pPr>
                              <w:r>
                                <w:rPr>
                                  <w:rFonts w:ascii="標楷體" w:eastAsia="標楷體" w:hAnsi="標楷體" w:hint="eastAsia"/>
                                  <w:color w:val="000000"/>
                                </w:rPr>
                                <w:t>人事室</w:t>
                              </w:r>
                            </w:p>
                          </w:txbxContent>
                        </wps:txbx>
                        <wps:bodyPr rot="0" vert="horz" wrap="square" lIns="36000" tIns="36000" rIns="36000" bIns="36000" anchor="t" anchorCtr="0" upright="1">
                          <a:noAutofit/>
                        </wps:bodyPr>
                      </wps:wsp>
                      <wps:wsp>
                        <wps:cNvPr id="75" name="Text Box 7"/>
                        <wps:cNvSpPr txBox="1">
                          <a:spLocks noChangeArrowheads="1"/>
                        </wps:cNvSpPr>
                        <wps:spPr bwMode="auto">
                          <a:xfrm>
                            <a:off x="4898" y="11634"/>
                            <a:ext cx="2177" cy="1025"/>
                          </a:xfrm>
                          <a:prstGeom prst="rect">
                            <a:avLst/>
                          </a:prstGeom>
                          <a:solidFill>
                            <a:srgbClr val="FFFFFF"/>
                          </a:solidFill>
                          <a:ln w="9525">
                            <a:solidFill>
                              <a:srgbClr val="000000"/>
                            </a:solidFill>
                            <a:miter lim="800000"/>
                            <a:headEnd/>
                            <a:tailEnd/>
                          </a:ln>
                        </wps:spPr>
                        <wps:txbx>
                          <w:txbxContent>
                            <w:p w:rsidR="00FF75EA" w:rsidRDefault="00FF75EA" w:rsidP="00D81CF6">
                              <w:pPr>
                                <w:snapToGrid w:val="0"/>
                                <w:spacing w:line="240" w:lineRule="atLeast"/>
                                <w:rPr>
                                  <w:rFonts w:ascii="標楷體" w:eastAsia="標楷體" w:hAnsi="標楷體"/>
                                  <w:color w:val="000000"/>
                                </w:rPr>
                              </w:pPr>
                              <w:r w:rsidRPr="00B11176">
                                <w:rPr>
                                  <w:rFonts w:ascii="標楷體" w:eastAsia="標楷體" w:hAnsi="標楷體" w:hint="eastAsia"/>
                                  <w:color w:val="000000"/>
                                </w:rPr>
                                <w:t>最後退休學校依</w:t>
                              </w:r>
                              <w:r>
                                <w:rPr>
                                  <w:rFonts w:ascii="標楷體" w:eastAsia="標楷體" w:hAnsi="標楷體" w:hint="eastAsia"/>
                                  <w:color w:val="000000"/>
                                </w:rPr>
                                <w:t>退回之審查結果補正或通知遺族補正</w:t>
                              </w:r>
                            </w:p>
                            <w:p w:rsidR="00FF75EA" w:rsidRPr="00C52B3C" w:rsidRDefault="00FF75EA" w:rsidP="00D81CF6">
                              <w:pPr>
                                <w:snapToGrid w:val="0"/>
                                <w:spacing w:line="240" w:lineRule="atLeast"/>
                                <w:jc w:val="center"/>
                                <w:rPr>
                                  <w:rFonts w:ascii="標楷體" w:eastAsia="標楷體" w:hAnsi="標楷體"/>
                                  <w:color w:val="000000"/>
                                </w:rPr>
                              </w:pPr>
                              <w:r>
                                <w:rPr>
                                  <w:rFonts w:ascii="標楷體" w:eastAsia="標楷體" w:hAnsi="標楷體" w:hint="eastAsia"/>
                                  <w:color w:val="000000"/>
                                </w:rPr>
                                <w:t>人事室</w:t>
                              </w:r>
                            </w:p>
                            <w:p w:rsidR="00FF75EA" w:rsidRPr="00C52B3C" w:rsidRDefault="00FF75EA" w:rsidP="00D81CF6">
                              <w:pPr>
                                <w:snapToGrid w:val="0"/>
                                <w:spacing w:line="400" w:lineRule="exact"/>
                                <w:jc w:val="center"/>
                                <w:rPr>
                                  <w:rFonts w:ascii="標楷體" w:eastAsia="標楷體" w:hAnsi="標楷體"/>
                                  <w:color w:val="000000"/>
                                </w:rPr>
                              </w:pPr>
                            </w:p>
                            <w:p w:rsidR="00FF75EA" w:rsidRPr="00C52B3C" w:rsidRDefault="00FF75EA" w:rsidP="00D81CF6">
                              <w:pPr>
                                <w:snapToGrid w:val="0"/>
                                <w:spacing w:line="240" w:lineRule="atLeast"/>
                                <w:rPr>
                                  <w:rFonts w:ascii="標楷體" w:eastAsia="標楷體" w:hAnsi="標楷體"/>
                                  <w:color w:val="000000"/>
                                </w:rPr>
                              </w:pPr>
                            </w:p>
                          </w:txbxContent>
                        </wps:txbx>
                        <wps:bodyPr rot="0" vert="horz" wrap="square" lIns="36000" tIns="36000" rIns="36000" bIns="36000" anchor="t" anchorCtr="0" upright="1">
                          <a:noAutofit/>
                        </wps:bodyPr>
                      </wps:wsp>
                      <wps:wsp>
                        <wps:cNvPr id="76" name="Text Box 8"/>
                        <wps:cNvSpPr txBox="1">
                          <a:spLocks noChangeArrowheads="1"/>
                        </wps:cNvSpPr>
                        <wps:spPr bwMode="auto">
                          <a:xfrm>
                            <a:off x="1361" y="14349"/>
                            <a:ext cx="2963" cy="738"/>
                          </a:xfrm>
                          <a:prstGeom prst="rect">
                            <a:avLst/>
                          </a:prstGeom>
                          <a:solidFill>
                            <a:srgbClr val="FFFFFF"/>
                          </a:solidFill>
                          <a:ln w="9525">
                            <a:solidFill>
                              <a:srgbClr val="000000"/>
                            </a:solidFill>
                            <a:miter lim="800000"/>
                            <a:headEnd/>
                            <a:tailEnd/>
                          </a:ln>
                        </wps:spPr>
                        <wps:txbx>
                          <w:txbxContent>
                            <w:p w:rsidR="00FF75EA" w:rsidRPr="00C52B3C" w:rsidRDefault="00FF75EA" w:rsidP="00D81CF6">
                              <w:pPr>
                                <w:snapToGrid w:val="0"/>
                                <w:spacing w:afterLines="50" w:after="180" w:line="240" w:lineRule="atLeast"/>
                                <w:jc w:val="center"/>
                                <w:rPr>
                                  <w:rFonts w:ascii="標楷體" w:eastAsia="標楷體" w:hAnsi="標楷體"/>
                                  <w:color w:val="000000"/>
                                </w:rPr>
                              </w:pPr>
                              <w:r>
                                <w:rPr>
                                  <w:rFonts w:ascii="標楷體" w:eastAsia="標楷體" w:hAnsi="標楷體" w:hint="eastAsia"/>
                                  <w:color w:val="000000"/>
                                </w:rPr>
                                <w:t>最後退休學校</w:t>
                              </w:r>
                              <w:r w:rsidRPr="00C52B3C">
                                <w:rPr>
                                  <w:rFonts w:ascii="標楷體" w:eastAsia="標楷體" w:hAnsi="標楷體" w:hint="eastAsia"/>
                                  <w:color w:val="000000"/>
                                </w:rPr>
                                <w:t>轉知</w:t>
                              </w:r>
                              <w:r>
                                <w:rPr>
                                  <w:rFonts w:ascii="標楷體" w:eastAsia="標楷體" w:hAnsi="標楷體" w:hint="eastAsia"/>
                                  <w:color w:val="000000"/>
                                </w:rPr>
                                <w:t>審定函</w:t>
                              </w:r>
                            </w:p>
                            <w:p w:rsidR="00FF75EA" w:rsidRPr="00C52B3C" w:rsidRDefault="00FF75EA" w:rsidP="00D81CF6">
                              <w:pPr>
                                <w:snapToGrid w:val="0"/>
                                <w:spacing w:line="240" w:lineRule="atLeast"/>
                                <w:jc w:val="center"/>
                                <w:rPr>
                                  <w:rFonts w:ascii="標楷體" w:eastAsia="標楷體" w:hAnsi="標楷體"/>
                                  <w:color w:val="000000"/>
                                </w:rPr>
                              </w:pPr>
                              <w:r>
                                <w:rPr>
                                  <w:rFonts w:ascii="標楷體" w:eastAsia="標楷體" w:hAnsi="標楷體" w:hint="eastAsia"/>
                                  <w:color w:val="000000"/>
                                </w:rPr>
                                <w:t>人事室</w:t>
                              </w:r>
                            </w:p>
                          </w:txbxContent>
                        </wps:txbx>
                        <wps:bodyPr rot="0" vert="horz" wrap="square" lIns="36000" tIns="36000" rIns="36000" bIns="36000" anchor="t" anchorCtr="0" upright="1">
                          <a:noAutofit/>
                        </wps:bodyPr>
                      </wps:wsp>
                      <wps:wsp>
                        <wps:cNvPr id="81" name="Text Box 13"/>
                        <wps:cNvSpPr txBox="1">
                          <a:spLocks noChangeArrowheads="1"/>
                        </wps:cNvSpPr>
                        <wps:spPr bwMode="auto">
                          <a:xfrm>
                            <a:off x="1350" y="5375"/>
                            <a:ext cx="2946" cy="1329"/>
                          </a:xfrm>
                          <a:prstGeom prst="rect">
                            <a:avLst/>
                          </a:prstGeom>
                          <a:solidFill>
                            <a:srgbClr val="FFFFFF"/>
                          </a:solidFill>
                          <a:ln w="9525">
                            <a:solidFill>
                              <a:srgbClr val="000000"/>
                            </a:solidFill>
                            <a:miter lim="800000"/>
                            <a:headEnd/>
                            <a:tailEnd/>
                          </a:ln>
                        </wps:spPr>
                        <wps:txbx>
                          <w:txbxContent>
                            <w:p w:rsidR="00FF75EA" w:rsidRDefault="00FF75EA" w:rsidP="00D81CF6">
                              <w:pPr>
                                <w:snapToGrid w:val="0"/>
                                <w:spacing w:line="240" w:lineRule="atLeast"/>
                                <w:rPr>
                                  <w:rFonts w:ascii="標楷體" w:eastAsia="標楷體" w:hAnsi="標楷體"/>
                                  <w:color w:val="000000"/>
                                </w:rPr>
                              </w:pPr>
                              <w:r w:rsidRPr="00895273">
                                <w:rPr>
                                  <w:rFonts w:ascii="標楷體" w:eastAsia="標楷體" w:hAnsi="標楷體" w:hint="eastAsia"/>
                                  <w:color w:val="000000"/>
                                </w:rPr>
                                <w:t>支（兼）領月退休金人員亡故</w:t>
                              </w:r>
                              <w:r>
                                <w:rPr>
                                  <w:rFonts w:ascii="標楷體" w:eastAsia="標楷體" w:hAnsi="標楷體" w:hint="eastAsia"/>
                                  <w:color w:val="000000"/>
                                </w:rPr>
                                <w:t>(或</w:t>
                              </w:r>
                              <w:r w:rsidRPr="003D1264">
                                <w:rPr>
                                  <w:rFonts w:ascii="標楷體" w:eastAsia="標楷體" w:hAnsi="標楷體" w:hint="eastAsia"/>
                                  <w:color w:val="000000"/>
                                </w:rPr>
                                <w:t>退休教職員擇領展期月退休金，於未達月</w:t>
                              </w:r>
                              <w:proofErr w:type="gramStart"/>
                              <w:r w:rsidRPr="003D1264">
                                <w:rPr>
                                  <w:rFonts w:ascii="標楷體" w:eastAsia="標楷體" w:hAnsi="標楷體" w:hint="eastAsia"/>
                                  <w:color w:val="000000"/>
                                </w:rPr>
                                <w:t>退休金起支年齡</w:t>
                              </w:r>
                              <w:proofErr w:type="gramEnd"/>
                              <w:r w:rsidRPr="003D1264">
                                <w:rPr>
                                  <w:rFonts w:ascii="標楷體" w:eastAsia="標楷體" w:hAnsi="標楷體" w:hint="eastAsia"/>
                                  <w:color w:val="000000"/>
                                </w:rPr>
                                <w:t>前亡故時</w:t>
                              </w:r>
                              <w:r>
                                <w:rPr>
                                  <w:rFonts w:ascii="標楷體" w:eastAsia="標楷體" w:hAnsi="標楷體" w:hint="eastAsia"/>
                                  <w:color w:val="000000"/>
                                </w:rPr>
                                <w:t>)，通知其</w:t>
                              </w:r>
                              <w:r w:rsidRPr="00C52B3C">
                                <w:rPr>
                                  <w:rFonts w:ascii="標楷體" w:eastAsia="標楷體" w:hAnsi="標楷體" w:hint="eastAsia"/>
                                  <w:color w:val="000000"/>
                                </w:rPr>
                                <w:t>遺族</w:t>
                              </w:r>
                            </w:p>
                            <w:p w:rsidR="00FF75EA" w:rsidRPr="003D1264" w:rsidRDefault="00FF75EA" w:rsidP="00D81CF6">
                              <w:pPr>
                                <w:snapToGrid w:val="0"/>
                                <w:spacing w:line="540" w:lineRule="exact"/>
                                <w:jc w:val="center"/>
                                <w:rPr>
                                  <w:rFonts w:ascii="標楷體" w:eastAsia="標楷體" w:hAnsi="標楷體"/>
                                  <w:color w:val="000000"/>
                                </w:rPr>
                              </w:pPr>
                              <w:r>
                                <w:rPr>
                                  <w:rFonts w:ascii="標楷體" w:eastAsia="標楷體" w:hAnsi="標楷體" w:hint="eastAsia"/>
                                  <w:color w:val="000000"/>
                                </w:rPr>
                                <w:t>人事室</w:t>
                              </w:r>
                            </w:p>
                          </w:txbxContent>
                        </wps:txbx>
                        <wps:bodyPr rot="0" vert="horz" wrap="square" lIns="36000" tIns="36000" rIns="36000" bIns="36000" anchor="t" anchorCtr="0" upright="1">
                          <a:noAutofit/>
                        </wps:bodyPr>
                      </wps:wsp>
                      <wps:wsp>
                        <wps:cNvPr id="89" name="Text Box 21"/>
                        <wps:cNvSpPr txBox="1">
                          <a:spLocks noChangeArrowheads="1"/>
                        </wps:cNvSpPr>
                        <wps:spPr bwMode="auto">
                          <a:xfrm>
                            <a:off x="1371" y="15541"/>
                            <a:ext cx="2954" cy="1373"/>
                          </a:xfrm>
                          <a:prstGeom prst="rect">
                            <a:avLst/>
                          </a:prstGeom>
                          <a:solidFill>
                            <a:srgbClr val="FFFFFF"/>
                          </a:solidFill>
                          <a:ln w="9525">
                            <a:solidFill>
                              <a:srgbClr val="000000"/>
                            </a:solidFill>
                            <a:miter lim="800000"/>
                            <a:headEnd/>
                            <a:tailEnd/>
                          </a:ln>
                        </wps:spPr>
                        <wps:txbx>
                          <w:txbxContent>
                            <w:p w:rsidR="00FF75EA" w:rsidRPr="00C52B3C" w:rsidRDefault="00FF75EA" w:rsidP="00D81CF6">
                              <w:pPr>
                                <w:snapToGrid w:val="0"/>
                                <w:spacing w:afterLines="30" w:after="108" w:line="240" w:lineRule="atLeast"/>
                                <w:jc w:val="center"/>
                                <w:rPr>
                                  <w:rFonts w:ascii="標楷體" w:eastAsia="標楷體" w:hAnsi="標楷體"/>
                                  <w:color w:val="000000"/>
                                </w:rPr>
                              </w:pPr>
                              <w:r w:rsidRPr="00E8193A">
                                <w:rPr>
                                  <w:rFonts w:ascii="標楷體" w:eastAsia="標楷體" w:hAnsi="標楷體" w:hint="eastAsia"/>
                                  <w:color w:val="000000"/>
                                </w:rPr>
                                <w:t>遺屬一次金於函轉審定結果時，一次發給</w:t>
                              </w:r>
                              <w:r>
                                <w:rPr>
                                  <w:rFonts w:ascii="標楷體" w:eastAsia="標楷體" w:hAnsi="標楷體" w:hint="eastAsia"/>
                                  <w:color w:val="000000"/>
                                </w:rPr>
                                <w:t>；</w:t>
                              </w:r>
                              <w:r w:rsidRPr="00E8193A">
                                <w:rPr>
                                  <w:rFonts w:ascii="標楷體" w:eastAsia="標楷體" w:hAnsi="標楷體" w:hint="eastAsia"/>
                                  <w:color w:val="000000"/>
                                </w:rPr>
                                <w:t>遺屬年金自退休教職員死亡時之次一個月發給</w:t>
                              </w:r>
                              <w:r>
                                <w:rPr>
                                  <w:rFonts w:ascii="標楷體" w:eastAsia="標楷體" w:hAnsi="標楷體" w:hint="eastAsia"/>
                                  <w:color w:val="000000"/>
                                </w:rPr>
                                <w:t>，每月查核及</w:t>
                              </w:r>
                              <w:r w:rsidRPr="00C52B3C">
                                <w:rPr>
                                  <w:rFonts w:ascii="標楷體" w:eastAsia="標楷體" w:hAnsi="標楷體" w:hint="eastAsia"/>
                                  <w:color w:val="000000"/>
                                </w:rPr>
                                <w:t>發</w:t>
                              </w:r>
                              <w:r>
                                <w:rPr>
                                  <w:rFonts w:ascii="標楷體" w:eastAsia="標楷體" w:hAnsi="標楷體" w:hint="eastAsia"/>
                                  <w:color w:val="000000"/>
                                </w:rPr>
                                <w:t>放遺屬年</w:t>
                              </w:r>
                              <w:r w:rsidRPr="00C52B3C">
                                <w:rPr>
                                  <w:rFonts w:ascii="標楷體" w:eastAsia="標楷體" w:hAnsi="標楷體" w:hint="eastAsia"/>
                                  <w:color w:val="000000"/>
                                </w:rPr>
                                <w:t>金</w:t>
                              </w:r>
                            </w:p>
                            <w:p w:rsidR="00FF75EA" w:rsidRPr="00C52B3C" w:rsidRDefault="00FF75EA" w:rsidP="00D81CF6">
                              <w:pPr>
                                <w:snapToGrid w:val="0"/>
                                <w:spacing w:line="400" w:lineRule="exact"/>
                                <w:jc w:val="distribute"/>
                                <w:rPr>
                                  <w:rFonts w:ascii="標楷體" w:eastAsia="標楷體" w:hAnsi="標楷體"/>
                                  <w:color w:val="000000"/>
                                </w:rPr>
                              </w:pPr>
                              <w:r>
                                <w:rPr>
                                  <w:rFonts w:ascii="標楷體" w:eastAsia="標楷體" w:hAnsi="標楷體" w:hint="eastAsia"/>
                                  <w:color w:val="000000"/>
                                  <w:spacing w:val="-20"/>
                                </w:rPr>
                                <w:t>人事室、總務處出納組、會計室</w:t>
                              </w:r>
                            </w:p>
                          </w:txbxContent>
                        </wps:txbx>
                        <wps:bodyPr rot="0" vert="horz" wrap="square" lIns="36000" tIns="36000" rIns="36000" bIns="36000" anchor="t" anchorCtr="0" upright="1">
                          <a:noAutofit/>
                        </wps:bodyPr>
                      </wps:wsp>
                      <wps:wsp>
                        <wps:cNvPr id="2817" name="AutoShape 23"/>
                        <wps:cNvCnPr>
                          <a:cxnSpLocks noChangeShapeType="1"/>
                        </wps:cNvCnPr>
                        <wps:spPr bwMode="auto">
                          <a:xfrm>
                            <a:off x="1371" y="6358"/>
                            <a:ext cx="29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2" o:spid="_x0000_s1546" style="position:absolute;margin-left:62.4pt;margin-top:8.55pt;width:400.5pt;height:695.1pt;z-index:252735488;mso-position-horizontal-relative:text;mso-position-vertical-relative:text" coordorigin="1350,5375" coordsize="5725,1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">
                <v:shape id="_x0000_s1547" type="#_x0000_t202" style="position:absolute;left:1350;top:8549;width:297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Hb8UA&#10;AADbAAAADwAAAGRycy9kb3ducmV2LnhtbESPQWvCQBSE74X+h+UVvNVNVExJXUMoCIptQVvQ4yP7&#10;moRm34bsmsR/7xYKHoeZ+YZZZaNpRE+dqy0riKcRCOLC6ppLBd9fm+cXEM4ja2wsk4IrOcjWjw8r&#10;TLUd+ED90ZciQNilqKDyvk2ldEVFBt3UtsTB+7GdQR9kV0rd4RDgppGzKFpKgzWHhQpbequo+D1e&#10;jAIsl/3HOakXu8PmlL/v8s94fyGlJk9j/grC0+jv4f/2VitI5vD3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4dvxQAAANsAAAAPAAAAAAAAAAAAAAAAAJgCAABkcnMv&#10;ZG93bnJldi54bWxQSwUGAAAAAAQABAD1AAAAigMAAAAA&#10;">
                  <v:textbox inset="1mm,1mm,1mm,1mm">
                    <w:txbxContent>
                      <w:p w:rsidR="00FF75EA" w:rsidRPr="00C52B3C" w:rsidRDefault="00FF75EA" w:rsidP="00D81CF6">
                        <w:pPr>
                          <w:snapToGrid w:val="0"/>
                          <w:spacing w:line="240" w:lineRule="atLeast"/>
                          <w:jc w:val="center"/>
                          <w:rPr>
                            <w:rFonts w:ascii="標楷體" w:eastAsia="標楷體" w:hAnsi="標楷體"/>
                            <w:color w:val="000000"/>
                          </w:rPr>
                        </w:pPr>
                        <w:r>
                          <w:rPr>
                            <w:rFonts w:ascii="標楷體" w:eastAsia="標楷體" w:hAnsi="標楷體" w:hint="eastAsia"/>
                            <w:color w:val="000000"/>
                          </w:rPr>
                          <w:t>最後退休學校</w:t>
                        </w:r>
                      </w:p>
                      <w:p w:rsidR="00FF75EA" w:rsidRDefault="00FF75EA" w:rsidP="00D81CF6">
                        <w:pPr>
                          <w:snapToGrid w:val="0"/>
                          <w:spacing w:line="240" w:lineRule="atLeast"/>
                          <w:jc w:val="center"/>
                          <w:rPr>
                            <w:rFonts w:ascii="標楷體" w:eastAsia="標楷體" w:hAnsi="標楷體"/>
                            <w:color w:val="000000"/>
                          </w:rPr>
                        </w:pPr>
                        <w:r w:rsidRPr="00C52B3C">
                          <w:rPr>
                            <w:rFonts w:ascii="標楷體" w:eastAsia="標楷體" w:hAnsi="標楷體" w:hint="eastAsia"/>
                            <w:color w:val="000000"/>
                          </w:rPr>
                          <w:t>審核</w:t>
                        </w:r>
                      </w:p>
                      <w:p w:rsidR="00FF75EA" w:rsidRPr="00C52B3C" w:rsidRDefault="00FF75EA" w:rsidP="00D81CF6">
                        <w:pPr>
                          <w:snapToGrid w:val="0"/>
                          <w:spacing w:line="360" w:lineRule="exact"/>
                          <w:jc w:val="center"/>
                          <w:rPr>
                            <w:rFonts w:ascii="標楷體" w:eastAsia="標楷體" w:hAnsi="標楷體"/>
                            <w:color w:val="000000"/>
                          </w:rPr>
                        </w:pPr>
                        <w:r w:rsidRPr="000C399C">
                          <w:rPr>
                            <w:rFonts w:ascii="標楷體" w:eastAsia="標楷體" w:hAnsi="標楷體" w:hint="eastAsia"/>
                            <w:color w:val="000000"/>
                          </w:rPr>
                          <w:t>人事室</w:t>
                        </w:r>
                      </w:p>
                    </w:txbxContent>
                  </v:textbox>
                </v:shape>
                <v:shape id="_x0000_s1548" type="#_x0000_t202" style="position:absolute;left:1350;top:9990;width:2918;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G8UA&#10;AADbAAAADwAAAGRycy9kb3ducmV2LnhtbESPQWvCQBSE7wX/w/KE3upGkUSiqwRBaLAtqIV6fGRf&#10;k9Ds25Bdk/jvu4WCx2FmvmE2u9E0oqfO1ZYVzGcRCOLC6ppLBZ+Xw8sKhPPIGhvLpOBODnbbydMG&#10;U20HPlF/9qUIEHYpKqi8b1MpXVGRQTezLXHwvm1n0AfZlVJ3OAS4aeQiimJpsOawUGFL+4qKn/PN&#10;KMAy7t+vSb3MT4ev7C3PPubHGyn1PB2zNQhPo3+E/9uvWkGyhL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h8bxQAAANsAAAAPAAAAAAAAAAAAAAAAAJgCAABkcnMv&#10;ZG93bnJldi54bWxQSwUGAAAAAAQABAD1AAAAigMAAAAA&#10;">
                  <v:textbox inset="1mm,1mm,1mm,1mm">
                    <w:txbxContent>
                      <w:p w:rsidR="00FF75EA" w:rsidRPr="00C52B3C" w:rsidRDefault="00FF75EA" w:rsidP="00D81CF6">
                        <w:pPr>
                          <w:snapToGrid w:val="0"/>
                          <w:spacing w:afterLines="50" w:after="180" w:line="240" w:lineRule="atLeast"/>
                          <w:jc w:val="center"/>
                          <w:rPr>
                            <w:rFonts w:ascii="標楷體" w:eastAsia="標楷體" w:hAnsi="標楷體"/>
                            <w:color w:val="000000"/>
                          </w:rPr>
                        </w:pPr>
                        <w:r>
                          <w:rPr>
                            <w:rFonts w:ascii="標楷體" w:eastAsia="標楷體" w:hAnsi="標楷體" w:hint="eastAsia"/>
                            <w:color w:val="000000"/>
                          </w:rPr>
                          <w:t>報送至臺北市政府</w:t>
                        </w:r>
                      </w:p>
                      <w:p w:rsidR="00FF75EA" w:rsidRPr="00C52B3C" w:rsidRDefault="00FF75EA" w:rsidP="00D81CF6">
                        <w:pPr>
                          <w:snapToGrid w:val="0"/>
                          <w:spacing w:line="240" w:lineRule="atLeast"/>
                          <w:jc w:val="center"/>
                          <w:rPr>
                            <w:rFonts w:ascii="標楷體" w:eastAsia="標楷體" w:hAnsi="標楷體"/>
                            <w:color w:val="000000"/>
                          </w:rPr>
                        </w:pPr>
                        <w:r>
                          <w:rPr>
                            <w:rFonts w:ascii="標楷體" w:eastAsia="標楷體" w:hAnsi="標楷體" w:hint="eastAsia"/>
                            <w:color w:val="000000"/>
                          </w:rPr>
                          <w:t>人事室</w:t>
                        </w:r>
                      </w:p>
                    </w:txbxContent>
                  </v:textbox>
                </v:shape>
                <v:shape id="Text Box 7" o:spid="_x0000_s1549" type="#_x0000_t202" style="position:absolute;left:4898;top:11634;width:2177;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6gMUA&#10;AADbAAAADwAAAGRycy9kb3ducmV2LnhtbESPQWvCQBSE74X+h+UVvNVNRE1JXUMoCIptQVvQ4yP7&#10;moRm34bsmsR/7xYKHoeZ+YZZZaNpRE+dqy0riKcRCOLC6ppLBd9fm+cXEM4ja2wsk4IrOcjWjw8r&#10;TLUd+ED90ZciQNilqKDyvk2ldEVFBt3UtsTB+7GdQR9kV0rd4RDgppGzKFpKgzWHhQpbequo+D1e&#10;jAIsl/3HOannu8PmlL/v8s94fyGlJk9j/grC0+jv4f/2VitIFvD3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rqAxQAAANsAAAAPAAAAAAAAAAAAAAAAAJgCAABkcnMv&#10;ZG93bnJldi54bWxQSwUGAAAAAAQABAD1AAAAigMAAAAA&#10;">
                  <v:textbox inset="1mm,1mm,1mm,1mm">
                    <w:txbxContent>
                      <w:p w:rsidR="00FF75EA" w:rsidRDefault="00FF75EA" w:rsidP="00D81CF6">
                        <w:pPr>
                          <w:snapToGrid w:val="0"/>
                          <w:spacing w:line="240" w:lineRule="atLeast"/>
                          <w:rPr>
                            <w:rFonts w:ascii="標楷體" w:eastAsia="標楷體" w:hAnsi="標楷體"/>
                            <w:color w:val="000000"/>
                          </w:rPr>
                        </w:pPr>
                        <w:r w:rsidRPr="00B11176">
                          <w:rPr>
                            <w:rFonts w:ascii="標楷體" w:eastAsia="標楷體" w:hAnsi="標楷體" w:hint="eastAsia"/>
                            <w:color w:val="000000"/>
                          </w:rPr>
                          <w:t>最後退休學校依</w:t>
                        </w:r>
                        <w:r>
                          <w:rPr>
                            <w:rFonts w:ascii="標楷體" w:eastAsia="標楷體" w:hAnsi="標楷體" w:hint="eastAsia"/>
                            <w:color w:val="000000"/>
                          </w:rPr>
                          <w:t>退回之審查結果補正或通知遺族補正</w:t>
                        </w:r>
                      </w:p>
                      <w:p w:rsidR="00FF75EA" w:rsidRPr="00C52B3C" w:rsidRDefault="00FF75EA" w:rsidP="00D81CF6">
                        <w:pPr>
                          <w:snapToGrid w:val="0"/>
                          <w:spacing w:line="240" w:lineRule="atLeast"/>
                          <w:jc w:val="center"/>
                          <w:rPr>
                            <w:rFonts w:ascii="標楷體" w:eastAsia="標楷體" w:hAnsi="標楷體"/>
                            <w:color w:val="000000"/>
                          </w:rPr>
                        </w:pPr>
                        <w:r>
                          <w:rPr>
                            <w:rFonts w:ascii="標楷體" w:eastAsia="標楷體" w:hAnsi="標楷體" w:hint="eastAsia"/>
                            <w:color w:val="000000"/>
                          </w:rPr>
                          <w:t>人事室</w:t>
                        </w:r>
                      </w:p>
                      <w:p w:rsidR="00FF75EA" w:rsidRPr="00C52B3C" w:rsidRDefault="00FF75EA" w:rsidP="00D81CF6">
                        <w:pPr>
                          <w:snapToGrid w:val="0"/>
                          <w:spacing w:line="400" w:lineRule="exact"/>
                          <w:jc w:val="center"/>
                          <w:rPr>
                            <w:rFonts w:ascii="標楷體" w:eastAsia="標楷體" w:hAnsi="標楷體"/>
                            <w:color w:val="000000"/>
                          </w:rPr>
                        </w:pPr>
                      </w:p>
                      <w:p w:rsidR="00FF75EA" w:rsidRPr="00C52B3C" w:rsidRDefault="00FF75EA" w:rsidP="00D81CF6">
                        <w:pPr>
                          <w:snapToGrid w:val="0"/>
                          <w:spacing w:line="240" w:lineRule="atLeast"/>
                          <w:rPr>
                            <w:rFonts w:ascii="標楷體" w:eastAsia="標楷體" w:hAnsi="標楷體"/>
                            <w:color w:val="000000"/>
                          </w:rPr>
                        </w:pPr>
                      </w:p>
                    </w:txbxContent>
                  </v:textbox>
                </v:shape>
                <v:shape id="Text Box 8" o:spid="_x0000_s1550" type="#_x0000_t202" style="position:absolute;left:1361;top:14349;width:2963;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k98QA&#10;AADbAAAADwAAAGRycy9kb3ducmV2LnhtbESP3YrCMBSE7xf2HcIR9m5NlaVKNUpZEBR/QHdBLw/N&#10;sS02J6WJtb69EQQvh5n5hpnOO1OJlhpXWlYw6EcgiDOrS84V/P8tvscgnEfWWFkmBXdyMJ99fkwx&#10;0fbGe2oPPhcBwi5BBYX3dSKlywoy6Pq2Jg7e2TYGfZBNLnWDtwA3lRxGUSwNlhwWCqzpt6Dscrga&#10;BZjH7fY0Kn9W+8Ux3azS3WB9JaW+el06AeGp8+/wq73UCkY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JPfEAAAA2wAAAA8AAAAAAAAAAAAAAAAAmAIAAGRycy9k&#10;b3ducmV2LnhtbFBLBQYAAAAABAAEAPUAAACJAwAAAAA=&#10;">
                  <v:textbox inset="1mm,1mm,1mm,1mm">
                    <w:txbxContent>
                      <w:p w:rsidR="00FF75EA" w:rsidRPr="00C52B3C" w:rsidRDefault="00FF75EA" w:rsidP="00D81CF6">
                        <w:pPr>
                          <w:snapToGrid w:val="0"/>
                          <w:spacing w:afterLines="50" w:after="180" w:line="240" w:lineRule="atLeast"/>
                          <w:jc w:val="center"/>
                          <w:rPr>
                            <w:rFonts w:ascii="標楷體" w:eastAsia="標楷體" w:hAnsi="標楷體"/>
                            <w:color w:val="000000"/>
                          </w:rPr>
                        </w:pPr>
                        <w:r>
                          <w:rPr>
                            <w:rFonts w:ascii="標楷體" w:eastAsia="標楷體" w:hAnsi="標楷體" w:hint="eastAsia"/>
                            <w:color w:val="000000"/>
                          </w:rPr>
                          <w:t>最後退休學校</w:t>
                        </w:r>
                        <w:r w:rsidRPr="00C52B3C">
                          <w:rPr>
                            <w:rFonts w:ascii="標楷體" w:eastAsia="標楷體" w:hAnsi="標楷體" w:hint="eastAsia"/>
                            <w:color w:val="000000"/>
                          </w:rPr>
                          <w:t>轉知</w:t>
                        </w:r>
                        <w:r>
                          <w:rPr>
                            <w:rFonts w:ascii="標楷體" w:eastAsia="標楷體" w:hAnsi="標楷體" w:hint="eastAsia"/>
                            <w:color w:val="000000"/>
                          </w:rPr>
                          <w:t>審定函</w:t>
                        </w:r>
                      </w:p>
                      <w:p w:rsidR="00FF75EA" w:rsidRPr="00C52B3C" w:rsidRDefault="00FF75EA" w:rsidP="00D81CF6">
                        <w:pPr>
                          <w:snapToGrid w:val="0"/>
                          <w:spacing w:line="240" w:lineRule="atLeast"/>
                          <w:jc w:val="center"/>
                          <w:rPr>
                            <w:rFonts w:ascii="標楷體" w:eastAsia="標楷體" w:hAnsi="標楷體"/>
                            <w:color w:val="000000"/>
                          </w:rPr>
                        </w:pPr>
                        <w:r>
                          <w:rPr>
                            <w:rFonts w:ascii="標楷體" w:eastAsia="標楷體" w:hAnsi="標楷體" w:hint="eastAsia"/>
                            <w:color w:val="000000"/>
                          </w:rPr>
                          <w:t>人事室</w:t>
                        </w:r>
                      </w:p>
                    </w:txbxContent>
                  </v:textbox>
                </v:shape>
                <v:shape id="Text Box 13" o:spid="_x0000_s1551" type="#_x0000_t202" style="position:absolute;left:1350;top:5375;width:2946;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MpMUA&#10;AADbAAAADwAAAGRycy9kb3ducmV2LnhtbESPQWvCQBSE70L/w/IKvekmRaJEVwkFwVArxBbq8ZF9&#10;TUKzb0N2TeK/7xYKPQ4z8w2z3U+mFQP1rrGsIF5EIIhLqxuuFHy8H+ZrEM4ja2wtk4I7OdjvHmZb&#10;TLUduaDh4isRIOxSVFB736VSurImg25hO+LgfdneoA+yr6TucQxw08rnKEqkwYbDQo0dvdRUfl9u&#10;RgFWyfB2XTXLvDh8Zqc8O8evN1Lq6XHKNiA8Tf4//Nc+agXrGH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MykxQAAANsAAAAPAAAAAAAAAAAAAAAAAJgCAABkcnMv&#10;ZG93bnJldi54bWxQSwUGAAAAAAQABAD1AAAAigMAAAAA&#10;">
                  <v:textbox inset="1mm,1mm,1mm,1mm">
                    <w:txbxContent>
                      <w:p w:rsidR="00FF75EA" w:rsidRDefault="00FF75EA" w:rsidP="00D81CF6">
                        <w:pPr>
                          <w:snapToGrid w:val="0"/>
                          <w:spacing w:line="240" w:lineRule="atLeast"/>
                          <w:rPr>
                            <w:rFonts w:ascii="標楷體" w:eastAsia="標楷體" w:hAnsi="標楷體"/>
                            <w:color w:val="000000"/>
                          </w:rPr>
                        </w:pPr>
                        <w:r w:rsidRPr="00895273">
                          <w:rPr>
                            <w:rFonts w:ascii="標楷體" w:eastAsia="標楷體" w:hAnsi="標楷體" w:hint="eastAsia"/>
                            <w:color w:val="000000"/>
                          </w:rPr>
                          <w:t>支（兼）領月退休金人員亡故</w:t>
                        </w:r>
                        <w:r>
                          <w:rPr>
                            <w:rFonts w:ascii="標楷體" w:eastAsia="標楷體" w:hAnsi="標楷體" w:hint="eastAsia"/>
                            <w:color w:val="000000"/>
                          </w:rPr>
                          <w:t>(或</w:t>
                        </w:r>
                        <w:r w:rsidRPr="003D1264">
                          <w:rPr>
                            <w:rFonts w:ascii="標楷體" w:eastAsia="標楷體" w:hAnsi="標楷體" w:hint="eastAsia"/>
                            <w:color w:val="000000"/>
                          </w:rPr>
                          <w:t>退休教職員擇領展期月退休金，於未達月</w:t>
                        </w:r>
                        <w:proofErr w:type="gramStart"/>
                        <w:r w:rsidRPr="003D1264">
                          <w:rPr>
                            <w:rFonts w:ascii="標楷體" w:eastAsia="標楷體" w:hAnsi="標楷體" w:hint="eastAsia"/>
                            <w:color w:val="000000"/>
                          </w:rPr>
                          <w:t>退休金起支年齡</w:t>
                        </w:r>
                        <w:proofErr w:type="gramEnd"/>
                        <w:r w:rsidRPr="003D1264">
                          <w:rPr>
                            <w:rFonts w:ascii="標楷體" w:eastAsia="標楷體" w:hAnsi="標楷體" w:hint="eastAsia"/>
                            <w:color w:val="000000"/>
                          </w:rPr>
                          <w:t>前亡故時</w:t>
                        </w:r>
                        <w:r>
                          <w:rPr>
                            <w:rFonts w:ascii="標楷體" w:eastAsia="標楷體" w:hAnsi="標楷體" w:hint="eastAsia"/>
                            <w:color w:val="000000"/>
                          </w:rPr>
                          <w:t>)，通知其</w:t>
                        </w:r>
                        <w:r w:rsidRPr="00C52B3C">
                          <w:rPr>
                            <w:rFonts w:ascii="標楷體" w:eastAsia="標楷體" w:hAnsi="標楷體" w:hint="eastAsia"/>
                            <w:color w:val="000000"/>
                          </w:rPr>
                          <w:t>遺族</w:t>
                        </w:r>
                      </w:p>
                      <w:p w:rsidR="00FF75EA" w:rsidRPr="003D1264" w:rsidRDefault="00FF75EA" w:rsidP="00D81CF6">
                        <w:pPr>
                          <w:snapToGrid w:val="0"/>
                          <w:spacing w:line="540" w:lineRule="exact"/>
                          <w:jc w:val="center"/>
                          <w:rPr>
                            <w:rFonts w:ascii="標楷體" w:eastAsia="標楷體" w:hAnsi="標楷體"/>
                            <w:color w:val="000000"/>
                          </w:rPr>
                        </w:pPr>
                        <w:r>
                          <w:rPr>
                            <w:rFonts w:ascii="標楷體" w:eastAsia="標楷體" w:hAnsi="標楷體" w:hint="eastAsia"/>
                            <w:color w:val="000000"/>
                          </w:rPr>
                          <w:t>人事室</w:t>
                        </w:r>
                      </w:p>
                    </w:txbxContent>
                  </v:textbox>
                </v:shape>
                <v:shape id="Text Box 21" o:spid="_x0000_s1552" type="#_x0000_t202" style="position:absolute;left:1371;top:15541;width:295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AosMA&#10;AADbAAAADwAAAGRycy9kb3ducmV2LnhtbESPQYvCMBSE78L+h/AEb5oq4mrXKGVBUNQFXUGPj+Zt&#10;W2xeShNr/fdGWPA4zMw3zHzZmlI0VLvCsoLhIAJBnFpdcKbg9LvqT0E4j6yxtEwKHuRgufjozDHW&#10;9s4Hao4+EwHCLkYFufdVLKVLczLoBrYiDt6frQ36IOtM6hrvAW5KOYqiiTRYcFjIsaLvnNLr8WYU&#10;YDZp9pfPYrw5rM7JbpP8DLc3UqrXbZMvEJ5a/w7/t9dawXQGr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7AosMAAADbAAAADwAAAAAAAAAAAAAAAACYAgAAZHJzL2Rv&#10;d25yZXYueG1sUEsFBgAAAAAEAAQA9QAAAIgDAAAAAA==&#10;">
                  <v:textbox inset="1mm,1mm,1mm,1mm">
                    <w:txbxContent>
                      <w:p w:rsidR="00FF75EA" w:rsidRPr="00C52B3C" w:rsidRDefault="00FF75EA" w:rsidP="00D81CF6">
                        <w:pPr>
                          <w:snapToGrid w:val="0"/>
                          <w:spacing w:afterLines="30" w:after="108" w:line="240" w:lineRule="atLeast"/>
                          <w:jc w:val="center"/>
                          <w:rPr>
                            <w:rFonts w:ascii="標楷體" w:eastAsia="標楷體" w:hAnsi="標楷體"/>
                            <w:color w:val="000000"/>
                          </w:rPr>
                        </w:pPr>
                        <w:r w:rsidRPr="00E8193A">
                          <w:rPr>
                            <w:rFonts w:ascii="標楷體" w:eastAsia="標楷體" w:hAnsi="標楷體" w:hint="eastAsia"/>
                            <w:color w:val="000000"/>
                          </w:rPr>
                          <w:t>遺屬一次金於函轉審定結果時，一次發給</w:t>
                        </w:r>
                        <w:r>
                          <w:rPr>
                            <w:rFonts w:ascii="標楷體" w:eastAsia="標楷體" w:hAnsi="標楷體" w:hint="eastAsia"/>
                            <w:color w:val="000000"/>
                          </w:rPr>
                          <w:t>；</w:t>
                        </w:r>
                        <w:r w:rsidRPr="00E8193A">
                          <w:rPr>
                            <w:rFonts w:ascii="標楷體" w:eastAsia="標楷體" w:hAnsi="標楷體" w:hint="eastAsia"/>
                            <w:color w:val="000000"/>
                          </w:rPr>
                          <w:t>遺屬年金自退休教職員死亡時之次一個月發給</w:t>
                        </w:r>
                        <w:r>
                          <w:rPr>
                            <w:rFonts w:ascii="標楷體" w:eastAsia="標楷體" w:hAnsi="標楷體" w:hint="eastAsia"/>
                            <w:color w:val="000000"/>
                          </w:rPr>
                          <w:t>，每月查核及</w:t>
                        </w:r>
                        <w:r w:rsidRPr="00C52B3C">
                          <w:rPr>
                            <w:rFonts w:ascii="標楷體" w:eastAsia="標楷體" w:hAnsi="標楷體" w:hint="eastAsia"/>
                            <w:color w:val="000000"/>
                          </w:rPr>
                          <w:t>發</w:t>
                        </w:r>
                        <w:r>
                          <w:rPr>
                            <w:rFonts w:ascii="標楷體" w:eastAsia="標楷體" w:hAnsi="標楷體" w:hint="eastAsia"/>
                            <w:color w:val="000000"/>
                          </w:rPr>
                          <w:t>放遺屬年</w:t>
                        </w:r>
                        <w:r w:rsidRPr="00C52B3C">
                          <w:rPr>
                            <w:rFonts w:ascii="標楷體" w:eastAsia="標楷體" w:hAnsi="標楷體" w:hint="eastAsia"/>
                            <w:color w:val="000000"/>
                          </w:rPr>
                          <w:t>金</w:t>
                        </w:r>
                      </w:p>
                      <w:p w:rsidR="00FF75EA" w:rsidRPr="00C52B3C" w:rsidRDefault="00FF75EA" w:rsidP="00D81CF6">
                        <w:pPr>
                          <w:snapToGrid w:val="0"/>
                          <w:spacing w:line="400" w:lineRule="exact"/>
                          <w:jc w:val="distribute"/>
                          <w:rPr>
                            <w:rFonts w:ascii="標楷體" w:eastAsia="標楷體" w:hAnsi="標楷體"/>
                            <w:color w:val="000000"/>
                          </w:rPr>
                        </w:pPr>
                        <w:r>
                          <w:rPr>
                            <w:rFonts w:ascii="標楷體" w:eastAsia="標楷體" w:hAnsi="標楷體" w:hint="eastAsia"/>
                            <w:color w:val="000000"/>
                            <w:spacing w:val="-20"/>
                          </w:rPr>
                          <w:t>人事室、總務處出納組、會計室</w:t>
                        </w:r>
                      </w:p>
                    </w:txbxContent>
                  </v:textbox>
                </v:shape>
                <v:shape id="AutoShape 23" o:spid="_x0000_s1553" type="#_x0000_t32" style="position:absolute;left:1371;top:6358;width:29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Ub8YAAADdAAAADwAAAGRycy9kb3ducmV2LnhtbESPQWsCMRSE70L/Q3gFL6LZFbSyNcpW&#10;ELTgQVvvr5vXTejmZbuJuv33TUHocZiZb5jluneNuFIXrGcF+SQDQVx5bblW8P62HS9AhIissfFM&#10;Cn4owHr1MFhiof2Nj3Q9xVokCIcCFZgY20LKUBlyGCa+JU7ep+8cxiS7WuoObwnuGjnNsrl0aDkt&#10;GGxpY6j6Ol2cgsM+fyk/jN2/Hr/tYbYtm0s9Ois1fOzLZxCR+vgfvrd3WsF0kT/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l1G/GAAAA3QAAAA8AAAAAAAAA&#10;AAAAAAAAoQIAAGRycy9kb3ducmV2LnhtbFBLBQYAAAAABAAEAPkAAACUAwAAAAA=&#10;"/>
              </v:group>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r>
        <w:rPr>
          <w:noProof/>
        </w:rPr>
        <mc:AlternateContent>
          <mc:Choice Requires="wps">
            <w:drawing>
              <wp:anchor distT="0" distB="0" distL="114300" distR="114300" simplePos="0" relativeHeight="252748800" behindDoc="0" locked="0" layoutInCell="1" allowOverlap="1" wp14:anchorId="61A35D5B" wp14:editId="53416824">
                <wp:simplePos x="0" y="0"/>
                <wp:positionH relativeFrom="column">
                  <wp:posOffset>2116455</wp:posOffset>
                </wp:positionH>
                <wp:positionV relativeFrom="paragraph">
                  <wp:posOffset>132715</wp:posOffset>
                </wp:positionV>
                <wp:extent cx="0" cy="315595"/>
                <wp:effectExtent l="76200" t="0" r="76200" b="65405"/>
                <wp:wrapNone/>
                <wp:docPr id="2853" name="直線單箭頭接點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55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853" o:spid="_x0000_s1026" type="#_x0000_t32" style="position:absolute;margin-left:166.65pt;margin-top:10.45pt;width:0;height:24.8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">
                <v:stroke endarrow="block"/>
                <o:lock v:ext="edit" shapetype="f"/>
              </v:shape>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r>
        <w:rPr>
          <w:noProof/>
        </w:rPr>
        <mc:AlternateContent>
          <mc:Choice Requires="wps">
            <w:drawing>
              <wp:anchor distT="0" distB="0" distL="114300" distR="114300" simplePos="0" relativeHeight="252737536" behindDoc="0" locked="0" layoutInCell="1" allowOverlap="1" wp14:anchorId="0F44FF21" wp14:editId="64FC447E">
                <wp:simplePos x="0" y="0"/>
                <wp:positionH relativeFrom="column">
                  <wp:posOffset>792480</wp:posOffset>
                </wp:positionH>
                <wp:positionV relativeFrom="paragraph">
                  <wp:posOffset>195580</wp:posOffset>
                </wp:positionV>
                <wp:extent cx="2642270" cy="786130"/>
                <wp:effectExtent l="0" t="0" r="24765" b="13970"/>
                <wp:wrapNone/>
                <wp:docPr id="28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70" cy="786130"/>
                        </a:xfrm>
                        <a:prstGeom prst="rect">
                          <a:avLst/>
                        </a:prstGeom>
                        <a:solidFill>
                          <a:srgbClr val="FFFFFF"/>
                        </a:solidFill>
                        <a:ln w="9525">
                          <a:solidFill>
                            <a:srgbClr val="000000"/>
                          </a:solidFill>
                          <a:miter lim="800000"/>
                          <a:headEnd/>
                          <a:tailEnd/>
                        </a:ln>
                      </wps:spPr>
                      <wps:txbx>
                        <w:txbxContent>
                          <w:p w:rsidR="00FF75EA" w:rsidRDefault="00FF75EA" w:rsidP="00D81CF6">
                            <w:pPr>
                              <w:snapToGrid w:val="0"/>
                              <w:spacing w:line="240" w:lineRule="atLeast"/>
                              <w:jc w:val="center"/>
                              <w:rPr>
                                <w:rFonts w:ascii="標楷體" w:eastAsia="標楷體" w:hAnsi="標楷體"/>
                                <w:color w:val="000000"/>
                              </w:rPr>
                            </w:pPr>
                            <w:r w:rsidRPr="000C399C">
                              <w:rPr>
                                <w:rFonts w:ascii="標楷體" w:eastAsia="標楷體" w:hAnsi="標楷體" w:hint="eastAsia"/>
                                <w:color w:val="000000"/>
                              </w:rPr>
                              <w:t>遺族提出申請表</w:t>
                            </w:r>
                            <w:proofErr w:type="gramStart"/>
                            <w:r w:rsidRPr="000C399C">
                              <w:rPr>
                                <w:rFonts w:ascii="標楷體" w:eastAsia="標楷體" w:hAnsi="標楷體" w:hint="eastAsia"/>
                                <w:color w:val="000000"/>
                              </w:rPr>
                              <w:t>併</w:t>
                            </w:r>
                            <w:proofErr w:type="gramEnd"/>
                            <w:r w:rsidRPr="000C399C">
                              <w:rPr>
                                <w:rFonts w:ascii="標楷體" w:eastAsia="標楷體" w:hAnsi="標楷體" w:hint="eastAsia"/>
                                <w:color w:val="000000"/>
                              </w:rPr>
                              <w:t>附相關證件資料</w:t>
                            </w:r>
                          </w:p>
                          <w:p w:rsidR="00FF75EA" w:rsidRDefault="00FF75EA" w:rsidP="00D81CF6">
                            <w:pPr>
                              <w:snapToGrid w:val="0"/>
                              <w:spacing w:line="240" w:lineRule="atLeast"/>
                              <w:jc w:val="center"/>
                              <w:rPr>
                                <w:rFonts w:ascii="標楷體" w:eastAsia="標楷體" w:hAnsi="標楷體"/>
                                <w:color w:val="000000"/>
                              </w:rPr>
                            </w:pPr>
                          </w:p>
                          <w:p w:rsidR="00FF75EA" w:rsidRDefault="00FF75EA" w:rsidP="00D81CF6">
                            <w:pPr>
                              <w:snapToGrid w:val="0"/>
                              <w:spacing w:line="240" w:lineRule="exact"/>
                              <w:jc w:val="center"/>
                              <w:rPr>
                                <w:rFonts w:ascii="標楷體" w:eastAsia="標楷體" w:hAnsi="標楷體"/>
                                <w:color w:val="000000"/>
                              </w:rPr>
                            </w:pPr>
                          </w:p>
                          <w:p w:rsidR="00FF75EA" w:rsidRPr="00C52B3C" w:rsidRDefault="00FF75EA" w:rsidP="00D81CF6">
                            <w:pPr>
                              <w:snapToGrid w:val="0"/>
                              <w:spacing w:line="240" w:lineRule="exact"/>
                              <w:ind w:firstLineChars="700" w:firstLine="1680"/>
                              <w:rPr>
                                <w:rFonts w:ascii="標楷體" w:eastAsia="標楷體" w:hAnsi="標楷體"/>
                                <w:color w:val="000000"/>
                              </w:rPr>
                            </w:pPr>
                            <w:r w:rsidRPr="000C399C">
                              <w:rPr>
                                <w:rFonts w:ascii="標楷體" w:eastAsia="標楷體" w:hAnsi="標楷體" w:hint="eastAsia"/>
                                <w:color w:val="000000"/>
                              </w:rPr>
                              <w:t>人事室</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554" type="#_x0000_t202" style="position:absolute;left:0;text-align:left;margin-left:62.4pt;margin-top:15.4pt;width:208.05pt;height:61.9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">
                <v:textbox inset="1mm,1mm,1mm,1mm">
                  <w:txbxContent>
                    <w:p w:rsidR="00FF75EA" w:rsidRDefault="00FF75EA" w:rsidP="00D81CF6">
                      <w:pPr>
                        <w:snapToGrid w:val="0"/>
                        <w:spacing w:line="240" w:lineRule="atLeast"/>
                        <w:jc w:val="center"/>
                        <w:rPr>
                          <w:rFonts w:ascii="標楷體" w:eastAsia="標楷體" w:hAnsi="標楷體"/>
                          <w:color w:val="000000"/>
                        </w:rPr>
                      </w:pPr>
                      <w:r w:rsidRPr="000C399C">
                        <w:rPr>
                          <w:rFonts w:ascii="標楷體" w:eastAsia="標楷體" w:hAnsi="標楷體" w:hint="eastAsia"/>
                          <w:color w:val="000000"/>
                        </w:rPr>
                        <w:t>遺族提出申請表</w:t>
                      </w:r>
                      <w:proofErr w:type="gramStart"/>
                      <w:r w:rsidRPr="000C399C">
                        <w:rPr>
                          <w:rFonts w:ascii="標楷體" w:eastAsia="標楷體" w:hAnsi="標楷體" w:hint="eastAsia"/>
                          <w:color w:val="000000"/>
                        </w:rPr>
                        <w:t>併</w:t>
                      </w:r>
                      <w:proofErr w:type="gramEnd"/>
                      <w:r w:rsidRPr="000C399C">
                        <w:rPr>
                          <w:rFonts w:ascii="標楷體" w:eastAsia="標楷體" w:hAnsi="標楷體" w:hint="eastAsia"/>
                          <w:color w:val="000000"/>
                        </w:rPr>
                        <w:t>附相關證件資料</w:t>
                      </w:r>
                    </w:p>
                    <w:p w:rsidR="00FF75EA" w:rsidRDefault="00FF75EA" w:rsidP="00D81CF6">
                      <w:pPr>
                        <w:snapToGrid w:val="0"/>
                        <w:spacing w:line="240" w:lineRule="atLeast"/>
                        <w:jc w:val="center"/>
                        <w:rPr>
                          <w:rFonts w:ascii="標楷體" w:eastAsia="標楷體" w:hAnsi="標楷體"/>
                          <w:color w:val="000000"/>
                        </w:rPr>
                      </w:pPr>
                    </w:p>
                    <w:p w:rsidR="00FF75EA" w:rsidRDefault="00FF75EA" w:rsidP="00D81CF6">
                      <w:pPr>
                        <w:snapToGrid w:val="0"/>
                        <w:spacing w:line="240" w:lineRule="exact"/>
                        <w:jc w:val="center"/>
                        <w:rPr>
                          <w:rFonts w:ascii="標楷體" w:eastAsia="標楷體" w:hAnsi="標楷體"/>
                          <w:color w:val="000000"/>
                        </w:rPr>
                      </w:pPr>
                    </w:p>
                    <w:p w:rsidR="00FF75EA" w:rsidRPr="00C52B3C" w:rsidRDefault="00FF75EA" w:rsidP="00D81CF6">
                      <w:pPr>
                        <w:snapToGrid w:val="0"/>
                        <w:spacing w:line="240" w:lineRule="exact"/>
                        <w:ind w:firstLineChars="700" w:firstLine="1680"/>
                        <w:rPr>
                          <w:rFonts w:ascii="標楷體" w:eastAsia="標楷體" w:hAnsi="標楷體"/>
                          <w:color w:val="000000"/>
                        </w:rPr>
                      </w:pPr>
                      <w:r w:rsidRPr="000C399C">
                        <w:rPr>
                          <w:rFonts w:ascii="標楷體" w:eastAsia="標楷體" w:hAnsi="標楷體" w:hint="eastAsia"/>
                          <w:color w:val="000000"/>
                        </w:rPr>
                        <w:t>人事室</w:t>
                      </w:r>
                    </w:p>
                  </w:txbxContent>
                </v:textbox>
              </v:shape>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r>
        <w:rPr>
          <w:noProof/>
        </w:rPr>
        <mc:AlternateContent>
          <mc:Choice Requires="wps">
            <w:drawing>
              <wp:anchor distT="0" distB="0" distL="114300" distR="114300" simplePos="0" relativeHeight="252738560" behindDoc="0" locked="0" layoutInCell="1" allowOverlap="1" wp14:anchorId="3CDC75C2" wp14:editId="709E611A">
                <wp:simplePos x="0" y="0"/>
                <wp:positionH relativeFrom="column">
                  <wp:posOffset>799261</wp:posOffset>
                </wp:positionH>
                <wp:positionV relativeFrom="paragraph">
                  <wp:posOffset>144780</wp:posOffset>
                </wp:positionV>
                <wp:extent cx="2610782" cy="0"/>
                <wp:effectExtent l="0" t="0" r="18415" b="19050"/>
                <wp:wrapNone/>
                <wp:docPr id="2825" name="直線接點 2825"/>
                <wp:cNvGraphicFramePr/>
                <a:graphic xmlns:a="http://schemas.openxmlformats.org/drawingml/2006/main">
                  <a:graphicData uri="http://schemas.microsoft.com/office/word/2010/wordprocessingShape">
                    <wps:wsp>
                      <wps:cNvCnPr/>
                      <wps:spPr>
                        <a:xfrm>
                          <a:off x="0" y="0"/>
                          <a:ext cx="26107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825" o:spid="_x0000_s1026" style="position:absolute;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pt,11.4pt" to="26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" strokecolor="black [3040]"/>
            </w:pict>
          </mc:Fallback>
        </mc:AlternateContent>
      </w:r>
      <w:r>
        <w:rPr>
          <w:noProof/>
        </w:rPr>
        <mc:AlternateContent>
          <mc:Choice Requires="wps">
            <w:drawing>
              <wp:anchor distT="0" distB="0" distL="114300" distR="114300" simplePos="0" relativeHeight="252736512" behindDoc="0" locked="0" layoutInCell="1" allowOverlap="1" wp14:anchorId="0700032E" wp14:editId="2686C25F">
                <wp:simplePos x="0" y="0"/>
                <wp:positionH relativeFrom="column">
                  <wp:posOffset>1680845</wp:posOffset>
                </wp:positionH>
                <wp:positionV relativeFrom="paragraph">
                  <wp:posOffset>141605</wp:posOffset>
                </wp:positionV>
                <wp:extent cx="1152525" cy="328930"/>
                <wp:effectExtent l="0" t="0" r="0" b="0"/>
                <wp:wrapNone/>
                <wp:docPr id="3149" name="文字方塊 3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5EA" w:rsidRPr="00C52B3C" w:rsidRDefault="00FF75EA" w:rsidP="00D81CF6">
                            <w:pPr>
                              <w:rPr>
                                <w:rFonts w:ascii="標楷體" w:eastAsia="標楷體" w:hAnsi="標楷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字方塊 3149" o:spid="_x0000_s1555" type="#_x0000_t202" style="position:absolute;left:0;text-align:left;margin-left:132.35pt;margin-top:11.15pt;width:90.75pt;height:25.9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" filled="f" stroked="f" strokeweight=".5pt">
                <v:path arrowok="t"/>
                <v:textbox>
                  <w:txbxContent>
                    <w:p w:rsidR="00FF75EA" w:rsidRPr="00C52B3C" w:rsidRDefault="00FF75EA" w:rsidP="00D81CF6">
                      <w:pPr>
                        <w:rPr>
                          <w:rFonts w:ascii="標楷體" w:eastAsia="標楷體" w:hAnsi="標楷體"/>
                        </w:rPr>
                      </w:pPr>
                    </w:p>
                  </w:txbxContent>
                </v:textbox>
              </v:shape>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r>
        <w:rPr>
          <w:noProof/>
        </w:rPr>
        <mc:AlternateContent>
          <mc:Choice Requires="wps">
            <w:drawing>
              <wp:anchor distT="0" distB="0" distL="114300" distR="114300" simplePos="0" relativeHeight="252747776" behindDoc="0" locked="0" layoutInCell="1" allowOverlap="1" wp14:anchorId="1ADB7501" wp14:editId="70246D92">
                <wp:simplePos x="0" y="0"/>
                <wp:positionH relativeFrom="column">
                  <wp:posOffset>2125980</wp:posOffset>
                </wp:positionH>
                <wp:positionV relativeFrom="paragraph">
                  <wp:posOffset>214630</wp:posOffset>
                </wp:positionV>
                <wp:extent cx="0" cy="315595"/>
                <wp:effectExtent l="76200" t="0" r="76200" b="65405"/>
                <wp:wrapNone/>
                <wp:docPr id="2852" name="直線單箭頭接點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55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852" o:spid="_x0000_s1026" type="#_x0000_t32" style="position:absolute;margin-left:167.4pt;margin-top:16.9pt;width:0;height:24.8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">
                <v:stroke endarrow="block"/>
                <o:lock v:ext="edit" shapetype="f"/>
              </v:shape>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r>
        <w:rPr>
          <w:rFonts w:ascii="標楷體" w:eastAsia="標楷體" w:hAnsi="標楷體"/>
          <w:b/>
          <w:noProof/>
          <w:sz w:val="36"/>
        </w:rPr>
        <mc:AlternateContent>
          <mc:Choice Requires="wps">
            <w:drawing>
              <wp:anchor distT="0" distB="0" distL="114300" distR="114300" simplePos="0" relativeHeight="252739584" behindDoc="0" locked="0" layoutInCell="1" allowOverlap="1" wp14:anchorId="408C5B72" wp14:editId="639D0359">
                <wp:simplePos x="0" y="0"/>
                <wp:positionH relativeFrom="column">
                  <wp:posOffset>792480</wp:posOffset>
                </wp:positionH>
                <wp:positionV relativeFrom="paragraph">
                  <wp:posOffset>224155</wp:posOffset>
                </wp:positionV>
                <wp:extent cx="2642870" cy="0"/>
                <wp:effectExtent l="0" t="0" r="24130" b="19050"/>
                <wp:wrapNone/>
                <wp:docPr id="2830" name="直線接點 2830"/>
                <wp:cNvGraphicFramePr/>
                <a:graphic xmlns:a="http://schemas.openxmlformats.org/drawingml/2006/main">
                  <a:graphicData uri="http://schemas.microsoft.com/office/word/2010/wordprocessingShape">
                    <wps:wsp>
                      <wps:cNvCnPr/>
                      <wps:spPr>
                        <a:xfrm>
                          <a:off x="0" y="0"/>
                          <a:ext cx="2642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2830" o:spid="_x0000_s1026" style="position:absolute;z-index:25273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4pt,17.65pt" to="27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" strokecolor="black [3040]"/>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r>
        <w:rPr>
          <w:noProof/>
        </w:rPr>
        <mc:AlternateContent>
          <mc:Choice Requires="wps">
            <w:drawing>
              <wp:anchor distT="0" distB="0" distL="114300" distR="114300" simplePos="0" relativeHeight="252749824" behindDoc="0" locked="0" layoutInCell="1" allowOverlap="1" wp14:anchorId="19964C7E" wp14:editId="36014B7A">
                <wp:simplePos x="0" y="0"/>
                <wp:positionH relativeFrom="column">
                  <wp:posOffset>2125980</wp:posOffset>
                </wp:positionH>
                <wp:positionV relativeFrom="paragraph">
                  <wp:posOffset>45720</wp:posOffset>
                </wp:positionV>
                <wp:extent cx="0" cy="315595"/>
                <wp:effectExtent l="76200" t="0" r="76200" b="65405"/>
                <wp:wrapNone/>
                <wp:docPr id="2855" name="直線單箭頭接點 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55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855" o:spid="_x0000_s1026" type="#_x0000_t32" style="position:absolute;margin-left:167.4pt;margin-top:3.6pt;width:0;height:24.8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">
                <v:stroke endarrow="block"/>
                <o:lock v:ext="edit" shapetype="f"/>
              </v:shape>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r>
        <w:rPr>
          <w:noProof/>
        </w:rPr>
        <mc:AlternateContent>
          <mc:Choice Requires="wps">
            <w:drawing>
              <wp:anchor distT="0" distB="0" distL="114300" distR="114300" simplePos="0" relativeHeight="252758016" behindDoc="0" locked="0" layoutInCell="1" allowOverlap="1" wp14:anchorId="6AB948A8" wp14:editId="61253DDB">
                <wp:simplePos x="0" y="0"/>
                <wp:positionH relativeFrom="column">
                  <wp:posOffset>4831080</wp:posOffset>
                </wp:positionH>
                <wp:positionV relativeFrom="paragraph">
                  <wp:posOffset>160655</wp:posOffset>
                </wp:positionV>
                <wp:extent cx="0" cy="951972"/>
                <wp:effectExtent l="0" t="0" r="19050" b="19685"/>
                <wp:wrapNone/>
                <wp:docPr id="2862" name="直線接點 2862"/>
                <wp:cNvGraphicFramePr/>
                <a:graphic xmlns:a="http://schemas.openxmlformats.org/drawingml/2006/main">
                  <a:graphicData uri="http://schemas.microsoft.com/office/word/2010/wordprocessingShape">
                    <wps:wsp>
                      <wps:cNvCnPr/>
                      <wps:spPr>
                        <a:xfrm>
                          <a:off x="0" y="0"/>
                          <a:ext cx="0" cy="9519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2862" o:spid="_x0000_s1026" style="position:absolute;z-index:25275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0.4pt,12.65pt" to="380.4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" strokecolor="black [3040]"/>
            </w:pict>
          </mc:Fallback>
        </mc:AlternateContent>
      </w:r>
      <w:r>
        <w:rPr>
          <w:noProof/>
        </w:rPr>
        <mc:AlternateContent>
          <mc:Choice Requires="wps">
            <w:drawing>
              <wp:anchor distT="0" distB="0" distL="114300" distR="114300" simplePos="0" relativeHeight="252756992" behindDoc="0" locked="0" layoutInCell="1" allowOverlap="1" wp14:anchorId="6CC2D8D1" wp14:editId="0A04B71A">
                <wp:simplePos x="0" y="0"/>
                <wp:positionH relativeFrom="column">
                  <wp:posOffset>3383280</wp:posOffset>
                </wp:positionH>
                <wp:positionV relativeFrom="paragraph">
                  <wp:posOffset>151130</wp:posOffset>
                </wp:positionV>
                <wp:extent cx="1447800" cy="9525"/>
                <wp:effectExtent l="38100" t="76200" r="0" b="85725"/>
                <wp:wrapNone/>
                <wp:docPr id="2861" name="直線單箭頭接點 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47800"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861" o:spid="_x0000_s1026" type="#_x0000_t32" style="position:absolute;margin-left:266.4pt;margin-top:11.9pt;width:114pt;height:.75pt;flip:x y;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">
                <v:stroke endarrow="block"/>
                <o:lock v:ext="edit" shapetype="f"/>
              </v:shape>
            </w:pict>
          </mc:Fallback>
        </mc:AlternateContent>
      </w:r>
      <w:r>
        <w:rPr>
          <w:rFonts w:ascii="標楷體" w:eastAsia="標楷體" w:hAnsi="標楷體"/>
          <w:b/>
          <w:noProof/>
          <w:sz w:val="36"/>
        </w:rPr>
        <mc:AlternateContent>
          <mc:Choice Requires="wps">
            <w:drawing>
              <wp:anchor distT="0" distB="0" distL="114300" distR="114300" simplePos="0" relativeHeight="252742656" behindDoc="0" locked="0" layoutInCell="1" allowOverlap="1" wp14:anchorId="71F10695" wp14:editId="46966D6D">
                <wp:simplePos x="0" y="0"/>
                <wp:positionH relativeFrom="column">
                  <wp:posOffset>782641</wp:posOffset>
                </wp:positionH>
                <wp:positionV relativeFrom="paragraph">
                  <wp:posOffset>160655</wp:posOffset>
                </wp:positionV>
                <wp:extent cx="2601988" cy="0"/>
                <wp:effectExtent l="0" t="0" r="27305" b="19050"/>
                <wp:wrapNone/>
                <wp:docPr id="2833" name="直線接點 2833"/>
                <wp:cNvGraphicFramePr/>
                <a:graphic xmlns:a="http://schemas.openxmlformats.org/drawingml/2006/main">
                  <a:graphicData uri="http://schemas.microsoft.com/office/word/2010/wordprocessingShape">
                    <wps:wsp>
                      <wps:cNvCnPr/>
                      <wps:spPr>
                        <a:xfrm>
                          <a:off x="0" y="0"/>
                          <a:ext cx="26019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833" o:spid="_x0000_s1026" style="position:absolute;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2.65pt" to="266.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" strokecolor="black [3040]"/>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r>
        <w:rPr>
          <w:noProof/>
        </w:rPr>
        <mc:AlternateContent>
          <mc:Choice Requires="wps">
            <w:drawing>
              <wp:anchor distT="0" distB="0" distL="114300" distR="114300" simplePos="0" relativeHeight="252750848" behindDoc="0" locked="0" layoutInCell="1" allowOverlap="1" wp14:anchorId="13F0CCA3" wp14:editId="17E73B1F">
                <wp:simplePos x="0" y="0"/>
                <wp:positionH relativeFrom="column">
                  <wp:posOffset>2106930</wp:posOffset>
                </wp:positionH>
                <wp:positionV relativeFrom="paragraph">
                  <wp:posOffset>192405</wp:posOffset>
                </wp:positionV>
                <wp:extent cx="0" cy="438150"/>
                <wp:effectExtent l="76200" t="0" r="57150" b="57150"/>
                <wp:wrapNone/>
                <wp:docPr id="2856" name="直線單箭頭接點 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856" o:spid="_x0000_s1026" type="#_x0000_t32" style="position:absolute;margin-left:165.9pt;margin-top:15.15pt;width:0;height:34.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">
                <v:stroke endarrow="block"/>
                <o:lock v:ext="edit" shapetype="f"/>
              </v:shape>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r>
        <w:rPr>
          <w:rFonts w:ascii="標楷體" w:eastAsia="標楷體" w:hAnsi="標楷體"/>
          <w:b/>
          <w:noProof/>
          <w:sz w:val="36"/>
        </w:rPr>
        <mc:AlternateContent>
          <mc:Choice Requires="wps">
            <w:drawing>
              <wp:anchor distT="0" distB="0" distL="114300" distR="114300" simplePos="0" relativeHeight="252740608" behindDoc="0" locked="0" layoutInCell="1" allowOverlap="1" wp14:anchorId="1CD3C6B1" wp14:editId="037A3126">
                <wp:simplePos x="0" y="0"/>
                <wp:positionH relativeFrom="column">
                  <wp:posOffset>868680</wp:posOffset>
                </wp:positionH>
                <wp:positionV relativeFrom="paragraph">
                  <wp:posOffset>122555</wp:posOffset>
                </wp:positionV>
                <wp:extent cx="2468566" cy="1012190"/>
                <wp:effectExtent l="0" t="0" r="27305" b="16510"/>
                <wp:wrapNone/>
                <wp:docPr id="2831" name="流程圖: 決策 2831"/>
                <wp:cNvGraphicFramePr/>
                <a:graphic xmlns:a="http://schemas.openxmlformats.org/drawingml/2006/main">
                  <a:graphicData uri="http://schemas.microsoft.com/office/word/2010/wordprocessingShape">
                    <wps:wsp>
                      <wps:cNvSpPr/>
                      <wps:spPr>
                        <a:xfrm>
                          <a:off x="0" y="0"/>
                          <a:ext cx="2468566" cy="1012190"/>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決策 2831" o:spid="_x0000_s1026" type="#_x0000_t110" style="position:absolute;margin-left:68.4pt;margin-top:9.65pt;width:194.4pt;height:79.7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" filled="f" strokecolor="black [3213]" strokeweight="1pt"/>
            </w:pict>
          </mc:Fallback>
        </mc:AlternateContent>
      </w:r>
    </w:p>
    <w:p w:rsidR="00D81CF6" w:rsidRDefault="00D81CF6" w:rsidP="00D81CF6">
      <w:pPr>
        <w:widowControl/>
        <w:adjustRightInd w:val="0"/>
        <w:snapToGrid w:val="0"/>
        <w:spacing w:line="440" w:lineRule="exact"/>
        <w:rPr>
          <w:rFonts w:ascii="標楷體" w:eastAsia="標楷體" w:hAnsi="標楷體"/>
          <w:color w:val="000000"/>
        </w:rPr>
      </w:pPr>
      <w:r>
        <w:rPr>
          <w:rFonts w:ascii="標楷體" w:eastAsia="標楷體" w:hAnsi="標楷體" w:hint="eastAsia"/>
          <w:b/>
          <w:sz w:val="36"/>
        </w:rPr>
        <w:t xml:space="preserve">              </w:t>
      </w:r>
      <w:r>
        <w:rPr>
          <w:rFonts w:ascii="標楷體" w:eastAsia="標楷體" w:hAnsi="標楷體" w:hint="eastAsia"/>
          <w:color w:val="000000"/>
        </w:rPr>
        <w:t>臺北市政府審核</w:t>
      </w:r>
    </w:p>
    <w:p w:rsidR="00D81CF6" w:rsidRDefault="00D81CF6" w:rsidP="00D81CF6">
      <w:pPr>
        <w:widowControl/>
        <w:adjustRightInd w:val="0"/>
        <w:snapToGrid w:val="0"/>
        <w:spacing w:line="440" w:lineRule="exact"/>
        <w:rPr>
          <w:rFonts w:ascii="標楷體" w:eastAsia="標楷體" w:hAnsi="標楷體"/>
          <w:b/>
          <w:sz w:val="36"/>
        </w:rPr>
      </w:pPr>
      <w:r w:rsidRPr="00062409">
        <w:rPr>
          <w:rFonts w:ascii="標楷體" w:eastAsia="標楷體" w:hAnsi="標楷體"/>
          <w:noProof/>
          <w:color w:val="000000"/>
        </w:rPr>
        <mc:AlternateContent>
          <mc:Choice Requires="wps">
            <w:drawing>
              <wp:anchor distT="0" distB="0" distL="114300" distR="114300" simplePos="0" relativeHeight="252755968" behindDoc="0" locked="0" layoutInCell="1" allowOverlap="1" wp14:anchorId="01BC1ECE" wp14:editId="28F66774">
                <wp:simplePos x="0" y="0"/>
                <wp:positionH relativeFrom="column">
                  <wp:posOffset>3440051</wp:posOffset>
                </wp:positionH>
                <wp:positionV relativeFrom="paragraph">
                  <wp:posOffset>122555</wp:posOffset>
                </wp:positionV>
                <wp:extent cx="313690" cy="30480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04800"/>
                        </a:xfrm>
                        <a:prstGeom prst="rect">
                          <a:avLst/>
                        </a:prstGeom>
                        <a:solidFill>
                          <a:srgbClr val="FFFFFF"/>
                        </a:solidFill>
                        <a:ln w="9525">
                          <a:noFill/>
                          <a:miter lim="800000"/>
                          <a:headEnd/>
                          <a:tailEnd/>
                        </a:ln>
                      </wps:spPr>
                      <wps:txbx>
                        <w:txbxContent>
                          <w:p w:rsidR="00FF75EA" w:rsidRPr="00062409" w:rsidRDefault="00FF75EA" w:rsidP="00D81CF6">
                            <w:pPr>
                              <w:jc w:val="center"/>
                              <w:rPr>
                                <w:rFonts w:ascii="標楷體" w:eastAsia="標楷體" w:hAnsi="標楷體"/>
                              </w:rPr>
                            </w:pPr>
                            <w:proofErr w:type="gramStart"/>
                            <w:r w:rsidRPr="00062409">
                              <w:rPr>
                                <w:rFonts w:ascii="標楷體" w:eastAsia="標楷體" w:hAnsi="標楷體" w:hint="eastAsia"/>
                              </w:rPr>
                              <w:t>否</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56" type="#_x0000_t202" style="position:absolute;margin-left:270.85pt;margin-top:9.65pt;width:24.7pt;height:24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" stroked="f">
                <v:textbox>
                  <w:txbxContent>
                    <w:p w:rsidR="00FF75EA" w:rsidRPr="00062409" w:rsidRDefault="00FF75EA" w:rsidP="00D81CF6">
                      <w:pPr>
                        <w:jc w:val="center"/>
                        <w:rPr>
                          <w:rFonts w:ascii="標楷體" w:eastAsia="標楷體" w:hAnsi="標楷體"/>
                        </w:rPr>
                      </w:pPr>
                      <w:proofErr w:type="gramStart"/>
                      <w:r w:rsidRPr="00062409">
                        <w:rPr>
                          <w:rFonts w:ascii="標楷體" w:eastAsia="標楷體" w:hAnsi="標楷體" w:hint="eastAsia"/>
                        </w:rPr>
                        <w:t>否</w:t>
                      </w:r>
                      <w:proofErr w:type="gramEnd"/>
                    </w:p>
                  </w:txbxContent>
                </v:textbox>
              </v:shape>
            </w:pict>
          </mc:Fallback>
        </mc:AlternateContent>
      </w:r>
      <w:r>
        <w:rPr>
          <w:noProof/>
        </w:rPr>
        <mc:AlternateContent>
          <mc:Choice Requires="wps">
            <w:drawing>
              <wp:anchor distT="0" distB="0" distL="114300" distR="114300" simplePos="0" relativeHeight="252752896" behindDoc="0" locked="0" layoutInCell="1" allowOverlap="1" wp14:anchorId="0FEBA3D7" wp14:editId="5DF9194A">
                <wp:simplePos x="0" y="0"/>
                <wp:positionH relativeFrom="column">
                  <wp:posOffset>3335655</wp:posOffset>
                </wp:positionH>
                <wp:positionV relativeFrom="paragraph">
                  <wp:posOffset>103505</wp:posOffset>
                </wp:positionV>
                <wp:extent cx="609030" cy="0"/>
                <wp:effectExtent l="0" t="76200" r="19685" b="95250"/>
                <wp:wrapNone/>
                <wp:docPr id="2858" name="直線單箭頭接點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0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858" o:spid="_x0000_s1026" type="#_x0000_t32" style="position:absolute;margin-left:262.65pt;margin-top:8.15pt;width:47.95pt;height:0;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">
                <v:stroke endarrow="block"/>
                <o:lock v:ext="edit" shapetype="f"/>
              </v:shape>
            </w:pict>
          </mc:Fallback>
        </mc:AlternateContent>
      </w:r>
      <w:r>
        <w:rPr>
          <w:rFonts w:ascii="標楷體" w:eastAsia="標楷體" w:hAnsi="標楷體" w:hint="eastAsia"/>
          <w:noProof/>
          <w:color w:val="000000"/>
        </w:rPr>
        <mc:AlternateContent>
          <mc:Choice Requires="wps">
            <w:drawing>
              <wp:anchor distT="0" distB="0" distL="114300" distR="114300" simplePos="0" relativeHeight="252744704" behindDoc="0" locked="0" layoutInCell="1" allowOverlap="1" wp14:anchorId="384C0FD7" wp14:editId="59086A6B">
                <wp:simplePos x="0" y="0"/>
                <wp:positionH relativeFrom="column">
                  <wp:posOffset>3944893</wp:posOffset>
                </wp:positionH>
                <wp:positionV relativeFrom="paragraph">
                  <wp:posOffset>255905</wp:posOffset>
                </wp:positionV>
                <wp:extent cx="1933937" cy="0"/>
                <wp:effectExtent l="0" t="0" r="9525" b="19050"/>
                <wp:wrapNone/>
                <wp:docPr id="2839" name="直線接點 2839"/>
                <wp:cNvGraphicFramePr/>
                <a:graphic xmlns:a="http://schemas.openxmlformats.org/drawingml/2006/main">
                  <a:graphicData uri="http://schemas.microsoft.com/office/word/2010/wordprocessingShape">
                    <wps:wsp>
                      <wps:cNvCnPr/>
                      <wps:spPr>
                        <a:xfrm>
                          <a:off x="0" y="0"/>
                          <a:ext cx="19339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839" o:spid="_x0000_s1026" style="position:absolute;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6pt,20.15pt" to="462.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" strokecolor="black [3040]"/>
            </w:pict>
          </mc:Fallback>
        </mc:AlternateContent>
      </w:r>
      <w:r>
        <w:rPr>
          <w:rFonts w:ascii="標楷體" w:eastAsia="標楷體" w:hAnsi="標楷體" w:hint="eastAsia"/>
          <w:color w:val="000000"/>
        </w:rPr>
        <w:t xml:space="preserve">                      是否符合規定            </w:t>
      </w:r>
    </w:p>
    <w:p w:rsidR="00D81CF6" w:rsidRDefault="00D81CF6" w:rsidP="00D81CF6">
      <w:pPr>
        <w:widowControl/>
        <w:adjustRightInd w:val="0"/>
        <w:snapToGrid w:val="0"/>
        <w:spacing w:line="400" w:lineRule="exact"/>
        <w:jc w:val="center"/>
        <w:rPr>
          <w:rFonts w:ascii="標楷體" w:eastAsia="標楷體" w:hAnsi="標楷體"/>
          <w:b/>
          <w:sz w:val="36"/>
        </w:rPr>
      </w:pPr>
      <w:r>
        <w:rPr>
          <w:rFonts w:ascii="標楷體" w:eastAsia="標楷體" w:hAnsi="標楷體" w:hint="eastAsia"/>
          <w:b/>
          <w:sz w:val="36"/>
        </w:rPr>
        <w:t xml:space="preserve">      </w:t>
      </w:r>
    </w:p>
    <w:p w:rsidR="00D81CF6" w:rsidRPr="00062409" w:rsidRDefault="00D81CF6" w:rsidP="00D81CF6">
      <w:pPr>
        <w:widowControl/>
        <w:adjustRightInd w:val="0"/>
        <w:snapToGrid w:val="0"/>
        <w:spacing w:line="400" w:lineRule="exact"/>
        <w:rPr>
          <w:rFonts w:ascii="標楷體" w:eastAsia="標楷體" w:hAnsi="標楷體"/>
        </w:rPr>
      </w:pPr>
      <w:r>
        <w:rPr>
          <w:rFonts w:ascii="標楷體" w:eastAsia="標楷體" w:hAnsi="標楷體" w:hint="eastAsia"/>
          <w:b/>
          <w:sz w:val="36"/>
        </w:rPr>
        <w:t xml:space="preserve">                </w:t>
      </w:r>
      <w:r w:rsidRPr="00062409">
        <w:rPr>
          <w:rFonts w:ascii="標楷體" w:eastAsia="標楷體" w:hAnsi="標楷體" w:hint="eastAsia"/>
        </w:rPr>
        <w:t>是</w:t>
      </w:r>
      <w:r w:rsidRPr="00062409">
        <w:rPr>
          <w:noProof/>
        </w:rPr>
        <mc:AlternateContent>
          <mc:Choice Requires="wps">
            <w:drawing>
              <wp:anchor distT="0" distB="0" distL="114300" distR="114300" simplePos="0" relativeHeight="252751872" behindDoc="0" locked="0" layoutInCell="1" allowOverlap="1" wp14:anchorId="32E7775E" wp14:editId="74DB2B96">
                <wp:simplePos x="0" y="0"/>
                <wp:positionH relativeFrom="column">
                  <wp:posOffset>2106930</wp:posOffset>
                </wp:positionH>
                <wp:positionV relativeFrom="paragraph">
                  <wp:posOffset>65405</wp:posOffset>
                </wp:positionV>
                <wp:extent cx="0" cy="325755"/>
                <wp:effectExtent l="76200" t="0" r="76200" b="55245"/>
                <wp:wrapNone/>
                <wp:docPr id="2857" name="直線單箭頭接點 2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7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857" o:spid="_x0000_s1026" type="#_x0000_t32" style="position:absolute;margin-left:165.9pt;margin-top:5.15pt;width:0;height:25.6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">
                <v:stroke endarrow="block"/>
                <o:lock v:ext="edit" shapetype="f"/>
              </v:shape>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r>
        <w:rPr>
          <w:noProof/>
        </w:rPr>
        <mc:AlternateContent>
          <mc:Choice Requires="wps">
            <w:drawing>
              <wp:anchor distT="0" distB="0" distL="114300" distR="114300" simplePos="0" relativeHeight="252741632" behindDoc="0" locked="0" layoutInCell="1" allowOverlap="1" wp14:anchorId="1723FC8D" wp14:editId="5A9C65A4">
                <wp:simplePos x="0" y="0"/>
                <wp:positionH relativeFrom="column">
                  <wp:posOffset>802005</wp:posOffset>
                </wp:positionH>
                <wp:positionV relativeFrom="paragraph">
                  <wp:posOffset>143510</wp:posOffset>
                </wp:positionV>
                <wp:extent cx="2592070" cy="591185"/>
                <wp:effectExtent l="0" t="0" r="17780" b="18415"/>
                <wp:wrapNone/>
                <wp:docPr id="28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591185"/>
                        </a:xfrm>
                        <a:prstGeom prst="rect">
                          <a:avLst/>
                        </a:prstGeom>
                        <a:solidFill>
                          <a:srgbClr val="FFFFFF"/>
                        </a:solidFill>
                        <a:ln w="9525">
                          <a:solidFill>
                            <a:srgbClr val="000000"/>
                          </a:solidFill>
                          <a:miter lim="800000"/>
                          <a:headEnd/>
                          <a:tailEnd/>
                        </a:ln>
                      </wps:spPr>
                      <wps:txbx>
                        <w:txbxContent>
                          <w:p w:rsidR="00FF75EA" w:rsidRPr="00C52B3C" w:rsidRDefault="00FF75EA" w:rsidP="00D81CF6">
                            <w:pPr>
                              <w:snapToGrid w:val="0"/>
                              <w:spacing w:afterLines="50" w:after="180" w:line="240" w:lineRule="atLeast"/>
                              <w:jc w:val="center"/>
                              <w:rPr>
                                <w:rFonts w:ascii="標楷體" w:eastAsia="標楷體" w:hAnsi="標楷體"/>
                                <w:color w:val="000000"/>
                              </w:rPr>
                            </w:pPr>
                            <w:r>
                              <w:rPr>
                                <w:rFonts w:ascii="標楷體" w:eastAsia="標楷體" w:hAnsi="標楷體" w:hint="eastAsia"/>
                                <w:color w:val="000000"/>
                              </w:rPr>
                              <w:t>核發</w:t>
                            </w:r>
                            <w:r w:rsidRPr="00D750AD">
                              <w:rPr>
                                <w:rFonts w:ascii="標楷體" w:eastAsia="標楷體" w:hAnsi="標楷體" w:hint="eastAsia"/>
                                <w:color w:val="000000"/>
                              </w:rPr>
                              <w:t>審定</w:t>
                            </w:r>
                            <w:r>
                              <w:rPr>
                                <w:rFonts w:ascii="標楷體" w:eastAsia="標楷體" w:hAnsi="標楷體" w:hint="eastAsia"/>
                                <w:color w:val="000000"/>
                              </w:rPr>
                              <w:t>函</w:t>
                            </w:r>
                          </w:p>
                          <w:p w:rsidR="00FF75EA" w:rsidRPr="00C52B3C" w:rsidRDefault="00FF75EA" w:rsidP="00D81CF6">
                            <w:pPr>
                              <w:snapToGrid w:val="0"/>
                              <w:spacing w:line="240" w:lineRule="atLeast"/>
                              <w:jc w:val="center"/>
                              <w:rPr>
                                <w:rFonts w:ascii="標楷體" w:eastAsia="標楷體" w:hAnsi="標楷體"/>
                                <w:color w:val="000000"/>
                              </w:rPr>
                            </w:pPr>
                            <w:r w:rsidRPr="00D750AD">
                              <w:rPr>
                                <w:rFonts w:ascii="標楷體" w:eastAsia="標楷體" w:hAnsi="標楷體" w:hint="eastAsia"/>
                                <w:color w:val="000000"/>
                              </w:rPr>
                              <w:t>臺北市政府</w:t>
                            </w:r>
                          </w:p>
                        </w:txbxContent>
                      </wps:txbx>
                      <wps:bodyPr rot="0" vert="horz" wrap="square" lIns="36000" tIns="36000" rIns="36000" bIns="36000" anchor="t" anchorCtr="0" upright="1">
                        <a:noAutofit/>
                      </wps:bodyPr>
                    </wps:wsp>
                  </a:graphicData>
                </a:graphic>
              </wp:anchor>
            </w:drawing>
          </mc:Choice>
          <mc:Fallback>
            <w:pict>
              <v:shape id="Text Box 6" o:spid="_x0000_s1557" type="#_x0000_t202" style="position:absolute;left:0;text-align:left;margin-left:63.15pt;margin-top:11.3pt;width:204.1pt;height:46.55pt;z-index:25274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">
                <v:textbox inset="1mm,1mm,1mm,1mm">
                  <w:txbxContent>
                    <w:p w:rsidR="00FF75EA" w:rsidRPr="00C52B3C" w:rsidRDefault="00FF75EA" w:rsidP="00D81CF6">
                      <w:pPr>
                        <w:snapToGrid w:val="0"/>
                        <w:spacing w:afterLines="50" w:after="180" w:line="240" w:lineRule="atLeast"/>
                        <w:jc w:val="center"/>
                        <w:rPr>
                          <w:rFonts w:ascii="標楷體" w:eastAsia="標楷體" w:hAnsi="標楷體"/>
                          <w:color w:val="000000"/>
                        </w:rPr>
                      </w:pPr>
                      <w:r>
                        <w:rPr>
                          <w:rFonts w:ascii="標楷體" w:eastAsia="標楷體" w:hAnsi="標楷體" w:hint="eastAsia"/>
                          <w:color w:val="000000"/>
                        </w:rPr>
                        <w:t>核發</w:t>
                      </w:r>
                      <w:r w:rsidRPr="00D750AD">
                        <w:rPr>
                          <w:rFonts w:ascii="標楷體" w:eastAsia="標楷體" w:hAnsi="標楷體" w:hint="eastAsia"/>
                          <w:color w:val="000000"/>
                        </w:rPr>
                        <w:t>審定</w:t>
                      </w:r>
                      <w:r>
                        <w:rPr>
                          <w:rFonts w:ascii="標楷體" w:eastAsia="標楷體" w:hAnsi="標楷體" w:hint="eastAsia"/>
                          <w:color w:val="000000"/>
                        </w:rPr>
                        <w:t>函</w:t>
                      </w:r>
                    </w:p>
                    <w:p w:rsidR="00FF75EA" w:rsidRPr="00C52B3C" w:rsidRDefault="00FF75EA" w:rsidP="00D81CF6">
                      <w:pPr>
                        <w:snapToGrid w:val="0"/>
                        <w:spacing w:line="240" w:lineRule="atLeast"/>
                        <w:jc w:val="center"/>
                        <w:rPr>
                          <w:rFonts w:ascii="標楷體" w:eastAsia="標楷體" w:hAnsi="標楷體"/>
                          <w:color w:val="000000"/>
                        </w:rPr>
                      </w:pPr>
                      <w:r w:rsidRPr="00D750AD">
                        <w:rPr>
                          <w:rFonts w:ascii="標楷體" w:eastAsia="標楷體" w:hAnsi="標楷體" w:hint="eastAsia"/>
                          <w:color w:val="000000"/>
                        </w:rPr>
                        <w:t>臺北市政府</w:t>
                      </w:r>
                    </w:p>
                  </w:txbxContent>
                </v:textbox>
              </v:shape>
            </w:pict>
          </mc:Fallback>
        </mc:AlternateContent>
      </w:r>
    </w:p>
    <w:p w:rsidR="00D81CF6" w:rsidRDefault="00D81CF6" w:rsidP="00D81CF6">
      <w:pPr>
        <w:widowControl/>
        <w:adjustRightInd w:val="0"/>
        <w:snapToGrid w:val="0"/>
        <w:spacing w:line="400" w:lineRule="exact"/>
        <w:rPr>
          <w:rFonts w:ascii="標楷體" w:eastAsia="標楷體" w:hAnsi="標楷體"/>
          <w:b/>
          <w:sz w:val="36"/>
        </w:rPr>
      </w:pPr>
      <w:r>
        <w:rPr>
          <w:rFonts w:ascii="標楷體" w:eastAsia="標楷體" w:hAnsi="標楷體"/>
          <w:b/>
          <w:noProof/>
          <w:sz w:val="36"/>
        </w:rPr>
        <mc:AlternateContent>
          <mc:Choice Requires="wps">
            <w:drawing>
              <wp:anchor distT="0" distB="0" distL="114300" distR="114300" simplePos="0" relativeHeight="252743680" behindDoc="0" locked="0" layoutInCell="1" allowOverlap="1" wp14:anchorId="3CF43C2A" wp14:editId="00B4ED34">
                <wp:simplePos x="0" y="0"/>
                <wp:positionH relativeFrom="column">
                  <wp:posOffset>802005</wp:posOffset>
                </wp:positionH>
                <wp:positionV relativeFrom="paragraph">
                  <wp:posOffset>176530</wp:posOffset>
                </wp:positionV>
                <wp:extent cx="2592070" cy="9526"/>
                <wp:effectExtent l="0" t="0" r="17780" b="28575"/>
                <wp:wrapNone/>
                <wp:docPr id="2834" name="直線接點 2834"/>
                <wp:cNvGraphicFramePr/>
                <a:graphic xmlns:a="http://schemas.openxmlformats.org/drawingml/2006/main">
                  <a:graphicData uri="http://schemas.microsoft.com/office/word/2010/wordprocessingShape">
                    <wps:wsp>
                      <wps:cNvCnPr/>
                      <wps:spPr>
                        <a:xfrm flipV="1">
                          <a:off x="0" y="0"/>
                          <a:ext cx="2592070" cy="95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2834" o:spid="_x0000_s1026" style="position:absolute;flip:y;z-index:2527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15pt,13.9pt" to="26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" strokecolor="black [3040]"/>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r>
        <w:rPr>
          <w:noProof/>
        </w:rPr>
        <mc:AlternateContent>
          <mc:Choice Requires="wps">
            <w:drawing>
              <wp:anchor distT="0" distB="0" distL="114300" distR="114300" simplePos="0" relativeHeight="252753920" behindDoc="0" locked="0" layoutInCell="1" allowOverlap="1" wp14:anchorId="37FCA47B" wp14:editId="723ECC30">
                <wp:simplePos x="0" y="0"/>
                <wp:positionH relativeFrom="column">
                  <wp:posOffset>2106930</wp:posOffset>
                </wp:positionH>
                <wp:positionV relativeFrom="paragraph">
                  <wp:posOffset>227330</wp:posOffset>
                </wp:positionV>
                <wp:extent cx="0" cy="371450"/>
                <wp:effectExtent l="76200" t="0" r="76200" b="48260"/>
                <wp:wrapNone/>
                <wp:docPr id="2859" name="直線單箭頭接點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859" o:spid="_x0000_s1026" type="#_x0000_t32" style="position:absolute;margin-left:165.9pt;margin-top:17.9pt;width:0;height:29.2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">
                <v:stroke endarrow="block"/>
                <o:lock v:ext="edit" shapetype="f"/>
              </v:shape>
            </w:pict>
          </mc:Fallback>
        </mc:AlternateContent>
      </w: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p>
    <w:p w:rsidR="00D81CF6" w:rsidRDefault="00D81CF6" w:rsidP="00D81CF6">
      <w:pPr>
        <w:widowControl/>
        <w:adjustRightInd w:val="0"/>
        <w:snapToGrid w:val="0"/>
        <w:spacing w:line="400" w:lineRule="exact"/>
        <w:jc w:val="center"/>
        <w:rPr>
          <w:rFonts w:ascii="標楷體" w:eastAsia="標楷體" w:hAnsi="標楷體"/>
          <w:b/>
          <w:sz w:val="36"/>
        </w:rPr>
      </w:pPr>
      <w:r>
        <w:rPr>
          <w:rFonts w:ascii="標楷體" w:eastAsia="標楷體" w:hAnsi="標楷體"/>
          <w:b/>
          <w:noProof/>
          <w:sz w:val="36"/>
        </w:rPr>
        <mc:AlternateContent>
          <mc:Choice Requires="wps">
            <w:drawing>
              <wp:anchor distT="0" distB="0" distL="114300" distR="114300" simplePos="0" relativeHeight="252745728" behindDoc="0" locked="0" layoutInCell="1" allowOverlap="1" wp14:anchorId="6E2C3A02" wp14:editId="31BA4036">
                <wp:simplePos x="0" y="0"/>
                <wp:positionH relativeFrom="column">
                  <wp:posOffset>811139</wp:posOffset>
                </wp:positionH>
                <wp:positionV relativeFrom="paragraph">
                  <wp:posOffset>113030</wp:posOffset>
                </wp:positionV>
                <wp:extent cx="2624211" cy="19050"/>
                <wp:effectExtent l="0" t="0" r="24130" b="19050"/>
                <wp:wrapNone/>
                <wp:docPr id="2840" name="直線接點 2840"/>
                <wp:cNvGraphicFramePr/>
                <a:graphic xmlns:a="http://schemas.openxmlformats.org/drawingml/2006/main">
                  <a:graphicData uri="http://schemas.microsoft.com/office/word/2010/wordprocessingShape">
                    <wps:wsp>
                      <wps:cNvCnPr/>
                      <wps:spPr>
                        <a:xfrm flipV="1">
                          <a:off x="0" y="0"/>
                          <a:ext cx="2624211"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2840" o:spid="_x0000_s1026" style="position:absolute;flip:y;z-index:25274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8.9pt" to="27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" strokecolor="black [3040]"/>
            </w:pict>
          </mc:Fallback>
        </mc:AlternateContent>
      </w:r>
    </w:p>
    <w:p w:rsidR="00D81CF6" w:rsidRDefault="00D81CF6" w:rsidP="00D81CF6">
      <w:r>
        <w:rPr>
          <w:noProof/>
        </w:rPr>
        <mc:AlternateContent>
          <mc:Choice Requires="wps">
            <w:drawing>
              <wp:anchor distT="0" distB="0" distL="114300" distR="114300" simplePos="0" relativeHeight="252754944" behindDoc="0" locked="0" layoutInCell="1" allowOverlap="1" wp14:anchorId="513E173B" wp14:editId="560E1470">
                <wp:simplePos x="0" y="0"/>
                <wp:positionH relativeFrom="column">
                  <wp:posOffset>2106930</wp:posOffset>
                </wp:positionH>
                <wp:positionV relativeFrom="paragraph">
                  <wp:posOffset>154305</wp:posOffset>
                </wp:positionV>
                <wp:extent cx="0" cy="341630"/>
                <wp:effectExtent l="76200" t="0" r="76200" b="58420"/>
                <wp:wrapNone/>
                <wp:docPr id="2860" name="直線單箭頭接點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16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860" o:spid="_x0000_s1026" type="#_x0000_t32" style="position:absolute;margin-left:165.9pt;margin-top:12.15pt;width:0;height:26.9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">
                <v:stroke endarrow="block"/>
                <o:lock v:ext="edit" shapetype="f"/>
              </v:shape>
            </w:pict>
          </mc:Fallback>
        </mc:AlternateContent>
      </w:r>
    </w:p>
    <w:p w:rsidR="00D81CF6" w:rsidRDefault="00D81CF6" w:rsidP="00D81CF6"/>
    <w:p w:rsidR="00D81CF6" w:rsidRDefault="00D81CF6" w:rsidP="00D81CF6"/>
    <w:p w:rsidR="00D81CF6" w:rsidRDefault="00D81CF6" w:rsidP="00D81CF6">
      <w:r>
        <w:rPr>
          <w:noProof/>
        </w:rPr>
        <mc:AlternateContent>
          <mc:Choice Requires="wps">
            <w:drawing>
              <wp:anchor distT="0" distB="0" distL="114300" distR="114300" simplePos="0" relativeHeight="252746752" behindDoc="0" locked="0" layoutInCell="1" allowOverlap="1" wp14:anchorId="1A68DB92" wp14:editId="43BC2922">
                <wp:simplePos x="0" y="0"/>
                <wp:positionH relativeFrom="column">
                  <wp:posOffset>812688</wp:posOffset>
                </wp:positionH>
                <wp:positionV relativeFrom="paragraph">
                  <wp:posOffset>560705</wp:posOffset>
                </wp:positionV>
                <wp:extent cx="2623185" cy="0"/>
                <wp:effectExtent l="0" t="0" r="24765" b="19050"/>
                <wp:wrapNone/>
                <wp:docPr id="2844" name="直線接點 2844"/>
                <wp:cNvGraphicFramePr/>
                <a:graphic xmlns:a="http://schemas.openxmlformats.org/drawingml/2006/main">
                  <a:graphicData uri="http://schemas.microsoft.com/office/word/2010/wordprocessingShape">
                    <wps:wsp>
                      <wps:cNvCnPr/>
                      <wps:spPr>
                        <a:xfrm flipH="1">
                          <a:off x="0" y="0"/>
                          <a:ext cx="2623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844" o:spid="_x0000_s1026" style="position:absolute;flip:x;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44.15pt" to="270.5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" strokecolor="black [3040]"/>
            </w:pict>
          </mc:Fallback>
        </mc:AlternateContent>
      </w:r>
    </w:p>
    <w:tbl>
      <w:tblPr>
        <w:tblStyle w:val="1"/>
        <w:tblW w:w="0" w:type="auto"/>
        <w:tblLook w:val="04A0" w:firstRow="1" w:lastRow="0" w:firstColumn="1" w:lastColumn="0" w:noHBand="0" w:noVBand="1"/>
      </w:tblPr>
      <w:tblGrid>
        <w:gridCol w:w="1668"/>
        <w:gridCol w:w="4677"/>
        <w:gridCol w:w="2552"/>
        <w:gridCol w:w="1984"/>
      </w:tblGrid>
      <w:tr w:rsidR="00D81CF6" w:rsidRPr="004A04A9" w:rsidTr="00FF75EA">
        <w:tc>
          <w:tcPr>
            <w:tcW w:w="1668" w:type="dxa"/>
          </w:tcPr>
          <w:p w:rsidR="00D81CF6" w:rsidRPr="004A04A9" w:rsidRDefault="00D81CF6" w:rsidP="00FF75EA">
            <w:pPr>
              <w:jc w:val="center"/>
              <w:rPr>
                <w:rFonts w:ascii="標楷體" w:eastAsia="標楷體" w:hAnsi="標楷體"/>
              </w:rPr>
            </w:pPr>
            <w:r w:rsidRPr="004A04A9">
              <w:rPr>
                <w:rFonts w:ascii="標楷體" w:eastAsia="標楷體" w:hAnsi="標楷體" w:hint="eastAsia"/>
              </w:rPr>
              <w:lastRenderedPageBreak/>
              <w:t>作業項目</w:t>
            </w:r>
          </w:p>
        </w:tc>
        <w:tc>
          <w:tcPr>
            <w:tcW w:w="4677" w:type="dxa"/>
          </w:tcPr>
          <w:p w:rsidR="00D81CF6" w:rsidRPr="004A04A9" w:rsidRDefault="00D81CF6" w:rsidP="00FF75EA">
            <w:pPr>
              <w:jc w:val="center"/>
              <w:rPr>
                <w:rFonts w:ascii="標楷體" w:eastAsia="標楷體" w:hAnsi="標楷體"/>
              </w:rPr>
            </w:pPr>
            <w:r w:rsidRPr="004A04A9">
              <w:rPr>
                <w:rFonts w:ascii="標楷體" w:eastAsia="標楷體" w:hAnsi="標楷體" w:hint="eastAsia"/>
              </w:rPr>
              <w:t>作業程序及控制重點</w:t>
            </w:r>
          </w:p>
        </w:tc>
        <w:tc>
          <w:tcPr>
            <w:tcW w:w="2552" w:type="dxa"/>
          </w:tcPr>
          <w:p w:rsidR="00D81CF6" w:rsidRPr="004A04A9" w:rsidRDefault="00D81CF6" w:rsidP="00FF75EA">
            <w:pPr>
              <w:jc w:val="center"/>
              <w:rPr>
                <w:rFonts w:ascii="標楷體" w:eastAsia="標楷體" w:hAnsi="標楷體"/>
              </w:rPr>
            </w:pPr>
            <w:r w:rsidRPr="004A04A9">
              <w:rPr>
                <w:rFonts w:ascii="標楷體" w:eastAsia="標楷體" w:hAnsi="標楷體" w:hint="eastAsia"/>
              </w:rPr>
              <w:t>法令依據及參考資料</w:t>
            </w:r>
          </w:p>
        </w:tc>
        <w:tc>
          <w:tcPr>
            <w:tcW w:w="1984" w:type="dxa"/>
          </w:tcPr>
          <w:p w:rsidR="00D81CF6" w:rsidRPr="004A04A9" w:rsidRDefault="00D81CF6" w:rsidP="00FF75EA">
            <w:pPr>
              <w:jc w:val="center"/>
              <w:rPr>
                <w:rFonts w:ascii="標楷體" w:eastAsia="標楷體" w:hAnsi="標楷體"/>
              </w:rPr>
            </w:pPr>
            <w:r w:rsidRPr="00CB0DD7">
              <w:rPr>
                <w:rFonts w:ascii="標楷體" w:eastAsia="標楷體" w:hAnsi="標楷體" w:hint="eastAsia"/>
              </w:rPr>
              <w:t>使用表單</w:t>
            </w:r>
          </w:p>
        </w:tc>
      </w:tr>
      <w:tr w:rsidR="00D81CF6" w:rsidRPr="004A04A9" w:rsidTr="00FF75EA">
        <w:tc>
          <w:tcPr>
            <w:tcW w:w="1668" w:type="dxa"/>
          </w:tcPr>
          <w:p w:rsidR="00D81CF6" w:rsidRPr="004A04A9" w:rsidRDefault="00D81CF6" w:rsidP="00FF75EA">
            <w:pPr>
              <w:jc w:val="both"/>
              <w:rPr>
                <w:rFonts w:ascii="標楷體" w:eastAsia="標楷體" w:hAnsi="標楷體"/>
              </w:rPr>
            </w:pPr>
            <w:r w:rsidRPr="006F7202">
              <w:rPr>
                <w:rFonts w:ascii="標楷體" w:eastAsia="標楷體" w:hAnsi="標楷體" w:hint="eastAsia"/>
              </w:rPr>
              <w:t>教育人員及未銓敘職員遺屬一次(年)金作業 (E052</w:t>
            </w:r>
            <w:r>
              <w:rPr>
                <w:rFonts w:ascii="標楷體" w:eastAsia="標楷體" w:hAnsi="標楷體" w:hint="eastAsia"/>
              </w:rPr>
              <w:t>1</w:t>
            </w:r>
            <w:r w:rsidRPr="006F7202">
              <w:rPr>
                <w:rFonts w:ascii="標楷體" w:eastAsia="標楷體" w:hAnsi="標楷體" w:hint="eastAsia"/>
              </w:rPr>
              <w:t>00)</w:t>
            </w:r>
          </w:p>
        </w:tc>
        <w:tc>
          <w:tcPr>
            <w:tcW w:w="4677" w:type="dxa"/>
          </w:tcPr>
          <w:p w:rsidR="00D81CF6" w:rsidRPr="004A04A9" w:rsidRDefault="00D81CF6" w:rsidP="00D81CF6">
            <w:pPr>
              <w:spacing w:line="300" w:lineRule="exact"/>
              <w:jc w:val="both"/>
              <w:rPr>
                <w:rFonts w:ascii="標楷體" w:eastAsia="標楷體" w:hAnsi="標楷體"/>
                <w:b/>
              </w:rPr>
            </w:pPr>
            <w:r w:rsidRPr="004A04A9">
              <w:rPr>
                <w:rFonts w:ascii="標楷體" w:eastAsia="標楷體" w:hAnsi="標楷體" w:hint="eastAsia"/>
                <w:b/>
              </w:rPr>
              <w:t>作業程序：</w:t>
            </w:r>
          </w:p>
          <w:p w:rsidR="00D81CF6" w:rsidRPr="004A04A9"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sidRPr="004A04A9">
              <w:rPr>
                <w:rFonts w:ascii="標楷體" w:eastAsia="標楷體" w:hAnsi="標楷體" w:hint="eastAsia"/>
                <w:color w:val="000000"/>
                <w:spacing w:val="8"/>
              </w:rPr>
              <w:t>一、支（兼）領月退休金教職員亡故時</w:t>
            </w:r>
            <w:r>
              <w:rPr>
                <w:rFonts w:ascii="標楷體" w:eastAsia="標楷體" w:hAnsi="標楷體" w:hint="eastAsia"/>
                <w:color w:val="000000"/>
                <w:spacing w:val="8"/>
              </w:rPr>
              <w:t>(或退休教職員</w:t>
            </w:r>
            <w:r w:rsidRPr="003D1264">
              <w:rPr>
                <w:rFonts w:ascii="標楷體" w:eastAsia="標楷體" w:hAnsi="標楷體" w:hint="eastAsia"/>
                <w:color w:val="000000"/>
                <w:spacing w:val="8"/>
              </w:rPr>
              <w:t>擇領展期月退休金，於未達月</w:t>
            </w:r>
            <w:proofErr w:type="gramStart"/>
            <w:r w:rsidRPr="003D1264">
              <w:rPr>
                <w:rFonts w:ascii="標楷體" w:eastAsia="標楷體" w:hAnsi="標楷體" w:hint="eastAsia"/>
                <w:color w:val="000000"/>
                <w:spacing w:val="8"/>
              </w:rPr>
              <w:t>退休金起支年齡</w:t>
            </w:r>
            <w:proofErr w:type="gramEnd"/>
            <w:r w:rsidRPr="003D1264">
              <w:rPr>
                <w:rFonts w:ascii="標楷體" w:eastAsia="標楷體" w:hAnsi="標楷體" w:hint="eastAsia"/>
                <w:color w:val="000000"/>
                <w:spacing w:val="8"/>
              </w:rPr>
              <w:t>前亡故時</w:t>
            </w:r>
            <w:r>
              <w:rPr>
                <w:rFonts w:ascii="標楷體" w:eastAsia="標楷體" w:hAnsi="標楷體" w:hint="eastAsia"/>
                <w:color w:val="000000"/>
                <w:spacing w:val="8"/>
              </w:rPr>
              <w:t>)</w:t>
            </w:r>
            <w:r w:rsidRPr="004A04A9">
              <w:rPr>
                <w:rFonts w:ascii="標楷體" w:eastAsia="標楷體" w:hAnsi="標楷體" w:hint="eastAsia"/>
                <w:color w:val="000000"/>
                <w:spacing w:val="8"/>
              </w:rPr>
              <w:t>，人事室通知遺族</w:t>
            </w:r>
            <w:r>
              <w:rPr>
                <w:rFonts w:ascii="標楷體" w:eastAsia="標楷體" w:hAnsi="標楷體" w:hint="eastAsia"/>
                <w:color w:val="000000"/>
                <w:spacing w:val="8"/>
              </w:rPr>
              <w:t>或遺族向人事室提出，依據</w:t>
            </w:r>
            <w:r w:rsidRPr="009137B6">
              <w:rPr>
                <w:rFonts w:ascii="標楷體" w:eastAsia="標楷體" w:hAnsi="標楷體" w:hint="eastAsia"/>
                <w:color w:val="000000"/>
                <w:spacing w:val="8"/>
              </w:rPr>
              <w:t>公立學校教職員退休資遣撫</w:t>
            </w:r>
            <w:proofErr w:type="gramStart"/>
            <w:r w:rsidRPr="009137B6">
              <w:rPr>
                <w:rFonts w:ascii="標楷體" w:eastAsia="標楷體" w:hAnsi="標楷體" w:hint="eastAsia"/>
                <w:color w:val="000000"/>
                <w:spacing w:val="8"/>
              </w:rPr>
              <w:t>卹</w:t>
            </w:r>
            <w:proofErr w:type="gramEnd"/>
            <w:r w:rsidRPr="009137B6">
              <w:rPr>
                <w:rFonts w:ascii="標楷體" w:eastAsia="標楷體" w:hAnsi="標楷體" w:hint="eastAsia"/>
                <w:color w:val="000000"/>
                <w:spacing w:val="8"/>
              </w:rPr>
              <w:t>條例及其施行細則</w:t>
            </w:r>
            <w:r w:rsidRPr="004A04A9">
              <w:rPr>
                <w:rFonts w:ascii="標楷體" w:eastAsia="標楷體" w:hAnsi="標楷體" w:hint="eastAsia"/>
                <w:color w:val="000000"/>
                <w:spacing w:val="8"/>
              </w:rPr>
              <w:t>提出</w:t>
            </w:r>
            <w:r w:rsidRPr="004A04A9">
              <w:rPr>
                <w:rFonts w:ascii="標楷體" w:eastAsia="標楷體" w:hAnsi="標楷體" w:hint="eastAsia"/>
                <w:color w:val="000000"/>
              </w:rPr>
              <w:t>遺屬一次(年)金</w:t>
            </w:r>
            <w:r w:rsidRPr="004A04A9">
              <w:rPr>
                <w:rFonts w:ascii="標楷體" w:eastAsia="標楷體" w:hAnsi="標楷體" w:hint="eastAsia"/>
                <w:color w:val="000000"/>
                <w:spacing w:val="8"/>
              </w:rPr>
              <w:t>申請，並至公教人員退撫整合平</w:t>
            </w:r>
            <w:proofErr w:type="gramStart"/>
            <w:r w:rsidRPr="004A04A9">
              <w:rPr>
                <w:rFonts w:ascii="標楷體" w:eastAsia="標楷體" w:hAnsi="標楷體" w:hint="eastAsia"/>
                <w:color w:val="000000"/>
                <w:spacing w:val="8"/>
              </w:rPr>
              <w:t>臺</w:t>
            </w:r>
            <w:proofErr w:type="gramEnd"/>
            <w:r w:rsidRPr="004A04A9">
              <w:rPr>
                <w:rFonts w:ascii="標楷體" w:eastAsia="標楷體" w:hAnsi="標楷體" w:hint="eastAsia"/>
                <w:color w:val="000000"/>
                <w:spacing w:val="8"/>
              </w:rPr>
              <w:t>註記死亡日期，停止發放其月退休金。</w:t>
            </w:r>
          </w:p>
          <w:p w:rsidR="00D81CF6" w:rsidRDefault="00D81CF6" w:rsidP="00D81CF6">
            <w:pPr>
              <w:tabs>
                <w:tab w:val="left" w:pos="617"/>
              </w:tabs>
              <w:spacing w:line="300" w:lineRule="exact"/>
              <w:ind w:left="512" w:rightChars="50" w:right="120" w:hangingChars="200" w:hanging="51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w:t>
            </w:r>
            <w:proofErr w:type="gramStart"/>
            <w:r w:rsidRPr="004A04A9">
              <w:rPr>
                <w:rFonts w:ascii="標楷體" w:eastAsia="標楷體" w:hAnsi="標楷體" w:hint="eastAsia"/>
                <w:color w:val="000000"/>
                <w:spacing w:val="8"/>
              </w:rPr>
              <w:t>一</w:t>
            </w:r>
            <w:proofErr w:type="gramEnd"/>
            <w:r w:rsidRPr="004A04A9">
              <w:rPr>
                <w:rFonts w:ascii="標楷體" w:eastAsia="標楷體" w:hAnsi="標楷體" w:hint="eastAsia"/>
                <w:color w:val="000000"/>
                <w:spacing w:val="8"/>
              </w:rPr>
              <w:t>)告知遺族有關遺屬一次(年)金</w:t>
            </w:r>
          </w:p>
          <w:p w:rsidR="00D81CF6" w:rsidRDefault="00D81CF6" w:rsidP="00D81CF6">
            <w:pPr>
              <w:tabs>
                <w:tab w:val="left" w:pos="617"/>
              </w:tabs>
              <w:spacing w:line="300" w:lineRule="exact"/>
              <w:ind w:left="512" w:rightChars="50" w:right="120" w:hangingChars="200" w:hanging="51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請領之權益及相關注意事項，積</w:t>
            </w:r>
          </w:p>
          <w:p w:rsidR="00D81CF6" w:rsidRPr="004A04A9" w:rsidRDefault="00D81CF6" w:rsidP="00D81CF6">
            <w:pPr>
              <w:tabs>
                <w:tab w:val="left" w:pos="617"/>
              </w:tabs>
              <w:spacing w:line="300" w:lineRule="exact"/>
              <w:ind w:left="512" w:rightChars="50" w:right="120" w:hangingChars="200" w:hanging="51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極協助遺族辦理。</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(二)</w:t>
            </w:r>
            <w:proofErr w:type="gramStart"/>
            <w:r w:rsidRPr="004A04A9">
              <w:rPr>
                <w:rFonts w:ascii="標楷體" w:eastAsia="標楷體" w:hAnsi="標楷體" w:hint="eastAsia"/>
                <w:color w:val="000000"/>
                <w:spacing w:val="8"/>
              </w:rPr>
              <w:t>試算支</w:t>
            </w:r>
            <w:proofErr w:type="gramEnd"/>
            <w:r w:rsidRPr="004A04A9">
              <w:rPr>
                <w:rFonts w:ascii="標楷體" w:eastAsia="標楷體" w:hAnsi="標楷體" w:hint="eastAsia"/>
                <w:color w:val="000000"/>
                <w:spacing w:val="8"/>
              </w:rPr>
              <w:t>(兼)領月退休金教職員</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已領退休金數額，</w:t>
            </w:r>
            <w:proofErr w:type="gramStart"/>
            <w:r w:rsidRPr="004A04A9">
              <w:rPr>
                <w:rFonts w:ascii="標楷體" w:eastAsia="標楷體" w:hAnsi="標楷體" w:hint="eastAsia"/>
                <w:color w:val="000000"/>
                <w:spacing w:val="8"/>
              </w:rPr>
              <w:t>以及遺</w:t>
            </w:r>
            <w:proofErr w:type="gramEnd"/>
            <w:r w:rsidRPr="004A04A9">
              <w:rPr>
                <w:rFonts w:ascii="標楷體" w:eastAsia="標楷體" w:hAnsi="標楷體" w:hint="eastAsia"/>
                <w:color w:val="000000"/>
                <w:spacing w:val="8"/>
              </w:rPr>
              <w:t>屬一次</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(年)金數額，提供遺族選擇遺屬</w:t>
            </w:r>
          </w:p>
          <w:p w:rsidR="00D81CF6" w:rsidRPr="004A04A9"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一次(年)金支領方式時參考。</w:t>
            </w:r>
          </w:p>
          <w:p w:rsidR="00D81CF6" w:rsidRPr="004A04A9"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sidRPr="004A04A9">
              <w:rPr>
                <w:rFonts w:ascii="標楷體" w:eastAsia="標楷體" w:hAnsi="標楷體" w:hint="eastAsia"/>
                <w:color w:val="000000"/>
                <w:spacing w:val="8"/>
              </w:rPr>
              <w:t>二、協助並詳</w:t>
            </w:r>
            <w:proofErr w:type="gramStart"/>
            <w:r w:rsidRPr="004A04A9">
              <w:rPr>
                <w:rFonts w:ascii="標楷體" w:eastAsia="標楷體" w:hAnsi="標楷體" w:hint="eastAsia"/>
                <w:color w:val="000000"/>
                <w:spacing w:val="8"/>
              </w:rPr>
              <w:t>予審</w:t>
            </w:r>
            <w:proofErr w:type="gramEnd"/>
            <w:r w:rsidRPr="004A04A9">
              <w:rPr>
                <w:rFonts w:ascii="標楷體" w:eastAsia="標楷體" w:hAnsi="標楷體" w:hint="eastAsia"/>
                <w:color w:val="000000"/>
                <w:spacing w:val="8"/>
              </w:rPr>
              <w:t>查遺族填寫相關表件及相關</w:t>
            </w:r>
            <w:r>
              <w:rPr>
                <w:rFonts w:ascii="標楷體" w:eastAsia="標楷體" w:hAnsi="標楷體" w:hint="eastAsia"/>
                <w:color w:val="000000"/>
                <w:spacing w:val="8"/>
              </w:rPr>
              <w:t>申請</w:t>
            </w:r>
            <w:r w:rsidRPr="004A04A9">
              <w:rPr>
                <w:rFonts w:ascii="標楷體" w:eastAsia="標楷體" w:hAnsi="標楷體" w:hint="eastAsia"/>
                <w:color w:val="000000"/>
                <w:spacing w:val="8"/>
              </w:rPr>
              <w:t>證明文件</w:t>
            </w:r>
            <w:r>
              <w:rPr>
                <w:rFonts w:ascii="標楷體" w:eastAsia="標楷體" w:hAnsi="標楷體" w:hint="eastAsia"/>
                <w:color w:val="000000"/>
                <w:spacing w:val="8"/>
              </w:rPr>
              <w:t>：</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w:t>
            </w:r>
            <w:proofErr w:type="gramStart"/>
            <w:r w:rsidRPr="004A04A9">
              <w:rPr>
                <w:rFonts w:ascii="標楷體" w:eastAsia="標楷體" w:hAnsi="標楷體" w:hint="eastAsia"/>
                <w:color w:val="000000"/>
                <w:spacing w:val="8"/>
              </w:rPr>
              <w:t>一</w:t>
            </w:r>
            <w:proofErr w:type="gramEnd"/>
            <w:r w:rsidRPr="004A04A9">
              <w:rPr>
                <w:rFonts w:ascii="標楷體" w:eastAsia="標楷體" w:hAnsi="標楷體" w:hint="eastAsia"/>
                <w:color w:val="000000"/>
                <w:spacing w:val="8"/>
              </w:rPr>
              <w:t>)</w:t>
            </w:r>
            <w:r w:rsidRPr="00085FDF">
              <w:rPr>
                <w:rFonts w:ascii="標楷體" w:eastAsia="標楷體" w:hAnsi="標楷體" w:hint="eastAsia"/>
                <w:color w:val="000000"/>
                <w:spacing w:val="8"/>
              </w:rPr>
              <w:t>公立學校教職員遺屬一次(年)</w:t>
            </w:r>
          </w:p>
          <w:p w:rsidR="00D81CF6" w:rsidRPr="004A04A9" w:rsidRDefault="00D81CF6" w:rsidP="00D81CF6">
            <w:pPr>
              <w:tabs>
                <w:tab w:val="left" w:pos="617"/>
              </w:tabs>
              <w:spacing w:line="300" w:lineRule="exact"/>
              <w:ind w:left="532" w:rightChars="50" w:right="120" w:hangingChars="208" w:hanging="532"/>
              <w:jc w:val="both"/>
              <w:rPr>
                <w:rFonts w:ascii="標楷體" w:eastAsia="標楷體" w:hAnsi="標楷體"/>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金(或一次退休金餘額)申請書。</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spacing w:val="8"/>
              </w:rPr>
            </w:pPr>
            <w:r>
              <w:rPr>
                <w:rFonts w:ascii="標楷體" w:eastAsia="標楷體" w:hAnsi="標楷體" w:hint="eastAsia"/>
                <w:spacing w:val="8"/>
              </w:rPr>
              <w:t xml:space="preserve">  </w:t>
            </w:r>
            <w:r w:rsidRPr="004A04A9">
              <w:rPr>
                <w:rFonts w:ascii="標楷體" w:eastAsia="標楷體" w:hAnsi="標楷體" w:hint="eastAsia"/>
                <w:spacing w:val="8"/>
              </w:rPr>
              <w:t>(二)</w:t>
            </w:r>
            <w:r w:rsidRPr="00085FDF">
              <w:rPr>
                <w:rFonts w:ascii="標楷體" w:eastAsia="標楷體" w:hAnsi="標楷體" w:hint="eastAsia"/>
                <w:spacing w:val="8"/>
              </w:rPr>
              <w:t>亡故退休教職員遺族領受遺屬</w:t>
            </w:r>
          </w:p>
          <w:p w:rsidR="00D81CF6" w:rsidRPr="004A04A9" w:rsidRDefault="00D81CF6" w:rsidP="00D81CF6">
            <w:pPr>
              <w:tabs>
                <w:tab w:val="left" w:pos="617"/>
              </w:tabs>
              <w:spacing w:line="300" w:lineRule="exact"/>
              <w:ind w:left="532" w:rightChars="50" w:right="120" w:hangingChars="208" w:hanging="532"/>
              <w:jc w:val="both"/>
              <w:rPr>
                <w:rFonts w:ascii="標楷體" w:eastAsia="標楷體" w:hAnsi="標楷體"/>
                <w:spacing w:val="8"/>
              </w:rPr>
            </w:pPr>
            <w:r>
              <w:rPr>
                <w:rFonts w:ascii="標楷體" w:eastAsia="標楷體" w:hAnsi="標楷體" w:hint="eastAsia"/>
                <w:spacing w:val="8"/>
              </w:rPr>
              <w:t xml:space="preserve">      </w:t>
            </w:r>
            <w:r w:rsidRPr="00085FDF">
              <w:rPr>
                <w:rFonts w:ascii="標楷體" w:eastAsia="標楷體" w:hAnsi="標楷體" w:hint="eastAsia"/>
                <w:spacing w:val="8"/>
              </w:rPr>
              <w:t>一次(年)金同意書。</w:t>
            </w:r>
          </w:p>
          <w:p w:rsidR="00D81CF6" w:rsidRPr="004A04A9" w:rsidRDefault="00D81CF6" w:rsidP="00D81CF6">
            <w:pPr>
              <w:tabs>
                <w:tab w:val="left" w:pos="617"/>
              </w:tabs>
              <w:spacing w:line="300" w:lineRule="exact"/>
              <w:ind w:left="532" w:rightChars="50" w:right="120" w:hangingChars="208" w:hanging="532"/>
              <w:jc w:val="both"/>
              <w:rPr>
                <w:rFonts w:ascii="標楷體" w:eastAsia="標楷體" w:hAnsi="標楷體"/>
                <w:spacing w:val="8"/>
              </w:rPr>
            </w:pPr>
            <w:r>
              <w:rPr>
                <w:rFonts w:ascii="標楷體" w:eastAsia="標楷體" w:hAnsi="標楷體" w:hint="eastAsia"/>
                <w:spacing w:val="8"/>
              </w:rPr>
              <w:t xml:space="preserve">  </w:t>
            </w:r>
            <w:r w:rsidRPr="004A04A9">
              <w:rPr>
                <w:rFonts w:ascii="標楷體" w:eastAsia="標楷體" w:hAnsi="標楷體" w:hint="eastAsia"/>
                <w:spacing w:val="8"/>
              </w:rPr>
              <w:t>(三)</w:t>
            </w:r>
            <w:r w:rsidRPr="00085FDF">
              <w:rPr>
                <w:rFonts w:ascii="標楷體" w:eastAsia="標楷體" w:hAnsi="標楷體" w:hint="eastAsia"/>
                <w:spacing w:val="8"/>
              </w:rPr>
              <w:t>拋棄同意書(無則免附)。</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spacing w:val="8"/>
              </w:rPr>
            </w:pPr>
            <w:r>
              <w:rPr>
                <w:rFonts w:ascii="標楷體" w:eastAsia="標楷體" w:hAnsi="標楷體" w:hint="eastAsia"/>
                <w:spacing w:val="8"/>
              </w:rPr>
              <w:t xml:space="preserve">  </w:t>
            </w:r>
            <w:r w:rsidRPr="004A04A9">
              <w:rPr>
                <w:rFonts w:ascii="標楷體" w:eastAsia="標楷體" w:hAnsi="標楷體" w:hint="eastAsia"/>
                <w:spacing w:val="8"/>
              </w:rPr>
              <w:t>(四)</w:t>
            </w:r>
            <w:r w:rsidRPr="00085FDF">
              <w:rPr>
                <w:rFonts w:ascii="標楷體" w:eastAsia="標楷體" w:hAnsi="標楷體" w:hint="eastAsia"/>
                <w:spacing w:val="8"/>
              </w:rPr>
              <w:t>退休證明文件(遺失或未能尋得</w:t>
            </w:r>
          </w:p>
          <w:p w:rsidR="00D81CF6" w:rsidRPr="004A04A9" w:rsidRDefault="00D81CF6" w:rsidP="00D81CF6">
            <w:pPr>
              <w:tabs>
                <w:tab w:val="left" w:pos="617"/>
              </w:tabs>
              <w:spacing w:line="300" w:lineRule="exact"/>
              <w:ind w:left="532" w:rightChars="50" w:right="120" w:hangingChars="208" w:hanging="532"/>
              <w:jc w:val="both"/>
              <w:rPr>
                <w:rFonts w:ascii="標楷體" w:eastAsia="標楷體" w:hAnsi="標楷體"/>
                <w:spacing w:val="8"/>
              </w:rPr>
            </w:pPr>
            <w:r>
              <w:rPr>
                <w:rFonts w:ascii="標楷體" w:eastAsia="標楷體" w:hAnsi="標楷體" w:hint="eastAsia"/>
                <w:spacing w:val="8"/>
              </w:rPr>
              <w:t xml:space="preserve">      </w:t>
            </w:r>
            <w:r w:rsidRPr="00085FDF">
              <w:rPr>
                <w:rFonts w:ascii="標楷體" w:eastAsia="標楷體" w:hAnsi="標楷體" w:hint="eastAsia"/>
                <w:spacing w:val="8"/>
              </w:rPr>
              <w:t>請另簽立切結書)。</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(五)</w:t>
            </w:r>
            <w:r w:rsidRPr="00085FDF">
              <w:rPr>
                <w:rFonts w:ascii="標楷體" w:eastAsia="標楷體" w:hAnsi="標楷體" w:hint="eastAsia"/>
                <w:color w:val="000000"/>
                <w:spacing w:val="8"/>
              </w:rPr>
              <w:t>遺囑(無或未與遺屬一次【年】</w:t>
            </w:r>
          </w:p>
          <w:p w:rsidR="00D81CF6" w:rsidRPr="004A04A9"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金相關則免附)。</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(六)</w:t>
            </w:r>
            <w:r w:rsidRPr="00085FDF">
              <w:rPr>
                <w:rFonts w:ascii="標楷體" w:eastAsia="標楷體" w:hAnsi="標楷體" w:hint="eastAsia"/>
                <w:color w:val="000000"/>
                <w:spacing w:val="8"/>
              </w:rPr>
              <w:t>遺族因身心障礙且無工作能</w:t>
            </w:r>
            <w:r w:rsidRPr="00EE312E">
              <w:rPr>
                <w:rFonts w:ascii="標楷體" w:eastAsia="標楷體" w:hAnsi="標楷體" w:hint="eastAsia"/>
                <w:color w:val="000000"/>
                <w:spacing w:val="8"/>
              </w:rPr>
              <w:t>力，</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proofErr w:type="gramStart"/>
            <w:r w:rsidRPr="00EE312E">
              <w:rPr>
                <w:rFonts w:ascii="標楷體" w:eastAsia="標楷體" w:hAnsi="標楷體" w:hint="eastAsia"/>
                <w:color w:val="000000"/>
                <w:spacing w:val="8"/>
              </w:rPr>
              <w:t>應</w:t>
            </w:r>
            <w:r w:rsidRPr="00085FDF">
              <w:rPr>
                <w:rFonts w:ascii="標楷體" w:eastAsia="標楷體" w:hAnsi="標楷體" w:hint="eastAsia"/>
                <w:color w:val="000000"/>
                <w:spacing w:val="8"/>
              </w:rPr>
              <w:t>檢齊下述</w:t>
            </w:r>
            <w:proofErr w:type="gramEnd"/>
            <w:r w:rsidRPr="00085FDF">
              <w:rPr>
                <w:rFonts w:ascii="標楷體" w:eastAsia="標楷體" w:hAnsi="標楷體" w:hint="eastAsia"/>
                <w:color w:val="000000"/>
                <w:spacing w:val="8"/>
              </w:rPr>
              <w:t>2項完整證件(無前</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述情形免附)：</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1.</w:t>
            </w:r>
            <w:r w:rsidRPr="00085FDF">
              <w:rPr>
                <w:rFonts w:ascii="標楷體" w:eastAsia="標楷體" w:hAnsi="標楷體" w:hint="eastAsia"/>
                <w:color w:val="000000"/>
                <w:spacing w:val="8"/>
              </w:rPr>
              <w:t>遺族於退休教職員亡故前一年</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度年終所得申報資料。</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2.</w:t>
            </w:r>
            <w:r w:rsidRPr="00085FDF">
              <w:rPr>
                <w:rFonts w:ascii="標楷體" w:eastAsia="標楷體" w:hAnsi="標楷體" w:hint="eastAsia"/>
                <w:color w:val="000000"/>
                <w:spacing w:val="8"/>
              </w:rPr>
              <w:t>重度以上身心障礙手冊或證明</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影本；或法院監護宣告裁定書</w:t>
            </w:r>
          </w:p>
          <w:p w:rsidR="00D81CF6" w:rsidRPr="004A04A9"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及裁定確定證明書影本。</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(七)</w:t>
            </w:r>
            <w:r w:rsidRPr="00085FDF">
              <w:rPr>
                <w:rFonts w:ascii="標楷體" w:eastAsia="標楷體" w:hAnsi="標楷體" w:hint="eastAsia"/>
                <w:color w:val="000000"/>
                <w:spacing w:val="8"/>
              </w:rPr>
              <w:t>遺族選擇放棄本人應領之定期</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給與並經原發給定期給與之權</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proofErr w:type="gramStart"/>
            <w:r w:rsidRPr="00085FDF">
              <w:rPr>
                <w:rFonts w:ascii="標楷體" w:eastAsia="標楷體" w:hAnsi="標楷體" w:hint="eastAsia"/>
                <w:color w:val="000000"/>
                <w:spacing w:val="8"/>
              </w:rPr>
              <w:t>責</w:t>
            </w:r>
            <w:proofErr w:type="gramEnd"/>
            <w:r w:rsidRPr="00085FDF">
              <w:rPr>
                <w:rFonts w:ascii="標楷體" w:eastAsia="標楷體" w:hAnsi="標楷體" w:hint="eastAsia"/>
                <w:color w:val="000000"/>
                <w:spacing w:val="8"/>
              </w:rPr>
              <w:t>機關同意證明資料(無前述情</w:t>
            </w:r>
          </w:p>
          <w:p w:rsidR="00D81CF6" w:rsidRPr="004A04A9"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proofErr w:type="gramStart"/>
            <w:r w:rsidRPr="00085FDF">
              <w:rPr>
                <w:rFonts w:ascii="標楷體" w:eastAsia="標楷體" w:hAnsi="標楷體" w:hint="eastAsia"/>
                <w:color w:val="000000"/>
                <w:spacing w:val="8"/>
              </w:rPr>
              <w:t>形免附</w:t>
            </w:r>
            <w:proofErr w:type="gramEnd"/>
            <w:r w:rsidRPr="00085FDF">
              <w:rPr>
                <w:rFonts w:ascii="標楷體" w:eastAsia="標楷體" w:hAnsi="標楷體" w:hint="eastAsia"/>
                <w:color w:val="000000"/>
                <w:spacing w:val="8"/>
              </w:rPr>
              <w:t>)。</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(八)</w:t>
            </w:r>
            <w:r w:rsidRPr="00085FDF">
              <w:rPr>
                <w:rFonts w:ascii="標楷體" w:eastAsia="標楷體" w:hAnsi="標楷體" w:hint="eastAsia"/>
                <w:color w:val="000000"/>
                <w:spacing w:val="8"/>
              </w:rPr>
              <w:t>法定婚姻關係於退休教職員</w:t>
            </w:r>
            <w:proofErr w:type="gramStart"/>
            <w:r w:rsidRPr="00085FDF">
              <w:rPr>
                <w:rFonts w:ascii="標楷體" w:eastAsia="標楷體" w:hAnsi="標楷體" w:hint="eastAsia"/>
                <w:color w:val="000000"/>
                <w:spacing w:val="8"/>
              </w:rPr>
              <w:t>亡</w:t>
            </w:r>
            <w:proofErr w:type="gramEnd"/>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故時，已累積存續10年以上之</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證明文件(原則依戶籍資料證明</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文件，如戶籍資料證明文件未能</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完全證明，則</w:t>
            </w:r>
            <w:proofErr w:type="gramStart"/>
            <w:r w:rsidRPr="00085FDF">
              <w:rPr>
                <w:rFonts w:ascii="標楷體" w:eastAsia="標楷體" w:hAnsi="標楷體" w:hint="eastAsia"/>
                <w:color w:val="000000"/>
                <w:spacing w:val="8"/>
              </w:rPr>
              <w:t>檢附向戶政</w:t>
            </w:r>
            <w:proofErr w:type="gramEnd"/>
            <w:r w:rsidRPr="00085FDF">
              <w:rPr>
                <w:rFonts w:ascii="標楷體" w:eastAsia="標楷體" w:hAnsi="標楷體" w:hint="eastAsia"/>
                <w:color w:val="000000"/>
                <w:spacing w:val="8"/>
              </w:rPr>
              <w:t>事務所</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申請之婚姻紀錄證明書)。</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(九)</w:t>
            </w:r>
            <w:r w:rsidRPr="00085FDF">
              <w:rPr>
                <w:rFonts w:ascii="標楷體" w:eastAsia="標楷體" w:hAnsi="標楷體" w:hint="eastAsia"/>
                <w:color w:val="000000"/>
                <w:spacing w:val="8"/>
              </w:rPr>
              <w:t>退休公立學校教職員遺族遺屬</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一次（年）</w:t>
            </w:r>
            <w:proofErr w:type="gramStart"/>
            <w:r w:rsidRPr="00085FDF">
              <w:rPr>
                <w:rFonts w:ascii="標楷體" w:eastAsia="標楷體" w:hAnsi="標楷體" w:hint="eastAsia"/>
                <w:color w:val="000000"/>
                <w:spacing w:val="8"/>
              </w:rPr>
              <w:t>金請領</w:t>
            </w:r>
            <w:proofErr w:type="gramEnd"/>
            <w:r w:rsidRPr="00085FDF">
              <w:rPr>
                <w:rFonts w:ascii="標楷體" w:eastAsia="標楷體" w:hAnsi="標楷體" w:hint="eastAsia"/>
                <w:color w:val="000000"/>
                <w:spacing w:val="8"/>
              </w:rPr>
              <w:t>順序系統表。</w:t>
            </w:r>
          </w:p>
          <w:p w:rsidR="00D81CF6" w:rsidRPr="004A04A9"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lastRenderedPageBreak/>
              <w:t xml:space="preserve">  (十)</w:t>
            </w:r>
            <w:r>
              <w:rPr>
                <w:rFonts w:hint="eastAsia"/>
              </w:rPr>
              <w:t xml:space="preserve"> </w:t>
            </w:r>
            <w:r w:rsidRPr="00085FDF">
              <w:rPr>
                <w:rFonts w:ascii="標楷體" w:eastAsia="標楷體" w:hAnsi="標楷體" w:hint="eastAsia"/>
                <w:color w:val="000000"/>
                <w:spacing w:val="8"/>
              </w:rPr>
              <w:t>死亡證明書。</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w:t>
            </w:r>
            <w:r>
              <w:rPr>
                <w:rFonts w:ascii="標楷體" w:eastAsia="標楷體" w:hAnsi="標楷體" w:hint="eastAsia"/>
                <w:color w:val="000000"/>
                <w:spacing w:val="8"/>
              </w:rPr>
              <w:t>十一</w:t>
            </w:r>
            <w:r w:rsidRPr="004A04A9">
              <w:rPr>
                <w:rFonts w:ascii="標楷體" w:eastAsia="標楷體" w:hAnsi="標楷體" w:hint="eastAsia"/>
                <w:color w:val="000000"/>
                <w:spacing w:val="8"/>
              </w:rPr>
              <w:t>)</w:t>
            </w:r>
            <w:r w:rsidRPr="00085FDF">
              <w:rPr>
                <w:rFonts w:ascii="標楷體" w:eastAsia="標楷體" w:hAnsi="標楷體" w:hint="eastAsia"/>
                <w:color w:val="000000"/>
                <w:spacing w:val="8"/>
              </w:rPr>
              <w:t>亡故教職員及遺族戶籍資料</w:t>
            </w:r>
          </w:p>
          <w:p w:rsidR="00D81CF6" w:rsidRPr="004A04A9"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B21758">
              <w:rPr>
                <w:rFonts w:ascii="標楷體" w:eastAsia="標楷體" w:hAnsi="標楷體" w:hint="eastAsia"/>
                <w:color w:val="000000"/>
                <w:spacing w:val="8"/>
              </w:rPr>
              <w:t>證</w:t>
            </w:r>
            <w:r w:rsidRPr="00085FDF">
              <w:rPr>
                <w:rFonts w:ascii="標楷體" w:eastAsia="標楷體" w:hAnsi="標楷體" w:hint="eastAsia"/>
                <w:color w:val="000000"/>
                <w:spacing w:val="8"/>
              </w:rPr>
              <w:t>明文件。</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(十</w:t>
            </w:r>
            <w:r>
              <w:rPr>
                <w:rFonts w:ascii="標楷體" w:eastAsia="標楷體" w:hAnsi="標楷體" w:hint="eastAsia"/>
                <w:color w:val="000000"/>
                <w:spacing w:val="8"/>
              </w:rPr>
              <w:t>二</w:t>
            </w:r>
            <w:r w:rsidRPr="004A04A9">
              <w:rPr>
                <w:rFonts w:ascii="標楷體" w:eastAsia="標楷體" w:hAnsi="標楷體" w:hint="eastAsia"/>
                <w:color w:val="000000"/>
                <w:spacing w:val="8"/>
              </w:rPr>
              <w:t>)</w:t>
            </w:r>
            <w:r w:rsidRPr="00085FDF">
              <w:rPr>
                <w:rFonts w:ascii="標楷體" w:eastAsia="標楷體" w:hAnsi="標楷體" w:hint="eastAsia"/>
                <w:color w:val="000000"/>
                <w:spacing w:val="8"/>
              </w:rPr>
              <w:t>法定代理人或監護人身分之</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B21758">
              <w:rPr>
                <w:rFonts w:ascii="標楷體" w:eastAsia="標楷體" w:hAnsi="標楷體" w:hint="eastAsia"/>
                <w:color w:val="000000"/>
                <w:spacing w:val="8"/>
              </w:rPr>
              <w:t>證</w:t>
            </w:r>
            <w:r w:rsidRPr="00085FDF">
              <w:rPr>
                <w:rFonts w:ascii="標楷體" w:eastAsia="標楷體" w:hAnsi="標楷體" w:hint="eastAsia"/>
                <w:color w:val="000000"/>
                <w:spacing w:val="8"/>
              </w:rPr>
              <w:t>明文件</w:t>
            </w:r>
            <w:proofErr w:type="gramStart"/>
            <w:r w:rsidRPr="00085FDF">
              <w:rPr>
                <w:rFonts w:ascii="標楷體" w:eastAsia="標楷體" w:hAnsi="標楷體" w:hint="eastAsia"/>
                <w:color w:val="000000"/>
                <w:spacing w:val="8"/>
              </w:rPr>
              <w:t>（</w:t>
            </w:r>
            <w:proofErr w:type="gramEnd"/>
            <w:r w:rsidRPr="00085FDF">
              <w:rPr>
                <w:rFonts w:ascii="標楷體" w:eastAsia="標楷體" w:hAnsi="標楷體" w:hint="eastAsia"/>
                <w:color w:val="000000"/>
                <w:spacing w:val="8"/>
              </w:rPr>
              <w:t>非法定代理人或</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監護人代為申請者免附</w:t>
            </w:r>
            <w:proofErr w:type="gramStart"/>
            <w:r w:rsidRPr="00085FDF">
              <w:rPr>
                <w:rFonts w:ascii="標楷體" w:eastAsia="標楷體" w:hAnsi="標楷體" w:hint="eastAsia"/>
                <w:color w:val="000000"/>
                <w:spacing w:val="8"/>
              </w:rPr>
              <w:t>）</w:t>
            </w:r>
            <w:proofErr w:type="gramEnd"/>
            <w:r w:rsidRPr="00085FDF">
              <w:rPr>
                <w:rFonts w:ascii="標楷體" w:eastAsia="標楷體" w:hAnsi="標楷體" w:hint="eastAsia"/>
                <w:color w:val="000000"/>
                <w:spacing w:val="8"/>
              </w:rPr>
              <w:t>。</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w:t>
            </w:r>
            <w:r>
              <w:rPr>
                <w:rFonts w:ascii="標楷體" w:eastAsia="標楷體" w:hAnsi="標楷體" w:hint="eastAsia"/>
                <w:color w:val="000000"/>
                <w:spacing w:val="8"/>
              </w:rPr>
              <w:t>十三</w:t>
            </w:r>
            <w:r w:rsidRPr="00085FDF">
              <w:rPr>
                <w:rFonts w:ascii="標楷體" w:eastAsia="標楷體" w:hAnsi="標楷體" w:hint="eastAsia"/>
                <w:color w:val="000000"/>
                <w:spacing w:val="8"/>
              </w:rPr>
              <w:t>)本案遺族在國內未曾設有戶</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籍或戶籍已遷出國外，業依本</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條例施行細則第51條規定辦</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理(無前述情形免辦理)。</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(十四)</w:t>
            </w:r>
            <w:r w:rsidRPr="00085FDF">
              <w:rPr>
                <w:rFonts w:ascii="標楷體" w:eastAsia="標楷體" w:hAnsi="標楷體" w:hint="eastAsia"/>
                <w:color w:val="000000"/>
                <w:spacing w:val="8"/>
              </w:rPr>
              <w:t>公務人員退休撫</w:t>
            </w:r>
            <w:proofErr w:type="gramStart"/>
            <w:r w:rsidRPr="00085FDF">
              <w:rPr>
                <w:rFonts w:ascii="標楷體" w:eastAsia="標楷體" w:hAnsi="標楷體" w:hint="eastAsia"/>
                <w:color w:val="000000"/>
                <w:spacing w:val="8"/>
              </w:rPr>
              <w:t>卹</w:t>
            </w:r>
            <w:proofErr w:type="gramEnd"/>
            <w:r w:rsidRPr="00085FDF">
              <w:rPr>
                <w:rFonts w:ascii="標楷體" w:eastAsia="標楷體" w:hAnsi="標楷體" w:hint="eastAsia"/>
                <w:color w:val="000000"/>
                <w:spacing w:val="8"/>
              </w:rPr>
              <w:t>基金退撫</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給與領受人員資料卡及指定</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銀行存摺影本(亡故教職員</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具備新制【退撫新制實施後】</w:t>
            </w:r>
          </w:p>
          <w:p w:rsidR="00D81CF6" w:rsidRDefault="00D81CF6" w:rsidP="00D81CF6">
            <w:pPr>
              <w:tabs>
                <w:tab w:val="left" w:pos="617"/>
              </w:tabs>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085FDF">
              <w:rPr>
                <w:rFonts w:ascii="標楷體" w:eastAsia="標楷體" w:hAnsi="標楷體" w:hint="eastAsia"/>
                <w:color w:val="000000"/>
                <w:spacing w:val="8"/>
              </w:rPr>
              <w:t>年資</w:t>
            </w:r>
            <w:proofErr w:type="gramStart"/>
            <w:r w:rsidRPr="00085FDF">
              <w:rPr>
                <w:rFonts w:ascii="標楷體" w:eastAsia="標楷體" w:hAnsi="標楷體" w:hint="eastAsia"/>
                <w:color w:val="000000"/>
                <w:spacing w:val="8"/>
              </w:rPr>
              <w:t>者始須檢</w:t>
            </w:r>
            <w:proofErr w:type="gramEnd"/>
            <w:r w:rsidRPr="00085FDF">
              <w:rPr>
                <w:rFonts w:ascii="標楷體" w:eastAsia="標楷體" w:hAnsi="標楷體" w:hint="eastAsia"/>
                <w:color w:val="000000"/>
                <w:spacing w:val="8"/>
              </w:rPr>
              <w:t>附)。</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sidRPr="004A04A9">
              <w:rPr>
                <w:rFonts w:ascii="標楷體" w:eastAsia="標楷體" w:hAnsi="標楷體" w:hint="eastAsia"/>
                <w:color w:val="000000"/>
                <w:spacing w:val="8"/>
              </w:rPr>
              <w:t>三、報送</w:t>
            </w:r>
            <w:r>
              <w:rPr>
                <w:rFonts w:ascii="標楷體" w:eastAsia="標楷體" w:hAnsi="標楷體" w:hint="eastAsia"/>
                <w:color w:val="000000"/>
                <w:spacing w:val="8"/>
              </w:rPr>
              <w:t>至臺</w:t>
            </w:r>
            <w:r w:rsidRPr="004A04A9">
              <w:rPr>
                <w:rFonts w:ascii="標楷體" w:eastAsia="標楷體" w:hAnsi="標楷體" w:hint="eastAsia"/>
                <w:color w:val="000000"/>
                <w:spacing w:val="8"/>
              </w:rPr>
              <w:t>北市</w:t>
            </w:r>
            <w:r>
              <w:rPr>
                <w:rFonts w:ascii="標楷體" w:eastAsia="標楷體" w:hAnsi="標楷體" w:hint="eastAsia"/>
                <w:color w:val="000000"/>
                <w:spacing w:val="8"/>
              </w:rPr>
              <w:t>政府(</w:t>
            </w:r>
            <w:r w:rsidRPr="00CA7BF5">
              <w:rPr>
                <w:rFonts w:ascii="標楷體" w:eastAsia="標楷體" w:hAnsi="標楷體" w:hint="eastAsia"/>
                <w:color w:val="000000"/>
                <w:spacing w:val="8"/>
              </w:rPr>
              <w:t>學校報送</w:t>
            </w:r>
            <w:r w:rsidRPr="00666236">
              <w:rPr>
                <w:rFonts w:ascii="標楷體" w:eastAsia="標楷體" w:hAnsi="標楷體" w:hint="eastAsia"/>
                <w:color w:val="000000"/>
                <w:spacing w:val="8"/>
              </w:rPr>
              <w:t>臺北市政府</w:t>
            </w:r>
            <w:r w:rsidRPr="00CA7BF5">
              <w:rPr>
                <w:rFonts w:ascii="標楷體" w:eastAsia="標楷體" w:hAnsi="標楷體" w:hint="eastAsia"/>
                <w:color w:val="000000"/>
                <w:spacing w:val="8"/>
              </w:rPr>
              <w:t>時</w:t>
            </w:r>
            <w:r>
              <w:rPr>
                <w:rFonts w:ascii="標楷體" w:eastAsia="標楷體" w:hAnsi="標楷體" w:hint="eastAsia"/>
                <w:color w:val="000000"/>
                <w:spacing w:val="8"/>
              </w:rPr>
              <w:t>，須</w:t>
            </w:r>
            <w:r w:rsidRPr="00CA7BF5">
              <w:rPr>
                <w:rFonts w:ascii="標楷體" w:eastAsia="標楷體" w:hAnsi="標楷體" w:hint="eastAsia"/>
                <w:color w:val="000000"/>
                <w:spacing w:val="8"/>
              </w:rPr>
              <w:t>同步至教育人員退休撫</w:t>
            </w:r>
            <w:proofErr w:type="gramStart"/>
            <w:r w:rsidRPr="00CA7BF5">
              <w:rPr>
                <w:rFonts w:ascii="標楷體" w:eastAsia="標楷體" w:hAnsi="標楷體" w:hint="eastAsia"/>
                <w:color w:val="000000"/>
                <w:spacing w:val="8"/>
              </w:rPr>
              <w:t>卹</w:t>
            </w:r>
            <w:proofErr w:type="gramEnd"/>
            <w:r w:rsidRPr="00CA7BF5">
              <w:rPr>
                <w:rFonts w:ascii="標楷體" w:eastAsia="標楷體" w:hAnsi="標楷體" w:hint="eastAsia"/>
                <w:color w:val="000000"/>
                <w:spacing w:val="8"/>
              </w:rPr>
              <w:t>管理系統報</w:t>
            </w:r>
            <w:proofErr w:type="gramStart"/>
            <w:r w:rsidRPr="00CA7BF5">
              <w:rPr>
                <w:rFonts w:ascii="標楷體" w:eastAsia="標楷體" w:hAnsi="標楷體" w:hint="eastAsia"/>
                <w:color w:val="000000"/>
                <w:spacing w:val="8"/>
              </w:rPr>
              <w:t>送線上</w:t>
            </w:r>
            <w:proofErr w:type="gramEnd"/>
            <w:r w:rsidRPr="00CA7BF5">
              <w:rPr>
                <w:rFonts w:ascii="標楷體" w:eastAsia="標楷體" w:hAnsi="標楷體" w:hint="eastAsia"/>
                <w:color w:val="000000"/>
                <w:spacing w:val="8"/>
              </w:rPr>
              <w:t>申請</w:t>
            </w:r>
            <w:r>
              <w:rPr>
                <w:rFonts w:ascii="標楷體" w:eastAsia="標楷體" w:hAnsi="標楷體" w:hint="eastAsia"/>
                <w:color w:val="000000"/>
                <w:spacing w:val="8"/>
              </w:rPr>
              <w:t>【</w:t>
            </w:r>
            <w:r w:rsidRPr="00CA7BF5">
              <w:rPr>
                <w:rFonts w:ascii="標楷體" w:eastAsia="標楷體" w:hAnsi="標楷體" w:hint="eastAsia"/>
                <w:color w:val="000000"/>
                <w:spacing w:val="8"/>
              </w:rPr>
              <w:t>勿等審定後才報送</w:t>
            </w:r>
            <w:r>
              <w:rPr>
                <w:rFonts w:ascii="標楷體" w:eastAsia="標楷體" w:hAnsi="標楷體" w:hint="eastAsia"/>
                <w:color w:val="000000"/>
                <w:spacing w:val="8"/>
              </w:rPr>
              <w:t>，</w:t>
            </w:r>
            <w:r w:rsidRPr="00CA7BF5">
              <w:rPr>
                <w:rFonts w:ascii="標楷體" w:eastAsia="標楷體" w:hAnsi="標楷體" w:hint="eastAsia"/>
                <w:color w:val="000000"/>
                <w:spacing w:val="8"/>
              </w:rPr>
              <w:t>附件可免掃描</w:t>
            </w:r>
            <w:r>
              <w:rPr>
                <w:rFonts w:ascii="標楷體" w:eastAsia="標楷體" w:hAnsi="標楷體" w:hint="eastAsia"/>
                <w:color w:val="000000"/>
                <w:spacing w:val="8"/>
              </w:rPr>
              <w:t>】)</w:t>
            </w:r>
            <w:r w:rsidRPr="004A04A9">
              <w:rPr>
                <w:rFonts w:ascii="標楷體" w:eastAsia="標楷體" w:hAnsi="標楷體" w:hint="eastAsia"/>
                <w:color w:val="000000"/>
                <w:spacing w:val="8"/>
              </w:rPr>
              <w:t>。</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四、</w:t>
            </w:r>
            <w:r w:rsidRPr="00BF78F4">
              <w:rPr>
                <w:rFonts w:ascii="標楷體" w:eastAsia="標楷體" w:hAnsi="標楷體" w:hint="eastAsia"/>
                <w:color w:val="000000"/>
                <w:spacing w:val="8"/>
              </w:rPr>
              <w:t>臺北市政府審核是否符合規定</w:t>
            </w:r>
            <w:r>
              <w:rPr>
                <w:rFonts w:ascii="標楷體" w:eastAsia="標楷體" w:hAnsi="標楷體" w:hint="eastAsia"/>
                <w:color w:val="000000"/>
                <w:spacing w:val="8"/>
              </w:rPr>
              <w:t>：</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proofErr w:type="gramStart"/>
            <w:r>
              <w:rPr>
                <w:rFonts w:ascii="標楷體" w:eastAsia="標楷體" w:hAnsi="標楷體" w:hint="eastAsia"/>
                <w:color w:val="000000"/>
                <w:spacing w:val="8"/>
              </w:rPr>
              <w:t>一</w:t>
            </w:r>
            <w:proofErr w:type="gramEnd"/>
            <w:r>
              <w:rPr>
                <w:rFonts w:ascii="標楷體" w:eastAsia="標楷體" w:hAnsi="標楷體" w:hint="eastAsia"/>
                <w:color w:val="000000"/>
                <w:spacing w:val="8"/>
              </w:rPr>
              <w:t>)是：</w:t>
            </w:r>
            <w:r w:rsidRPr="00BF78F4">
              <w:rPr>
                <w:rFonts w:ascii="標楷體" w:eastAsia="標楷體" w:hAnsi="標楷體" w:hint="eastAsia"/>
                <w:color w:val="000000"/>
                <w:spacing w:val="8"/>
              </w:rPr>
              <w:t>臺北市政府核發審定函</w:t>
            </w:r>
            <w:r>
              <w:rPr>
                <w:rFonts w:ascii="標楷體" w:eastAsia="標楷體" w:hAnsi="標楷體" w:hint="eastAsia"/>
                <w:color w:val="000000"/>
                <w:spacing w:val="8"/>
              </w:rPr>
              <w:t>。</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(二)否：</w:t>
            </w:r>
            <w:r w:rsidRPr="00BF78F4">
              <w:rPr>
                <w:rFonts w:ascii="標楷體" w:eastAsia="標楷體" w:hAnsi="標楷體" w:hint="eastAsia"/>
                <w:color w:val="000000"/>
                <w:spacing w:val="8"/>
              </w:rPr>
              <w:t>最後退休學校依退回之審查</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BF78F4">
              <w:rPr>
                <w:rFonts w:ascii="標楷體" w:eastAsia="標楷體" w:hAnsi="標楷體" w:hint="eastAsia"/>
                <w:color w:val="000000"/>
                <w:spacing w:val="8"/>
              </w:rPr>
              <w:t>結果補正或通知遺族補正</w:t>
            </w:r>
            <w:r>
              <w:rPr>
                <w:rFonts w:ascii="標楷體" w:eastAsia="標楷體" w:hAnsi="標楷體" w:hint="eastAsia"/>
                <w:color w:val="000000"/>
                <w:spacing w:val="8"/>
              </w:rPr>
              <w:t>，補正</w:t>
            </w:r>
          </w:p>
          <w:p w:rsidR="00D81CF6" w:rsidRPr="00BF78F4"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完成後再報送</w:t>
            </w:r>
            <w:r w:rsidRPr="00BF78F4">
              <w:rPr>
                <w:rFonts w:ascii="標楷體" w:eastAsia="標楷體" w:hAnsi="標楷體" w:hint="eastAsia"/>
                <w:color w:val="000000"/>
                <w:spacing w:val="8"/>
              </w:rPr>
              <w:t>臺北市政府審核</w:t>
            </w:r>
            <w:r>
              <w:rPr>
                <w:rFonts w:ascii="標楷體" w:eastAsia="標楷體" w:hAnsi="標楷體" w:hint="eastAsia"/>
                <w:color w:val="000000"/>
                <w:spacing w:val="8"/>
              </w:rPr>
              <w:t>。</w:t>
            </w:r>
          </w:p>
          <w:p w:rsidR="00D81CF6" w:rsidRPr="004A04A9"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五</w:t>
            </w:r>
            <w:r w:rsidRPr="004A04A9">
              <w:rPr>
                <w:rFonts w:ascii="標楷體" w:eastAsia="標楷體" w:hAnsi="標楷體" w:hint="eastAsia"/>
                <w:color w:val="000000"/>
                <w:spacing w:val="8"/>
              </w:rPr>
              <w:t>、</w:t>
            </w:r>
            <w:r>
              <w:rPr>
                <w:rFonts w:ascii="標楷體" w:eastAsia="標楷體" w:hAnsi="標楷體" w:hint="eastAsia"/>
                <w:color w:val="000000"/>
                <w:spacing w:val="8"/>
              </w:rPr>
              <w:t>臺北市政府審核</w:t>
            </w:r>
            <w:r w:rsidRPr="00BF78F4">
              <w:rPr>
                <w:rFonts w:ascii="標楷體" w:eastAsia="標楷體" w:hAnsi="標楷體" w:hint="eastAsia"/>
                <w:color w:val="000000"/>
                <w:spacing w:val="8"/>
              </w:rPr>
              <w:t>符合規定</w:t>
            </w:r>
            <w:r>
              <w:rPr>
                <w:rFonts w:ascii="標楷體" w:eastAsia="標楷體" w:hAnsi="標楷體" w:hint="eastAsia"/>
                <w:color w:val="000000"/>
                <w:spacing w:val="8"/>
              </w:rPr>
              <w:t>後</w:t>
            </w:r>
            <w:r w:rsidRPr="00BF78F4">
              <w:rPr>
                <w:rFonts w:ascii="標楷體" w:eastAsia="標楷體" w:hAnsi="標楷體" w:hint="eastAsia"/>
                <w:color w:val="000000"/>
                <w:spacing w:val="8"/>
              </w:rPr>
              <w:t>核發審定函</w:t>
            </w:r>
            <w:r>
              <w:rPr>
                <w:rFonts w:ascii="標楷體" w:eastAsia="標楷體" w:hAnsi="標楷體" w:hint="eastAsia"/>
                <w:color w:val="000000"/>
                <w:spacing w:val="8"/>
              </w:rPr>
              <w:t>，</w:t>
            </w:r>
            <w:r w:rsidRPr="00BF78F4">
              <w:rPr>
                <w:rFonts w:ascii="標楷體" w:eastAsia="標楷體" w:hAnsi="標楷體" w:hint="eastAsia"/>
                <w:color w:val="000000"/>
                <w:spacing w:val="8"/>
              </w:rPr>
              <w:t>最後退休學校</w:t>
            </w:r>
            <w:r>
              <w:rPr>
                <w:rFonts w:ascii="標楷體" w:eastAsia="標楷體" w:hAnsi="標楷體" w:hint="eastAsia"/>
                <w:color w:val="000000"/>
                <w:spacing w:val="8"/>
              </w:rPr>
              <w:t>將審定函轉知遺族，會辦會計室及總務處出納組，辦理遺屬</w:t>
            </w:r>
            <w:r w:rsidRPr="004A04A9">
              <w:rPr>
                <w:rFonts w:ascii="標楷體" w:eastAsia="標楷體" w:hAnsi="標楷體" w:hint="eastAsia"/>
                <w:color w:val="000000"/>
                <w:spacing w:val="8"/>
              </w:rPr>
              <w:t>一次(年)</w:t>
            </w:r>
            <w:r>
              <w:rPr>
                <w:rFonts w:ascii="標楷體" w:eastAsia="標楷體" w:hAnsi="標楷體" w:hint="eastAsia"/>
                <w:color w:val="000000"/>
                <w:spacing w:val="8"/>
              </w:rPr>
              <w:t>金發給事宜：</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sidRPr="004A04A9">
              <w:rPr>
                <w:rFonts w:ascii="標楷體" w:eastAsia="標楷體" w:hAnsi="標楷體" w:hint="eastAsia"/>
                <w:color w:val="000000"/>
                <w:spacing w:val="8"/>
              </w:rPr>
              <w:t xml:space="preserve"> </w:t>
            </w: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w:t>
            </w:r>
            <w:proofErr w:type="gramStart"/>
            <w:r w:rsidRPr="004A04A9">
              <w:rPr>
                <w:rFonts w:ascii="標楷體" w:eastAsia="標楷體" w:hAnsi="標楷體" w:hint="eastAsia"/>
                <w:color w:val="000000"/>
                <w:spacing w:val="8"/>
              </w:rPr>
              <w:t>一</w:t>
            </w:r>
            <w:proofErr w:type="gramEnd"/>
            <w:r w:rsidRPr="004A04A9">
              <w:rPr>
                <w:rFonts w:ascii="標楷體" w:eastAsia="標楷體" w:hAnsi="標楷體" w:hint="eastAsia"/>
                <w:color w:val="000000"/>
                <w:spacing w:val="8"/>
              </w:rPr>
              <w:t>)</w:t>
            </w:r>
            <w:r w:rsidRPr="004A04A9">
              <w:rPr>
                <w:rFonts w:ascii="標楷體" w:eastAsia="標楷體" w:hAnsi="標楷體" w:hint="eastAsia"/>
                <w:color w:val="000000"/>
              </w:rPr>
              <w:t>遺屬一次(年)金</w:t>
            </w:r>
            <w:r w:rsidRPr="004A04A9">
              <w:rPr>
                <w:rFonts w:ascii="標楷體" w:eastAsia="標楷體" w:hAnsi="標楷體" w:hint="eastAsia"/>
                <w:color w:val="000000"/>
                <w:spacing w:val="8"/>
              </w:rPr>
              <w:t>於函轉審定結果</w:t>
            </w:r>
          </w:p>
          <w:p w:rsidR="00D81CF6" w:rsidRPr="004A04A9"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時，一次發給。</w:t>
            </w:r>
          </w:p>
          <w:p w:rsidR="00D81CF6"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sidRPr="004A04A9">
              <w:rPr>
                <w:rFonts w:ascii="標楷體" w:eastAsia="標楷體" w:hAnsi="標楷體" w:hint="eastAsia"/>
                <w:color w:val="000000"/>
                <w:spacing w:val="8"/>
              </w:rPr>
              <w:t xml:space="preserve"> </w:t>
            </w: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(二)遺屬年金自退休教職員死亡時</w:t>
            </w:r>
          </w:p>
          <w:p w:rsidR="00D81CF6" w:rsidRPr="004A04A9" w:rsidRDefault="00D81CF6" w:rsidP="00D81CF6">
            <w:pPr>
              <w:tabs>
                <w:tab w:val="left" w:pos="617"/>
              </w:tabs>
              <w:snapToGrid w:val="0"/>
              <w:spacing w:line="300" w:lineRule="exact"/>
              <w:ind w:left="532" w:rightChars="50" w:right="120" w:hangingChars="208" w:hanging="532"/>
              <w:jc w:val="both"/>
              <w:rPr>
                <w:rFonts w:ascii="標楷體" w:eastAsia="標楷體" w:hAnsi="標楷體"/>
                <w:color w:val="000000"/>
                <w:spacing w:val="8"/>
              </w:rPr>
            </w:pPr>
            <w:r>
              <w:rPr>
                <w:rFonts w:ascii="標楷體" w:eastAsia="標楷體" w:hAnsi="標楷體" w:hint="eastAsia"/>
                <w:color w:val="000000"/>
                <w:spacing w:val="8"/>
              </w:rPr>
              <w:t xml:space="preserve">      </w:t>
            </w:r>
            <w:r w:rsidRPr="004A04A9">
              <w:rPr>
                <w:rFonts w:ascii="標楷體" w:eastAsia="標楷體" w:hAnsi="標楷體" w:hint="eastAsia"/>
                <w:color w:val="000000"/>
                <w:spacing w:val="8"/>
              </w:rPr>
              <w:t>之次一個月發給。</w:t>
            </w:r>
          </w:p>
          <w:p w:rsidR="00D81CF6" w:rsidRPr="004A04A9" w:rsidRDefault="00D81CF6" w:rsidP="00D81CF6">
            <w:pPr>
              <w:tabs>
                <w:tab w:val="left" w:pos="617"/>
              </w:tabs>
              <w:snapToGrid w:val="0"/>
              <w:spacing w:line="300" w:lineRule="exact"/>
              <w:ind w:left="533" w:rightChars="50" w:right="120" w:hangingChars="208" w:hanging="533"/>
              <w:jc w:val="both"/>
              <w:rPr>
                <w:rFonts w:ascii="標楷體" w:eastAsia="標楷體" w:hAnsi="標楷體"/>
                <w:b/>
                <w:color w:val="000000"/>
                <w:spacing w:val="8"/>
              </w:rPr>
            </w:pPr>
            <w:r w:rsidRPr="004A04A9">
              <w:rPr>
                <w:rFonts w:ascii="標楷體" w:eastAsia="標楷體" w:hAnsi="標楷體" w:hint="eastAsia"/>
                <w:b/>
                <w:color w:val="000000"/>
                <w:spacing w:val="8"/>
              </w:rPr>
              <w:t>控制重點：</w:t>
            </w:r>
          </w:p>
          <w:p w:rsidR="00D81CF6" w:rsidRDefault="00D81CF6" w:rsidP="00D81CF6">
            <w:pPr>
              <w:tabs>
                <w:tab w:val="left" w:pos="48"/>
              </w:tabs>
              <w:spacing w:line="300" w:lineRule="exact"/>
              <w:ind w:left="512" w:hangingChars="200" w:hanging="512"/>
              <w:jc w:val="both"/>
              <w:rPr>
                <w:rFonts w:ascii="標楷體" w:eastAsia="標楷體" w:hAnsi="標楷體"/>
                <w:color w:val="000000"/>
              </w:rPr>
            </w:pPr>
            <w:r w:rsidRPr="004A04A9">
              <w:rPr>
                <w:rFonts w:ascii="標楷體" w:eastAsia="標楷體" w:hAnsi="標楷體" w:hint="eastAsia"/>
                <w:color w:val="000000"/>
                <w:spacing w:val="8"/>
              </w:rPr>
              <w:t>一、申請時效：自支(兼)領月退休金教職員死亡之日起10</w:t>
            </w:r>
            <w:r>
              <w:rPr>
                <w:rFonts w:ascii="標楷體" w:eastAsia="標楷體" w:hAnsi="標楷體" w:hint="eastAsia"/>
                <w:color w:val="000000"/>
                <w:spacing w:val="8"/>
              </w:rPr>
              <w:t>年(如為107年7月1日</w:t>
            </w:r>
            <w:r w:rsidRPr="00B4234A">
              <w:rPr>
                <w:rFonts w:ascii="標楷體" w:eastAsia="標楷體" w:hAnsi="標楷體" w:hint="eastAsia"/>
                <w:color w:val="000000"/>
                <w:spacing w:val="8"/>
              </w:rPr>
              <w:t>前</w:t>
            </w:r>
            <w:r w:rsidRPr="00C15B34">
              <w:rPr>
                <w:rFonts w:ascii="標楷體" w:eastAsia="標楷體" w:hAnsi="標楷體" w:hint="eastAsia"/>
              </w:rPr>
              <w:t>【</w:t>
            </w:r>
            <w:r>
              <w:rPr>
                <w:rFonts w:ascii="標楷體" w:eastAsia="標楷體" w:hAnsi="標楷體" w:hint="eastAsia"/>
              </w:rPr>
              <w:t>不含該日</w:t>
            </w:r>
            <w:r w:rsidRPr="00B4234A">
              <w:rPr>
                <w:rFonts w:ascii="標楷體" w:eastAsia="標楷體" w:hAnsi="標楷體" w:hint="eastAsia"/>
              </w:rPr>
              <w:t>】</w:t>
            </w:r>
            <w:r>
              <w:rPr>
                <w:rFonts w:ascii="標楷體" w:eastAsia="標楷體" w:hAnsi="標楷體" w:hint="eastAsia"/>
                <w:color w:val="000000"/>
                <w:spacing w:val="8"/>
              </w:rPr>
              <w:t>死亡，惟其時效於107年6月30日</w:t>
            </w:r>
            <w:r w:rsidRPr="00B4234A">
              <w:rPr>
                <w:rFonts w:ascii="標楷體" w:eastAsia="標楷體" w:hAnsi="標楷體" w:hint="eastAsia"/>
                <w:color w:val="000000"/>
                <w:spacing w:val="8"/>
              </w:rPr>
              <w:t>前</w:t>
            </w:r>
            <w:r>
              <w:rPr>
                <w:rFonts w:ascii="標楷體" w:eastAsia="標楷體" w:hAnsi="標楷體" w:hint="eastAsia"/>
                <w:color w:val="000000"/>
                <w:spacing w:val="8"/>
              </w:rPr>
              <w:t>【</w:t>
            </w:r>
            <w:r w:rsidRPr="00B4234A">
              <w:rPr>
                <w:rFonts w:ascii="標楷體" w:eastAsia="標楷體" w:hAnsi="標楷體" w:hint="eastAsia"/>
                <w:color w:val="000000"/>
                <w:spacing w:val="8"/>
              </w:rPr>
              <w:t>含該日】尚未完成者</w:t>
            </w:r>
            <w:r>
              <w:rPr>
                <w:rFonts w:ascii="標楷體" w:eastAsia="標楷體" w:hAnsi="標楷體" w:hint="eastAsia"/>
                <w:color w:val="000000"/>
                <w:spacing w:val="8"/>
              </w:rPr>
              <w:t>，自</w:t>
            </w:r>
            <w:r w:rsidRPr="00B4234A">
              <w:rPr>
                <w:rFonts w:ascii="標楷體" w:eastAsia="標楷體" w:hAnsi="標楷體" w:hint="eastAsia"/>
                <w:color w:val="000000"/>
                <w:spacing w:val="8"/>
              </w:rPr>
              <w:t>107年7月1日</w:t>
            </w:r>
            <w:r>
              <w:rPr>
                <w:rFonts w:ascii="標楷體" w:eastAsia="標楷體" w:hAnsi="標楷體" w:hint="eastAsia"/>
                <w:color w:val="000000"/>
                <w:spacing w:val="8"/>
              </w:rPr>
              <w:t>起，</w:t>
            </w:r>
            <w:r w:rsidRPr="00B4234A">
              <w:rPr>
                <w:rFonts w:ascii="標楷體" w:eastAsia="標楷體" w:hAnsi="標楷體" w:hint="eastAsia"/>
                <w:color w:val="000000"/>
                <w:spacing w:val="8"/>
              </w:rPr>
              <w:t>其已進行之時效期間應接續計算；其時效期間合計為10年</w:t>
            </w:r>
            <w:r>
              <w:rPr>
                <w:rFonts w:ascii="標楷體" w:eastAsia="標楷體" w:hAnsi="標楷體" w:hint="eastAsia"/>
                <w:color w:val="000000"/>
                <w:spacing w:val="8"/>
              </w:rPr>
              <w:t>)</w:t>
            </w:r>
            <w:r w:rsidRPr="004A04A9">
              <w:rPr>
                <w:rFonts w:ascii="標楷體" w:eastAsia="標楷體" w:hAnsi="標楷體" w:hint="eastAsia"/>
                <w:color w:val="000000"/>
              </w:rPr>
              <w:t>。</w:t>
            </w:r>
          </w:p>
          <w:p w:rsidR="00D81CF6" w:rsidRDefault="00D81CF6" w:rsidP="00D81CF6">
            <w:pPr>
              <w:tabs>
                <w:tab w:val="left" w:pos="48"/>
              </w:tabs>
              <w:spacing w:line="300" w:lineRule="exact"/>
              <w:ind w:left="480" w:hangingChars="200" w:hanging="480"/>
              <w:jc w:val="both"/>
              <w:rPr>
                <w:rFonts w:ascii="標楷體" w:eastAsia="標楷體" w:hAnsi="標楷體"/>
                <w:color w:val="000000"/>
              </w:rPr>
            </w:pPr>
            <w:r>
              <w:rPr>
                <w:rFonts w:ascii="標楷體" w:eastAsia="標楷體" w:hAnsi="標楷體" w:hint="eastAsia"/>
                <w:color w:val="000000"/>
              </w:rPr>
              <w:t>二、資格：具領受權之遺族係以</w:t>
            </w:r>
            <w:r w:rsidRPr="00216A69">
              <w:rPr>
                <w:rFonts w:ascii="標楷體" w:eastAsia="標楷體" w:hAnsi="標楷體" w:hint="eastAsia"/>
                <w:color w:val="000000"/>
              </w:rPr>
              <w:t>支(兼)</w:t>
            </w:r>
            <w:r>
              <w:rPr>
                <w:rFonts w:ascii="標楷體" w:eastAsia="標楷體" w:hAnsi="標楷體" w:hint="eastAsia"/>
                <w:color w:val="000000"/>
              </w:rPr>
              <w:t>領月退休金教職員亡故時符合</w:t>
            </w:r>
            <w:r w:rsidRPr="00E05110">
              <w:rPr>
                <w:rFonts w:ascii="標楷體" w:eastAsia="標楷體" w:hAnsi="標楷體" w:hint="eastAsia"/>
                <w:color w:val="000000"/>
              </w:rPr>
              <w:t>公立學校教職員退休資遣撫</w:t>
            </w:r>
            <w:proofErr w:type="gramStart"/>
            <w:r w:rsidRPr="00E05110">
              <w:rPr>
                <w:rFonts w:ascii="標楷體" w:eastAsia="標楷體" w:hAnsi="標楷體" w:hint="eastAsia"/>
                <w:color w:val="000000"/>
              </w:rPr>
              <w:t>卹</w:t>
            </w:r>
            <w:proofErr w:type="gramEnd"/>
            <w:r w:rsidRPr="00E05110">
              <w:rPr>
                <w:rFonts w:ascii="標楷體" w:eastAsia="標楷體" w:hAnsi="標楷體" w:hint="eastAsia"/>
                <w:color w:val="000000"/>
              </w:rPr>
              <w:t>條例</w:t>
            </w:r>
            <w:r>
              <w:rPr>
                <w:rFonts w:ascii="標楷體" w:eastAsia="標楷體" w:hAnsi="標楷體" w:hint="eastAsia"/>
                <w:color w:val="000000"/>
              </w:rPr>
              <w:t>第43條規定之遺族。</w:t>
            </w:r>
          </w:p>
          <w:p w:rsidR="00D81CF6" w:rsidRPr="004A04A9" w:rsidRDefault="00D81CF6" w:rsidP="00D81CF6">
            <w:pPr>
              <w:tabs>
                <w:tab w:val="left" w:pos="48"/>
              </w:tabs>
              <w:spacing w:line="300" w:lineRule="exact"/>
              <w:ind w:left="480" w:hangingChars="200" w:hanging="480"/>
              <w:jc w:val="both"/>
              <w:rPr>
                <w:rFonts w:ascii="標楷體" w:eastAsia="標楷體" w:hAnsi="標楷體"/>
                <w:color w:val="000000"/>
                <w:spacing w:val="8"/>
              </w:rPr>
            </w:pPr>
            <w:r>
              <w:rPr>
                <w:rFonts w:ascii="標楷體" w:eastAsia="標楷體" w:hAnsi="標楷體" w:hint="eastAsia"/>
                <w:color w:val="000000"/>
              </w:rPr>
              <w:t>三、主動通知：因遺族很可能不</w:t>
            </w:r>
            <w:proofErr w:type="gramStart"/>
            <w:r>
              <w:rPr>
                <w:rFonts w:ascii="標楷體" w:eastAsia="標楷體" w:hAnsi="標楷體" w:hint="eastAsia"/>
                <w:color w:val="000000"/>
              </w:rPr>
              <w:t>清楚</w:t>
            </w:r>
            <w:r w:rsidRPr="00E8193A">
              <w:rPr>
                <w:rFonts w:ascii="標楷體" w:eastAsia="標楷體" w:hAnsi="標楷體" w:hint="eastAsia"/>
                <w:color w:val="000000"/>
              </w:rPr>
              <w:t>支</w:t>
            </w:r>
            <w:proofErr w:type="gramEnd"/>
            <w:r w:rsidRPr="00E8193A">
              <w:rPr>
                <w:rFonts w:ascii="標楷體" w:eastAsia="標楷體" w:hAnsi="標楷體" w:hint="eastAsia"/>
                <w:color w:val="000000"/>
              </w:rPr>
              <w:t>（兼）領月退休金教職員亡故</w:t>
            </w:r>
            <w:r>
              <w:rPr>
                <w:rFonts w:ascii="標楷體" w:eastAsia="標楷體" w:hAnsi="標楷體" w:hint="eastAsia"/>
                <w:color w:val="000000"/>
              </w:rPr>
              <w:t>後尚有</w:t>
            </w:r>
            <w:r w:rsidRPr="00E8193A">
              <w:rPr>
                <w:rFonts w:ascii="標楷體" w:eastAsia="標楷體" w:hAnsi="標楷體" w:hint="eastAsia"/>
                <w:color w:val="000000"/>
              </w:rPr>
              <w:t>遺屬一次(年)金</w:t>
            </w:r>
            <w:r>
              <w:rPr>
                <w:rFonts w:ascii="標楷體" w:eastAsia="標楷體" w:hAnsi="標楷體" w:hint="eastAsia"/>
                <w:color w:val="000000"/>
              </w:rPr>
              <w:t>可申請，故由人事室主動通知遺族，避免等待遺族自行提出。</w:t>
            </w:r>
          </w:p>
          <w:p w:rsidR="00D81CF6" w:rsidRDefault="00D81CF6" w:rsidP="00D81CF6">
            <w:pPr>
              <w:tabs>
                <w:tab w:val="left" w:pos="48"/>
              </w:tabs>
              <w:spacing w:line="300" w:lineRule="exact"/>
              <w:ind w:left="480" w:hangingChars="200" w:hanging="480"/>
              <w:jc w:val="both"/>
              <w:rPr>
                <w:rFonts w:ascii="標楷體" w:eastAsia="標楷體" w:hAnsi="標楷體"/>
                <w:color w:val="000000"/>
              </w:rPr>
            </w:pPr>
            <w:r>
              <w:rPr>
                <w:rFonts w:ascii="標楷體" w:eastAsia="標楷體" w:hAnsi="標楷體" w:hint="eastAsia"/>
                <w:color w:val="000000"/>
              </w:rPr>
              <w:lastRenderedPageBreak/>
              <w:t>四</w:t>
            </w:r>
            <w:r w:rsidRPr="004A04A9">
              <w:rPr>
                <w:rFonts w:ascii="標楷體" w:eastAsia="標楷體" w:hAnsi="標楷體" w:hint="eastAsia"/>
                <w:color w:val="000000"/>
              </w:rPr>
              <w:t>、</w:t>
            </w:r>
            <w:proofErr w:type="gramStart"/>
            <w:r>
              <w:rPr>
                <w:rFonts w:ascii="標楷體" w:eastAsia="標楷體" w:hAnsi="標楷體" w:hint="eastAsia"/>
                <w:color w:val="000000"/>
              </w:rPr>
              <w:t>分領比例</w:t>
            </w:r>
            <w:proofErr w:type="gramEnd"/>
            <w:r>
              <w:rPr>
                <w:rFonts w:ascii="標楷體" w:eastAsia="標楷體" w:hAnsi="標楷體" w:hint="eastAsia"/>
                <w:color w:val="000000"/>
              </w:rPr>
              <w:t>：</w:t>
            </w:r>
          </w:p>
          <w:p w:rsidR="00D81CF6" w:rsidRDefault="00D81CF6" w:rsidP="00D81CF6">
            <w:pPr>
              <w:tabs>
                <w:tab w:val="left" w:pos="48"/>
              </w:tabs>
              <w:spacing w:line="300" w:lineRule="exact"/>
              <w:ind w:left="480" w:hangingChars="200" w:hanging="480"/>
              <w:jc w:val="both"/>
              <w:rPr>
                <w:rFonts w:ascii="標楷體" w:eastAsia="標楷體" w:hAnsi="標楷體"/>
                <w:color w:val="000000"/>
                <w:spacing w:val="8"/>
              </w:rPr>
            </w:pPr>
            <w:r>
              <w:rPr>
                <w:rFonts w:ascii="標楷體" w:eastAsia="標楷體" w:hAnsi="標楷體" w:hint="eastAsia"/>
                <w:color w:val="000000"/>
              </w:rPr>
              <w:t xml:space="preserve"> (一)</w:t>
            </w:r>
            <w:r w:rsidRPr="004A04A9">
              <w:rPr>
                <w:rFonts w:ascii="標楷體" w:eastAsia="標楷體" w:hAnsi="標楷體" w:hint="eastAsia"/>
                <w:color w:val="000000"/>
                <w:spacing w:val="8"/>
              </w:rPr>
              <w:t>支(兼)領月退休金教職員死亡時，</w:t>
            </w:r>
          </w:p>
          <w:p w:rsidR="00D81CF6" w:rsidRPr="004A04A9"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color w:val="000000"/>
                <w:spacing w:val="8"/>
              </w:rPr>
              <w:t xml:space="preserve">    遺屬</w:t>
            </w:r>
            <w:r w:rsidRPr="004A04A9">
              <w:rPr>
                <w:rFonts w:ascii="標楷體" w:eastAsia="標楷體" w:hAnsi="標楷體" w:hint="eastAsia"/>
                <w:spacing w:val="8"/>
              </w:rPr>
              <w:t>一次金由未再婚配偶領受1/2</w:t>
            </w:r>
            <w:r>
              <w:rPr>
                <w:rFonts w:ascii="標楷體" w:eastAsia="標楷體" w:hAnsi="標楷體" w:hint="eastAsia"/>
                <w:spacing w:val="8"/>
              </w:rPr>
              <w:t>，其餘1/2如遺族之順序是到子女或父母時，</w:t>
            </w:r>
            <w:r w:rsidRPr="00A50DF5">
              <w:rPr>
                <w:rFonts w:ascii="標楷體" w:eastAsia="標楷體" w:hAnsi="標楷體" w:hint="eastAsia"/>
                <w:spacing w:val="8"/>
              </w:rPr>
              <w:t>子女或父母</w:t>
            </w:r>
            <w:r>
              <w:rPr>
                <w:rFonts w:ascii="標楷體" w:eastAsia="標楷體" w:hAnsi="標楷體" w:hint="eastAsia"/>
                <w:spacing w:val="8"/>
              </w:rPr>
              <w:t>(子女、</w:t>
            </w:r>
            <w:r w:rsidRPr="00A50DF5">
              <w:rPr>
                <w:rFonts w:ascii="標楷體" w:eastAsia="標楷體" w:hAnsi="標楷體" w:hint="eastAsia"/>
                <w:spacing w:val="8"/>
              </w:rPr>
              <w:t>父母</w:t>
            </w:r>
            <w:r>
              <w:rPr>
                <w:rFonts w:ascii="標楷體" w:eastAsia="標楷體" w:hAnsi="標楷體" w:hint="eastAsia"/>
                <w:spacing w:val="8"/>
              </w:rPr>
              <w:t>並非同1順序，故必須依該案遺族之順序)為平均領受；如無</w:t>
            </w:r>
            <w:r w:rsidRPr="00A50DF5">
              <w:rPr>
                <w:rFonts w:ascii="標楷體" w:eastAsia="標楷體" w:hAnsi="標楷體" w:hint="eastAsia"/>
                <w:spacing w:val="8"/>
              </w:rPr>
              <w:t>子女</w:t>
            </w:r>
            <w:r>
              <w:rPr>
                <w:rFonts w:ascii="標楷體" w:eastAsia="標楷體" w:hAnsi="標楷體" w:hint="eastAsia"/>
                <w:spacing w:val="8"/>
              </w:rPr>
              <w:t>、</w:t>
            </w:r>
            <w:r w:rsidRPr="00A50DF5">
              <w:rPr>
                <w:rFonts w:ascii="標楷體" w:eastAsia="標楷體" w:hAnsi="標楷體" w:hint="eastAsia"/>
                <w:spacing w:val="8"/>
              </w:rPr>
              <w:t>父母</w:t>
            </w:r>
            <w:r>
              <w:rPr>
                <w:rFonts w:ascii="標楷體" w:eastAsia="標楷體" w:hAnsi="標楷體" w:hint="eastAsia"/>
                <w:spacing w:val="8"/>
              </w:rPr>
              <w:t>，則由未再婚配偶單獨領受，並非</w:t>
            </w:r>
            <w:r w:rsidRPr="00F366C9">
              <w:rPr>
                <w:rFonts w:ascii="標楷體" w:eastAsia="標楷體" w:hAnsi="標楷體" w:hint="eastAsia"/>
                <w:spacing w:val="8"/>
              </w:rPr>
              <w:t>未再婚配偶</w:t>
            </w:r>
            <w:r>
              <w:rPr>
                <w:rFonts w:ascii="標楷體" w:eastAsia="標楷體" w:hAnsi="標楷體" w:hint="eastAsia"/>
                <w:spacing w:val="8"/>
              </w:rPr>
              <w:t>再與其他順序之遺族平均領受。</w:t>
            </w:r>
          </w:p>
          <w:p w:rsidR="00D81CF6" w:rsidRDefault="00D81CF6" w:rsidP="00D81CF6">
            <w:pPr>
              <w:tabs>
                <w:tab w:val="left" w:pos="0"/>
              </w:tabs>
              <w:spacing w:line="300" w:lineRule="exact"/>
              <w:jc w:val="both"/>
              <w:rPr>
                <w:rFonts w:ascii="標楷體" w:eastAsia="標楷體" w:hAnsi="標楷體"/>
                <w:spacing w:val="8"/>
              </w:rPr>
            </w:pPr>
            <w:r>
              <w:rPr>
                <w:rFonts w:ascii="標楷體" w:eastAsia="標楷體" w:hAnsi="標楷體" w:hint="eastAsia"/>
                <w:spacing w:val="8"/>
              </w:rPr>
              <w:t xml:space="preserve"> (二)</w:t>
            </w:r>
            <w:r w:rsidRPr="00EE312E">
              <w:rPr>
                <w:rFonts w:ascii="標楷體" w:eastAsia="標楷體" w:hAnsi="標楷體" w:hint="eastAsia"/>
                <w:spacing w:val="8"/>
              </w:rPr>
              <w:t>退休教職員生前預立遺囑，於</w:t>
            </w:r>
            <w:r w:rsidRPr="004572F3">
              <w:rPr>
                <w:rFonts w:ascii="標楷體" w:eastAsia="標楷體" w:hAnsi="標楷體" w:hint="eastAsia"/>
                <w:spacing w:val="8"/>
              </w:rPr>
              <w:t>公</w:t>
            </w:r>
          </w:p>
          <w:p w:rsidR="00D81CF6" w:rsidRDefault="00D81CF6" w:rsidP="00D81CF6">
            <w:pPr>
              <w:tabs>
                <w:tab w:val="left" w:pos="0"/>
              </w:tabs>
              <w:spacing w:line="300" w:lineRule="exact"/>
              <w:jc w:val="both"/>
              <w:rPr>
                <w:rFonts w:ascii="標楷體" w:eastAsia="標楷體" w:hAnsi="標楷體"/>
                <w:spacing w:val="8"/>
              </w:rPr>
            </w:pPr>
            <w:r>
              <w:rPr>
                <w:rFonts w:ascii="標楷體" w:eastAsia="標楷體" w:hAnsi="標楷體" w:hint="eastAsia"/>
                <w:spacing w:val="8"/>
              </w:rPr>
              <w:t xml:space="preserve">     </w:t>
            </w:r>
            <w:r w:rsidRPr="004572F3">
              <w:rPr>
                <w:rFonts w:ascii="標楷體" w:eastAsia="標楷體" w:hAnsi="標楷體" w:hint="eastAsia"/>
                <w:spacing w:val="8"/>
              </w:rPr>
              <w:t>立學校教職員退休資遣撫</w:t>
            </w:r>
            <w:proofErr w:type="gramStart"/>
            <w:r w:rsidRPr="004572F3">
              <w:rPr>
                <w:rFonts w:ascii="標楷體" w:eastAsia="標楷體" w:hAnsi="標楷體" w:hint="eastAsia"/>
                <w:spacing w:val="8"/>
              </w:rPr>
              <w:t>卹</w:t>
            </w:r>
            <w:proofErr w:type="gramEnd"/>
            <w:r w:rsidRPr="004572F3">
              <w:rPr>
                <w:rFonts w:ascii="標楷體" w:eastAsia="標楷體" w:hAnsi="標楷體" w:hint="eastAsia"/>
                <w:spacing w:val="8"/>
              </w:rPr>
              <w:t>條例</w:t>
            </w:r>
          </w:p>
          <w:p w:rsidR="00D81CF6" w:rsidRDefault="00D81CF6" w:rsidP="00D81CF6">
            <w:pPr>
              <w:tabs>
                <w:tab w:val="left" w:pos="0"/>
              </w:tabs>
              <w:spacing w:line="300" w:lineRule="exact"/>
              <w:jc w:val="both"/>
              <w:rPr>
                <w:rFonts w:ascii="標楷體" w:eastAsia="標楷體" w:hAnsi="標楷體"/>
                <w:spacing w:val="8"/>
              </w:rPr>
            </w:pPr>
            <w:r>
              <w:rPr>
                <w:rFonts w:ascii="標楷體" w:eastAsia="標楷體" w:hAnsi="標楷體" w:hint="eastAsia"/>
                <w:spacing w:val="8"/>
              </w:rPr>
              <w:t xml:space="preserve">     </w:t>
            </w:r>
            <w:r w:rsidRPr="00EE312E">
              <w:rPr>
                <w:rFonts w:ascii="標楷體" w:eastAsia="標楷體" w:hAnsi="標楷體" w:hint="eastAsia"/>
                <w:spacing w:val="8"/>
              </w:rPr>
              <w:t>第</w:t>
            </w:r>
            <w:r>
              <w:rPr>
                <w:rFonts w:ascii="標楷體" w:eastAsia="標楷體" w:hAnsi="標楷體" w:hint="eastAsia"/>
                <w:spacing w:val="8"/>
              </w:rPr>
              <w:t>43條第1</w:t>
            </w:r>
            <w:r w:rsidRPr="00EE312E">
              <w:rPr>
                <w:rFonts w:ascii="標楷體" w:eastAsia="標楷體" w:hAnsi="標楷體" w:hint="eastAsia"/>
                <w:spacing w:val="8"/>
              </w:rPr>
              <w:t>項遺族中，指定遺屬</w:t>
            </w:r>
          </w:p>
          <w:p w:rsidR="00D81CF6" w:rsidRDefault="00D81CF6" w:rsidP="00D81CF6">
            <w:pPr>
              <w:tabs>
                <w:tab w:val="left" w:pos="0"/>
              </w:tabs>
              <w:spacing w:line="300" w:lineRule="exact"/>
              <w:jc w:val="both"/>
              <w:rPr>
                <w:rFonts w:ascii="標楷體" w:eastAsia="標楷體" w:hAnsi="標楷體"/>
                <w:spacing w:val="8"/>
              </w:rPr>
            </w:pPr>
            <w:r>
              <w:rPr>
                <w:rFonts w:ascii="標楷體" w:eastAsia="標楷體" w:hAnsi="標楷體" w:hint="eastAsia"/>
                <w:spacing w:val="8"/>
              </w:rPr>
              <w:t xml:space="preserve">     </w:t>
            </w:r>
            <w:r w:rsidRPr="00EE312E">
              <w:rPr>
                <w:rFonts w:ascii="標楷體" w:eastAsia="標楷體" w:hAnsi="標楷體" w:hint="eastAsia"/>
                <w:spacing w:val="8"/>
              </w:rPr>
              <w:t>一次</w:t>
            </w:r>
            <w:proofErr w:type="gramStart"/>
            <w:r w:rsidRPr="00EE312E">
              <w:rPr>
                <w:rFonts w:ascii="標楷體" w:eastAsia="標楷體" w:hAnsi="標楷體" w:hint="eastAsia"/>
                <w:spacing w:val="8"/>
              </w:rPr>
              <w:t>金或遺屬</w:t>
            </w:r>
            <w:proofErr w:type="gramEnd"/>
            <w:r w:rsidRPr="00EE312E">
              <w:rPr>
                <w:rFonts w:ascii="標楷體" w:eastAsia="標楷體" w:hAnsi="標楷體" w:hint="eastAsia"/>
                <w:spacing w:val="8"/>
              </w:rPr>
              <w:t>年金領受人</w:t>
            </w:r>
            <w:r w:rsidRPr="004572F3">
              <w:rPr>
                <w:rFonts w:ascii="標楷體" w:eastAsia="標楷體" w:hAnsi="標楷體" w:hint="eastAsia"/>
                <w:spacing w:val="8"/>
              </w:rPr>
              <w:t>者，從</w:t>
            </w:r>
          </w:p>
          <w:p w:rsidR="00D81CF6" w:rsidRDefault="00D81CF6" w:rsidP="00D81CF6">
            <w:pPr>
              <w:tabs>
                <w:tab w:val="left" w:pos="0"/>
              </w:tabs>
              <w:spacing w:line="300" w:lineRule="exact"/>
              <w:jc w:val="both"/>
              <w:rPr>
                <w:rFonts w:ascii="標楷體" w:eastAsia="標楷體" w:hAnsi="標楷體"/>
                <w:spacing w:val="8"/>
              </w:rPr>
            </w:pPr>
            <w:r>
              <w:rPr>
                <w:rFonts w:ascii="標楷體" w:eastAsia="標楷體" w:hAnsi="標楷體" w:hint="eastAsia"/>
                <w:spacing w:val="8"/>
              </w:rPr>
              <w:t xml:space="preserve">     其遺囑；遺囑有指定領受比率者</w:t>
            </w:r>
            <w:r w:rsidRPr="004572F3">
              <w:rPr>
                <w:rFonts w:ascii="標楷體" w:eastAsia="標楷體" w:hAnsi="標楷體" w:hint="eastAsia"/>
                <w:spacing w:val="8"/>
              </w:rPr>
              <w:t>依</w:t>
            </w:r>
          </w:p>
          <w:p w:rsidR="00D81CF6" w:rsidRDefault="00D81CF6" w:rsidP="00D81CF6">
            <w:pPr>
              <w:tabs>
                <w:tab w:val="left" w:pos="0"/>
              </w:tabs>
              <w:spacing w:line="300" w:lineRule="exact"/>
              <w:jc w:val="both"/>
              <w:rPr>
                <w:rFonts w:ascii="標楷體" w:eastAsia="標楷體" w:hAnsi="標楷體"/>
                <w:spacing w:val="8"/>
              </w:rPr>
            </w:pPr>
            <w:r>
              <w:rPr>
                <w:rFonts w:ascii="標楷體" w:eastAsia="標楷體" w:hAnsi="標楷體" w:hint="eastAsia"/>
                <w:spacing w:val="8"/>
              </w:rPr>
              <w:t xml:space="preserve">     </w:t>
            </w:r>
            <w:r w:rsidRPr="004572F3">
              <w:rPr>
                <w:rFonts w:ascii="標楷體" w:eastAsia="標楷體" w:hAnsi="標楷體" w:hint="eastAsia"/>
                <w:spacing w:val="8"/>
              </w:rPr>
              <w:t>遺囑</w:t>
            </w:r>
            <w:r>
              <w:rPr>
                <w:rFonts w:ascii="標楷體" w:eastAsia="標楷體" w:hAnsi="標楷體" w:hint="eastAsia"/>
                <w:spacing w:val="8"/>
              </w:rPr>
              <w:t>，</w:t>
            </w:r>
            <w:r w:rsidRPr="004572F3">
              <w:rPr>
                <w:rFonts w:ascii="標楷體" w:eastAsia="標楷體" w:hAnsi="標楷體" w:hint="eastAsia"/>
                <w:spacing w:val="8"/>
              </w:rPr>
              <w:t>未指定領受比率或指定未成</w:t>
            </w:r>
          </w:p>
          <w:p w:rsidR="00D81CF6" w:rsidRDefault="00D81CF6" w:rsidP="00D81CF6">
            <w:pPr>
              <w:tabs>
                <w:tab w:val="left" w:pos="0"/>
              </w:tabs>
              <w:spacing w:line="300" w:lineRule="exact"/>
              <w:jc w:val="both"/>
              <w:rPr>
                <w:rFonts w:ascii="標楷體" w:eastAsia="標楷體" w:hAnsi="標楷體"/>
                <w:spacing w:val="8"/>
              </w:rPr>
            </w:pPr>
            <w:r>
              <w:rPr>
                <w:rFonts w:ascii="標楷體" w:eastAsia="標楷體" w:hAnsi="標楷體" w:hint="eastAsia"/>
                <w:spacing w:val="8"/>
              </w:rPr>
              <w:t xml:space="preserve">     </w:t>
            </w:r>
            <w:r w:rsidRPr="004572F3">
              <w:rPr>
                <w:rFonts w:ascii="標楷體" w:eastAsia="標楷體" w:hAnsi="標楷體" w:hint="eastAsia"/>
                <w:spacing w:val="8"/>
              </w:rPr>
              <w:t>年子女之領受比率未</w:t>
            </w:r>
            <w:proofErr w:type="gramStart"/>
            <w:r w:rsidRPr="004572F3">
              <w:rPr>
                <w:rFonts w:ascii="標楷體" w:eastAsia="標楷體" w:hAnsi="標楷體" w:hint="eastAsia"/>
                <w:spacing w:val="8"/>
              </w:rPr>
              <w:t>達原得領取</w:t>
            </w:r>
            <w:proofErr w:type="gramEnd"/>
          </w:p>
          <w:p w:rsidR="00D81CF6" w:rsidRDefault="00D81CF6" w:rsidP="00D81CF6">
            <w:pPr>
              <w:tabs>
                <w:tab w:val="left" w:pos="0"/>
              </w:tabs>
              <w:spacing w:line="300" w:lineRule="exact"/>
              <w:jc w:val="both"/>
              <w:rPr>
                <w:rFonts w:ascii="標楷體" w:eastAsia="標楷體" w:hAnsi="標楷體"/>
                <w:spacing w:val="8"/>
              </w:rPr>
            </w:pPr>
            <w:r>
              <w:rPr>
                <w:rFonts w:ascii="標楷體" w:eastAsia="標楷體" w:hAnsi="標楷體" w:hint="eastAsia"/>
                <w:spacing w:val="8"/>
              </w:rPr>
              <w:t xml:space="preserve">     </w:t>
            </w:r>
            <w:r w:rsidRPr="004572F3">
              <w:rPr>
                <w:rFonts w:ascii="標楷體" w:eastAsia="標楷體" w:hAnsi="標楷體" w:hint="eastAsia"/>
                <w:spacing w:val="8"/>
              </w:rPr>
              <w:t>比</w:t>
            </w:r>
            <w:r>
              <w:rPr>
                <w:rFonts w:ascii="標楷體" w:eastAsia="標楷體" w:hAnsi="標楷體" w:hint="eastAsia"/>
                <w:spacing w:val="8"/>
              </w:rPr>
              <w:t>率者，依前述條例第43</w:t>
            </w:r>
            <w:r w:rsidRPr="004572F3">
              <w:rPr>
                <w:rFonts w:ascii="標楷體" w:eastAsia="標楷體" w:hAnsi="標楷體" w:hint="eastAsia"/>
                <w:spacing w:val="8"/>
              </w:rPr>
              <w:t>條第</w:t>
            </w:r>
            <w:r>
              <w:rPr>
                <w:rFonts w:ascii="標楷體" w:eastAsia="標楷體" w:hAnsi="標楷體" w:hint="eastAsia"/>
                <w:spacing w:val="8"/>
              </w:rPr>
              <w:t>1</w:t>
            </w:r>
          </w:p>
          <w:p w:rsidR="00D81CF6" w:rsidRPr="004A04A9" w:rsidRDefault="00D81CF6" w:rsidP="00D81CF6">
            <w:pPr>
              <w:tabs>
                <w:tab w:val="left" w:pos="0"/>
              </w:tabs>
              <w:spacing w:line="300" w:lineRule="exact"/>
              <w:jc w:val="both"/>
              <w:rPr>
                <w:rFonts w:ascii="標楷體" w:eastAsia="標楷體" w:hAnsi="標楷體"/>
                <w:spacing w:val="8"/>
              </w:rPr>
            </w:pPr>
            <w:r>
              <w:rPr>
                <w:rFonts w:ascii="標楷體" w:eastAsia="標楷體" w:hAnsi="標楷體" w:hint="eastAsia"/>
                <w:spacing w:val="8"/>
              </w:rPr>
              <w:t xml:space="preserve">     </w:t>
            </w:r>
            <w:r w:rsidRPr="004572F3">
              <w:rPr>
                <w:rFonts w:ascii="標楷體" w:eastAsia="標楷體" w:hAnsi="標楷體" w:hint="eastAsia"/>
                <w:spacing w:val="8"/>
              </w:rPr>
              <w:t>項所定比率領受。</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五</w:t>
            </w:r>
            <w:r w:rsidRPr="004A04A9">
              <w:rPr>
                <w:rFonts w:ascii="標楷體" w:eastAsia="標楷體" w:hAnsi="標楷體" w:hint="eastAsia"/>
                <w:spacing w:val="8"/>
              </w:rPr>
              <w:t>、</w:t>
            </w:r>
            <w:r w:rsidRPr="005417A9">
              <w:rPr>
                <w:rFonts w:ascii="標楷體" w:eastAsia="標楷體" w:hAnsi="標楷體" w:hint="eastAsia"/>
                <w:spacing w:val="8"/>
              </w:rPr>
              <w:t>遺屬一次(年)金種類計算單</w:t>
            </w:r>
            <w:r>
              <w:rPr>
                <w:rFonts w:ascii="標楷體" w:eastAsia="標楷體" w:hAnsi="標楷體" w:hint="eastAsia"/>
                <w:spacing w:val="8"/>
              </w:rPr>
              <w:t>：</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部分同意</w:t>
            </w:r>
            <w:proofErr w:type="gramStart"/>
            <w:r>
              <w:rPr>
                <w:rFonts w:ascii="標楷體" w:eastAsia="標楷體" w:hAnsi="標楷體" w:hint="eastAsia"/>
                <w:spacing w:val="8"/>
              </w:rPr>
              <w:t>書含</w:t>
            </w:r>
            <w:r w:rsidRPr="005417A9">
              <w:rPr>
                <w:rFonts w:ascii="標楷體" w:eastAsia="標楷體" w:hAnsi="標楷體" w:hint="eastAsia"/>
                <w:spacing w:val="8"/>
              </w:rPr>
              <w:t>遺</w:t>
            </w:r>
            <w:proofErr w:type="gramEnd"/>
            <w:r w:rsidRPr="005417A9">
              <w:rPr>
                <w:rFonts w:ascii="標楷體" w:eastAsia="標楷體" w:hAnsi="標楷體" w:hint="eastAsia"/>
                <w:spacing w:val="8"/>
              </w:rPr>
              <w:t>屬一次(年)金種類計算單</w:t>
            </w:r>
            <w:r>
              <w:rPr>
                <w:rFonts w:ascii="標楷體" w:eastAsia="標楷體" w:hAnsi="標楷體" w:hint="eastAsia"/>
                <w:spacing w:val="8"/>
              </w:rPr>
              <w:t>，如遺族</w:t>
            </w:r>
            <w:r w:rsidRPr="005417A9">
              <w:rPr>
                <w:rFonts w:ascii="標楷體" w:eastAsia="標楷體" w:hAnsi="標楷體" w:hint="eastAsia"/>
                <w:spacing w:val="8"/>
              </w:rPr>
              <w:t>中</w:t>
            </w:r>
            <w:r>
              <w:rPr>
                <w:rFonts w:ascii="標楷體" w:eastAsia="標楷體" w:hAnsi="標楷體" w:hint="eastAsia"/>
                <w:spacing w:val="8"/>
              </w:rPr>
              <w:t>部分</w:t>
            </w:r>
            <w:r w:rsidRPr="005417A9">
              <w:rPr>
                <w:rFonts w:ascii="標楷體" w:eastAsia="標楷體" w:hAnsi="標楷體" w:hint="eastAsia"/>
                <w:spacing w:val="8"/>
              </w:rPr>
              <w:t>具</w:t>
            </w:r>
            <w:r>
              <w:rPr>
                <w:rFonts w:ascii="標楷體" w:eastAsia="標楷體" w:hAnsi="標楷體" w:hint="eastAsia"/>
                <w:spacing w:val="8"/>
              </w:rPr>
              <w:t>有</w:t>
            </w:r>
            <w:r w:rsidRPr="005417A9">
              <w:rPr>
                <w:rFonts w:ascii="標楷體" w:eastAsia="標楷體" w:hAnsi="標楷體" w:hint="eastAsia"/>
                <w:spacing w:val="8"/>
              </w:rPr>
              <w:t>遺屬年金選擇權者</w:t>
            </w:r>
            <w:r>
              <w:rPr>
                <w:rFonts w:ascii="標楷體" w:eastAsia="標楷體" w:hAnsi="標楷體" w:hint="eastAsia"/>
                <w:spacing w:val="8"/>
              </w:rPr>
              <w:t>，人事室必須先</w:t>
            </w:r>
            <w:proofErr w:type="gramStart"/>
            <w:r>
              <w:rPr>
                <w:rFonts w:ascii="標楷體" w:eastAsia="標楷體" w:hAnsi="標楷體" w:hint="eastAsia"/>
                <w:spacing w:val="8"/>
              </w:rPr>
              <w:t>填寫好</w:t>
            </w:r>
            <w:r w:rsidRPr="0067753B">
              <w:rPr>
                <w:rFonts w:ascii="標楷體" w:eastAsia="標楷體" w:hAnsi="標楷體" w:hint="eastAsia"/>
                <w:spacing w:val="8"/>
              </w:rPr>
              <w:t>遺屬</w:t>
            </w:r>
            <w:proofErr w:type="gramEnd"/>
            <w:r w:rsidRPr="0067753B">
              <w:rPr>
                <w:rFonts w:ascii="標楷體" w:eastAsia="標楷體" w:hAnsi="標楷體" w:hint="eastAsia"/>
                <w:spacing w:val="8"/>
              </w:rPr>
              <w:t>一次金</w:t>
            </w:r>
            <w:r>
              <w:rPr>
                <w:rFonts w:ascii="標楷體" w:eastAsia="標楷體" w:hAnsi="標楷體" w:hint="eastAsia"/>
                <w:spacing w:val="8"/>
              </w:rPr>
              <w:t>及遺屬年金，以利</w:t>
            </w:r>
            <w:r w:rsidRPr="00673283">
              <w:rPr>
                <w:rFonts w:ascii="標楷體" w:eastAsia="標楷體" w:hAnsi="標楷體" w:hint="eastAsia"/>
                <w:spacing w:val="8"/>
              </w:rPr>
              <w:t>遺族選擇支領方式時參考</w:t>
            </w:r>
            <w:r>
              <w:rPr>
                <w:rFonts w:ascii="標楷體" w:eastAsia="標楷體" w:hAnsi="標楷體" w:hint="eastAsia"/>
                <w:spacing w:val="8"/>
              </w:rPr>
              <w:t>，才提供所有遺族同意書。</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六、遺屬年金之重點：</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proofErr w:type="gramStart"/>
            <w:r>
              <w:rPr>
                <w:rFonts w:ascii="標楷體" w:eastAsia="標楷體" w:hAnsi="標楷體" w:hint="eastAsia"/>
                <w:spacing w:val="8"/>
              </w:rPr>
              <w:t>一</w:t>
            </w:r>
            <w:proofErr w:type="gramEnd"/>
            <w:r>
              <w:rPr>
                <w:rFonts w:ascii="標楷體" w:eastAsia="標楷體" w:hAnsi="標楷體" w:hint="eastAsia"/>
                <w:spacing w:val="8"/>
              </w:rPr>
              <w:t>)必須注意該案遺族中有</w:t>
            </w:r>
            <w:proofErr w:type="gramStart"/>
            <w:r>
              <w:rPr>
                <w:rFonts w:ascii="標楷體" w:eastAsia="標楷體" w:hAnsi="標楷體" w:hint="eastAsia"/>
                <w:spacing w:val="8"/>
              </w:rPr>
              <w:t>無具遺屬</w:t>
            </w:r>
            <w:proofErr w:type="gramEnd"/>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年金選擇權者：</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1.</w:t>
            </w:r>
            <w:r w:rsidRPr="007126CC">
              <w:rPr>
                <w:rFonts w:ascii="標楷體" w:eastAsia="標楷體" w:hAnsi="標楷體" w:hint="eastAsia"/>
                <w:spacing w:val="8"/>
              </w:rPr>
              <w:t>遺族為配偶、未成年子女、身心</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障礙且無工作能力之已成年子</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女或父母而</w:t>
            </w:r>
            <w:proofErr w:type="gramStart"/>
            <w:r w:rsidRPr="007126CC">
              <w:rPr>
                <w:rFonts w:ascii="標楷體" w:eastAsia="標楷體" w:hAnsi="標楷體" w:hint="eastAsia"/>
                <w:spacing w:val="8"/>
              </w:rPr>
              <w:t>不</w:t>
            </w:r>
            <w:proofErr w:type="gramEnd"/>
            <w:r w:rsidRPr="007126CC">
              <w:rPr>
                <w:rFonts w:ascii="標楷體" w:eastAsia="標楷體" w:hAnsi="標楷體" w:hint="eastAsia"/>
                <w:spacing w:val="8"/>
              </w:rPr>
              <w:t>支領遺屬一次金</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者，得依下列規定，按退休教職</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員亡故時所領月退休金之二分</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之</w:t>
            </w:r>
            <w:proofErr w:type="gramStart"/>
            <w:r w:rsidRPr="007126CC">
              <w:rPr>
                <w:rFonts w:ascii="標楷體" w:eastAsia="標楷體" w:hAnsi="標楷體" w:hint="eastAsia"/>
                <w:spacing w:val="8"/>
              </w:rPr>
              <w:t>一</w:t>
            </w:r>
            <w:proofErr w:type="gramEnd"/>
            <w:r w:rsidRPr="007126CC">
              <w:rPr>
                <w:rFonts w:ascii="標楷體" w:eastAsia="標楷體" w:hAnsi="標楷體" w:hint="eastAsia"/>
                <w:spacing w:val="8"/>
              </w:rPr>
              <w:t>或兼領月退休金之二分之</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一，</w:t>
            </w:r>
            <w:proofErr w:type="gramStart"/>
            <w:r w:rsidRPr="007126CC">
              <w:rPr>
                <w:rFonts w:ascii="標楷體" w:eastAsia="標楷體" w:hAnsi="標楷體" w:hint="eastAsia"/>
                <w:spacing w:val="8"/>
              </w:rPr>
              <w:t>改領遺</w:t>
            </w:r>
            <w:proofErr w:type="gramEnd"/>
            <w:r w:rsidRPr="007126CC">
              <w:rPr>
                <w:rFonts w:ascii="標楷體" w:eastAsia="標楷體" w:hAnsi="標楷體" w:hint="eastAsia"/>
                <w:spacing w:val="8"/>
              </w:rPr>
              <w:t>屬年金：</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(1)</w:t>
            </w:r>
            <w:r w:rsidRPr="007126CC">
              <w:rPr>
                <w:rFonts w:ascii="標楷體" w:eastAsia="標楷體" w:hAnsi="標楷體" w:hint="eastAsia"/>
                <w:spacing w:val="8"/>
              </w:rPr>
              <w:t>具備以下條件之</w:t>
            </w:r>
            <w:proofErr w:type="gramStart"/>
            <w:r w:rsidRPr="007126CC">
              <w:rPr>
                <w:rFonts w:ascii="標楷體" w:eastAsia="標楷體" w:hAnsi="標楷體" w:hint="eastAsia"/>
                <w:spacing w:val="8"/>
              </w:rPr>
              <w:t>一</w:t>
            </w:r>
            <w:proofErr w:type="gramEnd"/>
            <w:r w:rsidRPr="007126CC">
              <w:rPr>
                <w:rFonts w:ascii="標楷體" w:eastAsia="標楷體" w:hAnsi="標楷體" w:hint="eastAsia"/>
                <w:spacing w:val="8"/>
              </w:rPr>
              <w:t>且未再婚</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配偶，給與終身。但以其法</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定婚姻關係於退休教職員</w:t>
            </w:r>
            <w:proofErr w:type="gramStart"/>
            <w:r w:rsidRPr="007126CC">
              <w:rPr>
                <w:rFonts w:ascii="標楷體" w:eastAsia="標楷體" w:hAnsi="標楷體" w:hint="eastAsia"/>
                <w:spacing w:val="8"/>
              </w:rPr>
              <w:t>亡</w:t>
            </w:r>
            <w:proofErr w:type="gramEnd"/>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故時，已累積存續十年以上</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為限：</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甲、</w:t>
            </w:r>
            <w:r w:rsidRPr="007126CC">
              <w:rPr>
                <w:rFonts w:ascii="標楷體" w:eastAsia="標楷體" w:hAnsi="標楷體" w:hint="eastAsia"/>
                <w:spacing w:val="8"/>
              </w:rPr>
              <w:t>年滿五十五歲。</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乙、</w:t>
            </w:r>
            <w:r w:rsidRPr="007126CC">
              <w:rPr>
                <w:rFonts w:ascii="標楷體" w:eastAsia="標楷體" w:hAnsi="標楷體" w:hint="eastAsia"/>
                <w:spacing w:val="8"/>
              </w:rPr>
              <w:t>身心障礙且無工作能</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力。</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(2)</w:t>
            </w:r>
            <w:r w:rsidRPr="007126CC">
              <w:rPr>
                <w:rFonts w:ascii="標楷體" w:eastAsia="標楷體" w:hAnsi="標楷體" w:hint="eastAsia"/>
                <w:spacing w:val="8"/>
              </w:rPr>
              <w:t>未成年子女給與至成年為</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止。但身心障礙且無工作能</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7126CC">
              <w:rPr>
                <w:rFonts w:ascii="標楷體" w:eastAsia="標楷體" w:hAnsi="標楷體" w:hint="eastAsia"/>
                <w:spacing w:val="8"/>
              </w:rPr>
              <w:t>力之已成年子女，給與終身。</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(3)</w:t>
            </w:r>
            <w:r w:rsidRPr="007126CC">
              <w:rPr>
                <w:rFonts w:ascii="標楷體" w:eastAsia="標楷體" w:hAnsi="標楷體" w:hint="eastAsia"/>
                <w:spacing w:val="8"/>
              </w:rPr>
              <w:t>父母給與終身。</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2.未滿55歲而不得依</w:t>
            </w:r>
            <w:r w:rsidRPr="00671483">
              <w:rPr>
                <w:rFonts w:ascii="標楷體" w:eastAsia="標楷體" w:hAnsi="標楷體" w:hint="eastAsia"/>
                <w:spacing w:val="8"/>
              </w:rPr>
              <w:t>公立學校</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lastRenderedPageBreak/>
              <w:t xml:space="preserve">       </w:t>
            </w:r>
            <w:r w:rsidRPr="00671483">
              <w:rPr>
                <w:rFonts w:ascii="標楷體" w:eastAsia="標楷體" w:hAnsi="標楷體" w:hint="eastAsia"/>
                <w:spacing w:val="8"/>
              </w:rPr>
              <w:t>教職員退休資遣撫</w:t>
            </w:r>
            <w:proofErr w:type="gramStart"/>
            <w:r w:rsidRPr="00671483">
              <w:rPr>
                <w:rFonts w:ascii="標楷體" w:eastAsia="標楷體" w:hAnsi="標楷體" w:hint="eastAsia"/>
                <w:spacing w:val="8"/>
              </w:rPr>
              <w:t>卹</w:t>
            </w:r>
            <w:proofErr w:type="gramEnd"/>
            <w:r w:rsidRPr="00671483">
              <w:rPr>
                <w:rFonts w:ascii="標楷體" w:eastAsia="標楷體" w:hAnsi="標楷體" w:hint="eastAsia"/>
                <w:spacing w:val="8"/>
              </w:rPr>
              <w:t>條例</w:t>
            </w:r>
            <w:r>
              <w:rPr>
                <w:rFonts w:ascii="標楷體" w:eastAsia="標楷體" w:hAnsi="標楷體" w:hint="eastAsia"/>
                <w:spacing w:val="8"/>
              </w:rPr>
              <w:t>第45</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條第1項第1款領受遺屬年金</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之未再婚配偶，得自年滿55</w:t>
            </w:r>
            <w:r w:rsidRPr="00671483">
              <w:rPr>
                <w:rFonts w:ascii="標楷體" w:eastAsia="標楷體" w:hAnsi="標楷體" w:hint="eastAsia"/>
                <w:spacing w:val="8"/>
              </w:rPr>
              <w:t>歲</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671483">
              <w:rPr>
                <w:rFonts w:ascii="標楷體" w:eastAsia="標楷體" w:hAnsi="標楷體" w:hint="eastAsia"/>
                <w:spacing w:val="8"/>
              </w:rPr>
              <w:t>之日起，支領終身遺屬年金。</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(二)必須注意</w:t>
            </w:r>
            <w:r w:rsidRPr="005523C1">
              <w:rPr>
                <w:rFonts w:ascii="標楷體" w:eastAsia="標楷體" w:hAnsi="標楷體" w:hint="eastAsia"/>
                <w:spacing w:val="8"/>
              </w:rPr>
              <w:t>遺族</w:t>
            </w:r>
            <w:r>
              <w:rPr>
                <w:rFonts w:ascii="標楷體" w:eastAsia="標楷體" w:hAnsi="標楷體" w:hint="eastAsia"/>
                <w:spacing w:val="8"/>
              </w:rPr>
              <w:t>如</w:t>
            </w:r>
            <w:r w:rsidRPr="005523C1">
              <w:rPr>
                <w:rFonts w:ascii="標楷體" w:eastAsia="標楷體" w:hAnsi="標楷體" w:hint="eastAsia"/>
                <w:spacing w:val="8"/>
              </w:rPr>
              <w:t>領有依「公</w:t>
            </w:r>
            <w:r w:rsidRPr="00570C76">
              <w:rPr>
                <w:rFonts w:ascii="標楷體" w:eastAsia="標楷體" w:hAnsi="標楷體" w:hint="eastAsia"/>
                <w:spacing w:val="8"/>
              </w:rPr>
              <w:t>立學</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5523C1">
              <w:rPr>
                <w:rFonts w:ascii="標楷體" w:eastAsia="標楷體" w:hAnsi="標楷體" w:hint="eastAsia"/>
                <w:spacing w:val="8"/>
              </w:rPr>
              <w:t>校教職員退休資遣撫</w:t>
            </w:r>
            <w:proofErr w:type="gramStart"/>
            <w:r w:rsidRPr="005523C1">
              <w:rPr>
                <w:rFonts w:ascii="標楷體" w:eastAsia="標楷體" w:hAnsi="標楷體" w:hint="eastAsia"/>
                <w:spacing w:val="8"/>
              </w:rPr>
              <w:t>卹</w:t>
            </w:r>
            <w:proofErr w:type="gramEnd"/>
            <w:r w:rsidRPr="005523C1">
              <w:rPr>
                <w:rFonts w:ascii="標楷體" w:eastAsia="標楷體" w:hAnsi="標楷體" w:hint="eastAsia"/>
                <w:spacing w:val="8"/>
              </w:rPr>
              <w:t>條</w:t>
            </w:r>
            <w:r w:rsidRPr="00570C76">
              <w:rPr>
                <w:rFonts w:ascii="標楷體" w:eastAsia="標楷體" w:hAnsi="標楷體" w:hint="eastAsia"/>
                <w:spacing w:val="8"/>
              </w:rPr>
              <w:t>例」或</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5523C1">
              <w:rPr>
                <w:rFonts w:ascii="標楷體" w:eastAsia="標楷體" w:hAnsi="標楷體" w:hint="eastAsia"/>
                <w:spacing w:val="8"/>
              </w:rPr>
              <w:t>其他法令規定核給之退休</w:t>
            </w:r>
            <w:r w:rsidRPr="00570C76">
              <w:rPr>
                <w:rFonts w:ascii="標楷體" w:eastAsia="標楷體" w:hAnsi="標楷體" w:hint="eastAsia"/>
                <w:spacing w:val="8"/>
              </w:rPr>
              <w:t>金、撫</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proofErr w:type="gramStart"/>
            <w:r w:rsidRPr="005523C1">
              <w:rPr>
                <w:rFonts w:ascii="標楷體" w:eastAsia="標楷體" w:hAnsi="標楷體" w:hint="eastAsia"/>
                <w:spacing w:val="8"/>
              </w:rPr>
              <w:t>卹</w:t>
            </w:r>
            <w:proofErr w:type="gramEnd"/>
            <w:r w:rsidRPr="005523C1">
              <w:rPr>
                <w:rFonts w:ascii="標楷體" w:eastAsia="標楷體" w:hAnsi="標楷體" w:hint="eastAsia"/>
                <w:spacing w:val="8"/>
              </w:rPr>
              <w:t>金、優存利息或其他由</w:t>
            </w:r>
            <w:r w:rsidRPr="00570C76">
              <w:rPr>
                <w:rFonts w:ascii="標楷體" w:eastAsia="標楷體" w:hAnsi="標楷體" w:hint="eastAsia"/>
                <w:spacing w:val="8"/>
              </w:rPr>
              <w:t>政府預</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5523C1">
              <w:rPr>
                <w:rFonts w:ascii="標楷體" w:eastAsia="標楷體" w:hAnsi="標楷體" w:hint="eastAsia"/>
                <w:spacing w:val="8"/>
              </w:rPr>
              <w:t>算、公營事業機構支給相</w:t>
            </w:r>
            <w:r w:rsidRPr="00570C76">
              <w:rPr>
                <w:rFonts w:ascii="標楷體" w:eastAsia="標楷體" w:hAnsi="標楷體" w:hint="eastAsia"/>
                <w:spacing w:val="8"/>
              </w:rPr>
              <w:t>當於退</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5523C1">
              <w:rPr>
                <w:rFonts w:ascii="標楷體" w:eastAsia="標楷體" w:hAnsi="標楷體" w:hint="eastAsia"/>
                <w:spacing w:val="8"/>
              </w:rPr>
              <w:t>離給與之定期性給付者</w:t>
            </w:r>
            <w:r>
              <w:rPr>
                <w:rFonts w:ascii="標楷體" w:eastAsia="標楷體" w:hAnsi="標楷體" w:hint="eastAsia"/>
                <w:spacing w:val="8"/>
              </w:rPr>
              <w:t>，</w:t>
            </w:r>
            <w:r w:rsidRPr="00570C76">
              <w:rPr>
                <w:rFonts w:ascii="標楷體" w:eastAsia="標楷體" w:hAnsi="標楷體" w:hint="eastAsia"/>
                <w:spacing w:val="8"/>
              </w:rPr>
              <w:t>不得擇</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570C76">
              <w:rPr>
                <w:rFonts w:ascii="標楷體" w:eastAsia="標楷體" w:hAnsi="標楷體" w:hint="eastAsia"/>
                <w:spacing w:val="8"/>
              </w:rPr>
              <w:t>領遺屬年金(遺族選</w:t>
            </w:r>
            <w:r>
              <w:rPr>
                <w:rFonts w:ascii="標楷體" w:eastAsia="標楷體" w:hAnsi="標楷體" w:hint="eastAsia"/>
                <w:spacing w:val="8"/>
              </w:rPr>
              <w:t>擇放棄本人</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應領之定期給與</w:t>
            </w:r>
            <w:r w:rsidRPr="00570C76">
              <w:rPr>
                <w:rFonts w:ascii="標楷體" w:eastAsia="標楷體" w:hAnsi="標楷體" w:hint="eastAsia"/>
                <w:spacing w:val="8"/>
              </w:rPr>
              <w:t>並經原發給定期</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570C76">
              <w:rPr>
                <w:rFonts w:ascii="標楷體" w:eastAsia="標楷體" w:hAnsi="標楷體" w:hint="eastAsia"/>
                <w:spacing w:val="8"/>
              </w:rPr>
              <w:t>給與之權責機關同意者，不在此</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570C76">
              <w:rPr>
                <w:rFonts w:ascii="標楷體" w:eastAsia="標楷體" w:hAnsi="標楷體" w:hint="eastAsia"/>
                <w:spacing w:val="8"/>
              </w:rPr>
              <w:t>限)：</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1.</w:t>
            </w:r>
            <w:r w:rsidRPr="0001397C">
              <w:rPr>
                <w:rFonts w:ascii="標楷體" w:eastAsia="標楷體" w:hAnsi="標楷體" w:hint="eastAsia"/>
                <w:spacing w:val="8"/>
              </w:rPr>
              <w:t>如遺族選擇放棄本人應領之定</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01397C">
              <w:rPr>
                <w:rFonts w:ascii="標楷體" w:eastAsia="標楷體" w:hAnsi="標楷體" w:hint="eastAsia"/>
                <w:spacing w:val="8"/>
              </w:rPr>
              <w:t>期給與：請</w:t>
            </w:r>
            <w:proofErr w:type="gramStart"/>
            <w:r w:rsidRPr="0001397C">
              <w:rPr>
                <w:rFonts w:ascii="標楷體" w:eastAsia="標楷體" w:hAnsi="標楷體" w:hint="eastAsia"/>
                <w:spacing w:val="8"/>
              </w:rPr>
              <w:t>檢附經原</w:t>
            </w:r>
            <w:proofErr w:type="gramEnd"/>
            <w:r w:rsidRPr="0001397C">
              <w:rPr>
                <w:rFonts w:ascii="標楷體" w:eastAsia="標楷體" w:hAnsi="標楷體" w:hint="eastAsia"/>
                <w:spacing w:val="8"/>
              </w:rPr>
              <w:t>發給定期給</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01397C">
              <w:rPr>
                <w:rFonts w:ascii="標楷體" w:eastAsia="標楷體" w:hAnsi="標楷體" w:hint="eastAsia"/>
                <w:spacing w:val="8"/>
              </w:rPr>
              <w:t>與之權</w:t>
            </w:r>
            <w:r>
              <w:rPr>
                <w:rFonts w:ascii="標楷體" w:eastAsia="標楷體" w:hAnsi="標楷體" w:hint="eastAsia"/>
                <w:spacing w:val="8"/>
              </w:rPr>
              <w:t>責機關同意之證明文件</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正本予亡故退休教職員之最後</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退休</w:t>
            </w:r>
            <w:r w:rsidRPr="0001397C">
              <w:rPr>
                <w:rFonts w:ascii="標楷體" w:eastAsia="標楷體" w:hAnsi="標楷體" w:hint="eastAsia"/>
                <w:spacing w:val="8"/>
              </w:rPr>
              <w:t>學校確認，並由學校影印前</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01397C">
              <w:rPr>
                <w:rFonts w:ascii="標楷體" w:eastAsia="標楷體" w:hAnsi="標楷體" w:hint="eastAsia"/>
                <w:spacing w:val="8"/>
              </w:rPr>
              <w:t>開證明文件附於該申請案內。</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2.如遺族領有前述</w:t>
            </w:r>
            <w:r w:rsidRPr="0001397C">
              <w:rPr>
                <w:rFonts w:ascii="標楷體" w:eastAsia="標楷體" w:hAnsi="標楷體" w:hint="eastAsia"/>
                <w:spacing w:val="8"/>
              </w:rPr>
              <w:t>定期給與</w:t>
            </w:r>
            <w:r>
              <w:rPr>
                <w:rFonts w:ascii="標楷體" w:eastAsia="標楷體" w:hAnsi="標楷體" w:hint="eastAsia"/>
                <w:spacing w:val="8"/>
              </w:rPr>
              <w:t>而擬</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proofErr w:type="gramStart"/>
            <w:r>
              <w:rPr>
                <w:rFonts w:ascii="標楷體" w:eastAsia="標楷體" w:hAnsi="標楷體" w:hint="eastAsia"/>
                <w:spacing w:val="8"/>
              </w:rPr>
              <w:t>改領遺</w:t>
            </w:r>
            <w:proofErr w:type="gramEnd"/>
            <w:r>
              <w:rPr>
                <w:rFonts w:ascii="標楷體" w:eastAsia="標楷體" w:hAnsi="標楷體" w:hint="eastAsia"/>
                <w:spacing w:val="8"/>
              </w:rPr>
              <w:t>屬一次金者</w:t>
            </w:r>
            <w:r w:rsidRPr="0001397C">
              <w:rPr>
                <w:rFonts w:ascii="標楷體" w:eastAsia="標楷體" w:hAnsi="標楷體" w:hint="eastAsia"/>
                <w:spacing w:val="8"/>
              </w:rPr>
              <w:t>：請檢</w:t>
            </w:r>
            <w:proofErr w:type="gramStart"/>
            <w:r w:rsidRPr="0001397C">
              <w:rPr>
                <w:rFonts w:ascii="標楷體" w:eastAsia="標楷體" w:hAnsi="標楷體" w:hint="eastAsia"/>
                <w:spacing w:val="8"/>
              </w:rPr>
              <w:t>附經權</w:t>
            </w:r>
            <w:proofErr w:type="gramEnd"/>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proofErr w:type="gramStart"/>
            <w:r w:rsidRPr="0001397C">
              <w:rPr>
                <w:rFonts w:ascii="標楷體" w:eastAsia="標楷體" w:hAnsi="標楷體" w:hint="eastAsia"/>
                <w:spacing w:val="8"/>
              </w:rPr>
              <w:t>責</w:t>
            </w:r>
            <w:proofErr w:type="gramEnd"/>
            <w:r w:rsidRPr="0001397C">
              <w:rPr>
                <w:rFonts w:ascii="標楷體" w:eastAsia="標楷體" w:hAnsi="標楷體" w:hint="eastAsia"/>
                <w:spacing w:val="8"/>
              </w:rPr>
              <w:t>機關審（核）定發給定期給與</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01397C">
              <w:rPr>
                <w:rFonts w:ascii="標楷體" w:eastAsia="標楷體" w:hAnsi="標楷體" w:hint="eastAsia"/>
                <w:spacing w:val="8"/>
              </w:rPr>
              <w:t>之證明文件正本(例如：退休核</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01397C">
              <w:rPr>
                <w:rFonts w:ascii="標楷體" w:eastAsia="標楷體" w:hAnsi="標楷體" w:hint="eastAsia"/>
                <w:spacing w:val="8"/>
              </w:rPr>
              <w:t>定函及退休所得重新審定通知</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01397C">
              <w:rPr>
                <w:rFonts w:ascii="標楷體" w:eastAsia="標楷體" w:hAnsi="標楷體" w:hint="eastAsia"/>
                <w:spacing w:val="8"/>
              </w:rPr>
              <w:t>書)</w:t>
            </w:r>
            <w:r>
              <w:rPr>
                <w:rFonts w:ascii="標楷體" w:eastAsia="標楷體" w:hAnsi="標楷體" w:hint="eastAsia"/>
                <w:spacing w:val="8"/>
              </w:rPr>
              <w:t>予亡故退休教職員之最後退</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休</w:t>
            </w:r>
            <w:r w:rsidRPr="0001397C">
              <w:rPr>
                <w:rFonts w:ascii="標楷體" w:eastAsia="標楷體" w:hAnsi="標楷體" w:hint="eastAsia"/>
                <w:spacing w:val="8"/>
              </w:rPr>
              <w:t>學校確認，並由學校影印前開</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01397C">
              <w:rPr>
                <w:rFonts w:ascii="標楷體" w:eastAsia="標楷體" w:hAnsi="標楷體" w:hint="eastAsia"/>
                <w:spacing w:val="8"/>
              </w:rPr>
              <w:t>證明文件附於該申請案內。</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(三)遺族因身心障礙且無工作能力所</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需檢附其中1項之證明文件為</w:t>
            </w:r>
            <w:r w:rsidRPr="00FA4082">
              <w:rPr>
                <w:rFonts w:ascii="標楷體" w:eastAsia="標楷體" w:hAnsi="標楷體" w:hint="eastAsia"/>
                <w:spacing w:val="8"/>
              </w:rPr>
              <w:t>遺</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FA4082">
              <w:rPr>
                <w:rFonts w:ascii="標楷體" w:eastAsia="標楷體" w:hAnsi="標楷體" w:hint="eastAsia"/>
                <w:spacing w:val="8"/>
              </w:rPr>
              <w:t>族於退休教職員亡故前一年度年</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FA4082">
              <w:rPr>
                <w:rFonts w:ascii="標楷體" w:eastAsia="標楷體" w:hAnsi="標楷體" w:hint="eastAsia"/>
                <w:spacing w:val="8"/>
              </w:rPr>
              <w:t>終所得申報資料</w:t>
            </w:r>
            <w:r>
              <w:rPr>
                <w:rFonts w:ascii="標楷體" w:eastAsia="標楷體" w:hAnsi="標楷體" w:hint="eastAsia"/>
                <w:spacing w:val="8"/>
              </w:rPr>
              <w:t>，以</w:t>
            </w:r>
            <w:r w:rsidRPr="00FA4082">
              <w:rPr>
                <w:rFonts w:ascii="標楷體" w:eastAsia="標楷體" w:hAnsi="標楷體" w:hint="eastAsia"/>
                <w:spacing w:val="8"/>
              </w:rPr>
              <w:t>證明其平均</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FA4082">
              <w:rPr>
                <w:rFonts w:ascii="標楷體" w:eastAsia="標楷體" w:hAnsi="標楷體" w:hint="eastAsia"/>
                <w:spacing w:val="8"/>
              </w:rPr>
              <w:t>每月所得未超過退休教職員亡故</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當年度</w:t>
            </w:r>
            <w:r w:rsidRPr="00FA4082">
              <w:rPr>
                <w:rFonts w:ascii="標楷體" w:eastAsia="標楷體" w:hAnsi="標楷體" w:hint="eastAsia"/>
                <w:spacing w:val="8"/>
              </w:rPr>
              <w:t>法定基本工資</w:t>
            </w:r>
            <w:r>
              <w:rPr>
                <w:rFonts w:ascii="標楷體" w:eastAsia="標楷體" w:hAnsi="標楷體" w:hint="eastAsia"/>
                <w:spacing w:val="8"/>
              </w:rPr>
              <w:t>，遺族之後</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必須每年度出具前1年度</w:t>
            </w:r>
            <w:r w:rsidRPr="009815C9">
              <w:rPr>
                <w:rFonts w:ascii="標楷體" w:eastAsia="標楷體" w:hAnsi="標楷體" w:hint="eastAsia"/>
                <w:spacing w:val="8"/>
              </w:rPr>
              <w:t>年終所</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9815C9">
              <w:rPr>
                <w:rFonts w:ascii="標楷體" w:eastAsia="標楷體" w:hAnsi="標楷體" w:hint="eastAsia"/>
                <w:spacing w:val="8"/>
              </w:rPr>
              <w:t>得申報資料</w:t>
            </w:r>
            <w:r>
              <w:rPr>
                <w:rFonts w:ascii="標楷體" w:eastAsia="標楷體" w:hAnsi="標楷體" w:hint="eastAsia"/>
                <w:spacing w:val="8"/>
              </w:rPr>
              <w:t>予學校審查，證明其</w:t>
            </w:r>
          </w:p>
          <w:p w:rsidR="00D81CF6"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9815C9">
              <w:rPr>
                <w:rFonts w:ascii="標楷體" w:eastAsia="標楷體" w:hAnsi="標楷體" w:hint="eastAsia"/>
                <w:spacing w:val="8"/>
              </w:rPr>
              <w:t>平均每月所得未超過</w:t>
            </w:r>
            <w:r>
              <w:rPr>
                <w:rFonts w:ascii="標楷體" w:eastAsia="標楷體" w:hAnsi="標楷體" w:hint="eastAsia"/>
                <w:spacing w:val="8"/>
              </w:rPr>
              <w:t>發放當年度</w:t>
            </w:r>
          </w:p>
          <w:p w:rsidR="00D81CF6" w:rsidRPr="0001397C" w:rsidRDefault="00D81CF6" w:rsidP="00D81CF6">
            <w:pPr>
              <w:tabs>
                <w:tab w:val="left" w:pos="48"/>
              </w:tabs>
              <w:spacing w:line="300" w:lineRule="exact"/>
              <w:ind w:left="512" w:hangingChars="200" w:hanging="512"/>
              <w:jc w:val="both"/>
              <w:rPr>
                <w:rFonts w:ascii="標楷體" w:eastAsia="標楷體" w:hAnsi="標楷體"/>
                <w:spacing w:val="8"/>
              </w:rPr>
            </w:pPr>
            <w:r>
              <w:rPr>
                <w:rFonts w:ascii="標楷體" w:eastAsia="標楷體" w:hAnsi="標楷體" w:hint="eastAsia"/>
                <w:spacing w:val="8"/>
              </w:rPr>
              <w:t xml:space="preserve">      </w:t>
            </w:r>
            <w:r w:rsidRPr="009815C9">
              <w:rPr>
                <w:rFonts w:ascii="標楷體" w:eastAsia="標楷體" w:hAnsi="標楷體" w:hint="eastAsia"/>
                <w:spacing w:val="8"/>
              </w:rPr>
              <w:t>法定基本工資</w:t>
            </w:r>
            <w:r>
              <w:rPr>
                <w:rFonts w:ascii="標楷體" w:eastAsia="標楷體" w:hAnsi="標楷體" w:hint="eastAsia"/>
                <w:spacing w:val="8"/>
              </w:rPr>
              <w:t>。</w:t>
            </w:r>
          </w:p>
          <w:p w:rsidR="00D81CF6" w:rsidRPr="004A04A9" w:rsidRDefault="00D81CF6" w:rsidP="00D81CF6">
            <w:pPr>
              <w:tabs>
                <w:tab w:val="left" w:pos="48"/>
              </w:tabs>
              <w:spacing w:line="300" w:lineRule="exact"/>
              <w:ind w:left="512" w:hangingChars="200" w:hanging="512"/>
              <w:jc w:val="both"/>
              <w:rPr>
                <w:rFonts w:ascii="標楷體" w:eastAsia="標楷體" w:hAnsi="標楷體"/>
                <w:color w:val="000000"/>
                <w:spacing w:val="8"/>
              </w:rPr>
            </w:pPr>
            <w:r>
              <w:rPr>
                <w:rFonts w:ascii="標楷體" w:eastAsia="標楷體" w:hAnsi="標楷體" w:hint="eastAsia"/>
                <w:color w:val="000000"/>
                <w:spacing w:val="8"/>
              </w:rPr>
              <w:t>七</w:t>
            </w:r>
            <w:r w:rsidRPr="004A04A9">
              <w:rPr>
                <w:rFonts w:ascii="標楷體" w:eastAsia="標楷體" w:hAnsi="標楷體" w:hint="eastAsia"/>
                <w:color w:val="000000"/>
                <w:spacing w:val="8"/>
              </w:rPr>
              <w:t>、</w:t>
            </w:r>
            <w:r w:rsidRPr="003D4A1C">
              <w:rPr>
                <w:rFonts w:ascii="標楷體" w:eastAsia="標楷體" w:hAnsi="標楷體" w:hint="eastAsia"/>
                <w:color w:val="000000"/>
                <w:spacing w:val="8"/>
              </w:rPr>
              <w:t>依照「國民年金法」第</w:t>
            </w:r>
            <w:r>
              <w:rPr>
                <w:rFonts w:ascii="標楷體" w:eastAsia="標楷體" w:hAnsi="標楷體" w:hint="eastAsia"/>
                <w:color w:val="000000"/>
                <w:spacing w:val="8"/>
              </w:rPr>
              <w:t>31</w:t>
            </w:r>
            <w:r w:rsidRPr="003D4A1C">
              <w:rPr>
                <w:rFonts w:ascii="標楷體" w:eastAsia="標楷體" w:hAnsi="標楷體" w:hint="eastAsia"/>
                <w:color w:val="000000"/>
                <w:spacing w:val="8"/>
              </w:rPr>
              <w:t>條第</w:t>
            </w:r>
            <w:r>
              <w:rPr>
                <w:rFonts w:ascii="標楷體" w:eastAsia="標楷體" w:hAnsi="標楷體" w:hint="eastAsia"/>
                <w:color w:val="000000"/>
                <w:spacing w:val="8"/>
              </w:rPr>
              <w:t>1</w:t>
            </w:r>
            <w:r w:rsidRPr="003D4A1C">
              <w:rPr>
                <w:rFonts w:ascii="標楷體" w:eastAsia="標楷體" w:hAnsi="標楷體" w:hint="eastAsia"/>
                <w:color w:val="000000"/>
                <w:spacing w:val="8"/>
              </w:rPr>
              <w:t>項第</w:t>
            </w:r>
            <w:r>
              <w:rPr>
                <w:rFonts w:ascii="標楷體" w:eastAsia="標楷體" w:hAnsi="標楷體" w:hint="eastAsia"/>
                <w:color w:val="000000"/>
                <w:spacing w:val="8"/>
              </w:rPr>
              <w:t>2</w:t>
            </w:r>
            <w:r w:rsidRPr="003D4A1C">
              <w:rPr>
                <w:rFonts w:ascii="標楷體" w:eastAsia="標楷體" w:hAnsi="標楷體" w:hint="eastAsia"/>
                <w:color w:val="000000"/>
                <w:spacing w:val="8"/>
              </w:rPr>
              <w:t>款及內政部</w:t>
            </w:r>
            <w:r>
              <w:rPr>
                <w:rFonts w:ascii="標楷體" w:eastAsia="標楷體" w:hAnsi="標楷體" w:hint="eastAsia"/>
                <w:color w:val="000000"/>
                <w:spacing w:val="8"/>
              </w:rPr>
              <w:t>97</w:t>
            </w:r>
            <w:r w:rsidRPr="003D4A1C">
              <w:rPr>
                <w:rFonts w:ascii="標楷體" w:eastAsia="標楷體" w:hAnsi="標楷體" w:hint="eastAsia"/>
                <w:color w:val="000000"/>
                <w:spacing w:val="8"/>
              </w:rPr>
              <w:t>年</w:t>
            </w:r>
            <w:r>
              <w:rPr>
                <w:rFonts w:ascii="標楷體" w:eastAsia="標楷體" w:hAnsi="標楷體" w:hint="eastAsia"/>
                <w:color w:val="000000"/>
                <w:spacing w:val="8"/>
              </w:rPr>
              <w:t>10</w:t>
            </w:r>
            <w:r w:rsidRPr="003D4A1C">
              <w:rPr>
                <w:rFonts w:ascii="標楷體" w:eastAsia="標楷體" w:hAnsi="標楷體" w:hint="eastAsia"/>
                <w:color w:val="000000"/>
                <w:spacing w:val="8"/>
              </w:rPr>
              <w:t>月</w:t>
            </w:r>
            <w:r>
              <w:rPr>
                <w:rFonts w:ascii="標楷體" w:eastAsia="標楷體" w:hAnsi="標楷體" w:hint="eastAsia"/>
                <w:color w:val="000000"/>
                <w:spacing w:val="8"/>
              </w:rPr>
              <w:t>1</w:t>
            </w:r>
            <w:r w:rsidRPr="003D4A1C">
              <w:rPr>
                <w:rFonts w:ascii="標楷體" w:eastAsia="標楷體" w:hAnsi="標楷體" w:hint="eastAsia"/>
                <w:color w:val="000000"/>
                <w:spacing w:val="8"/>
              </w:rPr>
              <w:t>日台</w:t>
            </w:r>
            <w:proofErr w:type="gramStart"/>
            <w:r w:rsidRPr="003D4A1C">
              <w:rPr>
                <w:rFonts w:ascii="標楷體" w:eastAsia="標楷體" w:hAnsi="標楷體" w:hint="eastAsia"/>
                <w:color w:val="000000"/>
                <w:spacing w:val="8"/>
              </w:rPr>
              <w:t>內社字第0970163273</w:t>
            </w:r>
            <w:proofErr w:type="gramEnd"/>
            <w:r w:rsidRPr="003D4A1C">
              <w:rPr>
                <w:rFonts w:ascii="標楷體" w:eastAsia="標楷體" w:hAnsi="標楷體" w:hint="eastAsia"/>
                <w:color w:val="000000"/>
                <w:spacing w:val="8"/>
              </w:rPr>
              <w:t xml:space="preserve"> 號函示規定</w:t>
            </w:r>
            <w:r>
              <w:rPr>
                <w:rFonts w:ascii="標楷體" w:eastAsia="標楷體" w:hAnsi="標楷體" w:hint="eastAsia"/>
                <w:color w:val="000000"/>
                <w:spacing w:val="8"/>
              </w:rPr>
              <w:t>略</w:t>
            </w:r>
            <w:proofErr w:type="gramStart"/>
            <w:r>
              <w:rPr>
                <w:rFonts w:ascii="標楷體" w:eastAsia="標楷體" w:hAnsi="標楷體" w:hint="eastAsia"/>
                <w:color w:val="000000"/>
                <w:spacing w:val="8"/>
              </w:rPr>
              <w:t>以</w:t>
            </w:r>
            <w:proofErr w:type="gramEnd"/>
            <w:r w:rsidRPr="003D4A1C">
              <w:rPr>
                <w:rFonts w:ascii="標楷體" w:eastAsia="標楷體" w:hAnsi="標楷體" w:hint="eastAsia"/>
                <w:color w:val="000000"/>
                <w:spacing w:val="8"/>
              </w:rPr>
              <w:t>，請領「月撫慰</w:t>
            </w:r>
            <w:r>
              <w:rPr>
                <w:rFonts w:ascii="標楷體" w:eastAsia="標楷體" w:hAnsi="標楷體" w:hint="eastAsia"/>
                <w:color w:val="000000"/>
                <w:spacing w:val="8"/>
              </w:rPr>
              <w:t>金」(</w:t>
            </w:r>
            <w:proofErr w:type="gramStart"/>
            <w:r>
              <w:rPr>
                <w:rFonts w:ascii="標楷體" w:eastAsia="標楷體" w:hAnsi="標楷體" w:hint="eastAsia"/>
                <w:color w:val="000000"/>
                <w:spacing w:val="8"/>
              </w:rPr>
              <w:t>即遺屬</w:t>
            </w:r>
            <w:proofErr w:type="gramEnd"/>
            <w:r>
              <w:rPr>
                <w:rFonts w:ascii="標楷體" w:eastAsia="標楷體" w:hAnsi="標楷體" w:hint="eastAsia"/>
                <w:color w:val="000000"/>
                <w:spacing w:val="8"/>
              </w:rPr>
              <w:t>年金)不得重複領取老年基本保證年金</w:t>
            </w:r>
            <w:r w:rsidRPr="003D4A1C">
              <w:rPr>
                <w:rFonts w:ascii="標楷體" w:eastAsia="標楷體" w:hAnsi="標楷體" w:hint="eastAsia"/>
                <w:color w:val="000000"/>
                <w:spacing w:val="8"/>
              </w:rPr>
              <w:t>或</w:t>
            </w:r>
            <w:r>
              <w:rPr>
                <w:rFonts w:ascii="標楷體" w:eastAsia="標楷體" w:hAnsi="標楷體" w:hint="eastAsia"/>
                <w:color w:val="000000"/>
                <w:spacing w:val="8"/>
              </w:rPr>
              <w:t>原住民給付</w:t>
            </w:r>
            <w:r w:rsidRPr="003D4A1C">
              <w:rPr>
                <w:rFonts w:ascii="標楷體" w:eastAsia="標楷體" w:hAnsi="標楷體" w:hint="eastAsia"/>
                <w:color w:val="000000"/>
                <w:spacing w:val="8"/>
              </w:rPr>
              <w:t>。</w:t>
            </w:r>
          </w:p>
        </w:tc>
        <w:tc>
          <w:tcPr>
            <w:tcW w:w="2552" w:type="dxa"/>
          </w:tcPr>
          <w:p w:rsidR="00D81CF6" w:rsidRPr="004A04A9" w:rsidRDefault="00D81CF6" w:rsidP="00FF75EA">
            <w:pPr>
              <w:jc w:val="both"/>
              <w:rPr>
                <w:rFonts w:ascii="標楷體" w:eastAsia="標楷體" w:hAnsi="標楷體"/>
              </w:rPr>
            </w:pPr>
            <w:r w:rsidRPr="004A04A9">
              <w:rPr>
                <w:rFonts w:ascii="標楷體" w:eastAsia="標楷體" w:hAnsi="標楷體" w:hint="eastAsia"/>
              </w:rPr>
              <w:lastRenderedPageBreak/>
              <w:t>公立學校教職員退休資遣撫</w:t>
            </w:r>
            <w:proofErr w:type="gramStart"/>
            <w:r w:rsidRPr="004A04A9">
              <w:rPr>
                <w:rFonts w:ascii="標楷體" w:eastAsia="標楷體" w:hAnsi="標楷體" w:hint="eastAsia"/>
              </w:rPr>
              <w:t>卹</w:t>
            </w:r>
            <w:proofErr w:type="gramEnd"/>
            <w:r w:rsidRPr="004A04A9">
              <w:rPr>
                <w:rFonts w:ascii="標楷體" w:eastAsia="標楷體" w:hAnsi="標楷體" w:hint="eastAsia"/>
              </w:rPr>
              <w:t>條例及</w:t>
            </w:r>
            <w:r>
              <w:rPr>
                <w:rFonts w:ascii="標楷體" w:eastAsia="標楷體" w:hAnsi="標楷體" w:hint="eastAsia"/>
              </w:rPr>
              <w:t>其</w:t>
            </w:r>
            <w:r w:rsidRPr="004A04A9">
              <w:rPr>
                <w:rFonts w:ascii="標楷體" w:eastAsia="標楷體" w:hAnsi="標楷體" w:hint="eastAsia"/>
              </w:rPr>
              <w:t>施行細則</w:t>
            </w:r>
          </w:p>
        </w:tc>
        <w:tc>
          <w:tcPr>
            <w:tcW w:w="1984" w:type="dxa"/>
          </w:tcPr>
          <w:p w:rsidR="00D81CF6" w:rsidRPr="00CB2BA5" w:rsidRDefault="00D81CF6" w:rsidP="00FF75EA">
            <w:pPr>
              <w:ind w:left="240" w:hangingChars="100" w:hanging="240"/>
              <w:jc w:val="both"/>
              <w:rPr>
                <w:rFonts w:ascii="標楷體" w:eastAsia="標楷體" w:hAnsi="標楷體"/>
              </w:rPr>
            </w:pPr>
            <w:r w:rsidRPr="00CB2BA5">
              <w:rPr>
                <w:rFonts w:ascii="標楷體" w:eastAsia="標楷體" w:hAnsi="標楷體" w:hint="eastAsia"/>
              </w:rPr>
              <w:t>1.公立學校教職員遺屬一次(年)金(或一次退休金餘額)申請書</w:t>
            </w:r>
            <w:r>
              <w:rPr>
                <w:rFonts w:ascii="標楷體" w:eastAsia="標楷體" w:hAnsi="標楷體" w:hint="eastAsia"/>
              </w:rPr>
              <w:t>。</w:t>
            </w:r>
          </w:p>
          <w:p w:rsidR="00D81CF6" w:rsidRDefault="00D81CF6" w:rsidP="00FF75EA">
            <w:pPr>
              <w:ind w:left="240" w:hangingChars="100" w:hanging="240"/>
              <w:jc w:val="both"/>
              <w:rPr>
                <w:rFonts w:ascii="標楷體" w:eastAsia="標楷體" w:hAnsi="標楷體"/>
              </w:rPr>
            </w:pPr>
            <w:r w:rsidRPr="00CB2BA5">
              <w:rPr>
                <w:rFonts w:ascii="標楷體" w:eastAsia="標楷體" w:hAnsi="標楷體" w:hint="eastAsia"/>
              </w:rPr>
              <w:t>2.亡故退休教職員遺族領受遺屬一次(年)金同意書</w:t>
            </w:r>
            <w:r>
              <w:rPr>
                <w:rFonts w:ascii="標楷體" w:eastAsia="標楷體" w:hAnsi="標楷體" w:hint="eastAsia"/>
              </w:rPr>
              <w:t>(如同</w:t>
            </w:r>
            <w:proofErr w:type="gramStart"/>
            <w:r>
              <w:rPr>
                <w:rFonts w:ascii="標楷體" w:eastAsia="標楷體" w:hAnsi="標楷體" w:hint="eastAsia"/>
              </w:rPr>
              <w:t>時具遺</w:t>
            </w:r>
            <w:proofErr w:type="gramEnd"/>
            <w:r>
              <w:rPr>
                <w:rFonts w:ascii="標楷體" w:eastAsia="標楷體" w:hAnsi="標楷體" w:hint="eastAsia"/>
              </w:rPr>
              <w:t>屬年金選擇權之遺族</w:t>
            </w:r>
            <w:proofErr w:type="gramStart"/>
            <w:r>
              <w:rPr>
                <w:rFonts w:ascii="標楷體" w:eastAsia="標楷體" w:hAnsi="標楷體" w:hint="eastAsia"/>
              </w:rPr>
              <w:t>擬</w:t>
            </w:r>
            <w:r w:rsidRPr="00854786">
              <w:rPr>
                <w:rFonts w:ascii="標楷體" w:eastAsia="標楷體" w:hAnsi="標楷體" w:hint="eastAsia"/>
              </w:rPr>
              <w:t>改領遺</w:t>
            </w:r>
            <w:proofErr w:type="gramEnd"/>
            <w:r w:rsidRPr="00854786">
              <w:rPr>
                <w:rFonts w:ascii="標楷體" w:eastAsia="標楷體" w:hAnsi="標楷體" w:hint="eastAsia"/>
              </w:rPr>
              <w:t>屬一次金</w:t>
            </w:r>
            <w:r>
              <w:rPr>
                <w:rFonts w:ascii="標楷體" w:eastAsia="標楷體" w:hAnsi="標楷體" w:hint="eastAsia"/>
              </w:rPr>
              <w:t>，且係領有同意書</w:t>
            </w:r>
            <w:r w:rsidRPr="00BC0B4E">
              <w:rPr>
                <w:rFonts w:ascii="標楷體" w:eastAsia="標楷體" w:hAnsi="標楷體" w:hint="eastAsia"/>
              </w:rPr>
              <w:t>「填寫說明</w:t>
            </w:r>
            <w:r>
              <w:rPr>
                <w:rFonts w:ascii="標楷體" w:eastAsia="標楷體" w:hAnsi="標楷體" w:hint="eastAsia"/>
              </w:rPr>
              <w:t>」之定期給與者：遺族請</w:t>
            </w:r>
            <w:proofErr w:type="gramStart"/>
            <w:r>
              <w:rPr>
                <w:rFonts w:ascii="標楷體" w:eastAsia="標楷體" w:hAnsi="標楷體" w:hint="eastAsia"/>
              </w:rPr>
              <w:t>檢附經權責</w:t>
            </w:r>
            <w:proofErr w:type="gramEnd"/>
            <w:r>
              <w:rPr>
                <w:rFonts w:ascii="標楷體" w:eastAsia="標楷體" w:hAnsi="標楷體" w:hint="eastAsia"/>
              </w:rPr>
              <w:t>機關審【</w:t>
            </w:r>
            <w:r w:rsidRPr="00BC0B4E">
              <w:rPr>
                <w:rFonts w:ascii="標楷體" w:eastAsia="標楷體" w:hAnsi="標楷體" w:hint="eastAsia"/>
              </w:rPr>
              <w:t>核</w:t>
            </w:r>
            <w:r>
              <w:rPr>
                <w:rFonts w:ascii="標楷體" w:eastAsia="標楷體" w:hAnsi="標楷體" w:hint="eastAsia"/>
              </w:rPr>
              <w:t>】</w:t>
            </w:r>
            <w:r w:rsidRPr="00BC0B4E">
              <w:rPr>
                <w:rFonts w:ascii="標楷體" w:eastAsia="標楷體" w:hAnsi="標楷體" w:hint="eastAsia"/>
              </w:rPr>
              <w:t>定發給定期給與之證明文件正本</w:t>
            </w:r>
            <w:proofErr w:type="gramStart"/>
            <w:r>
              <w:rPr>
                <w:rFonts w:ascii="標楷體" w:eastAsia="標楷體" w:hAnsi="標楷體" w:hint="eastAsia"/>
              </w:rPr>
              <w:t>【</w:t>
            </w:r>
            <w:proofErr w:type="gramEnd"/>
            <w:r w:rsidRPr="00BC0B4E">
              <w:rPr>
                <w:rFonts w:ascii="標楷體" w:eastAsia="標楷體" w:hAnsi="標楷體" w:hint="eastAsia"/>
              </w:rPr>
              <w:t>例如：退休核定函及退休所得重新審定通知書</w:t>
            </w:r>
            <w:proofErr w:type="gramStart"/>
            <w:r w:rsidRPr="00EE312E">
              <w:rPr>
                <w:rFonts w:ascii="標楷體" w:eastAsia="標楷體" w:hAnsi="標楷體" w:hint="eastAsia"/>
              </w:rPr>
              <w:t>】</w:t>
            </w:r>
            <w:proofErr w:type="gramEnd"/>
            <w:r>
              <w:rPr>
                <w:rFonts w:ascii="標楷體" w:eastAsia="標楷體" w:hAnsi="標楷體" w:hint="eastAsia"/>
              </w:rPr>
              <w:t>予亡故退休教職員之最後退休學校確認，並由學校影印前開證明文件附於該申請案內)。</w:t>
            </w:r>
          </w:p>
          <w:p w:rsidR="00D81CF6" w:rsidRDefault="00D81CF6" w:rsidP="00FF75EA">
            <w:pPr>
              <w:ind w:left="240" w:hangingChars="100" w:hanging="240"/>
              <w:jc w:val="both"/>
              <w:rPr>
                <w:rFonts w:ascii="標楷體" w:eastAsia="標楷體" w:hAnsi="標楷體"/>
              </w:rPr>
            </w:pPr>
            <w:r>
              <w:rPr>
                <w:rFonts w:ascii="標楷體" w:eastAsia="標楷體" w:hAnsi="標楷體" w:hint="eastAsia"/>
              </w:rPr>
              <w:t>3.</w:t>
            </w:r>
            <w:r w:rsidRPr="00642D7C">
              <w:rPr>
                <w:rFonts w:ascii="標楷體" w:eastAsia="標楷體" w:hAnsi="標楷體" w:hint="eastAsia"/>
              </w:rPr>
              <w:t>拋棄同意書</w:t>
            </w:r>
            <w:r w:rsidRPr="00CB2BA5">
              <w:rPr>
                <w:rFonts w:ascii="標楷體" w:eastAsia="標楷體" w:hAnsi="標楷體" w:hint="eastAsia"/>
              </w:rPr>
              <w:t>(無則免</w:t>
            </w:r>
            <w:proofErr w:type="gramStart"/>
            <w:r w:rsidRPr="00CB2BA5">
              <w:rPr>
                <w:rFonts w:ascii="標楷體" w:eastAsia="標楷體" w:hAnsi="標楷體" w:hint="eastAsia"/>
              </w:rPr>
              <w:t>附</w:t>
            </w:r>
            <w:proofErr w:type="gramEnd"/>
            <w:r>
              <w:rPr>
                <w:rFonts w:ascii="標楷體" w:eastAsia="標楷體" w:hAnsi="標楷體" w:hint="eastAsia"/>
              </w:rPr>
              <w:t>，其中拋棄遺屬一次金權利</w:t>
            </w:r>
            <w:r w:rsidRPr="00854786">
              <w:rPr>
                <w:rFonts w:ascii="標楷體" w:eastAsia="標楷體" w:hAnsi="標楷體" w:hint="eastAsia"/>
              </w:rPr>
              <w:t>之遺族</w:t>
            </w:r>
            <w:r>
              <w:rPr>
                <w:rFonts w:ascii="標楷體" w:eastAsia="標楷體" w:hAnsi="標楷體" w:hint="eastAsia"/>
              </w:rPr>
              <w:t>如</w:t>
            </w:r>
            <w:r w:rsidRPr="00854786">
              <w:rPr>
                <w:rFonts w:ascii="標楷體" w:eastAsia="標楷體" w:hAnsi="標楷體" w:hint="eastAsia"/>
              </w:rPr>
              <w:t>係領有同意書「填寫說明」之定期給與者</w:t>
            </w:r>
            <w:r>
              <w:rPr>
                <w:rFonts w:ascii="標楷體" w:eastAsia="標楷體" w:hAnsi="標楷體" w:hint="eastAsia"/>
              </w:rPr>
              <w:t>，檢附資料同上之2.</w:t>
            </w:r>
            <w:r w:rsidRPr="00CB2BA5">
              <w:rPr>
                <w:rFonts w:ascii="標楷體" w:eastAsia="標楷體" w:hAnsi="標楷體" w:hint="eastAsia"/>
              </w:rPr>
              <w:t>)</w:t>
            </w:r>
            <w:r>
              <w:rPr>
                <w:rFonts w:ascii="標楷體" w:eastAsia="標楷體" w:hAnsi="標楷體" w:hint="eastAsia"/>
              </w:rPr>
              <w:t>。</w:t>
            </w:r>
          </w:p>
          <w:p w:rsidR="00D81CF6" w:rsidRDefault="00D81CF6" w:rsidP="00FF75EA">
            <w:pPr>
              <w:ind w:left="240" w:hangingChars="100" w:hanging="240"/>
              <w:jc w:val="both"/>
              <w:rPr>
                <w:rFonts w:ascii="標楷體" w:eastAsia="標楷體" w:hAnsi="標楷體"/>
              </w:rPr>
            </w:pPr>
            <w:r>
              <w:rPr>
                <w:rFonts w:ascii="標楷體" w:eastAsia="標楷體" w:hAnsi="標楷體" w:hint="eastAsia"/>
              </w:rPr>
              <w:lastRenderedPageBreak/>
              <w:t>4.</w:t>
            </w:r>
            <w:r w:rsidRPr="00642D7C">
              <w:rPr>
                <w:rFonts w:ascii="標楷體" w:eastAsia="標楷體" w:hAnsi="標楷體" w:hint="eastAsia"/>
              </w:rPr>
              <w:t>退休證明文件(遺失或未能尋得請另簽立切結書)</w:t>
            </w:r>
            <w:r>
              <w:rPr>
                <w:rFonts w:ascii="標楷體" w:eastAsia="標楷體" w:hAnsi="標楷體" w:hint="eastAsia"/>
              </w:rPr>
              <w:t>。</w:t>
            </w:r>
          </w:p>
          <w:p w:rsidR="00D81CF6" w:rsidRDefault="00D81CF6" w:rsidP="00FF75EA">
            <w:pPr>
              <w:ind w:left="240" w:hangingChars="100" w:hanging="240"/>
              <w:jc w:val="both"/>
              <w:rPr>
                <w:rFonts w:ascii="標楷體" w:eastAsia="標楷體" w:hAnsi="標楷體"/>
              </w:rPr>
            </w:pPr>
            <w:r>
              <w:rPr>
                <w:rFonts w:ascii="標楷體" w:eastAsia="標楷體" w:hAnsi="標楷體" w:hint="eastAsia"/>
              </w:rPr>
              <w:t>5.</w:t>
            </w:r>
            <w:r w:rsidRPr="00CB2BA5">
              <w:rPr>
                <w:rFonts w:ascii="標楷體" w:eastAsia="標楷體" w:hAnsi="標楷體" w:hint="eastAsia"/>
              </w:rPr>
              <w:t>遺囑(無</w:t>
            </w:r>
            <w:r>
              <w:rPr>
                <w:rFonts w:ascii="標楷體" w:eastAsia="標楷體" w:hAnsi="標楷體" w:hint="eastAsia"/>
              </w:rPr>
              <w:t>或未與</w:t>
            </w:r>
            <w:r w:rsidRPr="00642D7C">
              <w:rPr>
                <w:rFonts w:ascii="標楷體" w:eastAsia="標楷體" w:hAnsi="標楷體" w:hint="eastAsia"/>
              </w:rPr>
              <w:t>遺屬一次</w:t>
            </w:r>
            <w:r>
              <w:rPr>
                <w:rFonts w:ascii="標楷體" w:eastAsia="標楷體" w:hAnsi="標楷體" w:hint="eastAsia"/>
              </w:rPr>
              <w:t>【</w:t>
            </w:r>
            <w:r w:rsidRPr="00642D7C">
              <w:rPr>
                <w:rFonts w:ascii="標楷體" w:eastAsia="標楷體" w:hAnsi="標楷體" w:hint="eastAsia"/>
              </w:rPr>
              <w:t>年</w:t>
            </w:r>
            <w:r>
              <w:rPr>
                <w:rFonts w:ascii="標楷體" w:eastAsia="標楷體" w:hAnsi="標楷體" w:hint="eastAsia"/>
              </w:rPr>
              <w:t>】</w:t>
            </w:r>
            <w:r w:rsidRPr="00642D7C">
              <w:rPr>
                <w:rFonts w:ascii="標楷體" w:eastAsia="標楷體" w:hAnsi="標楷體" w:hint="eastAsia"/>
              </w:rPr>
              <w:t>金</w:t>
            </w:r>
            <w:r>
              <w:rPr>
                <w:rFonts w:ascii="標楷體" w:eastAsia="標楷體" w:hAnsi="標楷體" w:hint="eastAsia"/>
              </w:rPr>
              <w:t>相關</w:t>
            </w:r>
            <w:r w:rsidRPr="00CB2BA5">
              <w:rPr>
                <w:rFonts w:ascii="標楷體" w:eastAsia="標楷體" w:hAnsi="標楷體" w:hint="eastAsia"/>
              </w:rPr>
              <w:t>則免附)</w:t>
            </w:r>
            <w:r>
              <w:rPr>
                <w:rFonts w:ascii="標楷體" w:eastAsia="標楷體" w:hAnsi="標楷體" w:hint="eastAsia"/>
              </w:rPr>
              <w:t>。</w:t>
            </w:r>
          </w:p>
          <w:p w:rsidR="00D81CF6" w:rsidRDefault="00D81CF6" w:rsidP="00FF75EA">
            <w:pPr>
              <w:ind w:left="240" w:hangingChars="100" w:hanging="240"/>
              <w:jc w:val="both"/>
              <w:rPr>
                <w:rFonts w:ascii="標楷體" w:eastAsia="標楷體" w:hAnsi="標楷體"/>
              </w:rPr>
            </w:pPr>
            <w:r>
              <w:rPr>
                <w:rFonts w:ascii="標楷體" w:eastAsia="標楷體" w:hAnsi="標楷體" w:hint="eastAsia"/>
              </w:rPr>
              <w:t>6.</w:t>
            </w:r>
            <w:r w:rsidRPr="00642D7C">
              <w:rPr>
                <w:rFonts w:ascii="標楷體" w:eastAsia="標楷體" w:hAnsi="標楷體" w:hint="eastAsia"/>
              </w:rPr>
              <w:t>遺族因身心障礙且無工作能力，</w:t>
            </w:r>
            <w:proofErr w:type="gramStart"/>
            <w:r w:rsidRPr="00642D7C">
              <w:rPr>
                <w:rFonts w:ascii="標楷體" w:eastAsia="標楷體" w:hAnsi="標楷體" w:hint="eastAsia"/>
              </w:rPr>
              <w:t>應檢齊下述</w:t>
            </w:r>
            <w:proofErr w:type="gramEnd"/>
            <w:r w:rsidRPr="00642D7C">
              <w:rPr>
                <w:rFonts w:ascii="標楷體" w:eastAsia="標楷體" w:hAnsi="標楷體" w:hint="eastAsia"/>
              </w:rPr>
              <w:t>2項完整證件(無前述情形免附)</w:t>
            </w:r>
            <w:r>
              <w:rPr>
                <w:rFonts w:ascii="標楷體" w:eastAsia="標楷體" w:hAnsi="標楷體" w:hint="eastAsia"/>
              </w:rPr>
              <w:t>：</w:t>
            </w:r>
          </w:p>
          <w:p w:rsidR="00D81CF6" w:rsidRDefault="00D81CF6" w:rsidP="00FF75EA">
            <w:pPr>
              <w:ind w:left="240" w:hangingChars="100" w:hanging="240"/>
              <w:jc w:val="both"/>
              <w:rPr>
                <w:rFonts w:ascii="標楷體" w:eastAsia="標楷體" w:hAnsi="標楷體"/>
              </w:rPr>
            </w:pPr>
            <w:r>
              <w:rPr>
                <w:rFonts w:ascii="標楷體" w:eastAsia="標楷體" w:hAnsi="標楷體" w:hint="eastAsia"/>
              </w:rPr>
              <w:t>(1)</w:t>
            </w:r>
            <w:r w:rsidRPr="00642D7C">
              <w:rPr>
                <w:rFonts w:ascii="標楷體" w:eastAsia="標楷體" w:hAnsi="標楷體" w:hint="eastAsia"/>
              </w:rPr>
              <w:t>遺族於退休教職員亡故前一年度年終所得申報資料</w:t>
            </w:r>
            <w:r>
              <w:rPr>
                <w:rFonts w:ascii="標楷體" w:eastAsia="標楷體" w:hAnsi="標楷體" w:hint="eastAsia"/>
              </w:rPr>
              <w:t>。</w:t>
            </w:r>
          </w:p>
          <w:p w:rsidR="00D81CF6" w:rsidRPr="00CB2BA5" w:rsidRDefault="00D81CF6" w:rsidP="00FF75EA">
            <w:pPr>
              <w:ind w:left="240" w:hangingChars="100" w:hanging="240"/>
              <w:jc w:val="both"/>
              <w:rPr>
                <w:rFonts w:ascii="標楷體" w:eastAsia="標楷體" w:hAnsi="標楷體"/>
              </w:rPr>
            </w:pPr>
            <w:r>
              <w:rPr>
                <w:rFonts w:ascii="標楷體" w:eastAsia="標楷體" w:hAnsi="標楷體" w:hint="eastAsia"/>
              </w:rPr>
              <w:t>(2)</w:t>
            </w:r>
            <w:r w:rsidRPr="00642D7C">
              <w:rPr>
                <w:rFonts w:ascii="標楷體" w:eastAsia="標楷體" w:hAnsi="標楷體" w:hint="eastAsia"/>
              </w:rPr>
              <w:t>重度以上身心障礙手冊或證明影本；或法院監護宣告裁定書及裁定確定證明書影本</w:t>
            </w:r>
            <w:r>
              <w:rPr>
                <w:rFonts w:ascii="標楷體" w:eastAsia="標楷體" w:hAnsi="標楷體" w:hint="eastAsia"/>
              </w:rPr>
              <w:t>。</w:t>
            </w:r>
          </w:p>
          <w:p w:rsidR="00D81CF6" w:rsidRPr="00CB2BA5" w:rsidRDefault="00D81CF6" w:rsidP="00FF75EA">
            <w:pPr>
              <w:ind w:left="240" w:hangingChars="100" w:hanging="240"/>
              <w:jc w:val="both"/>
              <w:rPr>
                <w:rFonts w:ascii="標楷體" w:eastAsia="標楷體" w:hAnsi="標楷體"/>
              </w:rPr>
            </w:pPr>
            <w:r>
              <w:rPr>
                <w:rFonts w:ascii="標楷體" w:eastAsia="標楷體" w:hAnsi="標楷體" w:hint="eastAsia"/>
              </w:rPr>
              <w:t>7</w:t>
            </w:r>
            <w:r w:rsidRPr="00CB2BA5">
              <w:rPr>
                <w:rFonts w:ascii="標楷體" w:eastAsia="標楷體" w:hAnsi="標楷體" w:hint="eastAsia"/>
              </w:rPr>
              <w:t>.</w:t>
            </w:r>
            <w:r w:rsidRPr="00642D7C">
              <w:rPr>
                <w:rFonts w:ascii="標楷體" w:eastAsia="標楷體" w:hAnsi="標楷體" w:hint="eastAsia"/>
              </w:rPr>
              <w:t>遺族選擇放棄本人應領之定期給與並經原發給定期給與之權責機關同意證明資料(無前述情形     免附)</w:t>
            </w:r>
            <w:r>
              <w:rPr>
                <w:rFonts w:ascii="標楷體" w:eastAsia="標楷體" w:hAnsi="標楷體" w:hint="eastAsia"/>
              </w:rPr>
              <w:t>。</w:t>
            </w:r>
          </w:p>
          <w:p w:rsidR="00D81CF6" w:rsidRPr="00CB2BA5" w:rsidRDefault="00D81CF6" w:rsidP="00FF75EA">
            <w:pPr>
              <w:ind w:left="240" w:hangingChars="100" w:hanging="240"/>
              <w:jc w:val="both"/>
              <w:rPr>
                <w:rFonts w:ascii="標楷體" w:eastAsia="標楷體" w:hAnsi="標楷體"/>
              </w:rPr>
            </w:pPr>
            <w:r>
              <w:rPr>
                <w:rFonts w:ascii="標楷體" w:eastAsia="標楷體" w:hAnsi="標楷體" w:hint="eastAsia"/>
              </w:rPr>
              <w:t>8</w:t>
            </w:r>
            <w:r w:rsidRPr="00CB2BA5">
              <w:rPr>
                <w:rFonts w:ascii="標楷體" w:eastAsia="標楷體" w:hAnsi="標楷體" w:hint="eastAsia"/>
              </w:rPr>
              <w:t>.</w:t>
            </w:r>
            <w:r w:rsidRPr="00642D7C">
              <w:rPr>
                <w:rFonts w:ascii="標楷體" w:eastAsia="標楷體" w:hAnsi="標楷體" w:hint="eastAsia"/>
              </w:rPr>
              <w:t>法定婚姻關係於退休教職員亡故時，已累積存續10年以上之證明文件</w:t>
            </w:r>
            <w:r>
              <w:rPr>
                <w:rFonts w:ascii="標楷體" w:eastAsia="標楷體" w:hAnsi="標楷體" w:hint="eastAsia"/>
              </w:rPr>
              <w:t>(原則依戶籍資料證明文件，如戶籍資</w:t>
            </w:r>
            <w:r>
              <w:rPr>
                <w:rFonts w:ascii="標楷體" w:eastAsia="標楷體" w:hAnsi="標楷體" w:hint="eastAsia"/>
              </w:rPr>
              <w:lastRenderedPageBreak/>
              <w:t>料證明文件未能完全證明，則</w:t>
            </w:r>
            <w:proofErr w:type="gramStart"/>
            <w:r w:rsidRPr="00C15B34">
              <w:rPr>
                <w:rFonts w:ascii="標楷體" w:eastAsia="標楷體" w:hAnsi="標楷體" w:hint="eastAsia"/>
              </w:rPr>
              <w:t>檢附向戶政</w:t>
            </w:r>
            <w:proofErr w:type="gramEnd"/>
            <w:r w:rsidRPr="00C15B34">
              <w:rPr>
                <w:rFonts w:ascii="標楷體" w:eastAsia="標楷體" w:hAnsi="標楷體" w:hint="eastAsia"/>
              </w:rPr>
              <w:t>事務所申請之婚姻紀錄證明書</w:t>
            </w:r>
            <w:r>
              <w:rPr>
                <w:rFonts w:ascii="標楷體" w:eastAsia="標楷體" w:hAnsi="標楷體" w:hint="eastAsia"/>
              </w:rPr>
              <w:t>)。</w:t>
            </w:r>
          </w:p>
          <w:p w:rsidR="00D81CF6" w:rsidRPr="00CB2BA5" w:rsidRDefault="00D81CF6" w:rsidP="00FF75EA">
            <w:pPr>
              <w:ind w:left="240" w:hangingChars="100" w:hanging="240"/>
              <w:jc w:val="both"/>
              <w:rPr>
                <w:rFonts w:ascii="標楷體" w:eastAsia="標楷體" w:hAnsi="標楷體"/>
              </w:rPr>
            </w:pPr>
            <w:r>
              <w:rPr>
                <w:rFonts w:ascii="標楷體" w:eastAsia="標楷體" w:hAnsi="標楷體" w:hint="eastAsia"/>
              </w:rPr>
              <w:t>9</w:t>
            </w:r>
            <w:r w:rsidRPr="00CB2BA5">
              <w:rPr>
                <w:rFonts w:ascii="標楷體" w:eastAsia="標楷體" w:hAnsi="標楷體" w:hint="eastAsia"/>
              </w:rPr>
              <w:t>.</w:t>
            </w:r>
            <w:r w:rsidRPr="00C15B34">
              <w:rPr>
                <w:rFonts w:ascii="標楷體" w:eastAsia="標楷體" w:hAnsi="標楷體" w:hint="eastAsia"/>
              </w:rPr>
              <w:t>退休公立學校教職員遺族遺屬一次（年）</w:t>
            </w:r>
            <w:proofErr w:type="gramStart"/>
            <w:r w:rsidRPr="00C15B34">
              <w:rPr>
                <w:rFonts w:ascii="標楷體" w:eastAsia="標楷體" w:hAnsi="標楷體" w:hint="eastAsia"/>
              </w:rPr>
              <w:t>金請領</w:t>
            </w:r>
            <w:proofErr w:type="gramEnd"/>
            <w:r w:rsidRPr="00C15B34">
              <w:rPr>
                <w:rFonts w:ascii="標楷體" w:eastAsia="標楷體" w:hAnsi="標楷體" w:hint="eastAsia"/>
              </w:rPr>
              <w:t>順序系統表</w:t>
            </w:r>
            <w:r>
              <w:rPr>
                <w:rFonts w:ascii="標楷體" w:eastAsia="標楷體" w:hAnsi="標楷體" w:hint="eastAsia"/>
              </w:rPr>
              <w:t>。</w:t>
            </w:r>
          </w:p>
          <w:p w:rsidR="00D81CF6" w:rsidRPr="00CB2BA5" w:rsidRDefault="00D81CF6" w:rsidP="00FF75EA">
            <w:pPr>
              <w:ind w:left="240" w:hangingChars="100" w:hanging="240"/>
              <w:jc w:val="both"/>
              <w:rPr>
                <w:rFonts w:ascii="標楷體" w:eastAsia="標楷體" w:hAnsi="標楷體"/>
              </w:rPr>
            </w:pPr>
            <w:r>
              <w:rPr>
                <w:rFonts w:ascii="標楷體" w:eastAsia="標楷體" w:hAnsi="標楷體" w:hint="eastAsia"/>
              </w:rPr>
              <w:t>10</w:t>
            </w:r>
            <w:r w:rsidRPr="00CB2BA5">
              <w:rPr>
                <w:rFonts w:ascii="標楷體" w:eastAsia="標楷體" w:hAnsi="標楷體" w:hint="eastAsia"/>
              </w:rPr>
              <w:t>.死亡證</w:t>
            </w:r>
            <w:r>
              <w:rPr>
                <w:rFonts w:ascii="標楷體" w:eastAsia="標楷體" w:hAnsi="標楷體" w:hint="eastAsia"/>
              </w:rPr>
              <w:t>明書。</w:t>
            </w:r>
          </w:p>
          <w:p w:rsidR="00D81CF6" w:rsidRDefault="00D81CF6" w:rsidP="00FF75EA">
            <w:pPr>
              <w:ind w:left="240" w:hangingChars="100" w:hanging="240"/>
              <w:jc w:val="both"/>
              <w:rPr>
                <w:rFonts w:ascii="標楷體" w:eastAsia="標楷體" w:hAnsi="標楷體"/>
              </w:rPr>
            </w:pPr>
            <w:r>
              <w:rPr>
                <w:rFonts w:ascii="標楷體" w:eastAsia="標楷體" w:hAnsi="標楷體" w:hint="eastAsia"/>
              </w:rPr>
              <w:t>11</w:t>
            </w:r>
            <w:r w:rsidRPr="00CB2BA5">
              <w:rPr>
                <w:rFonts w:ascii="標楷體" w:eastAsia="標楷體" w:hAnsi="標楷體" w:hint="eastAsia"/>
              </w:rPr>
              <w:t>.</w:t>
            </w:r>
            <w:r w:rsidRPr="00C15B34">
              <w:rPr>
                <w:rFonts w:ascii="標楷體" w:eastAsia="標楷體" w:hAnsi="標楷體" w:hint="eastAsia"/>
              </w:rPr>
              <w:t>亡故教職員及遺族戶籍資料證明文件</w:t>
            </w:r>
            <w:r>
              <w:rPr>
                <w:rFonts w:ascii="標楷體" w:eastAsia="標楷體" w:hAnsi="標楷體" w:hint="eastAsia"/>
              </w:rPr>
              <w:t>。</w:t>
            </w:r>
          </w:p>
          <w:p w:rsidR="00D81CF6" w:rsidRDefault="00D81CF6" w:rsidP="00FF75EA">
            <w:pPr>
              <w:ind w:left="240" w:hangingChars="100" w:hanging="240"/>
              <w:jc w:val="both"/>
              <w:rPr>
                <w:rFonts w:ascii="標楷體" w:eastAsia="標楷體" w:hAnsi="標楷體"/>
              </w:rPr>
            </w:pPr>
            <w:r>
              <w:rPr>
                <w:rFonts w:ascii="標楷體" w:eastAsia="標楷體" w:hAnsi="標楷體" w:hint="eastAsia"/>
              </w:rPr>
              <w:t>12.</w:t>
            </w:r>
            <w:r w:rsidRPr="00C15B34">
              <w:rPr>
                <w:rFonts w:ascii="標楷體" w:eastAsia="標楷體" w:hAnsi="標楷體" w:hint="eastAsia"/>
              </w:rPr>
              <w:t>法定代理人或監護人身分之證明文件（非法定代理人或監護人代為申請者免附）</w:t>
            </w:r>
            <w:r>
              <w:rPr>
                <w:rFonts w:ascii="標楷體" w:eastAsia="標楷體" w:hAnsi="標楷體" w:hint="eastAsia"/>
              </w:rPr>
              <w:t>。</w:t>
            </w:r>
          </w:p>
          <w:p w:rsidR="00D81CF6" w:rsidRDefault="00D81CF6" w:rsidP="00FF75EA">
            <w:pPr>
              <w:ind w:left="240" w:hangingChars="100" w:hanging="240"/>
              <w:jc w:val="both"/>
              <w:rPr>
                <w:rFonts w:ascii="標楷體" w:eastAsia="標楷體" w:hAnsi="標楷體"/>
              </w:rPr>
            </w:pPr>
            <w:r>
              <w:rPr>
                <w:rFonts w:ascii="標楷體" w:eastAsia="標楷體" w:hAnsi="標楷體" w:hint="eastAsia"/>
              </w:rPr>
              <w:t>13.</w:t>
            </w:r>
            <w:r w:rsidRPr="00C15B34">
              <w:rPr>
                <w:rFonts w:ascii="標楷體" w:eastAsia="標楷體" w:hAnsi="標楷體" w:hint="eastAsia"/>
              </w:rPr>
              <w:t>本案遺族在國內未曾設有戶籍或戶籍已遷出國外，業依本條例施行細則第51條規定辦理(無       前述情形免辦理)</w:t>
            </w:r>
            <w:r>
              <w:rPr>
                <w:rFonts w:ascii="標楷體" w:eastAsia="標楷體" w:hAnsi="標楷體" w:hint="eastAsia"/>
              </w:rPr>
              <w:t>。</w:t>
            </w:r>
          </w:p>
          <w:p w:rsidR="00D81CF6" w:rsidRPr="00C15B34" w:rsidRDefault="00D81CF6" w:rsidP="00FF75EA">
            <w:pPr>
              <w:ind w:left="240" w:hangingChars="100" w:hanging="240"/>
              <w:jc w:val="both"/>
              <w:rPr>
                <w:rFonts w:ascii="標楷體" w:eastAsia="標楷體" w:hAnsi="標楷體"/>
              </w:rPr>
            </w:pPr>
            <w:r>
              <w:rPr>
                <w:rFonts w:ascii="標楷體" w:eastAsia="標楷體" w:hAnsi="標楷體" w:hint="eastAsia"/>
              </w:rPr>
              <w:t>14.</w:t>
            </w:r>
            <w:r w:rsidRPr="00C15B34">
              <w:rPr>
                <w:rFonts w:ascii="標楷體" w:eastAsia="標楷體" w:hAnsi="標楷體" w:hint="eastAsia"/>
              </w:rPr>
              <w:t>公務人員退休撫</w:t>
            </w:r>
            <w:proofErr w:type="gramStart"/>
            <w:r w:rsidRPr="00C15B34">
              <w:rPr>
                <w:rFonts w:ascii="標楷體" w:eastAsia="標楷體" w:hAnsi="標楷體" w:hint="eastAsia"/>
              </w:rPr>
              <w:t>卹</w:t>
            </w:r>
            <w:proofErr w:type="gramEnd"/>
            <w:r w:rsidRPr="00C15B34">
              <w:rPr>
                <w:rFonts w:ascii="標楷體" w:eastAsia="標楷體" w:hAnsi="標楷體" w:hint="eastAsia"/>
              </w:rPr>
              <w:t>基金退撫給與領受人員資料卡及指定銀行存摺影本(亡故教職員具備新制</w:t>
            </w:r>
          </w:p>
          <w:p w:rsidR="00D81CF6" w:rsidRPr="004A04A9" w:rsidRDefault="00D81CF6" w:rsidP="00FF75EA">
            <w:pPr>
              <w:ind w:left="240" w:hangingChars="100" w:hanging="240"/>
              <w:jc w:val="both"/>
              <w:rPr>
                <w:rFonts w:ascii="標楷體" w:eastAsia="標楷體" w:hAnsi="標楷體"/>
              </w:rPr>
            </w:pPr>
            <w:r>
              <w:rPr>
                <w:rFonts w:ascii="標楷體" w:eastAsia="標楷體" w:hAnsi="標楷體" w:hint="eastAsia"/>
              </w:rPr>
              <w:t xml:space="preserve"> </w:t>
            </w:r>
            <w:r w:rsidRPr="00C15B34">
              <w:rPr>
                <w:rFonts w:ascii="標楷體" w:eastAsia="標楷體" w:hAnsi="標楷體" w:hint="eastAsia"/>
              </w:rPr>
              <w:t>【退撫新制實施後】年資</w:t>
            </w:r>
            <w:proofErr w:type="gramStart"/>
            <w:r w:rsidRPr="00C15B34">
              <w:rPr>
                <w:rFonts w:ascii="標楷體" w:eastAsia="標楷體" w:hAnsi="標楷體" w:hint="eastAsia"/>
              </w:rPr>
              <w:t>者始須檢</w:t>
            </w:r>
            <w:proofErr w:type="gramEnd"/>
            <w:r w:rsidRPr="00C15B34">
              <w:rPr>
                <w:rFonts w:ascii="標楷體" w:eastAsia="標楷體" w:hAnsi="標楷體" w:hint="eastAsia"/>
              </w:rPr>
              <w:t>附)</w:t>
            </w:r>
            <w:r>
              <w:rPr>
                <w:rFonts w:ascii="標楷體" w:eastAsia="標楷體" w:hAnsi="標楷體" w:hint="eastAsia"/>
              </w:rPr>
              <w:t>。</w:t>
            </w:r>
          </w:p>
        </w:tc>
      </w:tr>
    </w:tbl>
    <w:p w:rsidR="00CC68D6" w:rsidRDefault="00D81CF6" w:rsidP="00D81CF6">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11</w:t>
      </w:r>
      <w:r w:rsidRPr="00CF2EDF">
        <w:rPr>
          <w:rFonts w:ascii="標楷體" w:eastAsia="標楷體" w:hAnsi="標楷體" w:hint="eastAsia"/>
        </w:rPr>
        <w:t>月</w:t>
      </w:r>
      <w:r>
        <w:rPr>
          <w:rFonts w:ascii="標楷體" w:eastAsia="標楷體" w:hAnsi="標楷體" w:hint="eastAsia"/>
        </w:rPr>
        <w:t>17日</w:t>
      </w:r>
      <w:r w:rsidR="00CC68D6">
        <w:br w:type="page"/>
      </w:r>
    </w:p>
    <w:p w:rsidR="00D81CF6" w:rsidRPr="00944F98" w:rsidRDefault="00D81CF6" w:rsidP="00D81CF6">
      <w:pPr>
        <w:jc w:val="center"/>
        <w:rPr>
          <w:rFonts w:ascii="標楷體" w:eastAsia="標楷體" w:hAnsi="標楷體"/>
          <w:sz w:val="32"/>
          <w:szCs w:val="32"/>
        </w:rPr>
      </w:pPr>
      <w:r w:rsidRPr="009F4760">
        <w:rPr>
          <w:rFonts w:ascii="標楷體" w:eastAsia="標楷體" w:hAnsi="標楷體" w:hint="eastAsia"/>
          <w:b/>
          <w:sz w:val="28"/>
          <w:szCs w:val="28"/>
        </w:rPr>
        <w:lastRenderedPageBreak/>
        <w:t>臺北市政府教育局所屬市立高級中等以下學校</w:t>
      </w:r>
      <w:r w:rsidRPr="009071F0">
        <w:rPr>
          <w:rFonts w:ascii="標楷體" w:eastAsia="標楷體" w:hAnsi="標楷體" w:hint="eastAsia"/>
          <w:b/>
          <w:sz w:val="28"/>
          <w:szCs w:val="28"/>
        </w:rPr>
        <w:t>勞保薪資調整作業流程圖</w:t>
      </w:r>
      <w:r>
        <w:rPr>
          <w:rFonts w:ascii="標楷體" w:eastAsia="標楷體" w:hAnsi="標楷體" w:hint="eastAsia"/>
          <w:b/>
          <w:sz w:val="28"/>
          <w:szCs w:val="28"/>
        </w:rPr>
        <w:t>(</w:t>
      </w:r>
      <w:r>
        <w:rPr>
          <w:rFonts w:ascii="標楷體" w:eastAsia="標楷體" w:hAnsi="標楷體"/>
          <w:b/>
          <w:sz w:val="32"/>
          <w:szCs w:val="32"/>
        </w:rPr>
        <w:t>E052</w:t>
      </w:r>
      <w:r>
        <w:rPr>
          <w:rFonts w:ascii="標楷體" w:eastAsia="標楷體" w:hAnsi="標楷體" w:hint="eastAsia"/>
          <w:b/>
          <w:sz w:val="32"/>
          <w:szCs w:val="32"/>
        </w:rPr>
        <w:t>2</w:t>
      </w:r>
      <w:r w:rsidRPr="006F7202">
        <w:rPr>
          <w:rFonts w:ascii="標楷體" w:eastAsia="標楷體" w:hAnsi="標楷體"/>
          <w:b/>
          <w:sz w:val="32"/>
          <w:szCs w:val="32"/>
        </w:rPr>
        <w:t>00</w:t>
      </w:r>
      <w:r>
        <w:rPr>
          <w:rFonts w:ascii="標楷體" w:eastAsia="標楷體" w:hAnsi="標楷體" w:hint="eastAsia"/>
          <w:b/>
          <w:sz w:val="32"/>
          <w:szCs w:val="32"/>
        </w:rPr>
        <w:t>)</w:t>
      </w:r>
    </w:p>
    <w:p w:rsidR="00D81CF6" w:rsidRPr="00944F98" w:rsidRDefault="00D81CF6" w:rsidP="00D81CF6">
      <w:pPr>
        <w:rPr>
          <w:rFonts w:ascii="標楷體" w:eastAsia="標楷體" w:hAnsi="標楷體"/>
          <w:sz w:val="32"/>
          <w:szCs w:val="32"/>
        </w:rPr>
      </w:pPr>
      <w:r>
        <w:rPr>
          <w:noProof/>
        </w:rPr>
        <mc:AlternateContent>
          <mc:Choice Requires="wps">
            <w:drawing>
              <wp:anchor distT="0" distB="0" distL="114300" distR="114300" simplePos="0" relativeHeight="252760064" behindDoc="0" locked="0" layoutInCell="1" allowOverlap="1" wp14:anchorId="311FA0E9" wp14:editId="256CD979">
                <wp:simplePos x="0" y="0"/>
                <wp:positionH relativeFrom="column">
                  <wp:posOffset>2011680</wp:posOffset>
                </wp:positionH>
                <wp:positionV relativeFrom="paragraph">
                  <wp:posOffset>154305</wp:posOffset>
                </wp:positionV>
                <wp:extent cx="2621280" cy="1409700"/>
                <wp:effectExtent l="0" t="0" r="26670" b="19050"/>
                <wp:wrapNone/>
                <wp:docPr id="3185" name="文字方塊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280" cy="1409700"/>
                        </a:xfrm>
                        <a:prstGeom prst="rect">
                          <a:avLst/>
                        </a:prstGeom>
                        <a:solidFill>
                          <a:schemeClr val="lt1"/>
                        </a:solidFill>
                        <a:ln w="6350">
                          <a:solidFill>
                            <a:prstClr val="black"/>
                          </a:solidFill>
                        </a:ln>
                      </wps:spPr>
                      <wps:txbx>
                        <w:txbxContent>
                          <w:p w:rsidR="00FF75EA" w:rsidRDefault="00FF75EA" w:rsidP="00D81CF6">
                            <w:pPr>
                              <w:rPr>
                                <w:rFonts w:ascii="標楷體" w:eastAsia="標楷體" w:hAnsi="標楷體"/>
                              </w:rPr>
                            </w:pPr>
                            <w:r>
                              <w:rPr>
                                <w:rFonts w:ascii="標楷體" w:eastAsia="標楷體" w:hAnsi="標楷體" w:hint="eastAsia"/>
                              </w:rPr>
                              <w:t>參加勞保人員(包含</w:t>
                            </w:r>
                            <w:r w:rsidRPr="00C531D7">
                              <w:rPr>
                                <w:rFonts w:ascii="標楷體" w:eastAsia="標楷體" w:hAnsi="標楷體"/>
                              </w:rPr>
                              <w:t>適</w:t>
                            </w:r>
                            <w:r w:rsidRPr="00C531D7">
                              <w:rPr>
                                <w:rFonts w:ascii="標楷體" w:eastAsia="標楷體" w:hAnsi="標楷體" w:hint="eastAsia"/>
                              </w:rPr>
                              <w:t>用勞</w:t>
                            </w:r>
                            <w:r>
                              <w:rPr>
                                <w:rFonts w:ascii="標楷體" w:eastAsia="標楷體" w:hAnsi="標楷體" w:hint="eastAsia"/>
                              </w:rPr>
                              <w:t>動</w:t>
                            </w:r>
                            <w:r w:rsidRPr="00C531D7">
                              <w:rPr>
                                <w:rFonts w:ascii="標楷體" w:eastAsia="標楷體" w:hAnsi="標楷體" w:hint="eastAsia"/>
                              </w:rPr>
                              <w:t>基</w:t>
                            </w:r>
                            <w:r>
                              <w:rPr>
                                <w:rFonts w:ascii="標楷體" w:eastAsia="標楷體" w:hAnsi="標楷體" w:hint="eastAsia"/>
                              </w:rPr>
                              <w:t>準</w:t>
                            </w:r>
                            <w:r w:rsidRPr="00D90214">
                              <w:rPr>
                                <w:rFonts w:ascii="標楷體" w:eastAsia="標楷體" w:hAnsi="標楷體" w:hint="eastAsia"/>
                              </w:rPr>
                              <w:t>法</w:t>
                            </w:r>
                            <w:r>
                              <w:rPr>
                                <w:rFonts w:ascii="標楷體" w:eastAsia="標楷體" w:hAnsi="標楷體" w:hint="eastAsia"/>
                              </w:rPr>
                              <w:t>及不適用</w:t>
                            </w:r>
                            <w:r w:rsidRPr="00D2748F">
                              <w:rPr>
                                <w:rFonts w:ascii="標楷體" w:eastAsia="標楷體" w:hAnsi="標楷體" w:hint="eastAsia"/>
                              </w:rPr>
                              <w:t>勞動基準法</w:t>
                            </w:r>
                            <w:r w:rsidRPr="00D90214">
                              <w:rPr>
                                <w:rFonts w:ascii="標楷體" w:eastAsia="標楷體" w:hAnsi="標楷體" w:hint="eastAsia"/>
                              </w:rPr>
                              <w:t>人員</w:t>
                            </w:r>
                            <w:r>
                              <w:rPr>
                                <w:rFonts w:ascii="標楷體" w:eastAsia="標楷體" w:hAnsi="標楷體"/>
                              </w:rPr>
                              <w:t>)</w:t>
                            </w:r>
                            <w:r w:rsidRPr="00F217AC">
                              <w:rPr>
                                <w:rFonts w:hint="eastAsia"/>
                              </w:rPr>
                              <w:t xml:space="preserve"> </w:t>
                            </w:r>
                            <w:r w:rsidRPr="00F217AC">
                              <w:rPr>
                                <w:rFonts w:ascii="標楷體" w:eastAsia="標楷體" w:hAnsi="標楷體" w:hint="eastAsia"/>
                              </w:rPr>
                              <w:t>月薪資總額</w:t>
                            </w:r>
                            <w:r w:rsidRPr="00C531D7">
                              <w:rPr>
                                <w:rFonts w:ascii="標楷體" w:eastAsia="標楷體" w:hAnsi="標楷體" w:hint="eastAsia"/>
                              </w:rPr>
                              <w:t>異動</w:t>
                            </w:r>
                            <w:r>
                              <w:rPr>
                                <w:rFonts w:ascii="標楷體" w:eastAsia="標楷體" w:hAnsi="標楷體" w:hint="eastAsia"/>
                              </w:rPr>
                              <w:t>，至</w:t>
                            </w:r>
                            <w:r w:rsidRPr="00D90214">
                              <w:rPr>
                                <w:rFonts w:ascii="標楷體" w:eastAsia="標楷體" w:hAnsi="標楷體" w:hint="eastAsia"/>
                              </w:rPr>
                              <w:t>勞保局e化服務系統</w:t>
                            </w:r>
                            <w:r>
                              <w:rPr>
                                <w:rFonts w:ascii="標楷體" w:eastAsia="標楷體" w:hAnsi="標楷體" w:hint="eastAsia"/>
                              </w:rPr>
                              <w:t>辦理</w:t>
                            </w:r>
                            <w:r w:rsidRPr="00D90214">
                              <w:rPr>
                                <w:rFonts w:ascii="標楷體" w:eastAsia="標楷體" w:hAnsi="標楷體" w:hint="eastAsia"/>
                              </w:rPr>
                              <w:t>：投保薪資調整作業</w:t>
                            </w:r>
                          </w:p>
                          <w:p w:rsidR="00FF75EA" w:rsidRPr="00C531D7" w:rsidRDefault="00FF75EA" w:rsidP="00D81CF6">
                            <w:pPr>
                              <w:spacing w:line="500" w:lineRule="exact"/>
                              <w:ind w:firstLineChars="650" w:firstLine="1560"/>
                              <w:rPr>
                                <w:rFonts w:ascii="標楷體" w:eastAsia="標楷體" w:hAnsi="標楷體"/>
                              </w:rPr>
                            </w:pPr>
                            <w:r w:rsidRPr="00D90214">
                              <w:rPr>
                                <w:rFonts w:ascii="標楷體" w:eastAsia="標楷體" w:hAnsi="標楷體" w:hint="eastAsia"/>
                              </w:rPr>
                              <w:t>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185" o:spid="_x0000_s1558" type="#_x0000_t202" style="position:absolute;margin-left:158.4pt;margin-top:12.15pt;width:206.4pt;height:111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" fillcolor="white [3201]" strokeweight=".5pt">
                <v:path arrowok="t"/>
                <v:textbox>
                  <w:txbxContent>
                    <w:p w:rsidR="00FF75EA" w:rsidRDefault="00FF75EA" w:rsidP="00D81CF6">
                      <w:pPr>
                        <w:rPr>
                          <w:rFonts w:ascii="標楷體" w:eastAsia="標楷體" w:hAnsi="標楷體"/>
                        </w:rPr>
                      </w:pPr>
                      <w:r>
                        <w:rPr>
                          <w:rFonts w:ascii="標楷體" w:eastAsia="標楷體" w:hAnsi="標楷體" w:hint="eastAsia"/>
                        </w:rPr>
                        <w:t>參加勞保人員(包含</w:t>
                      </w:r>
                      <w:r w:rsidRPr="00C531D7">
                        <w:rPr>
                          <w:rFonts w:ascii="標楷體" w:eastAsia="標楷體" w:hAnsi="標楷體"/>
                        </w:rPr>
                        <w:t>適</w:t>
                      </w:r>
                      <w:r w:rsidRPr="00C531D7">
                        <w:rPr>
                          <w:rFonts w:ascii="標楷體" w:eastAsia="標楷體" w:hAnsi="標楷體" w:hint="eastAsia"/>
                        </w:rPr>
                        <w:t>用勞</w:t>
                      </w:r>
                      <w:r>
                        <w:rPr>
                          <w:rFonts w:ascii="標楷體" w:eastAsia="標楷體" w:hAnsi="標楷體" w:hint="eastAsia"/>
                        </w:rPr>
                        <w:t>動</w:t>
                      </w:r>
                      <w:r w:rsidRPr="00C531D7">
                        <w:rPr>
                          <w:rFonts w:ascii="標楷體" w:eastAsia="標楷體" w:hAnsi="標楷體" w:hint="eastAsia"/>
                        </w:rPr>
                        <w:t>基</w:t>
                      </w:r>
                      <w:r>
                        <w:rPr>
                          <w:rFonts w:ascii="標楷體" w:eastAsia="標楷體" w:hAnsi="標楷體" w:hint="eastAsia"/>
                        </w:rPr>
                        <w:t>準</w:t>
                      </w:r>
                      <w:r w:rsidRPr="00D90214">
                        <w:rPr>
                          <w:rFonts w:ascii="標楷體" w:eastAsia="標楷體" w:hAnsi="標楷體" w:hint="eastAsia"/>
                        </w:rPr>
                        <w:t>法</w:t>
                      </w:r>
                      <w:r>
                        <w:rPr>
                          <w:rFonts w:ascii="標楷體" w:eastAsia="標楷體" w:hAnsi="標楷體" w:hint="eastAsia"/>
                        </w:rPr>
                        <w:t>及不適用</w:t>
                      </w:r>
                      <w:r w:rsidRPr="00D2748F">
                        <w:rPr>
                          <w:rFonts w:ascii="標楷體" w:eastAsia="標楷體" w:hAnsi="標楷體" w:hint="eastAsia"/>
                        </w:rPr>
                        <w:t>勞動基準法</w:t>
                      </w:r>
                      <w:r w:rsidRPr="00D90214">
                        <w:rPr>
                          <w:rFonts w:ascii="標楷體" w:eastAsia="標楷體" w:hAnsi="標楷體" w:hint="eastAsia"/>
                        </w:rPr>
                        <w:t>人員</w:t>
                      </w:r>
                      <w:r>
                        <w:rPr>
                          <w:rFonts w:ascii="標楷體" w:eastAsia="標楷體" w:hAnsi="標楷體"/>
                        </w:rPr>
                        <w:t>)</w:t>
                      </w:r>
                      <w:r w:rsidRPr="00F217AC">
                        <w:rPr>
                          <w:rFonts w:hint="eastAsia"/>
                        </w:rPr>
                        <w:t xml:space="preserve"> </w:t>
                      </w:r>
                      <w:r w:rsidRPr="00F217AC">
                        <w:rPr>
                          <w:rFonts w:ascii="標楷體" w:eastAsia="標楷體" w:hAnsi="標楷體" w:hint="eastAsia"/>
                        </w:rPr>
                        <w:t>月薪資總額</w:t>
                      </w:r>
                      <w:r w:rsidRPr="00C531D7">
                        <w:rPr>
                          <w:rFonts w:ascii="標楷體" w:eastAsia="標楷體" w:hAnsi="標楷體" w:hint="eastAsia"/>
                        </w:rPr>
                        <w:t>異動</w:t>
                      </w:r>
                      <w:r>
                        <w:rPr>
                          <w:rFonts w:ascii="標楷體" w:eastAsia="標楷體" w:hAnsi="標楷體" w:hint="eastAsia"/>
                        </w:rPr>
                        <w:t>，至</w:t>
                      </w:r>
                      <w:r w:rsidRPr="00D90214">
                        <w:rPr>
                          <w:rFonts w:ascii="標楷體" w:eastAsia="標楷體" w:hAnsi="標楷體" w:hint="eastAsia"/>
                        </w:rPr>
                        <w:t>勞保局e化服務系統</w:t>
                      </w:r>
                      <w:r>
                        <w:rPr>
                          <w:rFonts w:ascii="標楷體" w:eastAsia="標楷體" w:hAnsi="標楷體" w:hint="eastAsia"/>
                        </w:rPr>
                        <w:t>辦理</w:t>
                      </w:r>
                      <w:r w:rsidRPr="00D90214">
                        <w:rPr>
                          <w:rFonts w:ascii="標楷體" w:eastAsia="標楷體" w:hAnsi="標楷體" w:hint="eastAsia"/>
                        </w:rPr>
                        <w:t>：投保薪資調整作業</w:t>
                      </w:r>
                    </w:p>
                    <w:p w:rsidR="00FF75EA" w:rsidRPr="00C531D7" w:rsidRDefault="00FF75EA" w:rsidP="00D81CF6">
                      <w:pPr>
                        <w:spacing w:line="500" w:lineRule="exact"/>
                        <w:ind w:firstLineChars="650" w:firstLine="1560"/>
                        <w:rPr>
                          <w:rFonts w:ascii="標楷體" w:eastAsia="標楷體" w:hAnsi="標楷體"/>
                        </w:rPr>
                      </w:pPr>
                      <w:r w:rsidRPr="00D90214">
                        <w:rPr>
                          <w:rFonts w:ascii="標楷體" w:eastAsia="標楷體" w:hAnsi="標楷體" w:hint="eastAsia"/>
                        </w:rPr>
                        <w:t>人事室</w:t>
                      </w:r>
                    </w:p>
                  </w:txbxContent>
                </v:textbox>
              </v:shape>
            </w:pict>
          </mc:Fallback>
        </mc:AlternateContent>
      </w:r>
    </w:p>
    <w:p w:rsidR="00D81CF6" w:rsidRPr="00944F98" w:rsidRDefault="00D81CF6" w:rsidP="00D81CF6">
      <w:pPr>
        <w:rPr>
          <w:rFonts w:ascii="標楷體" w:eastAsia="標楷體" w:hAnsi="標楷體"/>
          <w:sz w:val="32"/>
          <w:szCs w:val="32"/>
        </w:rPr>
      </w:pPr>
    </w:p>
    <w:p w:rsidR="00D81CF6" w:rsidRPr="00944F98" w:rsidRDefault="00D81CF6" w:rsidP="00D81CF6">
      <w:pPr>
        <w:rPr>
          <w:rFonts w:ascii="標楷體" w:eastAsia="標楷體" w:hAnsi="標楷體"/>
          <w:sz w:val="32"/>
          <w:szCs w:val="32"/>
        </w:rPr>
      </w:pPr>
      <w:r>
        <w:rPr>
          <w:rFonts w:ascii="標楷體" w:eastAsia="標楷體" w:hAnsi="標楷體"/>
          <w:noProof/>
          <w:sz w:val="32"/>
          <w:szCs w:val="32"/>
        </w:rPr>
        <mc:AlternateContent>
          <mc:Choice Requires="wps">
            <w:drawing>
              <wp:anchor distT="0" distB="0" distL="114300" distR="114300" simplePos="0" relativeHeight="252766208" behindDoc="0" locked="0" layoutInCell="1" allowOverlap="1" wp14:anchorId="5BDFADBA" wp14:editId="2F18B04F">
                <wp:simplePos x="0" y="0"/>
                <wp:positionH relativeFrom="column">
                  <wp:posOffset>2021205</wp:posOffset>
                </wp:positionH>
                <wp:positionV relativeFrom="paragraph">
                  <wp:posOffset>240030</wp:posOffset>
                </wp:positionV>
                <wp:extent cx="2611755" cy="0"/>
                <wp:effectExtent l="0" t="0" r="17145" b="19050"/>
                <wp:wrapNone/>
                <wp:docPr id="31" name="直線接點 31"/>
                <wp:cNvGraphicFramePr/>
                <a:graphic xmlns:a="http://schemas.openxmlformats.org/drawingml/2006/main">
                  <a:graphicData uri="http://schemas.microsoft.com/office/word/2010/wordprocessingShape">
                    <wps:wsp>
                      <wps:cNvCnPr/>
                      <wps:spPr>
                        <a:xfrm>
                          <a:off x="0" y="0"/>
                          <a:ext cx="2611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31" o:spid="_x0000_s1026" style="position:absolute;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15pt,18.9pt" to="364.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" strokecolor="black [3040]"/>
            </w:pict>
          </mc:Fallback>
        </mc:AlternateContent>
      </w:r>
      <w:r>
        <w:rPr>
          <w:rFonts w:ascii="標楷體" w:eastAsia="標楷體" w:hAnsi="標楷體" w:hint="eastAsia"/>
          <w:sz w:val="32"/>
          <w:szCs w:val="32"/>
        </w:rPr>
        <w:t xml:space="preserve">                        </w:t>
      </w:r>
    </w:p>
    <w:p w:rsidR="00D81CF6" w:rsidRPr="00944F98" w:rsidRDefault="00D81CF6" w:rsidP="00D81CF6">
      <w:pPr>
        <w:rPr>
          <w:rFonts w:ascii="標楷體" w:eastAsia="標楷體" w:hAnsi="標楷體"/>
          <w:sz w:val="32"/>
          <w:szCs w:val="32"/>
        </w:rPr>
      </w:pPr>
      <w:r>
        <w:rPr>
          <w:noProof/>
        </w:rPr>
        <mc:AlternateContent>
          <mc:Choice Requires="wps">
            <w:drawing>
              <wp:anchor distT="0" distB="0" distL="114300" distR="114300" simplePos="0" relativeHeight="252764160" behindDoc="0" locked="0" layoutInCell="1" allowOverlap="1" wp14:anchorId="61308437" wp14:editId="1D4D10B1">
                <wp:simplePos x="0" y="0"/>
                <wp:positionH relativeFrom="column">
                  <wp:posOffset>3278505</wp:posOffset>
                </wp:positionH>
                <wp:positionV relativeFrom="paragraph">
                  <wp:posOffset>192405</wp:posOffset>
                </wp:positionV>
                <wp:extent cx="0" cy="880110"/>
                <wp:effectExtent l="76200" t="0" r="57150" b="53340"/>
                <wp:wrapNone/>
                <wp:docPr id="3187" name="直線單箭頭接點 3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0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單箭頭接點 3187" o:spid="_x0000_s1026" type="#_x0000_t32" style="position:absolute;margin-left:258.15pt;margin-top:15.15pt;width:0;height:69.3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" strokecolor="black [3040]">
                <v:stroke endarrow="block"/>
                <o:lock v:ext="edit" shapetype="f"/>
              </v:shape>
            </w:pict>
          </mc:Fallback>
        </mc:AlternateContent>
      </w:r>
    </w:p>
    <w:p w:rsidR="00D81CF6" w:rsidRPr="00944F98" w:rsidRDefault="00D81CF6" w:rsidP="00D81CF6">
      <w:pPr>
        <w:rPr>
          <w:rFonts w:ascii="標楷體" w:eastAsia="標楷體" w:hAnsi="標楷體"/>
          <w:sz w:val="32"/>
          <w:szCs w:val="32"/>
        </w:rPr>
      </w:pPr>
    </w:p>
    <w:p w:rsidR="00D81CF6" w:rsidRPr="00D90214" w:rsidRDefault="00D81CF6" w:rsidP="00D81CF6">
      <w:pPr>
        <w:rPr>
          <w:rFonts w:ascii="標楷體" w:eastAsia="標楷體" w:hAnsi="標楷體"/>
          <w:sz w:val="32"/>
          <w:szCs w:val="32"/>
        </w:rPr>
      </w:pPr>
      <w:r>
        <w:rPr>
          <w:noProof/>
        </w:rPr>
        <mc:AlternateContent>
          <mc:Choice Requires="wps">
            <w:drawing>
              <wp:anchor distT="0" distB="0" distL="114300" distR="114300" simplePos="0" relativeHeight="252761088" behindDoc="0" locked="0" layoutInCell="1" allowOverlap="1" wp14:anchorId="3086208E" wp14:editId="249BC1A7">
                <wp:simplePos x="0" y="0"/>
                <wp:positionH relativeFrom="column">
                  <wp:posOffset>1977390</wp:posOffset>
                </wp:positionH>
                <wp:positionV relativeFrom="paragraph">
                  <wp:posOffset>156210</wp:posOffset>
                </wp:positionV>
                <wp:extent cx="2651760" cy="1127760"/>
                <wp:effectExtent l="0" t="0" r="15240" b="15240"/>
                <wp:wrapNone/>
                <wp:docPr id="3154"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1127760"/>
                        </a:xfrm>
                        <a:prstGeom prst="rect">
                          <a:avLst/>
                        </a:prstGeom>
                        <a:solidFill>
                          <a:schemeClr val="lt1"/>
                        </a:solidFill>
                        <a:ln w="6350">
                          <a:solidFill>
                            <a:prstClr val="black"/>
                          </a:solidFill>
                        </a:ln>
                      </wps:spPr>
                      <wps:txbx>
                        <w:txbxContent>
                          <w:p w:rsidR="00FF75EA" w:rsidRPr="00C531D7" w:rsidRDefault="00FF75EA" w:rsidP="00D81CF6">
                            <w:pPr>
                              <w:spacing w:line="500" w:lineRule="exact"/>
                              <w:jc w:val="center"/>
                              <w:rPr>
                                <w:rFonts w:ascii="標楷體" w:eastAsia="標楷體" w:hAnsi="標楷體" w:cs="Arial"/>
                              </w:rPr>
                            </w:pPr>
                            <w:r w:rsidRPr="00C531D7">
                              <w:rPr>
                                <w:rFonts w:ascii="標楷體" w:eastAsia="標楷體" w:hAnsi="標楷體" w:hint="eastAsia"/>
                              </w:rPr>
                              <w:t>列印三合一(或二合一)申報表</w:t>
                            </w:r>
                          </w:p>
                          <w:p w:rsidR="00FF75EA" w:rsidRDefault="00FF75EA" w:rsidP="00D81CF6">
                            <w:pPr>
                              <w:rPr>
                                <w:rFonts w:ascii="標楷體" w:eastAsia="標楷體" w:hAnsi="標楷體" w:cs="Arial"/>
                              </w:rPr>
                            </w:pPr>
                          </w:p>
                          <w:p w:rsidR="00FF75EA" w:rsidRDefault="00FF75EA" w:rsidP="00D81CF6">
                            <w:pPr>
                              <w:spacing w:line="240" w:lineRule="exact"/>
                              <w:rPr>
                                <w:rFonts w:ascii="標楷體" w:eastAsia="標楷體" w:hAnsi="標楷體" w:cs="Arial"/>
                              </w:rPr>
                            </w:pPr>
                            <w:r>
                              <w:rPr>
                                <w:rFonts w:ascii="標楷體" w:eastAsia="標楷體" w:hAnsi="標楷體" w:cs="Arial" w:hint="eastAsia"/>
                              </w:rPr>
                              <w:t xml:space="preserve">             </w:t>
                            </w:r>
                          </w:p>
                          <w:p w:rsidR="00FF75EA" w:rsidRDefault="00FF75EA" w:rsidP="00D81CF6">
                            <w:pPr>
                              <w:ind w:firstLineChars="650" w:firstLine="1560"/>
                              <w:rPr>
                                <w:rFonts w:ascii="標楷體" w:eastAsia="標楷體" w:hAnsi="標楷體" w:cs="Arial"/>
                              </w:rPr>
                            </w:pPr>
                            <w:r w:rsidRPr="0094575A">
                              <w:rPr>
                                <w:rFonts w:ascii="標楷體" w:eastAsia="標楷體" w:hAnsi="標楷體" w:cs="Arial" w:hint="eastAsia"/>
                              </w:rPr>
                              <w:t>人事室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 o:spid="_x0000_s1559" type="#_x0000_t202" style="position:absolute;margin-left:155.7pt;margin-top:12.3pt;width:208.8pt;height:88.8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" fillcolor="white [3201]" strokeweight=".5pt">
                <v:path arrowok="t"/>
                <v:textbox>
                  <w:txbxContent>
                    <w:p w:rsidR="00FF75EA" w:rsidRPr="00C531D7" w:rsidRDefault="00FF75EA" w:rsidP="00D81CF6">
                      <w:pPr>
                        <w:spacing w:line="500" w:lineRule="exact"/>
                        <w:jc w:val="center"/>
                        <w:rPr>
                          <w:rFonts w:ascii="標楷體" w:eastAsia="標楷體" w:hAnsi="標楷體" w:cs="Arial"/>
                        </w:rPr>
                      </w:pPr>
                      <w:r w:rsidRPr="00C531D7">
                        <w:rPr>
                          <w:rFonts w:ascii="標楷體" w:eastAsia="標楷體" w:hAnsi="標楷體" w:hint="eastAsia"/>
                        </w:rPr>
                        <w:t>列印三合一(或二合一)申報表</w:t>
                      </w:r>
                    </w:p>
                    <w:p w:rsidR="00FF75EA" w:rsidRDefault="00FF75EA" w:rsidP="00D81CF6">
                      <w:pPr>
                        <w:rPr>
                          <w:rFonts w:ascii="標楷體" w:eastAsia="標楷體" w:hAnsi="標楷體" w:cs="Arial"/>
                        </w:rPr>
                      </w:pPr>
                    </w:p>
                    <w:p w:rsidR="00FF75EA" w:rsidRDefault="00FF75EA" w:rsidP="00D81CF6">
                      <w:pPr>
                        <w:spacing w:line="240" w:lineRule="exact"/>
                        <w:rPr>
                          <w:rFonts w:ascii="標楷體" w:eastAsia="標楷體" w:hAnsi="標楷體" w:cs="Arial"/>
                        </w:rPr>
                      </w:pPr>
                      <w:r>
                        <w:rPr>
                          <w:rFonts w:ascii="標楷體" w:eastAsia="標楷體" w:hAnsi="標楷體" w:cs="Arial" w:hint="eastAsia"/>
                        </w:rPr>
                        <w:t xml:space="preserve">             </w:t>
                      </w:r>
                    </w:p>
                    <w:p w:rsidR="00FF75EA" w:rsidRDefault="00FF75EA" w:rsidP="00D81CF6">
                      <w:pPr>
                        <w:ind w:firstLineChars="650" w:firstLine="1560"/>
                        <w:rPr>
                          <w:rFonts w:ascii="標楷體" w:eastAsia="標楷體" w:hAnsi="標楷體" w:cs="Arial"/>
                        </w:rPr>
                      </w:pPr>
                      <w:r w:rsidRPr="0094575A">
                        <w:rPr>
                          <w:rFonts w:ascii="標楷體" w:eastAsia="標楷體" w:hAnsi="標楷體" w:cs="Arial" w:hint="eastAsia"/>
                        </w:rPr>
                        <w:t>人事室</w:t>
                      </w:r>
                    </w:p>
                  </w:txbxContent>
                </v:textbox>
              </v:shape>
            </w:pict>
          </mc:Fallback>
        </mc:AlternateContent>
      </w:r>
    </w:p>
    <w:p w:rsidR="00D81CF6" w:rsidRPr="00944F98" w:rsidRDefault="00D81CF6" w:rsidP="00D81CF6">
      <w:pPr>
        <w:rPr>
          <w:rFonts w:ascii="標楷體" w:eastAsia="標楷體" w:hAnsi="標楷體"/>
          <w:sz w:val="32"/>
          <w:szCs w:val="32"/>
        </w:rPr>
      </w:pPr>
      <w:r>
        <w:rPr>
          <w:rFonts w:ascii="標楷體" w:eastAsia="標楷體" w:hAnsi="標楷體"/>
          <w:noProof/>
          <w:sz w:val="32"/>
          <w:szCs w:val="32"/>
        </w:rPr>
        <mc:AlternateContent>
          <mc:Choice Requires="wps">
            <w:drawing>
              <wp:anchor distT="0" distB="0" distL="114300" distR="114300" simplePos="0" relativeHeight="252767232" behindDoc="0" locked="0" layoutInCell="1" allowOverlap="1" wp14:anchorId="0660E3E3" wp14:editId="4E132221">
                <wp:simplePos x="0" y="0"/>
                <wp:positionH relativeFrom="column">
                  <wp:posOffset>1973580</wp:posOffset>
                </wp:positionH>
                <wp:positionV relativeFrom="paragraph">
                  <wp:posOffset>287655</wp:posOffset>
                </wp:positionV>
                <wp:extent cx="2642235" cy="0"/>
                <wp:effectExtent l="0" t="0" r="24765" b="19050"/>
                <wp:wrapNone/>
                <wp:docPr id="64" name="直線接點 64"/>
                <wp:cNvGraphicFramePr/>
                <a:graphic xmlns:a="http://schemas.openxmlformats.org/drawingml/2006/main">
                  <a:graphicData uri="http://schemas.microsoft.com/office/word/2010/wordprocessingShape">
                    <wps:wsp>
                      <wps:cNvCnPr/>
                      <wps:spPr>
                        <a:xfrm>
                          <a:off x="0" y="0"/>
                          <a:ext cx="264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64" o:spid="_x0000_s1026" style="position:absolute;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pt,22.65pt" to="363.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" strokecolor="black [3040]"/>
            </w:pict>
          </mc:Fallback>
        </mc:AlternateContent>
      </w:r>
    </w:p>
    <w:p w:rsidR="00D81CF6" w:rsidRPr="00944F98" w:rsidRDefault="00D81CF6" w:rsidP="00D81CF6">
      <w:pPr>
        <w:rPr>
          <w:rFonts w:ascii="標楷體" w:eastAsia="標楷體" w:hAnsi="標楷體"/>
          <w:sz w:val="32"/>
          <w:szCs w:val="32"/>
        </w:rPr>
      </w:pPr>
      <w:r>
        <w:rPr>
          <w:noProof/>
        </w:rPr>
        <mc:AlternateContent>
          <mc:Choice Requires="wps">
            <w:drawing>
              <wp:anchor distT="0" distB="0" distL="114300" distR="114300" simplePos="0" relativeHeight="252765184" behindDoc="0" locked="0" layoutInCell="1" allowOverlap="1" wp14:anchorId="4F111B56" wp14:editId="5E5299CB">
                <wp:simplePos x="0" y="0"/>
                <wp:positionH relativeFrom="column">
                  <wp:posOffset>3278505</wp:posOffset>
                </wp:positionH>
                <wp:positionV relativeFrom="paragraph">
                  <wp:posOffset>371475</wp:posOffset>
                </wp:positionV>
                <wp:extent cx="0" cy="805815"/>
                <wp:effectExtent l="76200" t="0" r="57150" b="51435"/>
                <wp:wrapNone/>
                <wp:docPr id="3153" name="直線單箭頭接點 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5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單箭頭接點 3153" o:spid="_x0000_s1026" type="#_x0000_t32" style="position:absolute;margin-left:258.15pt;margin-top:29.25pt;width:0;height:63.4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" strokecolor="black [3040]">
                <v:stroke endarrow="block"/>
                <o:lock v:ext="edit" shapetype="f"/>
              </v:shape>
            </w:pict>
          </mc:Fallback>
        </mc:AlternateContent>
      </w:r>
    </w:p>
    <w:p w:rsidR="00D81CF6" w:rsidRPr="00944F98" w:rsidRDefault="00D81CF6" w:rsidP="00D81CF6">
      <w:pPr>
        <w:rPr>
          <w:rFonts w:ascii="標楷體" w:eastAsia="標楷體" w:hAnsi="標楷體"/>
          <w:sz w:val="32"/>
          <w:szCs w:val="32"/>
        </w:rPr>
      </w:pPr>
    </w:p>
    <w:p w:rsidR="00D81CF6" w:rsidRPr="00944F98" w:rsidRDefault="00D81CF6" w:rsidP="00D81CF6">
      <w:pPr>
        <w:rPr>
          <w:rFonts w:ascii="標楷體" w:eastAsia="標楷體" w:hAnsi="標楷體"/>
          <w:sz w:val="32"/>
          <w:szCs w:val="32"/>
        </w:rPr>
      </w:pPr>
      <w:r>
        <w:rPr>
          <w:noProof/>
        </w:rPr>
        <mc:AlternateContent>
          <mc:Choice Requires="wps">
            <w:drawing>
              <wp:anchor distT="0" distB="0" distL="114300" distR="114300" simplePos="0" relativeHeight="252762112" behindDoc="0" locked="0" layoutInCell="1" allowOverlap="1" wp14:anchorId="21E2DBA3" wp14:editId="1710BC5B">
                <wp:simplePos x="0" y="0"/>
                <wp:positionH relativeFrom="column">
                  <wp:posOffset>2002155</wp:posOffset>
                </wp:positionH>
                <wp:positionV relativeFrom="paragraph">
                  <wp:posOffset>259080</wp:posOffset>
                </wp:positionV>
                <wp:extent cx="2621280" cy="1352550"/>
                <wp:effectExtent l="0" t="0" r="26670" b="19050"/>
                <wp:wrapNone/>
                <wp:docPr id="3188"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280" cy="1352550"/>
                        </a:xfrm>
                        <a:prstGeom prst="rect">
                          <a:avLst/>
                        </a:prstGeom>
                        <a:solidFill>
                          <a:schemeClr val="lt1"/>
                        </a:solidFill>
                        <a:ln w="6350">
                          <a:solidFill>
                            <a:prstClr val="black"/>
                          </a:solidFill>
                        </a:ln>
                      </wps:spPr>
                      <wps:txbx>
                        <w:txbxContent>
                          <w:p w:rsidR="00FF75EA" w:rsidRDefault="00FF75EA" w:rsidP="00D81CF6">
                            <w:pPr>
                              <w:spacing w:line="240" w:lineRule="exact"/>
                              <w:jc w:val="center"/>
                              <w:rPr>
                                <w:rFonts w:ascii="標楷體" w:eastAsia="標楷體" w:hAnsi="標楷體"/>
                              </w:rPr>
                            </w:pPr>
                          </w:p>
                          <w:p w:rsidR="00FF75EA" w:rsidRPr="00F217AC" w:rsidRDefault="00FF75EA" w:rsidP="00D81CF6">
                            <w:pPr>
                              <w:jc w:val="center"/>
                              <w:rPr>
                                <w:rFonts w:ascii="標楷體" w:eastAsia="標楷體" w:hAnsi="標楷體" w:cs="Arial"/>
                              </w:rPr>
                            </w:pPr>
                            <w:r w:rsidRPr="00C531D7">
                              <w:rPr>
                                <w:rFonts w:ascii="標楷體" w:eastAsia="標楷體" w:hAnsi="標楷體" w:hint="eastAsia"/>
                              </w:rPr>
                              <w:t>調整</w:t>
                            </w:r>
                            <w:r>
                              <w:rPr>
                                <w:rFonts w:ascii="標楷體" w:eastAsia="標楷體" w:hAnsi="標楷體" w:hint="eastAsia"/>
                              </w:rPr>
                              <w:t>薪資冊之</w:t>
                            </w:r>
                            <w:r>
                              <w:rPr>
                                <w:rFonts w:ascii="標楷體" w:eastAsia="標楷體" w:hAnsi="標楷體"/>
                              </w:rPr>
                              <w:t>勞</w:t>
                            </w:r>
                            <w:r>
                              <w:rPr>
                                <w:rFonts w:ascii="標楷體" w:eastAsia="標楷體" w:hAnsi="標楷體" w:hint="eastAsia"/>
                              </w:rPr>
                              <w:t>保費(如有健保、勞退則包含健保費、勞退金)</w:t>
                            </w:r>
                            <w:r w:rsidRPr="00C06C59">
                              <w:rPr>
                                <w:rFonts w:ascii="標楷體" w:eastAsia="標楷體" w:hAnsi="標楷體" w:hint="eastAsia"/>
                                <w:lang w:eastAsia="zh-HK"/>
                              </w:rPr>
                              <w:t>應扣金額</w:t>
                            </w:r>
                          </w:p>
                          <w:p w:rsidR="00FF75EA" w:rsidRDefault="00FF75EA" w:rsidP="00D81CF6">
                            <w:pPr>
                              <w:jc w:val="center"/>
                              <w:rPr>
                                <w:rFonts w:ascii="標楷體" w:eastAsia="標楷體" w:hAnsi="標楷體" w:cs="Arial"/>
                              </w:rPr>
                            </w:pPr>
                          </w:p>
                          <w:p w:rsidR="00FF75EA" w:rsidRPr="00C531D7" w:rsidRDefault="00FF75EA" w:rsidP="00D81CF6">
                            <w:pPr>
                              <w:jc w:val="center"/>
                              <w:rPr>
                                <w:rFonts w:ascii="標楷體" w:eastAsia="標楷體" w:hAnsi="標楷體"/>
                              </w:rPr>
                            </w:pPr>
                            <w:r w:rsidRPr="00C531D7">
                              <w:rPr>
                                <w:rFonts w:ascii="標楷體" w:eastAsia="標楷體" w:hAnsi="標楷體" w:cs="Arial" w:hint="eastAsia"/>
                              </w:rPr>
                              <w:t>出</w:t>
                            </w:r>
                            <w:r w:rsidRPr="00C531D7">
                              <w:rPr>
                                <w:rFonts w:ascii="標楷體" w:eastAsia="標楷體" w:hAnsi="標楷體" w:cs="Arial"/>
                              </w:rPr>
                              <w:t>納</w:t>
                            </w:r>
                            <w:r w:rsidRPr="00C531D7">
                              <w:rPr>
                                <w:rFonts w:ascii="標楷體" w:eastAsia="標楷體" w:hAnsi="標楷體" w:cs="Arial" w:hint="eastAsia"/>
                              </w:rPr>
                              <w:t>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560" type="#_x0000_t202" style="position:absolute;margin-left:157.65pt;margin-top:20.4pt;width:206.4pt;height:106.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" fillcolor="white [3201]" strokeweight=".5pt">
                <v:path arrowok="t"/>
                <v:textbox>
                  <w:txbxContent>
                    <w:p w:rsidR="00FF75EA" w:rsidRDefault="00FF75EA" w:rsidP="00D81CF6">
                      <w:pPr>
                        <w:spacing w:line="240" w:lineRule="exact"/>
                        <w:jc w:val="center"/>
                        <w:rPr>
                          <w:rFonts w:ascii="標楷體" w:eastAsia="標楷體" w:hAnsi="標楷體"/>
                        </w:rPr>
                      </w:pPr>
                    </w:p>
                    <w:p w:rsidR="00FF75EA" w:rsidRPr="00F217AC" w:rsidRDefault="00FF75EA" w:rsidP="00D81CF6">
                      <w:pPr>
                        <w:jc w:val="center"/>
                        <w:rPr>
                          <w:rFonts w:ascii="標楷體" w:eastAsia="標楷體" w:hAnsi="標楷體" w:cs="Arial"/>
                        </w:rPr>
                      </w:pPr>
                      <w:r w:rsidRPr="00C531D7">
                        <w:rPr>
                          <w:rFonts w:ascii="標楷體" w:eastAsia="標楷體" w:hAnsi="標楷體" w:hint="eastAsia"/>
                        </w:rPr>
                        <w:t>調整</w:t>
                      </w:r>
                      <w:r>
                        <w:rPr>
                          <w:rFonts w:ascii="標楷體" w:eastAsia="標楷體" w:hAnsi="標楷體" w:hint="eastAsia"/>
                        </w:rPr>
                        <w:t>薪資冊之</w:t>
                      </w:r>
                      <w:r>
                        <w:rPr>
                          <w:rFonts w:ascii="標楷體" w:eastAsia="標楷體" w:hAnsi="標楷體"/>
                        </w:rPr>
                        <w:t>勞</w:t>
                      </w:r>
                      <w:r>
                        <w:rPr>
                          <w:rFonts w:ascii="標楷體" w:eastAsia="標楷體" w:hAnsi="標楷體" w:hint="eastAsia"/>
                        </w:rPr>
                        <w:t>保費(如有健保、勞退則包含健保費、勞退金)</w:t>
                      </w:r>
                      <w:r w:rsidRPr="00C06C59">
                        <w:rPr>
                          <w:rFonts w:ascii="標楷體" w:eastAsia="標楷體" w:hAnsi="標楷體" w:hint="eastAsia"/>
                          <w:lang w:eastAsia="zh-HK"/>
                        </w:rPr>
                        <w:t>應扣金額</w:t>
                      </w:r>
                    </w:p>
                    <w:p w:rsidR="00FF75EA" w:rsidRDefault="00FF75EA" w:rsidP="00D81CF6">
                      <w:pPr>
                        <w:jc w:val="center"/>
                        <w:rPr>
                          <w:rFonts w:ascii="標楷體" w:eastAsia="標楷體" w:hAnsi="標楷體" w:cs="Arial"/>
                        </w:rPr>
                      </w:pPr>
                    </w:p>
                    <w:p w:rsidR="00FF75EA" w:rsidRPr="00C531D7" w:rsidRDefault="00FF75EA" w:rsidP="00D81CF6">
                      <w:pPr>
                        <w:jc w:val="center"/>
                        <w:rPr>
                          <w:rFonts w:ascii="標楷體" w:eastAsia="標楷體" w:hAnsi="標楷體"/>
                        </w:rPr>
                      </w:pPr>
                      <w:r w:rsidRPr="00C531D7">
                        <w:rPr>
                          <w:rFonts w:ascii="標楷體" w:eastAsia="標楷體" w:hAnsi="標楷體" w:cs="Arial" w:hint="eastAsia"/>
                        </w:rPr>
                        <w:t>出</w:t>
                      </w:r>
                      <w:r w:rsidRPr="00C531D7">
                        <w:rPr>
                          <w:rFonts w:ascii="標楷體" w:eastAsia="標楷體" w:hAnsi="標楷體" w:cs="Arial"/>
                        </w:rPr>
                        <w:t>納</w:t>
                      </w:r>
                      <w:r w:rsidRPr="00C531D7">
                        <w:rPr>
                          <w:rFonts w:ascii="標楷體" w:eastAsia="標楷體" w:hAnsi="標楷體" w:cs="Arial" w:hint="eastAsia"/>
                        </w:rPr>
                        <w:t>組</w:t>
                      </w:r>
                    </w:p>
                  </w:txbxContent>
                </v:textbox>
              </v:shape>
            </w:pict>
          </mc:Fallback>
        </mc:AlternateContent>
      </w:r>
    </w:p>
    <w:p w:rsidR="00D81CF6" w:rsidRPr="00944F98" w:rsidRDefault="00D81CF6" w:rsidP="00D81CF6">
      <w:pPr>
        <w:rPr>
          <w:rFonts w:ascii="標楷體" w:eastAsia="標楷體" w:hAnsi="標楷體"/>
          <w:sz w:val="32"/>
          <w:szCs w:val="32"/>
        </w:rPr>
      </w:pPr>
    </w:p>
    <w:p w:rsidR="00D81CF6" w:rsidRPr="00944F98" w:rsidRDefault="00D81CF6" w:rsidP="00D81CF6">
      <w:pPr>
        <w:rPr>
          <w:rFonts w:ascii="標楷體" w:eastAsia="標楷體" w:hAnsi="標楷體"/>
          <w:sz w:val="32"/>
          <w:szCs w:val="32"/>
        </w:rPr>
      </w:pPr>
      <w:r>
        <w:rPr>
          <w:noProof/>
        </w:rPr>
        <mc:AlternateContent>
          <mc:Choice Requires="wps">
            <w:drawing>
              <wp:anchor distT="0" distB="0" distL="114300" distR="114300" simplePos="0" relativeHeight="252763136" behindDoc="0" locked="0" layoutInCell="1" allowOverlap="1" wp14:anchorId="7816B51D" wp14:editId="1A2F135F">
                <wp:simplePos x="0" y="0"/>
                <wp:positionH relativeFrom="column">
                  <wp:posOffset>1972945</wp:posOffset>
                </wp:positionH>
                <wp:positionV relativeFrom="paragraph">
                  <wp:posOffset>120015</wp:posOffset>
                </wp:positionV>
                <wp:extent cx="2621280" cy="7620"/>
                <wp:effectExtent l="0" t="0" r="26670" b="30480"/>
                <wp:wrapNone/>
                <wp:docPr id="3189" name="直線接點 3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12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3189" o:spid="_x0000_s1026" style="position:absolute;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5pt,9.45pt" to="361.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" strokecolor="black [3040]">
                <o:lock v:ext="edit" shapetype="f"/>
              </v:line>
            </w:pict>
          </mc:Fallback>
        </mc:AlternateContent>
      </w:r>
    </w:p>
    <w:p w:rsidR="00D81CF6" w:rsidRPr="00944F98" w:rsidRDefault="00D81CF6" w:rsidP="00D81CF6">
      <w:pPr>
        <w:rPr>
          <w:rFonts w:ascii="標楷體" w:eastAsia="標楷體" w:hAnsi="標楷體"/>
          <w:sz w:val="32"/>
          <w:szCs w:val="32"/>
        </w:rPr>
      </w:pPr>
    </w:p>
    <w:p w:rsidR="00D81CF6" w:rsidRDefault="00D81CF6" w:rsidP="00D81CF6">
      <w:pPr>
        <w:rPr>
          <w:rFonts w:ascii="標楷體" w:eastAsia="標楷體" w:hAnsi="標楷體"/>
          <w:sz w:val="32"/>
          <w:szCs w:val="32"/>
        </w:rPr>
      </w:pPr>
    </w:p>
    <w:p w:rsidR="00D81CF6" w:rsidRPr="00944F98" w:rsidRDefault="00D81CF6" w:rsidP="00D81CF6">
      <w:pPr>
        <w:rPr>
          <w:rFonts w:ascii="標楷體" w:eastAsia="標楷體" w:hAnsi="標楷體"/>
          <w:sz w:val="32"/>
          <w:szCs w:val="32"/>
        </w:rPr>
      </w:pPr>
    </w:p>
    <w:p w:rsidR="00D81CF6" w:rsidRPr="00944F98" w:rsidRDefault="00D81CF6" w:rsidP="00D81CF6">
      <w:pPr>
        <w:rPr>
          <w:rFonts w:ascii="標楷體" w:eastAsia="標楷體" w:hAnsi="標楷體"/>
          <w:sz w:val="32"/>
          <w:szCs w:val="32"/>
        </w:rPr>
      </w:pPr>
    </w:p>
    <w:p w:rsidR="00D81CF6" w:rsidRDefault="00D81CF6" w:rsidP="00D81CF6">
      <w:pPr>
        <w:ind w:firstLineChars="200" w:firstLine="640"/>
        <w:rPr>
          <w:rFonts w:ascii="標楷體" w:eastAsia="標楷體" w:hAnsi="標楷體"/>
          <w:sz w:val="32"/>
          <w:szCs w:val="32"/>
        </w:rPr>
      </w:pPr>
    </w:p>
    <w:p w:rsidR="00D81CF6" w:rsidRDefault="00D81CF6" w:rsidP="00D81CF6">
      <w:pPr>
        <w:ind w:firstLineChars="200" w:firstLine="640"/>
        <w:rPr>
          <w:rFonts w:ascii="標楷體" w:eastAsia="標楷體" w:hAnsi="標楷體"/>
          <w:sz w:val="32"/>
          <w:szCs w:val="32"/>
        </w:rPr>
      </w:pPr>
    </w:p>
    <w:p w:rsidR="00D81CF6" w:rsidRDefault="00D81CF6" w:rsidP="00D81CF6">
      <w:pPr>
        <w:ind w:firstLineChars="200" w:firstLine="640"/>
        <w:rPr>
          <w:rFonts w:ascii="標楷體" w:eastAsia="標楷體" w:hAnsi="標楷體"/>
          <w:sz w:val="32"/>
          <w:szCs w:val="32"/>
        </w:rPr>
      </w:pPr>
    </w:p>
    <w:p w:rsidR="00D81CF6" w:rsidRDefault="00D81CF6" w:rsidP="00D81CF6">
      <w:pPr>
        <w:ind w:firstLineChars="200" w:firstLine="640"/>
        <w:rPr>
          <w:rFonts w:ascii="標楷體" w:eastAsia="標楷體" w:hAnsi="標楷體"/>
          <w:sz w:val="32"/>
          <w:szCs w:val="32"/>
        </w:rPr>
      </w:pPr>
    </w:p>
    <w:tbl>
      <w:tblPr>
        <w:tblStyle w:val="ab"/>
        <w:tblW w:w="10510" w:type="dxa"/>
        <w:jc w:val="center"/>
        <w:tblInd w:w="-1691" w:type="dxa"/>
        <w:tblLook w:val="04A0" w:firstRow="1" w:lastRow="0" w:firstColumn="1" w:lastColumn="0" w:noHBand="0" w:noVBand="1"/>
      </w:tblPr>
      <w:tblGrid>
        <w:gridCol w:w="1712"/>
        <w:gridCol w:w="4111"/>
        <w:gridCol w:w="2551"/>
        <w:gridCol w:w="2136"/>
      </w:tblGrid>
      <w:tr w:rsidR="00D81CF6" w:rsidRPr="00675C26" w:rsidTr="00FF75EA">
        <w:trPr>
          <w:jc w:val="center"/>
        </w:trPr>
        <w:tc>
          <w:tcPr>
            <w:tcW w:w="1712" w:type="dxa"/>
          </w:tcPr>
          <w:p w:rsidR="00D81CF6" w:rsidRPr="00675C26" w:rsidRDefault="00D81CF6" w:rsidP="00FF75EA">
            <w:pPr>
              <w:jc w:val="distribute"/>
              <w:rPr>
                <w:rFonts w:ascii="標楷體" w:eastAsia="標楷體" w:hAnsi="標楷體"/>
              </w:rPr>
            </w:pPr>
            <w:r w:rsidRPr="00675C26">
              <w:rPr>
                <w:rFonts w:ascii="標楷體" w:eastAsia="標楷體" w:hAnsi="標楷體" w:hint="eastAsia"/>
                <w:lang w:eastAsia="zh-HK"/>
              </w:rPr>
              <w:t>作業項目</w:t>
            </w:r>
          </w:p>
        </w:tc>
        <w:tc>
          <w:tcPr>
            <w:tcW w:w="4111" w:type="dxa"/>
          </w:tcPr>
          <w:p w:rsidR="00D81CF6" w:rsidRPr="00675C26" w:rsidRDefault="00D81CF6" w:rsidP="00FF75EA">
            <w:pPr>
              <w:jc w:val="distribute"/>
              <w:rPr>
                <w:rFonts w:ascii="標楷體" w:eastAsia="標楷體" w:hAnsi="標楷體"/>
              </w:rPr>
            </w:pPr>
            <w:r w:rsidRPr="00675C26">
              <w:rPr>
                <w:rFonts w:ascii="標楷體" w:eastAsia="標楷體" w:hAnsi="標楷體" w:hint="eastAsia"/>
                <w:lang w:eastAsia="zh-HK"/>
              </w:rPr>
              <w:t>作業程序及控制重點</w:t>
            </w:r>
          </w:p>
        </w:tc>
        <w:tc>
          <w:tcPr>
            <w:tcW w:w="2551" w:type="dxa"/>
          </w:tcPr>
          <w:p w:rsidR="00D81CF6" w:rsidRPr="00675C26" w:rsidRDefault="00D81CF6" w:rsidP="00FF75EA">
            <w:pPr>
              <w:jc w:val="distribute"/>
              <w:rPr>
                <w:rFonts w:ascii="標楷體" w:eastAsia="標楷體" w:hAnsi="標楷體"/>
              </w:rPr>
            </w:pPr>
            <w:r w:rsidRPr="00675C26">
              <w:rPr>
                <w:rFonts w:ascii="標楷體" w:eastAsia="標楷體" w:hAnsi="標楷體" w:hint="eastAsia"/>
                <w:lang w:eastAsia="zh-HK"/>
              </w:rPr>
              <w:t>法令依據及參考資料</w:t>
            </w:r>
          </w:p>
        </w:tc>
        <w:tc>
          <w:tcPr>
            <w:tcW w:w="2136" w:type="dxa"/>
          </w:tcPr>
          <w:p w:rsidR="00D81CF6" w:rsidRPr="00675C26" w:rsidRDefault="00D81CF6" w:rsidP="00FF75EA">
            <w:pPr>
              <w:jc w:val="distribute"/>
              <w:rPr>
                <w:rFonts w:ascii="標楷體" w:eastAsia="標楷體" w:hAnsi="標楷體"/>
              </w:rPr>
            </w:pPr>
            <w:r w:rsidRPr="00675C26">
              <w:rPr>
                <w:rFonts w:ascii="標楷體" w:eastAsia="標楷體" w:hAnsi="標楷體" w:hint="eastAsia"/>
                <w:lang w:eastAsia="zh-HK"/>
              </w:rPr>
              <w:t>使用表單</w:t>
            </w:r>
          </w:p>
        </w:tc>
      </w:tr>
      <w:tr w:rsidR="00D81CF6" w:rsidTr="00D81CF6">
        <w:trPr>
          <w:trHeight w:val="1414"/>
          <w:jc w:val="center"/>
        </w:trPr>
        <w:tc>
          <w:tcPr>
            <w:tcW w:w="1712" w:type="dxa"/>
          </w:tcPr>
          <w:p w:rsidR="00D81CF6" w:rsidRPr="00675C26" w:rsidRDefault="00D81CF6" w:rsidP="00FF75EA">
            <w:pPr>
              <w:ind w:leftChars="-40" w:left="-96"/>
            </w:pPr>
            <w:r>
              <w:rPr>
                <w:rFonts w:ascii="標楷體" w:eastAsia="標楷體" w:hAnsi="標楷體" w:hint="eastAsia"/>
              </w:rPr>
              <w:t>勞</w:t>
            </w:r>
            <w:r w:rsidRPr="006F7202">
              <w:rPr>
                <w:rFonts w:ascii="標楷體" w:eastAsia="標楷體" w:hAnsi="標楷體" w:hint="eastAsia"/>
              </w:rPr>
              <w:t>保薪資調整作業 (E052</w:t>
            </w:r>
            <w:r>
              <w:rPr>
                <w:rFonts w:ascii="標楷體" w:eastAsia="標楷體" w:hAnsi="標楷體" w:hint="eastAsia"/>
              </w:rPr>
              <w:t>2</w:t>
            </w:r>
            <w:r w:rsidRPr="006F7202">
              <w:rPr>
                <w:rFonts w:ascii="標楷體" w:eastAsia="標楷體" w:hAnsi="標楷體" w:hint="eastAsia"/>
              </w:rPr>
              <w:t>00)</w:t>
            </w:r>
          </w:p>
        </w:tc>
        <w:tc>
          <w:tcPr>
            <w:tcW w:w="4111" w:type="dxa"/>
          </w:tcPr>
          <w:p w:rsidR="00D81CF6" w:rsidRDefault="00D81CF6" w:rsidP="00FF75EA">
            <w:pPr>
              <w:rPr>
                <w:rFonts w:ascii="標楷體" w:eastAsia="標楷體" w:hAnsi="標楷體"/>
                <w:lang w:eastAsia="zh-HK"/>
              </w:rPr>
            </w:pPr>
            <w:r w:rsidRPr="00675C26">
              <w:rPr>
                <w:rFonts w:ascii="標楷體" w:eastAsia="標楷體" w:hAnsi="標楷體" w:hint="eastAsia"/>
                <w:lang w:eastAsia="zh-HK"/>
              </w:rPr>
              <w:t>一、作業程序</w:t>
            </w:r>
          </w:p>
          <w:p w:rsidR="00D81CF6" w:rsidRPr="00670C19" w:rsidRDefault="00D81CF6" w:rsidP="00FF75EA">
            <w:pPr>
              <w:pStyle w:val="a3"/>
              <w:numPr>
                <w:ilvl w:val="0"/>
                <w:numId w:val="42"/>
              </w:numPr>
              <w:ind w:leftChars="0"/>
              <w:jc w:val="both"/>
              <w:rPr>
                <w:rFonts w:ascii="標楷體" w:eastAsia="標楷體" w:hAnsi="標楷體" w:cs="Arial"/>
              </w:rPr>
            </w:pPr>
            <w:r w:rsidRPr="006B096C">
              <w:rPr>
                <w:rFonts w:ascii="標楷體" w:eastAsia="標楷體" w:hAnsi="標楷體" w:hint="eastAsia"/>
                <w:szCs w:val="24"/>
              </w:rPr>
              <w:t>參加勞保人員</w:t>
            </w:r>
            <w:r w:rsidRPr="00D2748F">
              <w:rPr>
                <w:rFonts w:ascii="標楷體" w:eastAsia="標楷體" w:hAnsi="標楷體" w:hint="eastAsia"/>
                <w:szCs w:val="24"/>
              </w:rPr>
              <w:t>(包含適用勞動基準法及不適用勞動基準法人員)</w:t>
            </w:r>
            <w:r w:rsidRPr="00F217AC">
              <w:rPr>
                <w:rFonts w:ascii="標楷體" w:eastAsia="標楷體" w:hAnsi="標楷體" w:hint="eastAsia"/>
                <w:szCs w:val="24"/>
              </w:rPr>
              <w:t>月薪資總額</w:t>
            </w:r>
            <w:r>
              <w:rPr>
                <w:rFonts w:ascii="標楷體" w:eastAsia="標楷體" w:hAnsi="標楷體" w:hint="eastAsia"/>
                <w:szCs w:val="24"/>
              </w:rPr>
              <w:t>異動</w:t>
            </w:r>
            <w:r w:rsidRPr="00670C19">
              <w:rPr>
                <w:rFonts w:ascii="標楷體" w:eastAsia="標楷體" w:hAnsi="標楷體" w:hint="eastAsia"/>
                <w:szCs w:val="24"/>
              </w:rPr>
              <w:t>時</w:t>
            </w:r>
            <w:r>
              <w:rPr>
                <w:rFonts w:ascii="標楷體" w:eastAsia="標楷體" w:hAnsi="標楷體" w:hint="eastAsia"/>
                <w:szCs w:val="24"/>
              </w:rPr>
              <w:t>，</w:t>
            </w:r>
            <w:r w:rsidRPr="00670C19">
              <w:rPr>
                <w:rFonts w:ascii="標楷體" w:eastAsia="標楷體" w:hAnsi="標楷體" w:hint="eastAsia"/>
                <w:szCs w:val="24"/>
                <w:lang w:eastAsia="zh-HK"/>
              </w:rPr>
              <w:t>至</w:t>
            </w:r>
            <w:r w:rsidRPr="00670C19">
              <w:rPr>
                <w:rFonts w:ascii="標楷體" w:eastAsia="標楷體" w:hAnsi="標楷體" w:hint="eastAsia"/>
              </w:rPr>
              <w:t>勞保局e化</w:t>
            </w:r>
            <w:r w:rsidRPr="00670C19">
              <w:rPr>
                <w:rFonts w:ascii="標楷體" w:eastAsia="標楷體" w:hAnsi="標楷體"/>
              </w:rPr>
              <w:t>服</w:t>
            </w:r>
            <w:r w:rsidRPr="00670C19">
              <w:rPr>
                <w:rFonts w:ascii="標楷體" w:eastAsia="標楷體" w:hAnsi="標楷體" w:hint="eastAsia"/>
              </w:rPr>
              <w:t>務系統</w:t>
            </w:r>
            <w:r>
              <w:rPr>
                <w:rFonts w:ascii="標楷體" w:eastAsia="標楷體" w:hAnsi="標楷體" w:hint="eastAsia"/>
              </w:rPr>
              <w:t>登錄</w:t>
            </w:r>
            <w:r w:rsidRPr="00670C19">
              <w:rPr>
                <w:rFonts w:ascii="標楷體" w:eastAsia="標楷體" w:hAnsi="標楷體" w:cs="Arial"/>
              </w:rPr>
              <w:t>投保薪資調整作業</w:t>
            </w:r>
            <w:r w:rsidRPr="00670C19">
              <w:rPr>
                <w:rFonts w:ascii="標楷體" w:eastAsia="標楷體" w:hAnsi="標楷體" w:cs="Arial" w:hint="eastAsia"/>
                <w:lang w:eastAsia="zh-HK"/>
              </w:rPr>
              <w:t>。</w:t>
            </w:r>
          </w:p>
          <w:p w:rsidR="00D81CF6" w:rsidRPr="00C06C59" w:rsidRDefault="00D81CF6" w:rsidP="00FF75EA">
            <w:pPr>
              <w:pStyle w:val="a3"/>
              <w:numPr>
                <w:ilvl w:val="0"/>
                <w:numId w:val="42"/>
              </w:numPr>
              <w:ind w:leftChars="0"/>
              <w:jc w:val="both"/>
              <w:rPr>
                <w:rFonts w:ascii="標楷體" w:eastAsia="標楷體" w:hAnsi="標楷體" w:cs="Arial"/>
              </w:rPr>
            </w:pPr>
            <w:r w:rsidRPr="00C06C59">
              <w:rPr>
                <w:rFonts w:ascii="標楷體" w:eastAsia="標楷體" w:hAnsi="標楷體" w:hint="eastAsia"/>
                <w:szCs w:val="24"/>
                <w:lang w:eastAsia="zh-HK"/>
              </w:rPr>
              <w:t>人事室</w:t>
            </w:r>
            <w:r w:rsidRPr="00C06C59">
              <w:rPr>
                <w:rFonts w:ascii="標楷體" w:eastAsia="標楷體" w:hAnsi="標楷體" w:hint="eastAsia"/>
              </w:rPr>
              <w:t>列印三合一申報表(</w:t>
            </w:r>
            <w:r w:rsidRPr="00C06C59">
              <w:rPr>
                <w:rFonts w:ascii="標楷體" w:eastAsia="標楷體" w:hAnsi="標楷體" w:hint="eastAsia"/>
                <w:lang w:eastAsia="zh-HK"/>
              </w:rPr>
              <w:t>含</w:t>
            </w:r>
            <w:r w:rsidRPr="00C06C59">
              <w:rPr>
                <w:rFonts w:ascii="標楷體" w:eastAsia="標楷體" w:hAnsi="標楷體" w:cs="Arial" w:hint="eastAsia"/>
                <w:lang w:eastAsia="zh-HK"/>
              </w:rPr>
              <w:t>健保</w:t>
            </w:r>
            <w:r w:rsidRPr="00C06C59">
              <w:rPr>
                <w:rFonts w:ascii="標楷體" w:eastAsia="標楷體" w:hAnsi="標楷體" w:cs="Arial" w:hint="eastAsia"/>
              </w:rPr>
              <w:t>)</w:t>
            </w:r>
            <w:r w:rsidRPr="00C06C59">
              <w:rPr>
                <w:rFonts w:ascii="標楷體" w:eastAsia="標楷體" w:hAnsi="標楷體" w:cs="Arial" w:hint="eastAsia"/>
                <w:lang w:eastAsia="zh-HK"/>
              </w:rPr>
              <w:t>或二</w:t>
            </w:r>
            <w:r w:rsidRPr="00C06C59">
              <w:rPr>
                <w:rFonts w:ascii="標楷體" w:eastAsia="標楷體" w:hAnsi="標楷體" w:hint="eastAsia"/>
              </w:rPr>
              <w:t>合一申報表(</w:t>
            </w:r>
            <w:r w:rsidRPr="00C06C59">
              <w:rPr>
                <w:rFonts w:ascii="標楷體" w:eastAsia="標楷體" w:hAnsi="標楷體" w:hint="eastAsia"/>
                <w:lang w:eastAsia="zh-HK"/>
              </w:rPr>
              <w:t>不含</w:t>
            </w:r>
            <w:r w:rsidRPr="00C06C59">
              <w:rPr>
                <w:rFonts w:ascii="標楷體" w:eastAsia="標楷體" w:hAnsi="標楷體" w:cs="Arial" w:hint="eastAsia"/>
                <w:lang w:eastAsia="zh-HK"/>
              </w:rPr>
              <w:t>健保</w:t>
            </w:r>
            <w:r w:rsidRPr="00C06C59">
              <w:rPr>
                <w:rFonts w:ascii="標楷體" w:eastAsia="標楷體" w:hAnsi="標楷體" w:cs="Arial" w:hint="eastAsia"/>
              </w:rPr>
              <w:t>)</w:t>
            </w:r>
            <w:r w:rsidRPr="00C06C59">
              <w:rPr>
                <w:rFonts w:ascii="標楷體" w:eastAsia="標楷體" w:hAnsi="標楷體" w:cs="Arial" w:hint="eastAsia"/>
                <w:lang w:eastAsia="zh-HK"/>
              </w:rPr>
              <w:t>。</w:t>
            </w:r>
          </w:p>
          <w:p w:rsidR="00D81CF6" w:rsidRPr="00C06C59" w:rsidRDefault="00D81CF6" w:rsidP="00FF75EA">
            <w:pPr>
              <w:pStyle w:val="a3"/>
              <w:numPr>
                <w:ilvl w:val="0"/>
                <w:numId w:val="42"/>
              </w:numPr>
              <w:ind w:leftChars="0"/>
              <w:jc w:val="both"/>
              <w:rPr>
                <w:rFonts w:ascii="標楷體" w:eastAsia="標楷體" w:hAnsi="標楷體"/>
                <w:lang w:eastAsia="zh-HK"/>
              </w:rPr>
            </w:pPr>
            <w:r>
              <w:rPr>
                <w:rFonts w:ascii="標楷體" w:eastAsia="標楷體" w:hAnsi="標楷體" w:cs="Arial" w:hint="eastAsia"/>
              </w:rPr>
              <w:t>通知</w:t>
            </w:r>
            <w:r w:rsidRPr="00C06C59">
              <w:rPr>
                <w:rFonts w:ascii="標楷體" w:eastAsia="標楷體" w:hAnsi="標楷體" w:cs="Arial" w:hint="eastAsia"/>
              </w:rPr>
              <w:t>出</w:t>
            </w:r>
            <w:r w:rsidRPr="00C06C59">
              <w:rPr>
                <w:rFonts w:ascii="標楷體" w:eastAsia="標楷體" w:hAnsi="標楷體" w:cs="Arial"/>
              </w:rPr>
              <w:t>納</w:t>
            </w:r>
            <w:r w:rsidRPr="00C06C59">
              <w:rPr>
                <w:rFonts w:ascii="標楷體" w:eastAsia="標楷體" w:hAnsi="標楷體" w:cs="Arial" w:hint="eastAsia"/>
              </w:rPr>
              <w:t>組</w:t>
            </w:r>
            <w:r w:rsidRPr="00C06C59">
              <w:rPr>
                <w:rFonts w:ascii="標楷體" w:eastAsia="標楷體" w:hAnsi="標楷體" w:hint="eastAsia"/>
              </w:rPr>
              <w:t>調整薪資冊之</w:t>
            </w:r>
            <w:r w:rsidRPr="00C06C59">
              <w:rPr>
                <w:rFonts w:ascii="標楷體" w:eastAsia="標楷體" w:hAnsi="標楷體"/>
              </w:rPr>
              <w:t>勞</w:t>
            </w:r>
            <w:r w:rsidRPr="00C06C59">
              <w:rPr>
                <w:rFonts w:ascii="標楷體" w:eastAsia="標楷體" w:hAnsi="標楷體" w:hint="eastAsia"/>
              </w:rPr>
              <w:t>保費</w:t>
            </w:r>
            <w:r w:rsidRPr="008D1EFD">
              <w:rPr>
                <w:rFonts w:ascii="標楷體" w:eastAsia="標楷體" w:hAnsi="標楷體" w:hint="eastAsia"/>
              </w:rPr>
              <w:t>(如有健保、勞退則包含健保費、勞退金)</w:t>
            </w:r>
            <w:r w:rsidRPr="00C06C59">
              <w:rPr>
                <w:rFonts w:ascii="標楷體" w:eastAsia="標楷體" w:hAnsi="標楷體" w:hint="eastAsia"/>
                <w:lang w:eastAsia="zh-HK"/>
              </w:rPr>
              <w:t>應扣金額。</w:t>
            </w:r>
          </w:p>
          <w:p w:rsidR="00D81CF6" w:rsidRDefault="00D81CF6" w:rsidP="00FF75EA">
            <w:pPr>
              <w:ind w:left="312" w:hangingChars="130" w:hanging="312"/>
              <w:jc w:val="both"/>
              <w:rPr>
                <w:rFonts w:ascii="標楷體" w:eastAsia="標楷體" w:hAnsi="標楷體"/>
                <w:lang w:eastAsia="zh-HK"/>
              </w:rPr>
            </w:pPr>
            <w:r>
              <w:rPr>
                <w:rFonts w:ascii="標楷體" w:eastAsia="標楷體" w:hAnsi="標楷體" w:hint="eastAsia"/>
                <w:lang w:eastAsia="zh-HK"/>
              </w:rPr>
              <w:t>二、控制重點</w:t>
            </w:r>
          </w:p>
          <w:p w:rsidR="00D81CF6" w:rsidRPr="00541234" w:rsidRDefault="00D81CF6" w:rsidP="00FF75EA">
            <w:pPr>
              <w:pStyle w:val="a3"/>
              <w:numPr>
                <w:ilvl w:val="0"/>
                <w:numId w:val="43"/>
              </w:numPr>
              <w:ind w:leftChars="0"/>
              <w:jc w:val="both"/>
              <w:rPr>
                <w:rFonts w:ascii="標楷體" w:eastAsia="標楷體" w:hAnsi="標楷體"/>
                <w:szCs w:val="24"/>
                <w:lang w:eastAsia="zh-HK"/>
              </w:rPr>
            </w:pPr>
            <w:r w:rsidRPr="00F217AC">
              <w:rPr>
                <w:rFonts w:ascii="標楷體" w:eastAsia="標楷體" w:hAnsi="標楷體" w:hint="eastAsia"/>
                <w:szCs w:val="24"/>
                <w:lang w:eastAsia="zh-HK"/>
              </w:rPr>
              <w:t>查勞工保險條例施行細則第27條規定略</w:t>
            </w:r>
            <w:proofErr w:type="gramStart"/>
            <w:r w:rsidRPr="00F217AC">
              <w:rPr>
                <w:rFonts w:ascii="標楷體" w:eastAsia="標楷體" w:hAnsi="標楷體" w:hint="eastAsia"/>
                <w:szCs w:val="24"/>
                <w:lang w:eastAsia="zh-HK"/>
              </w:rPr>
              <w:t>以</w:t>
            </w:r>
            <w:proofErr w:type="gramEnd"/>
            <w:r w:rsidRPr="00F217AC">
              <w:rPr>
                <w:rFonts w:ascii="標楷體" w:eastAsia="標楷體" w:hAnsi="標楷體" w:hint="eastAsia"/>
                <w:szCs w:val="24"/>
                <w:lang w:eastAsia="zh-HK"/>
              </w:rPr>
              <w:t>，本條例第14條第1</w:t>
            </w:r>
            <w:proofErr w:type="gramStart"/>
            <w:r w:rsidRPr="00F217AC">
              <w:rPr>
                <w:rFonts w:ascii="標楷體" w:eastAsia="標楷體" w:hAnsi="標楷體" w:hint="eastAsia"/>
                <w:szCs w:val="24"/>
                <w:lang w:eastAsia="zh-HK"/>
              </w:rPr>
              <w:t>項所稱月薪資</w:t>
            </w:r>
            <w:proofErr w:type="gramEnd"/>
            <w:r w:rsidRPr="00F217AC">
              <w:rPr>
                <w:rFonts w:ascii="標楷體" w:eastAsia="標楷體" w:hAnsi="標楷體" w:hint="eastAsia"/>
                <w:szCs w:val="24"/>
                <w:lang w:eastAsia="zh-HK"/>
              </w:rPr>
              <w:t>總額，以勞動基準法第2條第3款規定之工資為</w:t>
            </w:r>
            <w:proofErr w:type="gramStart"/>
            <w:r w:rsidRPr="00F217AC">
              <w:rPr>
                <w:rFonts w:ascii="標楷體" w:eastAsia="標楷體" w:hAnsi="標楷體" w:hint="eastAsia"/>
                <w:szCs w:val="24"/>
                <w:lang w:eastAsia="zh-HK"/>
              </w:rPr>
              <w:t>準</w:t>
            </w:r>
            <w:proofErr w:type="gramEnd"/>
            <w:r w:rsidRPr="00F217AC">
              <w:rPr>
                <w:rFonts w:ascii="標楷體" w:eastAsia="標楷體" w:hAnsi="標楷體" w:hint="eastAsia"/>
                <w:szCs w:val="24"/>
                <w:lang w:eastAsia="zh-HK"/>
              </w:rPr>
              <w:t>；其每月收入不固定者，以最近3個月收入之平均為</w:t>
            </w:r>
            <w:proofErr w:type="gramStart"/>
            <w:r w:rsidRPr="00F217AC">
              <w:rPr>
                <w:rFonts w:ascii="標楷體" w:eastAsia="標楷體" w:hAnsi="標楷體" w:hint="eastAsia"/>
                <w:szCs w:val="24"/>
                <w:lang w:eastAsia="zh-HK"/>
              </w:rPr>
              <w:t>準</w:t>
            </w:r>
            <w:proofErr w:type="gramEnd"/>
            <w:r w:rsidRPr="00F217AC">
              <w:rPr>
                <w:rFonts w:ascii="標楷體" w:eastAsia="標楷體" w:hAnsi="標楷體" w:hint="eastAsia"/>
                <w:szCs w:val="24"/>
                <w:lang w:eastAsia="zh-HK"/>
              </w:rPr>
              <w:t>；實物給與按政府公布之價格折為現金計算。</w:t>
            </w:r>
          </w:p>
          <w:p w:rsidR="00D81CF6" w:rsidRDefault="00D81CF6" w:rsidP="00FF75EA">
            <w:pPr>
              <w:pStyle w:val="a3"/>
              <w:numPr>
                <w:ilvl w:val="0"/>
                <w:numId w:val="43"/>
              </w:numPr>
              <w:ind w:leftChars="0"/>
              <w:jc w:val="both"/>
              <w:rPr>
                <w:rFonts w:ascii="標楷體" w:eastAsia="標楷體" w:hAnsi="標楷體"/>
                <w:szCs w:val="24"/>
                <w:lang w:eastAsia="zh-HK"/>
              </w:rPr>
            </w:pPr>
            <w:proofErr w:type="gramStart"/>
            <w:r w:rsidRPr="00F217AC">
              <w:rPr>
                <w:rFonts w:ascii="標楷體" w:eastAsia="標楷體" w:hAnsi="標楷體" w:hint="eastAsia"/>
                <w:szCs w:val="24"/>
                <w:lang w:eastAsia="zh-HK"/>
              </w:rPr>
              <w:t>次查同條例</w:t>
            </w:r>
            <w:proofErr w:type="gramEnd"/>
            <w:r w:rsidRPr="00F217AC">
              <w:rPr>
                <w:rFonts w:ascii="標楷體" w:eastAsia="標楷體" w:hAnsi="標楷體" w:hint="eastAsia"/>
                <w:szCs w:val="24"/>
                <w:lang w:eastAsia="zh-HK"/>
              </w:rPr>
              <w:t>第14條第2項規定，被保險人之薪資，如在當年2月至7月調整時，投保單位應於當年8月底前將調整後之月投保薪資通知保險人；如在當年8月至次年1月調整時，應於次年2月底前通知保險人。其調整均自通知之次月1日生效。</w:t>
            </w:r>
          </w:p>
          <w:p w:rsidR="00D81CF6" w:rsidRDefault="00D81CF6" w:rsidP="00FF75EA">
            <w:pPr>
              <w:pStyle w:val="a3"/>
              <w:numPr>
                <w:ilvl w:val="0"/>
                <w:numId w:val="43"/>
              </w:numPr>
              <w:ind w:leftChars="0"/>
              <w:jc w:val="both"/>
              <w:rPr>
                <w:rFonts w:ascii="標楷體" w:eastAsia="標楷體" w:hAnsi="標楷體"/>
                <w:szCs w:val="24"/>
                <w:lang w:eastAsia="zh-HK"/>
              </w:rPr>
            </w:pPr>
            <w:r w:rsidRPr="00F217AC">
              <w:rPr>
                <w:rFonts w:ascii="標楷體" w:eastAsia="標楷體" w:hAnsi="標楷體" w:hint="eastAsia"/>
                <w:szCs w:val="24"/>
                <w:lang w:eastAsia="zh-HK"/>
              </w:rPr>
              <w:t>復查勞工保險局（現為勞動部勞工保險局）96年12月20日</w:t>
            </w:r>
            <w:proofErr w:type="gramStart"/>
            <w:r w:rsidRPr="00F217AC">
              <w:rPr>
                <w:rFonts w:ascii="標楷體" w:eastAsia="標楷體" w:hAnsi="標楷體" w:hint="eastAsia"/>
                <w:szCs w:val="24"/>
                <w:lang w:eastAsia="zh-HK"/>
              </w:rPr>
              <w:t>保承新</w:t>
            </w:r>
            <w:proofErr w:type="gramEnd"/>
            <w:r w:rsidRPr="00F217AC">
              <w:rPr>
                <w:rFonts w:ascii="標楷體" w:eastAsia="標楷體" w:hAnsi="標楷體" w:hint="eastAsia"/>
                <w:szCs w:val="24"/>
                <w:lang w:eastAsia="zh-HK"/>
              </w:rPr>
              <w:t>字第09660468710</w:t>
            </w:r>
            <w:r>
              <w:rPr>
                <w:rFonts w:ascii="標楷體" w:eastAsia="標楷體" w:hAnsi="標楷體" w:hint="eastAsia"/>
                <w:szCs w:val="24"/>
                <w:lang w:eastAsia="zh-HK"/>
              </w:rPr>
              <w:t>號函規定略</w:t>
            </w:r>
            <w:proofErr w:type="gramStart"/>
            <w:r>
              <w:rPr>
                <w:rFonts w:ascii="標楷體" w:eastAsia="標楷體" w:hAnsi="標楷體" w:hint="eastAsia"/>
                <w:szCs w:val="24"/>
                <w:lang w:eastAsia="zh-HK"/>
              </w:rPr>
              <w:t>以</w:t>
            </w:r>
            <w:proofErr w:type="gramEnd"/>
            <w:r>
              <w:rPr>
                <w:rFonts w:ascii="標楷體" w:eastAsia="標楷體" w:hAnsi="標楷體" w:hint="eastAsia"/>
                <w:szCs w:val="24"/>
              </w:rPr>
              <w:t>：</w:t>
            </w:r>
          </w:p>
          <w:p w:rsidR="00D81CF6" w:rsidRDefault="00D81CF6" w:rsidP="00FF75EA">
            <w:pPr>
              <w:pStyle w:val="a3"/>
              <w:ind w:leftChars="0"/>
              <w:jc w:val="both"/>
              <w:rPr>
                <w:rFonts w:ascii="標楷體" w:eastAsia="標楷體" w:hAnsi="標楷體"/>
                <w:szCs w:val="24"/>
              </w:rPr>
            </w:pPr>
            <w:r>
              <w:rPr>
                <w:rFonts w:ascii="標楷體" w:eastAsia="標楷體" w:hAnsi="標楷體" w:hint="eastAsia"/>
                <w:szCs w:val="24"/>
              </w:rPr>
              <w:t>1.依勞動基準法施行細則第24條規定，特別休假因年度終結</w:t>
            </w:r>
            <w:r w:rsidRPr="00AA14BC">
              <w:rPr>
                <w:rFonts w:ascii="標楷體" w:eastAsia="標楷體" w:hAnsi="標楷體" w:hint="eastAsia"/>
                <w:szCs w:val="24"/>
              </w:rPr>
              <w:t>而</w:t>
            </w:r>
            <w:proofErr w:type="gramStart"/>
            <w:r w:rsidRPr="00AA14BC">
              <w:rPr>
                <w:rFonts w:ascii="標楷體" w:eastAsia="標楷體" w:hAnsi="標楷體" w:hint="eastAsia"/>
                <w:szCs w:val="24"/>
              </w:rPr>
              <w:t>未休</w:t>
            </w:r>
            <w:r>
              <w:rPr>
                <w:rFonts w:ascii="標楷體" w:eastAsia="標楷體" w:hAnsi="標楷體" w:hint="eastAsia"/>
                <w:szCs w:val="24"/>
              </w:rPr>
              <w:t>者</w:t>
            </w:r>
            <w:proofErr w:type="gramEnd"/>
            <w:r>
              <w:rPr>
                <w:rFonts w:ascii="標楷體" w:eastAsia="標楷體" w:hAnsi="標楷體" w:hint="eastAsia"/>
                <w:szCs w:val="24"/>
              </w:rPr>
              <w:t>，其應休未休之日數，雇主應發給工資。又加班費係勞工因延長工時工作所獲取之報酬，自應屬工資之範圍。據此，雇主</w:t>
            </w:r>
            <w:r>
              <w:rPr>
                <w:rFonts w:ascii="標楷體" w:eastAsia="標楷體" w:hAnsi="標楷體" w:hint="eastAsia"/>
                <w:szCs w:val="24"/>
              </w:rPr>
              <w:lastRenderedPageBreak/>
              <w:t>依上開規定發給之加班費、</w:t>
            </w:r>
            <w:r w:rsidRPr="00AA14BC">
              <w:rPr>
                <w:rFonts w:ascii="標楷體" w:eastAsia="標楷體" w:hAnsi="標楷體" w:hint="eastAsia"/>
                <w:szCs w:val="24"/>
              </w:rPr>
              <w:t>年度不休假加班費，</w:t>
            </w:r>
            <w:r>
              <w:rPr>
                <w:rFonts w:ascii="標楷體" w:eastAsia="標楷體" w:hAnsi="標楷體" w:hint="eastAsia"/>
                <w:szCs w:val="24"/>
              </w:rPr>
              <w:t>自應計入勞工保險月投保薪資申報。</w:t>
            </w:r>
          </w:p>
          <w:p w:rsidR="00D81CF6" w:rsidRDefault="00D81CF6" w:rsidP="00FF75EA">
            <w:pPr>
              <w:pStyle w:val="a3"/>
              <w:ind w:leftChars="0"/>
              <w:jc w:val="both"/>
              <w:rPr>
                <w:rFonts w:ascii="標楷體" w:eastAsia="標楷體" w:hAnsi="標楷體"/>
                <w:szCs w:val="24"/>
              </w:rPr>
            </w:pPr>
            <w:r>
              <w:rPr>
                <w:rFonts w:ascii="標楷體" w:eastAsia="標楷體" w:hAnsi="標楷體" w:hint="eastAsia"/>
                <w:szCs w:val="24"/>
              </w:rPr>
              <w:t>2.</w:t>
            </w:r>
            <w:r w:rsidRPr="00F217AC">
              <w:rPr>
                <w:rFonts w:ascii="標楷體" w:eastAsia="標楷體" w:hAnsi="標楷體" w:hint="eastAsia"/>
                <w:szCs w:val="24"/>
                <w:lang w:eastAsia="zh-HK"/>
              </w:rPr>
              <w:t>政府機關技工、工友之加班費、年度不休假加班費，應</w:t>
            </w:r>
            <w:proofErr w:type="gramStart"/>
            <w:r w:rsidRPr="00F217AC">
              <w:rPr>
                <w:rFonts w:ascii="標楷體" w:eastAsia="標楷體" w:hAnsi="標楷體" w:hint="eastAsia"/>
                <w:szCs w:val="24"/>
                <w:lang w:eastAsia="zh-HK"/>
              </w:rPr>
              <w:t>計入月薪資</w:t>
            </w:r>
            <w:proofErr w:type="gramEnd"/>
            <w:r w:rsidRPr="00F217AC">
              <w:rPr>
                <w:rFonts w:ascii="標楷體" w:eastAsia="標楷體" w:hAnsi="標楷體" w:hint="eastAsia"/>
                <w:szCs w:val="24"/>
                <w:lang w:eastAsia="zh-HK"/>
              </w:rPr>
              <w:t>總額申報勞工保險投保薪資及勞工退休金月提繳工資</w:t>
            </w:r>
            <w:r>
              <w:rPr>
                <w:rFonts w:ascii="標楷體" w:eastAsia="標楷體" w:hAnsi="標楷體" w:hint="eastAsia"/>
                <w:szCs w:val="24"/>
              </w:rPr>
              <w:t>。</w:t>
            </w:r>
          </w:p>
          <w:p w:rsidR="00D81CF6" w:rsidRDefault="00D81CF6" w:rsidP="00FF75EA">
            <w:pPr>
              <w:pStyle w:val="a3"/>
              <w:ind w:leftChars="0"/>
              <w:jc w:val="both"/>
              <w:rPr>
                <w:rFonts w:ascii="標楷體" w:eastAsia="標楷體" w:hAnsi="標楷體"/>
                <w:szCs w:val="24"/>
                <w:lang w:eastAsia="zh-HK"/>
              </w:rPr>
            </w:pPr>
            <w:r>
              <w:rPr>
                <w:rFonts w:ascii="標楷體" w:eastAsia="標楷體" w:hAnsi="標楷體" w:hint="eastAsia"/>
                <w:szCs w:val="24"/>
              </w:rPr>
              <w:t>3.</w:t>
            </w:r>
            <w:r w:rsidRPr="00F217AC">
              <w:rPr>
                <w:rFonts w:ascii="標楷體" w:eastAsia="標楷體" w:hAnsi="標楷體" w:hint="eastAsia"/>
                <w:szCs w:val="24"/>
                <w:lang w:eastAsia="zh-HK"/>
              </w:rPr>
              <w:t>投保單位於發給加班費、不休假加班費之當月致被保險人之月薪資總額有所變動時，即應計入當月之勞工保險投保薪資申報，次月如已無此薪資項目，則</w:t>
            </w:r>
            <w:proofErr w:type="gramStart"/>
            <w:r w:rsidRPr="00F217AC">
              <w:rPr>
                <w:rFonts w:ascii="標楷體" w:eastAsia="標楷體" w:hAnsi="標楷體" w:hint="eastAsia"/>
                <w:szCs w:val="24"/>
                <w:lang w:eastAsia="zh-HK"/>
              </w:rPr>
              <w:t>不予計</w:t>
            </w:r>
            <w:proofErr w:type="gramEnd"/>
            <w:r w:rsidRPr="00F217AC">
              <w:rPr>
                <w:rFonts w:ascii="標楷體" w:eastAsia="標楷體" w:hAnsi="標楷體" w:hint="eastAsia"/>
                <w:szCs w:val="24"/>
                <w:lang w:eastAsia="zh-HK"/>
              </w:rPr>
              <w:t>入計算。</w:t>
            </w:r>
          </w:p>
          <w:p w:rsidR="00D81CF6" w:rsidRDefault="00D81CF6" w:rsidP="00FF75EA">
            <w:pPr>
              <w:pStyle w:val="a3"/>
              <w:ind w:leftChars="0"/>
              <w:jc w:val="both"/>
              <w:rPr>
                <w:rFonts w:ascii="標楷體" w:eastAsia="標楷體" w:hAnsi="標楷體"/>
                <w:szCs w:val="24"/>
                <w:lang w:eastAsia="zh-HK"/>
              </w:rPr>
            </w:pPr>
            <w:r>
              <w:rPr>
                <w:rFonts w:ascii="標楷體" w:eastAsia="標楷體" w:hAnsi="標楷體" w:hint="eastAsia"/>
                <w:szCs w:val="24"/>
              </w:rPr>
              <w:t>4.</w:t>
            </w:r>
            <w:r w:rsidRPr="00F217AC">
              <w:rPr>
                <w:rFonts w:ascii="標楷體" w:eastAsia="標楷體" w:hAnsi="標楷體" w:hint="eastAsia"/>
                <w:szCs w:val="24"/>
                <w:lang w:eastAsia="zh-HK"/>
              </w:rPr>
              <w:t>又為適時反映勞工實際薪資水準，投保單位亦可</w:t>
            </w:r>
            <w:proofErr w:type="gramStart"/>
            <w:r w:rsidRPr="00F217AC">
              <w:rPr>
                <w:rFonts w:ascii="標楷體" w:eastAsia="標楷體" w:hAnsi="標楷體" w:hint="eastAsia"/>
                <w:szCs w:val="24"/>
                <w:lang w:eastAsia="zh-HK"/>
              </w:rPr>
              <w:t>採</w:t>
            </w:r>
            <w:proofErr w:type="gramEnd"/>
            <w:r w:rsidRPr="00F217AC">
              <w:rPr>
                <w:rFonts w:ascii="標楷體" w:eastAsia="標楷體" w:hAnsi="標楷體" w:hint="eastAsia"/>
                <w:szCs w:val="24"/>
                <w:lang w:eastAsia="zh-HK"/>
              </w:rPr>
              <w:t>按季或按月申報調整月投保薪資及月提繳工資。</w:t>
            </w:r>
          </w:p>
          <w:p w:rsidR="00D81CF6" w:rsidRDefault="00D81CF6" w:rsidP="00FF75EA">
            <w:pPr>
              <w:pStyle w:val="a3"/>
              <w:numPr>
                <w:ilvl w:val="0"/>
                <w:numId w:val="43"/>
              </w:numPr>
              <w:ind w:leftChars="0"/>
              <w:jc w:val="both"/>
              <w:rPr>
                <w:rFonts w:ascii="標楷體" w:eastAsia="標楷體" w:hAnsi="標楷體"/>
                <w:szCs w:val="24"/>
                <w:lang w:eastAsia="zh-HK"/>
              </w:rPr>
            </w:pPr>
            <w:r w:rsidRPr="002715B6">
              <w:rPr>
                <w:rFonts w:ascii="標楷體" w:eastAsia="標楷體" w:hAnsi="標楷體" w:hint="eastAsia"/>
                <w:szCs w:val="24"/>
              </w:rPr>
              <w:t>再查勞動基準法第38條規定略</w:t>
            </w:r>
            <w:proofErr w:type="gramStart"/>
            <w:r w:rsidRPr="002715B6">
              <w:rPr>
                <w:rFonts w:ascii="標楷體" w:eastAsia="標楷體" w:hAnsi="標楷體" w:hint="eastAsia"/>
                <w:szCs w:val="24"/>
              </w:rPr>
              <w:t>以</w:t>
            </w:r>
            <w:proofErr w:type="gramEnd"/>
            <w:r w:rsidRPr="002715B6">
              <w:rPr>
                <w:rFonts w:ascii="標楷體" w:eastAsia="標楷體" w:hAnsi="標楷體" w:hint="eastAsia"/>
                <w:szCs w:val="24"/>
              </w:rPr>
              <w:t>，勞工之特別休假，因年度終結或契約終止而未休之日數，雇主應發給工資。但年度終結未休之日數，經</w:t>
            </w:r>
            <w:proofErr w:type="gramStart"/>
            <w:r w:rsidRPr="002715B6">
              <w:rPr>
                <w:rFonts w:ascii="標楷體" w:eastAsia="標楷體" w:hAnsi="標楷體" w:hint="eastAsia"/>
                <w:szCs w:val="24"/>
              </w:rPr>
              <w:t>勞</w:t>
            </w:r>
            <w:proofErr w:type="gramEnd"/>
            <w:r w:rsidRPr="002715B6">
              <w:rPr>
                <w:rFonts w:ascii="標楷體" w:eastAsia="標楷體" w:hAnsi="標楷體" w:hint="eastAsia"/>
                <w:szCs w:val="24"/>
              </w:rPr>
              <w:t>雇雙方協商遞延至次一年度實施者，於次一年度終結或契約終止仍未休之日數，雇主應發給工資。</w:t>
            </w:r>
          </w:p>
          <w:p w:rsidR="00D81CF6" w:rsidRDefault="00D81CF6" w:rsidP="00FF75EA">
            <w:pPr>
              <w:pStyle w:val="a3"/>
              <w:numPr>
                <w:ilvl w:val="0"/>
                <w:numId w:val="43"/>
              </w:numPr>
              <w:ind w:leftChars="0"/>
              <w:jc w:val="both"/>
              <w:rPr>
                <w:rFonts w:ascii="標楷體" w:eastAsia="標楷體" w:hAnsi="標楷體"/>
                <w:szCs w:val="24"/>
                <w:lang w:eastAsia="zh-HK"/>
              </w:rPr>
            </w:pPr>
            <w:r>
              <w:rPr>
                <w:rFonts w:ascii="標楷體" w:eastAsia="標楷體" w:hAnsi="標楷體" w:hint="eastAsia"/>
                <w:szCs w:val="24"/>
              </w:rPr>
              <w:t>適用</w:t>
            </w:r>
            <w:r w:rsidRPr="00661868">
              <w:rPr>
                <w:rFonts w:ascii="標楷體" w:eastAsia="標楷體" w:hAnsi="標楷體" w:hint="eastAsia"/>
                <w:szCs w:val="24"/>
                <w:lang w:eastAsia="zh-HK"/>
              </w:rPr>
              <w:t>對象：全體參加勞保人員</w:t>
            </w:r>
            <w:r w:rsidRPr="00100E5E">
              <w:rPr>
                <w:rFonts w:ascii="標楷體" w:eastAsia="標楷體" w:hAnsi="標楷體" w:hint="eastAsia"/>
                <w:szCs w:val="24"/>
                <w:lang w:eastAsia="zh-HK"/>
              </w:rPr>
              <w:t>(包含適用勞動基準法及不適用勞動基準法人員)</w:t>
            </w:r>
            <w:r>
              <w:rPr>
                <w:rFonts w:ascii="標楷體" w:eastAsia="標楷體" w:hAnsi="標楷體" w:hint="eastAsia"/>
                <w:szCs w:val="24"/>
              </w:rPr>
              <w:t>。</w:t>
            </w:r>
          </w:p>
          <w:p w:rsidR="00D81CF6" w:rsidRDefault="00D81CF6" w:rsidP="00FF75EA">
            <w:pPr>
              <w:pStyle w:val="a3"/>
              <w:numPr>
                <w:ilvl w:val="0"/>
                <w:numId w:val="43"/>
              </w:numPr>
              <w:ind w:leftChars="0"/>
              <w:jc w:val="both"/>
              <w:rPr>
                <w:rFonts w:ascii="標楷體" w:eastAsia="標楷體" w:hAnsi="標楷體"/>
                <w:szCs w:val="24"/>
                <w:lang w:eastAsia="zh-HK"/>
              </w:rPr>
            </w:pPr>
            <w:r w:rsidRPr="00661868">
              <w:rPr>
                <w:rFonts w:ascii="標楷體" w:eastAsia="標楷體" w:hAnsi="標楷體" w:hint="eastAsia"/>
                <w:szCs w:val="24"/>
                <w:lang w:eastAsia="zh-HK"/>
              </w:rPr>
              <w:t>調整方式：</w:t>
            </w:r>
          </w:p>
          <w:p w:rsidR="00D81CF6" w:rsidRDefault="00D81CF6" w:rsidP="00FF75EA">
            <w:pPr>
              <w:pStyle w:val="a3"/>
              <w:ind w:leftChars="0"/>
              <w:jc w:val="both"/>
              <w:rPr>
                <w:rFonts w:ascii="標楷體" w:eastAsia="標楷體" w:hAnsi="標楷體"/>
                <w:szCs w:val="24"/>
                <w:lang w:eastAsia="zh-HK"/>
              </w:rPr>
            </w:pPr>
            <w:r>
              <w:rPr>
                <w:rFonts w:ascii="標楷體" w:eastAsia="標楷體" w:hAnsi="標楷體" w:hint="eastAsia"/>
                <w:szCs w:val="24"/>
              </w:rPr>
              <w:t>1.</w:t>
            </w:r>
            <w:r w:rsidRPr="00661868">
              <w:rPr>
                <w:rFonts w:ascii="標楷體" w:eastAsia="標楷體" w:hAnsi="標楷體" w:hint="eastAsia"/>
                <w:szCs w:val="24"/>
                <w:lang w:eastAsia="zh-HK"/>
              </w:rPr>
              <w:t>有按季、按月、每半年調整（至少每年8月及次年2月將前半年薪資異動情形申報調整）之方式，必須選擇適當調整方式，</w:t>
            </w:r>
            <w:proofErr w:type="gramStart"/>
            <w:r w:rsidRPr="00661868">
              <w:rPr>
                <w:rFonts w:ascii="標楷體" w:eastAsia="標楷體" w:hAnsi="標楷體" w:hint="eastAsia"/>
                <w:szCs w:val="24"/>
                <w:lang w:eastAsia="zh-HK"/>
              </w:rPr>
              <w:t>俾</w:t>
            </w:r>
            <w:proofErr w:type="gramEnd"/>
            <w:r w:rsidRPr="00661868">
              <w:rPr>
                <w:rFonts w:ascii="標楷體" w:eastAsia="標楷體" w:hAnsi="標楷體" w:hint="eastAsia"/>
                <w:szCs w:val="24"/>
                <w:lang w:eastAsia="zh-HK"/>
              </w:rPr>
              <w:t>適時反映員工實際收入水準；又每半年調整之方式係以申報當月之前3個月收入之平均調整而非以前6個月收入之平均調整，可能產生不足以反映員工實際收入水準之情形，故如有前述情形，為維護員工權益，請改</w:t>
            </w:r>
            <w:proofErr w:type="gramStart"/>
            <w:r w:rsidRPr="00661868">
              <w:rPr>
                <w:rFonts w:ascii="標楷體" w:eastAsia="標楷體" w:hAnsi="標楷體" w:hint="eastAsia"/>
                <w:szCs w:val="24"/>
                <w:lang w:eastAsia="zh-HK"/>
              </w:rPr>
              <w:t>採</w:t>
            </w:r>
            <w:proofErr w:type="gramEnd"/>
            <w:r w:rsidRPr="00661868">
              <w:rPr>
                <w:rFonts w:ascii="標楷體" w:eastAsia="標楷體" w:hAnsi="標楷體" w:hint="eastAsia"/>
                <w:szCs w:val="24"/>
                <w:lang w:eastAsia="zh-HK"/>
              </w:rPr>
              <w:t>其他適當調整方式（按季或按月）。</w:t>
            </w:r>
          </w:p>
          <w:p w:rsidR="00D81CF6" w:rsidRPr="009651DB" w:rsidRDefault="00D81CF6" w:rsidP="00FF75EA">
            <w:pPr>
              <w:pStyle w:val="a3"/>
              <w:ind w:leftChars="0"/>
              <w:jc w:val="both"/>
              <w:rPr>
                <w:rFonts w:ascii="標楷體" w:eastAsia="標楷體" w:hAnsi="標楷體"/>
                <w:szCs w:val="24"/>
                <w:lang w:eastAsia="zh-HK"/>
              </w:rPr>
            </w:pPr>
            <w:r>
              <w:rPr>
                <w:rFonts w:ascii="標楷體" w:eastAsia="標楷體" w:hAnsi="標楷體" w:hint="eastAsia"/>
                <w:szCs w:val="24"/>
              </w:rPr>
              <w:lastRenderedPageBreak/>
              <w:t>2.</w:t>
            </w:r>
            <w:r w:rsidRPr="00B33635">
              <w:rPr>
                <w:rFonts w:ascii="標楷體" w:eastAsia="標楷體" w:hAnsi="標楷體" w:hint="eastAsia"/>
                <w:szCs w:val="24"/>
              </w:rPr>
              <w:t>不休假加班費不得平均至每月之月薪資總額申報投保薪資調整。</w:t>
            </w:r>
          </w:p>
        </w:tc>
        <w:tc>
          <w:tcPr>
            <w:tcW w:w="2551" w:type="dxa"/>
          </w:tcPr>
          <w:p w:rsidR="00D81CF6" w:rsidRPr="008755B7" w:rsidRDefault="00D81CF6" w:rsidP="00FF75EA">
            <w:pPr>
              <w:pStyle w:val="a3"/>
              <w:numPr>
                <w:ilvl w:val="0"/>
                <w:numId w:val="44"/>
              </w:numPr>
              <w:ind w:leftChars="0" w:left="357" w:hanging="357"/>
              <w:jc w:val="both"/>
              <w:rPr>
                <w:rFonts w:ascii="標楷體" w:eastAsia="標楷體" w:hAnsi="標楷體"/>
                <w:color w:val="272727"/>
                <w:spacing w:val="8"/>
                <w:shd w:val="clear" w:color="auto" w:fill="FFFFFF"/>
                <w:lang w:eastAsia="zh-HK"/>
              </w:rPr>
            </w:pPr>
            <w:r w:rsidRPr="008755B7">
              <w:rPr>
                <w:rFonts w:ascii="標楷體" w:eastAsia="標楷體" w:hAnsi="標楷體" w:hint="eastAsia"/>
                <w:color w:val="272727"/>
                <w:spacing w:val="8"/>
                <w:shd w:val="clear" w:color="auto" w:fill="FFFFFF"/>
              </w:rPr>
              <w:lastRenderedPageBreak/>
              <w:t>勞工保險條例</w:t>
            </w:r>
            <w:r w:rsidRPr="008755B7">
              <w:rPr>
                <w:rFonts w:ascii="標楷體" w:eastAsia="標楷體" w:hAnsi="標楷體" w:hint="eastAsia"/>
                <w:color w:val="272727"/>
                <w:spacing w:val="8"/>
                <w:shd w:val="clear" w:color="auto" w:fill="FFFFFF"/>
                <w:lang w:eastAsia="zh-HK"/>
              </w:rPr>
              <w:t>。</w:t>
            </w:r>
          </w:p>
          <w:p w:rsidR="00D81CF6" w:rsidRPr="005F0C8B" w:rsidRDefault="00D81CF6" w:rsidP="00FF75EA">
            <w:pPr>
              <w:pStyle w:val="a3"/>
              <w:numPr>
                <w:ilvl w:val="0"/>
                <w:numId w:val="44"/>
              </w:numPr>
              <w:ind w:leftChars="0" w:left="357" w:hanging="357"/>
              <w:jc w:val="both"/>
              <w:rPr>
                <w:rFonts w:ascii="標楷體" w:eastAsia="標楷體" w:hAnsi="標楷體"/>
              </w:rPr>
            </w:pPr>
            <w:r w:rsidRPr="008755B7">
              <w:rPr>
                <w:rFonts w:ascii="標楷體" w:eastAsia="標楷體" w:hAnsi="標楷體" w:hint="eastAsia"/>
                <w:color w:val="272727"/>
                <w:spacing w:val="8"/>
                <w:shd w:val="clear" w:color="auto" w:fill="FFFFFF"/>
              </w:rPr>
              <w:t>勞工保險條例施行細則</w:t>
            </w:r>
            <w:r>
              <w:rPr>
                <w:rFonts w:ascii="標楷體" w:eastAsia="標楷體" w:hAnsi="標楷體" w:hint="eastAsia"/>
                <w:color w:val="272727"/>
                <w:spacing w:val="8"/>
                <w:shd w:val="clear" w:color="auto" w:fill="FFFFFF"/>
                <w:lang w:eastAsia="zh-HK"/>
              </w:rPr>
              <w:t>。</w:t>
            </w:r>
          </w:p>
          <w:p w:rsidR="00D81CF6" w:rsidRDefault="00D81CF6" w:rsidP="00FF75EA">
            <w:pPr>
              <w:pStyle w:val="a3"/>
              <w:numPr>
                <w:ilvl w:val="0"/>
                <w:numId w:val="44"/>
              </w:numPr>
              <w:ind w:leftChars="0"/>
              <w:jc w:val="both"/>
              <w:rPr>
                <w:rFonts w:ascii="標楷體" w:eastAsia="標楷體" w:hAnsi="標楷體"/>
              </w:rPr>
            </w:pPr>
            <w:r w:rsidRPr="005F0C8B">
              <w:rPr>
                <w:rFonts w:ascii="標楷體" w:eastAsia="標楷體" w:hAnsi="標楷體" w:hint="eastAsia"/>
              </w:rPr>
              <w:t>勞動基準法</w:t>
            </w:r>
            <w:r>
              <w:rPr>
                <w:rFonts w:ascii="標楷體" w:eastAsia="標楷體" w:hAnsi="標楷體" w:hint="eastAsia"/>
              </w:rPr>
              <w:t>。</w:t>
            </w:r>
          </w:p>
          <w:p w:rsidR="00D81CF6" w:rsidRPr="008755B7" w:rsidRDefault="00D81CF6" w:rsidP="00FF75EA">
            <w:pPr>
              <w:pStyle w:val="a3"/>
              <w:numPr>
                <w:ilvl w:val="0"/>
                <w:numId w:val="44"/>
              </w:numPr>
              <w:ind w:leftChars="0"/>
              <w:jc w:val="both"/>
              <w:rPr>
                <w:rFonts w:ascii="標楷體" w:eastAsia="標楷體" w:hAnsi="標楷體"/>
              </w:rPr>
            </w:pPr>
            <w:r w:rsidRPr="005F0C8B">
              <w:rPr>
                <w:rFonts w:ascii="標楷體" w:eastAsia="標楷體" w:hAnsi="標楷體" w:hint="eastAsia"/>
              </w:rPr>
              <w:t>勞動基準法施行細則。</w:t>
            </w:r>
          </w:p>
        </w:tc>
        <w:tc>
          <w:tcPr>
            <w:tcW w:w="2136" w:type="dxa"/>
          </w:tcPr>
          <w:p w:rsidR="00D81CF6" w:rsidRDefault="00D81CF6" w:rsidP="00FF75EA">
            <w:pPr>
              <w:pStyle w:val="Standard"/>
              <w:ind w:leftChars="-18" w:left="209" w:hangingChars="105" w:hanging="252"/>
              <w:jc w:val="both"/>
              <w:rPr>
                <w:rFonts w:ascii="標楷體" w:eastAsia="標楷體" w:hAnsi="標楷體" w:cs="標楷體"/>
              </w:rPr>
            </w:pPr>
            <w:r>
              <w:rPr>
                <w:rFonts w:ascii="標楷體" w:eastAsia="標楷體" w:hAnsi="標楷體" w:cs="標楷體" w:hint="eastAsia"/>
              </w:rPr>
              <w:t>1.</w:t>
            </w:r>
            <w:r w:rsidRPr="00BC4B51">
              <w:rPr>
                <w:rFonts w:ascii="標楷體" w:eastAsia="標楷體" w:hAnsi="標楷體" w:hint="eastAsia"/>
                <w:color w:val="272727"/>
                <w:spacing w:val="8"/>
                <w:shd w:val="clear" w:color="auto" w:fill="FFFFFF"/>
              </w:rPr>
              <w:t>投保薪資調整表(勞保、健保及勞退3合1表格)</w:t>
            </w:r>
            <w:r>
              <w:rPr>
                <w:rFonts w:hint="eastAsia"/>
                <w:lang w:eastAsia="zh-HK"/>
              </w:rPr>
              <w:t>。</w:t>
            </w:r>
          </w:p>
          <w:p w:rsidR="00D81CF6" w:rsidRDefault="00D81CF6" w:rsidP="00FF75EA">
            <w:pPr>
              <w:pStyle w:val="Standard"/>
              <w:ind w:leftChars="-18" w:left="209" w:hangingChars="105" w:hanging="252"/>
              <w:jc w:val="both"/>
            </w:pPr>
            <w:r>
              <w:rPr>
                <w:rFonts w:ascii="標楷體" w:eastAsia="標楷體" w:hAnsi="標楷體" w:cs="標楷體" w:hint="eastAsia"/>
              </w:rPr>
              <w:t>2.</w:t>
            </w:r>
            <w:r w:rsidRPr="00BC4B51">
              <w:rPr>
                <w:rFonts w:ascii="標楷體" w:eastAsia="標楷體" w:hAnsi="標楷體" w:hint="eastAsia"/>
                <w:color w:val="272727"/>
                <w:spacing w:val="8"/>
                <w:shd w:val="clear" w:color="auto" w:fill="FFFFFF"/>
              </w:rPr>
              <w:t>投保薪資調整表(勞保及勞退2合1表格)</w:t>
            </w:r>
            <w:r>
              <w:rPr>
                <w:rFonts w:hint="eastAsia"/>
                <w:lang w:eastAsia="zh-HK"/>
              </w:rPr>
              <w:t>。</w:t>
            </w:r>
          </w:p>
          <w:p w:rsidR="00D81CF6" w:rsidRDefault="00D81CF6" w:rsidP="00FF75EA">
            <w:pPr>
              <w:jc w:val="both"/>
            </w:pPr>
          </w:p>
        </w:tc>
      </w:tr>
    </w:tbl>
    <w:p w:rsidR="00D81CF6" w:rsidRPr="00944F98" w:rsidRDefault="00D81CF6" w:rsidP="00D81CF6">
      <w:pPr>
        <w:ind w:firstLineChars="59" w:firstLine="142"/>
        <w:rPr>
          <w:rFonts w:ascii="標楷體" w:eastAsia="標楷體" w:hAnsi="標楷體"/>
          <w:sz w:val="32"/>
          <w:szCs w:val="32"/>
        </w:rPr>
      </w:pPr>
      <w:r>
        <w:rPr>
          <w:rFonts w:ascii="標楷體" w:eastAsia="標楷體" w:hAnsi="標楷體" w:hint="eastAsia"/>
        </w:rPr>
        <w:lastRenderedPageBreak/>
        <w:t>修訂</w:t>
      </w:r>
      <w:r w:rsidRPr="00CF2EDF">
        <w:rPr>
          <w:rFonts w:ascii="標楷體" w:eastAsia="標楷體" w:hAnsi="標楷體" w:hint="eastAsia"/>
        </w:rPr>
        <w:t>日期：108年</w:t>
      </w:r>
      <w:r>
        <w:rPr>
          <w:rFonts w:ascii="標楷體" w:eastAsia="標楷體" w:hAnsi="標楷體" w:hint="eastAsia"/>
        </w:rPr>
        <w:t>11</w:t>
      </w:r>
      <w:r w:rsidRPr="00CF2EDF">
        <w:rPr>
          <w:rFonts w:ascii="標楷體" w:eastAsia="標楷體" w:hAnsi="標楷體" w:hint="eastAsia"/>
        </w:rPr>
        <w:t>月</w:t>
      </w:r>
      <w:r>
        <w:rPr>
          <w:rFonts w:ascii="標楷體" w:eastAsia="標楷體" w:hAnsi="標楷體" w:hint="eastAsia"/>
        </w:rPr>
        <w:t>24日</w:t>
      </w:r>
    </w:p>
    <w:p w:rsidR="00CC68D6" w:rsidRPr="00944F98" w:rsidRDefault="00CC68D6" w:rsidP="00CC68D6">
      <w:pPr>
        <w:rPr>
          <w:rFonts w:ascii="標楷體" w:eastAsia="標楷體" w:hAnsi="標楷體"/>
          <w:sz w:val="32"/>
          <w:szCs w:val="32"/>
        </w:rPr>
      </w:pPr>
    </w:p>
    <w:p w:rsidR="00CC68D6" w:rsidRPr="00AC65F3" w:rsidRDefault="00CC68D6" w:rsidP="00CC68D6">
      <w:pPr>
        <w:widowControl/>
      </w:pPr>
    </w:p>
    <w:p w:rsidR="007E22F9" w:rsidRPr="00840C4D" w:rsidRDefault="007E22F9"/>
    <w:sectPr w:rsidR="007E22F9" w:rsidRPr="00840C4D" w:rsidSect="000E32E0">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5EA" w:rsidRDefault="00FF75EA" w:rsidP="00254933">
      <w:r>
        <w:separator/>
      </w:r>
    </w:p>
  </w:endnote>
  <w:endnote w:type="continuationSeparator" w:id="0">
    <w:p w:rsidR="00FF75EA" w:rsidRDefault="00FF75EA" w:rsidP="0025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細明體">
    <w:altName w:val="細明體"/>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MingStd-Ligh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5EA" w:rsidRDefault="00FF75EA">
    <w:pPr>
      <w:pStyle w:val="a6"/>
      <w:jc w:val="center"/>
    </w:pPr>
    <w:r>
      <w:rPr>
        <w:rFonts w:hint="eastAsia"/>
      </w:rPr>
      <w:t>5-</w:t>
    </w:r>
    <w:sdt>
      <w:sdtPr>
        <w:id w:val="-2042585129"/>
        <w:docPartObj>
          <w:docPartGallery w:val="Page Numbers (Bottom of Page)"/>
          <w:docPartUnique/>
        </w:docPartObj>
      </w:sdtPr>
      <w:sdtContent>
        <w:r>
          <w:fldChar w:fldCharType="begin"/>
        </w:r>
        <w:r>
          <w:instrText>PAGE   \* MERGEFORMAT</w:instrText>
        </w:r>
        <w:r>
          <w:fldChar w:fldCharType="separate"/>
        </w:r>
        <w:r w:rsidR="00C20870" w:rsidRPr="00C20870">
          <w:rPr>
            <w:noProof/>
            <w:lang w:val="zh-TW"/>
          </w:rPr>
          <w:t>86</w:t>
        </w:r>
        <w:r>
          <w:fldChar w:fldCharType="end"/>
        </w:r>
      </w:sdtContent>
    </w:sdt>
  </w:p>
  <w:p w:rsidR="00FF75EA" w:rsidRDefault="00FF75E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5EA" w:rsidRDefault="00FF75EA" w:rsidP="00254933">
      <w:r>
        <w:separator/>
      </w:r>
    </w:p>
  </w:footnote>
  <w:footnote w:type="continuationSeparator" w:id="0">
    <w:p w:rsidR="00FF75EA" w:rsidRDefault="00FF75EA" w:rsidP="00254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3E7C"/>
    <w:multiLevelType w:val="hybridMultilevel"/>
    <w:tmpl w:val="D78A7502"/>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nsid w:val="071D10E2"/>
    <w:multiLevelType w:val="hybridMultilevel"/>
    <w:tmpl w:val="4F864F0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A26B05"/>
    <w:multiLevelType w:val="hybridMultilevel"/>
    <w:tmpl w:val="7C8CA064"/>
    <w:lvl w:ilvl="0" w:tplc="7B0871A0">
      <w:start w:val="1"/>
      <w:numFmt w:val="decimal"/>
      <w:lvlText w:val="(%1)"/>
      <w:lvlJc w:val="left"/>
      <w:pPr>
        <w:ind w:left="1380" w:hanging="360"/>
      </w:pPr>
      <w:rPr>
        <w:rFonts w:hint="default"/>
      </w:r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3">
    <w:nsid w:val="0C066DFA"/>
    <w:multiLevelType w:val="hybridMultilevel"/>
    <w:tmpl w:val="D1A66DB6"/>
    <w:lvl w:ilvl="0" w:tplc="3692F7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0A132C"/>
    <w:multiLevelType w:val="hybridMultilevel"/>
    <w:tmpl w:val="4E02FCDC"/>
    <w:lvl w:ilvl="0" w:tplc="2E5E1B96">
      <w:start w:val="1"/>
      <w:numFmt w:val="taiwaneseCountingThousand"/>
      <w:lvlText w:val="(%1)"/>
      <w:lvlJc w:val="left"/>
      <w:pPr>
        <w:ind w:left="494" w:hanging="360"/>
      </w:pPr>
      <w:rPr>
        <w:rFonts w:ascii="標楷體" w:eastAsia="標楷體" w:hAnsi="標楷體" w:hint="default"/>
      </w:rPr>
    </w:lvl>
    <w:lvl w:ilvl="1" w:tplc="04090019" w:tentative="1">
      <w:start w:val="1"/>
      <w:numFmt w:val="ideographTraditional"/>
      <w:lvlText w:val="%2、"/>
      <w:lvlJc w:val="left"/>
      <w:pPr>
        <w:ind w:left="1094" w:hanging="480"/>
      </w:pPr>
    </w:lvl>
    <w:lvl w:ilvl="2" w:tplc="0409001B" w:tentative="1">
      <w:start w:val="1"/>
      <w:numFmt w:val="lowerRoman"/>
      <w:lvlText w:val="%3."/>
      <w:lvlJc w:val="right"/>
      <w:pPr>
        <w:ind w:left="1574" w:hanging="480"/>
      </w:pPr>
    </w:lvl>
    <w:lvl w:ilvl="3" w:tplc="0409000F" w:tentative="1">
      <w:start w:val="1"/>
      <w:numFmt w:val="decimal"/>
      <w:lvlText w:val="%4."/>
      <w:lvlJc w:val="left"/>
      <w:pPr>
        <w:ind w:left="2054" w:hanging="480"/>
      </w:pPr>
    </w:lvl>
    <w:lvl w:ilvl="4" w:tplc="04090019" w:tentative="1">
      <w:start w:val="1"/>
      <w:numFmt w:val="ideographTraditional"/>
      <w:lvlText w:val="%5、"/>
      <w:lvlJc w:val="left"/>
      <w:pPr>
        <w:ind w:left="2534" w:hanging="480"/>
      </w:pPr>
    </w:lvl>
    <w:lvl w:ilvl="5" w:tplc="0409001B" w:tentative="1">
      <w:start w:val="1"/>
      <w:numFmt w:val="lowerRoman"/>
      <w:lvlText w:val="%6."/>
      <w:lvlJc w:val="right"/>
      <w:pPr>
        <w:ind w:left="3014" w:hanging="480"/>
      </w:pPr>
    </w:lvl>
    <w:lvl w:ilvl="6" w:tplc="0409000F" w:tentative="1">
      <w:start w:val="1"/>
      <w:numFmt w:val="decimal"/>
      <w:lvlText w:val="%7."/>
      <w:lvlJc w:val="left"/>
      <w:pPr>
        <w:ind w:left="3494" w:hanging="480"/>
      </w:pPr>
    </w:lvl>
    <w:lvl w:ilvl="7" w:tplc="04090019" w:tentative="1">
      <w:start w:val="1"/>
      <w:numFmt w:val="ideographTraditional"/>
      <w:lvlText w:val="%8、"/>
      <w:lvlJc w:val="left"/>
      <w:pPr>
        <w:ind w:left="3974" w:hanging="480"/>
      </w:pPr>
    </w:lvl>
    <w:lvl w:ilvl="8" w:tplc="0409001B" w:tentative="1">
      <w:start w:val="1"/>
      <w:numFmt w:val="lowerRoman"/>
      <w:lvlText w:val="%9."/>
      <w:lvlJc w:val="right"/>
      <w:pPr>
        <w:ind w:left="4454" w:hanging="480"/>
      </w:pPr>
    </w:lvl>
  </w:abstractNum>
  <w:abstractNum w:abstractNumId="5">
    <w:nsid w:val="142A3FD2"/>
    <w:multiLevelType w:val="hybridMultilevel"/>
    <w:tmpl w:val="82B6FA94"/>
    <w:lvl w:ilvl="0" w:tplc="FE048F26">
      <w:start w:val="1"/>
      <w:numFmt w:val="decimal"/>
      <w:lvlText w:val="(%1)"/>
      <w:lvlJc w:val="left"/>
      <w:pPr>
        <w:tabs>
          <w:tab w:val="num" w:pos="1435"/>
        </w:tabs>
        <w:ind w:left="1435" w:hanging="360"/>
      </w:pPr>
      <w:rPr>
        <w:rFonts w:hint="eastAsia"/>
      </w:rPr>
    </w:lvl>
    <w:lvl w:ilvl="1" w:tplc="1026EE36">
      <w:start w:val="1"/>
      <w:numFmt w:val="taiwaneseCountingThousand"/>
      <w:lvlText w:val="(%2)"/>
      <w:lvlJc w:val="left"/>
      <w:pPr>
        <w:tabs>
          <w:tab w:val="num" w:pos="1915"/>
        </w:tabs>
        <w:ind w:left="1915" w:hanging="360"/>
      </w:pPr>
      <w:rPr>
        <w:rFonts w:hint="eastAsia"/>
      </w:rPr>
    </w:lvl>
    <w:lvl w:ilvl="2" w:tplc="0409001B">
      <w:start w:val="1"/>
      <w:numFmt w:val="lowerRoman"/>
      <w:lvlText w:val="%3."/>
      <w:lvlJc w:val="right"/>
      <w:pPr>
        <w:tabs>
          <w:tab w:val="num" w:pos="2515"/>
        </w:tabs>
        <w:ind w:left="2515" w:hanging="480"/>
      </w:pPr>
    </w:lvl>
    <w:lvl w:ilvl="3" w:tplc="B5A279C2">
      <w:start w:val="1"/>
      <w:numFmt w:val="lowerLetter"/>
      <w:lvlText w:val="%4."/>
      <w:lvlJc w:val="left"/>
      <w:pPr>
        <w:ind w:left="2875" w:hanging="360"/>
      </w:pPr>
      <w:rPr>
        <w:rFonts w:hint="default"/>
      </w:rPr>
    </w:lvl>
    <w:lvl w:ilvl="4" w:tplc="04090019" w:tentative="1">
      <w:start w:val="1"/>
      <w:numFmt w:val="ideographTraditional"/>
      <w:lvlText w:val="%5、"/>
      <w:lvlJc w:val="left"/>
      <w:pPr>
        <w:tabs>
          <w:tab w:val="num" w:pos="3475"/>
        </w:tabs>
        <w:ind w:left="3475" w:hanging="480"/>
      </w:pPr>
    </w:lvl>
    <w:lvl w:ilvl="5" w:tplc="0409001B" w:tentative="1">
      <w:start w:val="1"/>
      <w:numFmt w:val="lowerRoman"/>
      <w:lvlText w:val="%6."/>
      <w:lvlJc w:val="right"/>
      <w:pPr>
        <w:tabs>
          <w:tab w:val="num" w:pos="3955"/>
        </w:tabs>
        <w:ind w:left="3955" w:hanging="480"/>
      </w:pPr>
    </w:lvl>
    <w:lvl w:ilvl="6" w:tplc="0409000F" w:tentative="1">
      <w:start w:val="1"/>
      <w:numFmt w:val="decimal"/>
      <w:lvlText w:val="%7."/>
      <w:lvlJc w:val="left"/>
      <w:pPr>
        <w:tabs>
          <w:tab w:val="num" w:pos="4435"/>
        </w:tabs>
        <w:ind w:left="4435" w:hanging="480"/>
      </w:pPr>
    </w:lvl>
    <w:lvl w:ilvl="7" w:tplc="04090019" w:tentative="1">
      <w:start w:val="1"/>
      <w:numFmt w:val="ideographTraditional"/>
      <w:lvlText w:val="%8、"/>
      <w:lvlJc w:val="left"/>
      <w:pPr>
        <w:tabs>
          <w:tab w:val="num" w:pos="4915"/>
        </w:tabs>
        <w:ind w:left="4915" w:hanging="480"/>
      </w:pPr>
    </w:lvl>
    <w:lvl w:ilvl="8" w:tplc="0409001B" w:tentative="1">
      <w:start w:val="1"/>
      <w:numFmt w:val="lowerRoman"/>
      <w:lvlText w:val="%9."/>
      <w:lvlJc w:val="right"/>
      <w:pPr>
        <w:tabs>
          <w:tab w:val="num" w:pos="5395"/>
        </w:tabs>
        <w:ind w:left="5395" w:hanging="480"/>
      </w:pPr>
    </w:lvl>
  </w:abstractNum>
  <w:abstractNum w:abstractNumId="6">
    <w:nsid w:val="14B76405"/>
    <w:multiLevelType w:val="hybridMultilevel"/>
    <w:tmpl w:val="E6CA88CE"/>
    <w:lvl w:ilvl="0" w:tplc="9662C0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73B64C8"/>
    <w:multiLevelType w:val="hybridMultilevel"/>
    <w:tmpl w:val="D78A7502"/>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nsid w:val="1BC179A5"/>
    <w:multiLevelType w:val="hybridMultilevel"/>
    <w:tmpl w:val="083C3B24"/>
    <w:lvl w:ilvl="0" w:tplc="7A0A33B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2758AF"/>
    <w:multiLevelType w:val="hybridMultilevel"/>
    <w:tmpl w:val="149C0D52"/>
    <w:lvl w:ilvl="0" w:tplc="7A0A33B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72916E0"/>
    <w:multiLevelType w:val="hybridMultilevel"/>
    <w:tmpl w:val="CDFE2A48"/>
    <w:lvl w:ilvl="0" w:tplc="C5CA89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7F81DAC"/>
    <w:multiLevelType w:val="hybridMultilevel"/>
    <w:tmpl w:val="7C8CA064"/>
    <w:lvl w:ilvl="0" w:tplc="7B0871A0">
      <w:start w:val="1"/>
      <w:numFmt w:val="decimal"/>
      <w:lvlText w:val="(%1)"/>
      <w:lvlJc w:val="left"/>
      <w:pPr>
        <w:ind w:left="1380" w:hanging="360"/>
      </w:pPr>
      <w:rPr>
        <w:rFonts w:hint="default"/>
      </w:r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12">
    <w:nsid w:val="280806FD"/>
    <w:multiLevelType w:val="hybridMultilevel"/>
    <w:tmpl w:val="DD3E1FA0"/>
    <w:lvl w:ilvl="0" w:tplc="9662C0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D1A6C69"/>
    <w:multiLevelType w:val="hybridMultilevel"/>
    <w:tmpl w:val="D78A7502"/>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nsid w:val="2DD45EA9"/>
    <w:multiLevelType w:val="hybridMultilevel"/>
    <w:tmpl w:val="24C62A5E"/>
    <w:lvl w:ilvl="0" w:tplc="C45813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DF377FE"/>
    <w:multiLevelType w:val="hybridMultilevel"/>
    <w:tmpl w:val="E018855A"/>
    <w:lvl w:ilvl="0" w:tplc="770ED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7B0F5F"/>
    <w:multiLevelType w:val="hybridMultilevel"/>
    <w:tmpl w:val="B16E4E10"/>
    <w:lvl w:ilvl="0" w:tplc="1EB422C8">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nsid w:val="35D85F72"/>
    <w:multiLevelType w:val="hybridMultilevel"/>
    <w:tmpl w:val="BD1A42B0"/>
    <w:lvl w:ilvl="0" w:tplc="0409000F">
      <w:start w:val="1"/>
      <w:numFmt w:val="decimal"/>
      <w:lvlText w:val="%1."/>
      <w:lvlJc w:val="left"/>
      <w:pPr>
        <w:ind w:left="497" w:hanging="480"/>
      </w:pPr>
    </w:lvl>
    <w:lvl w:ilvl="1" w:tplc="0409000F">
      <w:start w:val="1"/>
      <w:numFmt w:val="decimal"/>
      <w:lvlText w:val="%2."/>
      <w:lvlJc w:val="left"/>
      <w:pPr>
        <w:ind w:left="1007" w:hanging="510"/>
      </w:pPr>
      <w:rPr>
        <w:rFonts w:hint="default"/>
      </w:rPr>
    </w:lvl>
    <w:lvl w:ilvl="2" w:tplc="0409001B" w:tentative="1">
      <w:start w:val="1"/>
      <w:numFmt w:val="lowerRoman"/>
      <w:lvlText w:val="%3."/>
      <w:lvlJc w:val="right"/>
      <w:pPr>
        <w:ind w:left="1457" w:hanging="480"/>
      </w:pPr>
    </w:lvl>
    <w:lvl w:ilvl="3" w:tplc="0409000F">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18">
    <w:nsid w:val="371F5ACF"/>
    <w:multiLevelType w:val="hybridMultilevel"/>
    <w:tmpl w:val="347ABDB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2754D7E"/>
    <w:multiLevelType w:val="hybridMultilevel"/>
    <w:tmpl w:val="E2104660"/>
    <w:lvl w:ilvl="0" w:tplc="5FCEECB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2B2709E"/>
    <w:multiLevelType w:val="hybridMultilevel"/>
    <w:tmpl w:val="F44E037E"/>
    <w:lvl w:ilvl="0" w:tplc="9528A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8400318"/>
    <w:multiLevelType w:val="hybridMultilevel"/>
    <w:tmpl w:val="DA14D6C8"/>
    <w:lvl w:ilvl="0" w:tplc="9662C0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8A353D3"/>
    <w:multiLevelType w:val="hybridMultilevel"/>
    <w:tmpl w:val="E55240F0"/>
    <w:lvl w:ilvl="0" w:tplc="A434EEB8">
      <w:start w:val="1"/>
      <w:numFmt w:val="taiwaneseCountingThousand"/>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3">
    <w:nsid w:val="491859D6"/>
    <w:multiLevelType w:val="multilevel"/>
    <w:tmpl w:val="04AA3536"/>
    <w:lvl w:ilvl="0">
      <w:start w:val="1"/>
      <w:numFmt w:val="taiwaneseCountingThousand"/>
      <w:suff w:val="nothing"/>
      <w:lvlText w:val="%1、"/>
      <w:lvlJc w:val="left"/>
      <w:pPr>
        <w:ind w:left="0" w:firstLine="0"/>
      </w:pPr>
      <w:rPr>
        <w:rFonts w:hint="eastAsia"/>
      </w:rPr>
    </w:lvl>
    <w:lvl w:ilvl="1">
      <w:start w:val="1"/>
      <w:numFmt w:val="taiwaneseCountingThousand"/>
      <w:suff w:val="nothing"/>
      <w:lvlText w:val="(%2)"/>
      <w:lvlJc w:val="left"/>
      <w:pPr>
        <w:ind w:left="992" w:hanging="567"/>
      </w:pPr>
      <w:rPr>
        <w:rFonts w:hint="eastAsia"/>
      </w:rPr>
    </w:lvl>
    <w:lvl w:ilvl="2">
      <w:start w:val="1"/>
      <w:numFmt w:val="decimal"/>
      <w:suff w:val="nothing"/>
      <w:lvlText w:val="%3."/>
      <w:lvlJc w:val="left"/>
      <w:pPr>
        <w:ind w:left="1361" w:hanging="340"/>
      </w:pPr>
      <w:rPr>
        <w:rFonts w:hint="eastAsia"/>
      </w:rPr>
    </w:lvl>
    <w:lvl w:ilvl="3">
      <w:start w:val="1"/>
      <w:numFmt w:val="decimal"/>
      <w:suff w:val="nothing"/>
      <w:lvlText w:val="(%4)"/>
      <w:lvlJc w:val="left"/>
      <w:pPr>
        <w:ind w:left="1984" w:hanging="623"/>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nsid w:val="4BBC3913"/>
    <w:multiLevelType w:val="hybridMultilevel"/>
    <w:tmpl w:val="D78A7502"/>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4C226F61"/>
    <w:multiLevelType w:val="hybridMultilevel"/>
    <w:tmpl w:val="F19A64E6"/>
    <w:lvl w:ilvl="0" w:tplc="9528A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D5E65A9"/>
    <w:multiLevelType w:val="hybridMultilevel"/>
    <w:tmpl w:val="622A68AE"/>
    <w:lvl w:ilvl="0" w:tplc="F7D673F0">
      <w:start w:val="1"/>
      <w:numFmt w:val="taiwaneseCountingThousand"/>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D88181D"/>
    <w:multiLevelType w:val="hybridMultilevel"/>
    <w:tmpl w:val="EB30510C"/>
    <w:lvl w:ilvl="0" w:tplc="29E0D7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F6B0618"/>
    <w:multiLevelType w:val="hybridMultilevel"/>
    <w:tmpl w:val="323C756E"/>
    <w:lvl w:ilvl="0" w:tplc="D560694E">
      <w:start w:val="1"/>
      <w:numFmt w:val="decimal"/>
      <w:lvlText w:val="%1、"/>
      <w:lvlJc w:val="left"/>
      <w:pPr>
        <w:ind w:left="1128" w:hanging="360"/>
      </w:pPr>
      <w:rPr>
        <w:rFonts w:hint="default"/>
      </w:rPr>
    </w:lvl>
    <w:lvl w:ilvl="1" w:tplc="04090019" w:tentative="1">
      <w:start w:val="1"/>
      <w:numFmt w:val="ideographTraditional"/>
      <w:lvlText w:val="%2、"/>
      <w:lvlJc w:val="left"/>
      <w:pPr>
        <w:ind w:left="1728" w:hanging="480"/>
      </w:pPr>
    </w:lvl>
    <w:lvl w:ilvl="2" w:tplc="0409001B" w:tentative="1">
      <w:start w:val="1"/>
      <w:numFmt w:val="lowerRoman"/>
      <w:lvlText w:val="%3."/>
      <w:lvlJc w:val="right"/>
      <w:pPr>
        <w:ind w:left="2208" w:hanging="480"/>
      </w:pPr>
    </w:lvl>
    <w:lvl w:ilvl="3" w:tplc="0409000F" w:tentative="1">
      <w:start w:val="1"/>
      <w:numFmt w:val="decimal"/>
      <w:lvlText w:val="%4."/>
      <w:lvlJc w:val="left"/>
      <w:pPr>
        <w:ind w:left="2688" w:hanging="480"/>
      </w:pPr>
    </w:lvl>
    <w:lvl w:ilvl="4" w:tplc="04090019" w:tentative="1">
      <w:start w:val="1"/>
      <w:numFmt w:val="ideographTraditional"/>
      <w:lvlText w:val="%5、"/>
      <w:lvlJc w:val="left"/>
      <w:pPr>
        <w:ind w:left="3168" w:hanging="480"/>
      </w:pPr>
    </w:lvl>
    <w:lvl w:ilvl="5" w:tplc="0409001B" w:tentative="1">
      <w:start w:val="1"/>
      <w:numFmt w:val="lowerRoman"/>
      <w:lvlText w:val="%6."/>
      <w:lvlJc w:val="right"/>
      <w:pPr>
        <w:ind w:left="3648" w:hanging="480"/>
      </w:pPr>
    </w:lvl>
    <w:lvl w:ilvl="6" w:tplc="0409000F" w:tentative="1">
      <w:start w:val="1"/>
      <w:numFmt w:val="decimal"/>
      <w:lvlText w:val="%7."/>
      <w:lvlJc w:val="left"/>
      <w:pPr>
        <w:ind w:left="4128" w:hanging="480"/>
      </w:pPr>
    </w:lvl>
    <w:lvl w:ilvl="7" w:tplc="04090019" w:tentative="1">
      <w:start w:val="1"/>
      <w:numFmt w:val="ideographTraditional"/>
      <w:lvlText w:val="%8、"/>
      <w:lvlJc w:val="left"/>
      <w:pPr>
        <w:ind w:left="4608" w:hanging="480"/>
      </w:pPr>
    </w:lvl>
    <w:lvl w:ilvl="8" w:tplc="0409001B" w:tentative="1">
      <w:start w:val="1"/>
      <w:numFmt w:val="lowerRoman"/>
      <w:lvlText w:val="%9."/>
      <w:lvlJc w:val="right"/>
      <w:pPr>
        <w:ind w:left="5088" w:hanging="480"/>
      </w:pPr>
    </w:lvl>
  </w:abstractNum>
  <w:abstractNum w:abstractNumId="29">
    <w:nsid w:val="50116738"/>
    <w:multiLevelType w:val="hybridMultilevel"/>
    <w:tmpl w:val="2954F3D6"/>
    <w:lvl w:ilvl="0" w:tplc="E6BA1CB8">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0F05388"/>
    <w:multiLevelType w:val="hybridMultilevel"/>
    <w:tmpl w:val="B6101AC6"/>
    <w:lvl w:ilvl="0" w:tplc="37F6341E">
      <w:start w:val="1"/>
      <w:numFmt w:val="taiwaneseCountingThousand"/>
      <w:lvlText w:val="(%1)"/>
      <w:lvlJc w:val="left"/>
      <w:pPr>
        <w:ind w:left="631" w:hanging="360"/>
      </w:pPr>
      <w:rPr>
        <w:rFonts w:hint="default"/>
      </w:rPr>
    </w:lvl>
    <w:lvl w:ilvl="1" w:tplc="04090019" w:tentative="1">
      <w:start w:val="1"/>
      <w:numFmt w:val="ideographTraditional"/>
      <w:lvlText w:val="%2、"/>
      <w:lvlJc w:val="left"/>
      <w:pPr>
        <w:ind w:left="1231" w:hanging="480"/>
      </w:pPr>
    </w:lvl>
    <w:lvl w:ilvl="2" w:tplc="0409001B" w:tentative="1">
      <w:start w:val="1"/>
      <w:numFmt w:val="lowerRoman"/>
      <w:lvlText w:val="%3."/>
      <w:lvlJc w:val="right"/>
      <w:pPr>
        <w:ind w:left="1711" w:hanging="480"/>
      </w:pPr>
    </w:lvl>
    <w:lvl w:ilvl="3" w:tplc="0409000F" w:tentative="1">
      <w:start w:val="1"/>
      <w:numFmt w:val="decimal"/>
      <w:lvlText w:val="%4."/>
      <w:lvlJc w:val="left"/>
      <w:pPr>
        <w:ind w:left="2191" w:hanging="480"/>
      </w:pPr>
    </w:lvl>
    <w:lvl w:ilvl="4" w:tplc="04090019" w:tentative="1">
      <w:start w:val="1"/>
      <w:numFmt w:val="ideographTraditional"/>
      <w:lvlText w:val="%5、"/>
      <w:lvlJc w:val="left"/>
      <w:pPr>
        <w:ind w:left="2671" w:hanging="480"/>
      </w:pPr>
    </w:lvl>
    <w:lvl w:ilvl="5" w:tplc="0409001B" w:tentative="1">
      <w:start w:val="1"/>
      <w:numFmt w:val="lowerRoman"/>
      <w:lvlText w:val="%6."/>
      <w:lvlJc w:val="right"/>
      <w:pPr>
        <w:ind w:left="3151" w:hanging="480"/>
      </w:pPr>
    </w:lvl>
    <w:lvl w:ilvl="6" w:tplc="0409000F" w:tentative="1">
      <w:start w:val="1"/>
      <w:numFmt w:val="decimal"/>
      <w:lvlText w:val="%7."/>
      <w:lvlJc w:val="left"/>
      <w:pPr>
        <w:ind w:left="3631" w:hanging="480"/>
      </w:pPr>
    </w:lvl>
    <w:lvl w:ilvl="7" w:tplc="04090019" w:tentative="1">
      <w:start w:val="1"/>
      <w:numFmt w:val="ideographTraditional"/>
      <w:lvlText w:val="%8、"/>
      <w:lvlJc w:val="left"/>
      <w:pPr>
        <w:ind w:left="4111" w:hanging="480"/>
      </w:pPr>
    </w:lvl>
    <w:lvl w:ilvl="8" w:tplc="0409001B" w:tentative="1">
      <w:start w:val="1"/>
      <w:numFmt w:val="lowerRoman"/>
      <w:lvlText w:val="%9."/>
      <w:lvlJc w:val="right"/>
      <w:pPr>
        <w:ind w:left="4591" w:hanging="480"/>
      </w:pPr>
    </w:lvl>
  </w:abstractNum>
  <w:abstractNum w:abstractNumId="31">
    <w:nsid w:val="50F63857"/>
    <w:multiLevelType w:val="hybridMultilevel"/>
    <w:tmpl w:val="B342A1AA"/>
    <w:lvl w:ilvl="0" w:tplc="3C04EC10">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27178D2"/>
    <w:multiLevelType w:val="hybridMultilevel"/>
    <w:tmpl w:val="FE20A708"/>
    <w:lvl w:ilvl="0" w:tplc="B6BCC9EC">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7A064D3"/>
    <w:multiLevelType w:val="hybridMultilevel"/>
    <w:tmpl w:val="622A68AE"/>
    <w:lvl w:ilvl="0" w:tplc="F7D673F0">
      <w:start w:val="1"/>
      <w:numFmt w:val="taiwaneseCountingThousand"/>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AF66608"/>
    <w:multiLevelType w:val="hybridMultilevel"/>
    <w:tmpl w:val="2448570C"/>
    <w:lvl w:ilvl="0" w:tplc="112896BC">
      <w:start w:val="1"/>
      <w:numFmt w:val="taiwaneseCountingThousand"/>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5">
    <w:nsid w:val="5C393DE6"/>
    <w:multiLevelType w:val="hybridMultilevel"/>
    <w:tmpl w:val="4A484162"/>
    <w:lvl w:ilvl="0" w:tplc="BC721B74">
      <w:start w:val="1"/>
      <w:numFmt w:val="taiwaneseCountingThousand"/>
      <w:lvlText w:val="(%1)"/>
      <w:lvlJc w:val="left"/>
      <w:pPr>
        <w:ind w:left="504" w:hanging="504"/>
      </w:pPr>
      <w:rPr>
        <w:rFonts w:ascii="標楷體" w:eastAsia="標楷體" w:hAnsi="標楷體"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FCA235C"/>
    <w:multiLevelType w:val="hybridMultilevel"/>
    <w:tmpl w:val="6654FC0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0420844"/>
    <w:multiLevelType w:val="multilevel"/>
    <w:tmpl w:val="04AA3536"/>
    <w:lvl w:ilvl="0">
      <w:start w:val="1"/>
      <w:numFmt w:val="taiwaneseCountingThousand"/>
      <w:suff w:val="nothing"/>
      <w:lvlText w:val="%1、"/>
      <w:lvlJc w:val="left"/>
      <w:pPr>
        <w:ind w:left="0" w:firstLine="0"/>
      </w:pPr>
      <w:rPr>
        <w:rFonts w:hint="eastAsia"/>
      </w:rPr>
    </w:lvl>
    <w:lvl w:ilvl="1">
      <w:start w:val="1"/>
      <w:numFmt w:val="taiwaneseCountingThousand"/>
      <w:suff w:val="nothing"/>
      <w:lvlText w:val="(%2)"/>
      <w:lvlJc w:val="left"/>
      <w:pPr>
        <w:ind w:left="992" w:hanging="567"/>
      </w:pPr>
      <w:rPr>
        <w:rFonts w:hint="eastAsia"/>
      </w:rPr>
    </w:lvl>
    <w:lvl w:ilvl="2">
      <w:start w:val="1"/>
      <w:numFmt w:val="decimal"/>
      <w:suff w:val="nothing"/>
      <w:lvlText w:val="%3."/>
      <w:lvlJc w:val="left"/>
      <w:pPr>
        <w:ind w:left="1361" w:hanging="340"/>
      </w:pPr>
      <w:rPr>
        <w:rFonts w:hint="eastAsia"/>
      </w:rPr>
    </w:lvl>
    <w:lvl w:ilvl="3">
      <w:start w:val="1"/>
      <w:numFmt w:val="decimal"/>
      <w:suff w:val="nothing"/>
      <w:lvlText w:val="(%4)"/>
      <w:lvlJc w:val="left"/>
      <w:pPr>
        <w:ind w:left="1984" w:hanging="623"/>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8">
    <w:nsid w:val="6413761E"/>
    <w:multiLevelType w:val="hybridMultilevel"/>
    <w:tmpl w:val="4C1E9242"/>
    <w:lvl w:ilvl="0" w:tplc="0409000F">
      <w:start w:val="1"/>
      <w:numFmt w:val="decimal"/>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39">
    <w:nsid w:val="64A272BD"/>
    <w:multiLevelType w:val="hybridMultilevel"/>
    <w:tmpl w:val="D78A7502"/>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0">
    <w:nsid w:val="65B352C5"/>
    <w:multiLevelType w:val="hybridMultilevel"/>
    <w:tmpl w:val="4FDABB4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DDF4263"/>
    <w:multiLevelType w:val="hybridMultilevel"/>
    <w:tmpl w:val="03B0AE50"/>
    <w:lvl w:ilvl="0" w:tplc="2652953E">
      <w:start w:val="1"/>
      <w:numFmt w:val="decimal"/>
      <w:suff w:val="nothing"/>
      <w:lvlText w:val="%1."/>
      <w:lvlJc w:val="left"/>
      <w:pPr>
        <w:ind w:left="170" w:hanging="17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EFC1459"/>
    <w:multiLevelType w:val="hybridMultilevel"/>
    <w:tmpl w:val="3350F0F8"/>
    <w:lvl w:ilvl="0" w:tplc="C6E61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FC82029"/>
    <w:multiLevelType w:val="hybridMultilevel"/>
    <w:tmpl w:val="B16E4E10"/>
    <w:lvl w:ilvl="0" w:tplc="1EB422C8">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4">
    <w:nsid w:val="70374092"/>
    <w:multiLevelType w:val="hybridMultilevel"/>
    <w:tmpl w:val="8974B07C"/>
    <w:lvl w:ilvl="0" w:tplc="FFFFFFFF">
      <w:start w:val="1"/>
      <w:numFmt w:val="taiwaneseCountingThousand"/>
      <w:lvlText w:val="(%1)"/>
      <w:lvlJc w:val="left"/>
      <w:pPr>
        <w:tabs>
          <w:tab w:val="num" w:pos="600"/>
        </w:tabs>
        <w:ind w:left="600" w:hanging="480"/>
      </w:pPr>
      <w:rPr>
        <w:rFonts w:hint="eastAsia"/>
      </w:rPr>
    </w:lvl>
    <w:lvl w:ilvl="1" w:tplc="FFFFFFFF">
      <w:start w:val="1"/>
      <w:numFmt w:val="ideographTraditional"/>
      <w:lvlText w:val="%2、"/>
      <w:lvlJc w:val="left"/>
      <w:pPr>
        <w:tabs>
          <w:tab w:val="num" w:pos="1080"/>
        </w:tabs>
        <w:ind w:left="1080" w:hanging="480"/>
      </w:pPr>
    </w:lvl>
    <w:lvl w:ilvl="2" w:tplc="FFFFFFFF">
      <w:start w:val="1"/>
      <w:numFmt w:val="lowerRoman"/>
      <w:lvlText w:val="%3."/>
      <w:lvlJc w:val="right"/>
      <w:pPr>
        <w:tabs>
          <w:tab w:val="num" w:pos="1560"/>
        </w:tabs>
        <w:ind w:left="1560" w:hanging="480"/>
      </w:pPr>
    </w:lvl>
    <w:lvl w:ilvl="3" w:tplc="0409000F">
      <w:start w:val="1"/>
      <w:numFmt w:val="decimal"/>
      <w:lvlText w:val="%4."/>
      <w:lvlJc w:val="left"/>
      <w:pPr>
        <w:tabs>
          <w:tab w:val="num" w:pos="2040"/>
        </w:tabs>
        <w:ind w:left="2040" w:hanging="480"/>
      </w:pPr>
    </w:lvl>
    <w:lvl w:ilvl="4" w:tplc="FFFFFFFF">
      <w:start w:val="1"/>
      <w:numFmt w:val="ideographTraditional"/>
      <w:lvlText w:val="%5、"/>
      <w:lvlJc w:val="left"/>
      <w:pPr>
        <w:tabs>
          <w:tab w:val="num" w:pos="2520"/>
        </w:tabs>
        <w:ind w:left="2520" w:hanging="480"/>
      </w:pPr>
    </w:lvl>
    <w:lvl w:ilvl="5" w:tplc="FFFFFFFF">
      <w:start w:val="1"/>
      <w:numFmt w:val="lowerRoman"/>
      <w:lvlText w:val="%6."/>
      <w:lvlJc w:val="right"/>
      <w:pPr>
        <w:tabs>
          <w:tab w:val="num" w:pos="3000"/>
        </w:tabs>
        <w:ind w:left="3000" w:hanging="480"/>
      </w:pPr>
    </w:lvl>
    <w:lvl w:ilvl="6" w:tplc="165642F6">
      <w:start w:val="1"/>
      <w:numFmt w:val="decimal"/>
      <w:lvlText w:val="%7."/>
      <w:lvlJc w:val="left"/>
      <w:pPr>
        <w:tabs>
          <w:tab w:val="num" w:pos="3480"/>
        </w:tabs>
        <w:ind w:left="3480" w:hanging="480"/>
      </w:pPr>
      <w:rPr>
        <w:color w:val="auto"/>
      </w:rPr>
    </w:lvl>
    <w:lvl w:ilvl="7" w:tplc="FFFFFFFF">
      <w:start w:val="1"/>
      <w:numFmt w:val="ideographTraditional"/>
      <w:lvlText w:val="%8、"/>
      <w:lvlJc w:val="left"/>
      <w:pPr>
        <w:tabs>
          <w:tab w:val="num" w:pos="3960"/>
        </w:tabs>
        <w:ind w:left="3960" w:hanging="480"/>
      </w:pPr>
    </w:lvl>
    <w:lvl w:ilvl="8" w:tplc="FFFFFFFF">
      <w:start w:val="1"/>
      <w:numFmt w:val="lowerRoman"/>
      <w:lvlText w:val="%9."/>
      <w:lvlJc w:val="right"/>
      <w:pPr>
        <w:tabs>
          <w:tab w:val="num" w:pos="4440"/>
        </w:tabs>
        <w:ind w:left="4440" w:hanging="480"/>
      </w:pPr>
    </w:lvl>
  </w:abstractNum>
  <w:abstractNum w:abstractNumId="45">
    <w:nsid w:val="71F22A8D"/>
    <w:multiLevelType w:val="hybridMultilevel"/>
    <w:tmpl w:val="B09AA34A"/>
    <w:lvl w:ilvl="0" w:tplc="9662C0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292116D"/>
    <w:multiLevelType w:val="hybridMultilevel"/>
    <w:tmpl w:val="7DACBA58"/>
    <w:lvl w:ilvl="0" w:tplc="FFFFFFFF">
      <w:start w:val="1"/>
      <w:numFmt w:val="taiwaneseCountingThousand"/>
      <w:lvlText w:val="(%1)"/>
      <w:lvlJc w:val="left"/>
      <w:pPr>
        <w:ind w:left="480" w:hanging="480"/>
      </w:pPr>
      <w:rPr>
        <w:rFonts w:hint="eastAsia"/>
      </w:rPr>
    </w:lvl>
    <w:lvl w:ilvl="1" w:tplc="3B2EA8E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3B370B2"/>
    <w:multiLevelType w:val="hybridMultilevel"/>
    <w:tmpl w:val="395A9486"/>
    <w:lvl w:ilvl="0" w:tplc="62E43FC8">
      <w:start w:val="1"/>
      <w:numFmt w:val="decimal"/>
      <w:suff w:val="nothing"/>
      <w:lvlText w:val="%1."/>
      <w:lvlJc w:val="left"/>
      <w:pPr>
        <w:ind w:left="170" w:hanging="170"/>
      </w:pPr>
      <w:rPr>
        <w:rFonts w:hint="eastAsia"/>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98C30C5"/>
    <w:multiLevelType w:val="hybridMultilevel"/>
    <w:tmpl w:val="E0326D7E"/>
    <w:lvl w:ilvl="0" w:tplc="9662C0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EA01C3C"/>
    <w:multiLevelType w:val="hybridMultilevel"/>
    <w:tmpl w:val="D78A7502"/>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48"/>
  </w:num>
  <w:num w:numId="2">
    <w:abstractNumId w:val="6"/>
  </w:num>
  <w:num w:numId="3">
    <w:abstractNumId w:val="12"/>
  </w:num>
  <w:num w:numId="4">
    <w:abstractNumId w:val="21"/>
  </w:num>
  <w:num w:numId="5">
    <w:abstractNumId w:val="45"/>
  </w:num>
  <w:num w:numId="6">
    <w:abstractNumId w:val="36"/>
  </w:num>
  <w:num w:numId="7">
    <w:abstractNumId w:val="29"/>
  </w:num>
  <w:num w:numId="8">
    <w:abstractNumId w:val="19"/>
  </w:num>
  <w:num w:numId="9">
    <w:abstractNumId w:val="31"/>
  </w:num>
  <w:num w:numId="10">
    <w:abstractNumId w:val="1"/>
  </w:num>
  <w:num w:numId="11">
    <w:abstractNumId w:val="34"/>
  </w:num>
  <w:num w:numId="12">
    <w:abstractNumId w:val="30"/>
  </w:num>
  <w:num w:numId="13">
    <w:abstractNumId w:val="35"/>
  </w:num>
  <w:num w:numId="14">
    <w:abstractNumId w:val="4"/>
  </w:num>
  <w:num w:numId="15">
    <w:abstractNumId w:val="28"/>
  </w:num>
  <w:num w:numId="16">
    <w:abstractNumId w:val="16"/>
  </w:num>
  <w:num w:numId="17">
    <w:abstractNumId w:val="43"/>
  </w:num>
  <w:num w:numId="18">
    <w:abstractNumId w:val="20"/>
  </w:num>
  <w:num w:numId="19">
    <w:abstractNumId w:val="25"/>
  </w:num>
  <w:num w:numId="20">
    <w:abstractNumId w:val="33"/>
  </w:num>
  <w:num w:numId="21">
    <w:abstractNumId w:val="26"/>
  </w:num>
  <w:num w:numId="22">
    <w:abstractNumId w:val="37"/>
  </w:num>
  <w:num w:numId="23">
    <w:abstractNumId w:val="41"/>
  </w:num>
  <w:num w:numId="24">
    <w:abstractNumId w:val="42"/>
  </w:num>
  <w:num w:numId="25">
    <w:abstractNumId w:val="47"/>
  </w:num>
  <w:num w:numId="26">
    <w:abstractNumId w:val="23"/>
  </w:num>
  <w:num w:numId="27">
    <w:abstractNumId w:val="22"/>
  </w:num>
  <w:num w:numId="28">
    <w:abstractNumId w:val="44"/>
  </w:num>
  <w:num w:numId="29">
    <w:abstractNumId w:val="5"/>
  </w:num>
  <w:num w:numId="30">
    <w:abstractNumId w:val="46"/>
  </w:num>
  <w:num w:numId="31">
    <w:abstractNumId w:val="38"/>
  </w:num>
  <w:num w:numId="32">
    <w:abstractNumId w:val="17"/>
  </w:num>
  <w:num w:numId="33">
    <w:abstractNumId w:val="40"/>
  </w:num>
  <w:num w:numId="34">
    <w:abstractNumId w:val="49"/>
  </w:num>
  <w:num w:numId="35">
    <w:abstractNumId w:val="7"/>
  </w:num>
  <w:num w:numId="36">
    <w:abstractNumId w:val="24"/>
  </w:num>
  <w:num w:numId="37">
    <w:abstractNumId w:val="13"/>
  </w:num>
  <w:num w:numId="38">
    <w:abstractNumId w:val="11"/>
  </w:num>
  <w:num w:numId="39">
    <w:abstractNumId w:val="39"/>
  </w:num>
  <w:num w:numId="40">
    <w:abstractNumId w:val="0"/>
  </w:num>
  <w:num w:numId="41">
    <w:abstractNumId w:val="2"/>
  </w:num>
  <w:num w:numId="42">
    <w:abstractNumId w:val="8"/>
  </w:num>
  <w:num w:numId="43">
    <w:abstractNumId w:val="9"/>
  </w:num>
  <w:num w:numId="44">
    <w:abstractNumId w:val="3"/>
  </w:num>
  <w:num w:numId="45">
    <w:abstractNumId w:val="10"/>
  </w:num>
  <w:num w:numId="46">
    <w:abstractNumId w:val="27"/>
  </w:num>
  <w:num w:numId="47">
    <w:abstractNumId w:val="32"/>
  </w:num>
  <w:num w:numId="48">
    <w:abstractNumId w:val="14"/>
  </w:num>
  <w:num w:numId="49">
    <w:abstractNumId w:val="18"/>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2E0"/>
    <w:rsid w:val="000E32E0"/>
    <w:rsid w:val="00254933"/>
    <w:rsid w:val="004F76F3"/>
    <w:rsid w:val="00572B02"/>
    <w:rsid w:val="00572D66"/>
    <w:rsid w:val="0058566E"/>
    <w:rsid w:val="006643FF"/>
    <w:rsid w:val="00686A2E"/>
    <w:rsid w:val="007B095E"/>
    <w:rsid w:val="007E22F9"/>
    <w:rsid w:val="007F2527"/>
    <w:rsid w:val="00840C4D"/>
    <w:rsid w:val="00861F6E"/>
    <w:rsid w:val="008777BC"/>
    <w:rsid w:val="00910C0D"/>
    <w:rsid w:val="00977F2B"/>
    <w:rsid w:val="009A6860"/>
    <w:rsid w:val="00AD7459"/>
    <w:rsid w:val="00BA5107"/>
    <w:rsid w:val="00BF243A"/>
    <w:rsid w:val="00C20870"/>
    <w:rsid w:val="00C55308"/>
    <w:rsid w:val="00C7727C"/>
    <w:rsid w:val="00CC68D6"/>
    <w:rsid w:val="00D348A5"/>
    <w:rsid w:val="00D81CF6"/>
    <w:rsid w:val="00D90393"/>
    <w:rsid w:val="00FF75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2E0"/>
    <w:pPr>
      <w:widowControl w:val="0"/>
    </w:pPr>
    <w:rPr>
      <w:rFonts w:ascii="Times New Roman" w:eastAsia="新細明體" w:hAnsi="Times New Roman" w:cs="Times New Roman"/>
      <w:szCs w:val="24"/>
    </w:rPr>
  </w:style>
  <w:style w:type="paragraph" w:styleId="3">
    <w:name w:val="heading 3"/>
    <w:next w:val="a"/>
    <w:link w:val="30"/>
    <w:autoRedefine/>
    <w:qFormat/>
    <w:rsid w:val="00C7727C"/>
    <w:pPr>
      <w:spacing w:line="400" w:lineRule="exact"/>
      <w:jc w:val="center"/>
      <w:outlineLvl w:val="2"/>
    </w:pPr>
    <w:rPr>
      <w:rFonts w:ascii="標楷體" w:eastAsia="標楷體" w:hAnsi="標楷體" w:cs="Times New Roman"/>
      <w:sz w:val="28"/>
      <w:szCs w:val="24"/>
      <w:lang w:eastAsia="zh-H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E22F9"/>
    <w:pPr>
      <w:widowControl/>
      <w:spacing w:before="100" w:beforeAutospacing="1" w:after="100" w:afterAutospacing="1"/>
    </w:pPr>
    <w:rPr>
      <w:rFonts w:ascii="新細明體" w:hAnsi="新細明體" w:cs="新細明體"/>
      <w:kern w:val="0"/>
    </w:rPr>
  </w:style>
  <w:style w:type="paragraph" w:styleId="a3">
    <w:name w:val="List Paragraph"/>
    <w:basedOn w:val="a"/>
    <w:uiPriority w:val="34"/>
    <w:qFormat/>
    <w:rsid w:val="007E22F9"/>
    <w:pPr>
      <w:ind w:leftChars="200" w:left="480"/>
    </w:pPr>
    <w:rPr>
      <w:rFonts w:asciiTheme="minorHAnsi" w:eastAsiaTheme="minorEastAsia" w:hAnsiTheme="minorHAnsi" w:cstheme="minorBidi"/>
      <w:szCs w:val="22"/>
    </w:rPr>
  </w:style>
  <w:style w:type="character" w:customStyle="1" w:styleId="30">
    <w:name w:val="標題 3 字元"/>
    <w:basedOn w:val="a0"/>
    <w:link w:val="3"/>
    <w:rsid w:val="00C7727C"/>
    <w:rPr>
      <w:rFonts w:ascii="標楷體" w:eastAsia="標楷體" w:hAnsi="標楷體" w:cs="Times New Roman"/>
      <w:sz w:val="28"/>
      <w:szCs w:val="24"/>
      <w:lang w:eastAsia="zh-HK"/>
    </w:rPr>
  </w:style>
  <w:style w:type="paragraph" w:styleId="a4">
    <w:name w:val="header"/>
    <w:basedOn w:val="a"/>
    <w:link w:val="a5"/>
    <w:uiPriority w:val="99"/>
    <w:unhideWhenUsed/>
    <w:rsid w:val="00C7727C"/>
    <w:pPr>
      <w:tabs>
        <w:tab w:val="center" w:pos="4153"/>
        <w:tab w:val="right" w:pos="8306"/>
      </w:tabs>
      <w:snapToGrid w:val="0"/>
    </w:pPr>
    <w:rPr>
      <w:sz w:val="20"/>
      <w:szCs w:val="20"/>
    </w:rPr>
  </w:style>
  <w:style w:type="character" w:customStyle="1" w:styleId="a5">
    <w:name w:val="頁首 字元"/>
    <w:basedOn w:val="a0"/>
    <w:link w:val="a4"/>
    <w:uiPriority w:val="99"/>
    <w:rsid w:val="00C7727C"/>
    <w:rPr>
      <w:rFonts w:ascii="Times New Roman" w:eastAsia="新細明體" w:hAnsi="Times New Roman" w:cs="Times New Roman"/>
      <w:sz w:val="20"/>
      <w:szCs w:val="20"/>
    </w:rPr>
  </w:style>
  <w:style w:type="paragraph" w:styleId="a6">
    <w:name w:val="footer"/>
    <w:basedOn w:val="a"/>
    <w:link w:val="a7"/>
    <w:uiPriority w:val="99"/>
    <w:unhideWhenUsed/>
    <w:rsid w:val="00C7727C"/>
    <w:pPr>
      <w:tabs>
        <w:tab w:val="center" w:pos="4153"/>
        <w:tab w:val="right" w:pos="8306"/>
      </w:tabs>
      <w:snapToGrid w:val="0"/>
    </w:pPr>
    <w:rPr>
      <w:sz w:val="20"/>
      <w:szCs w:val="20"/>
    </w:rPr>
  </w:style>
  <w:style w:type="character" w:customStyle="1" w:styleId="a7">
    <w:name w:val="頁尾 字元"/>
    <w:basedOn w:val="a0"/>
    <w:link w:val="a6"/>
    <w:uiPriority w:val="99"/>
    <w:rsid w:val="00C7727C"/>
    <w:rPr>
      <w:rFonts w:ascii="Times New Roman" w:eastAsia="新細明體" w:hAnsi="Times New Roman" w:cs="Times New Roman"/>
      <w:sz w:val="20"/>
      <w:szCs w:val="20"/>
    </w:rPr>
  </w:style>
  <w:style w:type="paragraph" w:styleId="a8">
    <w:name w:val="Body Text"/>
    <w:basedOn w:val="a"/>
    <w:link w:val="a9"/>
    <w:semiHidden/>
    <w:rsid w:val="00C7727C"/>
    <w:rPr>
      <w:rFonts w:eastAsia="標楷體"/>
      <w:sz w:val="28"/>
      <w:szCs w:val="20"/>
    </w:rPr>
  </w:style>
  <w:style w:type="character" w:customStyle="1" w:styleId="a9">
    <w:name w:val="本文 字元"/>
    <w:basedOn w:val="a0"/>
    <w:link w:val="a8"/>
    <w:rsid w:val="00C7727C"/>
    <w:rPr>
      <w:rFonts w:ascii="Times New Roman" w:eastAsia="標楷體" w:hAnsi="Times New Roman" w:cs="Times New Roman"/>
      <w:sz w:val="28"/>
      <w:szCs w:val="20"/>
    </w:rPr>
  </w:style>
  <w:style w:type="character" w:styleId="aa">
    <w:name w:val="Hyperlink"/>
    <w:rsid w:val="00C7727C"/>
    <w:rPr>
      <w:color w:val="0000FF"/>
      <w:u w:val="single"/>
    </w:rPr>
  </w:style>
  <w:style w:type="paragraph" w:styleId="HTML">
    <w:name w:val="HTML Preformatted"/>
    <w:basedOn w:val="a"/>
    <w:link w:val="HTML0"/>
    <w:semiHidden/>
    <w:rsid w:val="00C772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99"/>
      <w:kern w:val="0"/>
    </w:rPr>
  </w:style>
  <w:style w:type="character" w:customStyle="1" w:styleId="HTML0">
    <w:name w:val="HTML 預設格式 字元"/>
    <w:basedOn w:val="a0"/>
    <w:link w:val="HTML"/>
    <w:semiHidden/>
    <w:rsid w:val="00C7727C"/>
    <w:rPr>
      <w:rFonts w:ascii="細明體" w:eastAsia="細明體" w:hAnsi="細明體" w:cs="細明體"/>
      <w:color w:val="000099"/>
      <w:kern w:val="0"/>
      <w:szCs w:val="24"/>
    </w:rPr>
  </w:style>
  <w:style w:type="table" w:styleId="ab">
    <w:name w:val="Table Grid"/>
    <w:basedOn w:val="a1"/>
    <w:uiPriority w:val="39"/>
    <w:rsid w:val="00C77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semiHidden/>
    <w:rsid w:val="00C7727C"/>
    <w:pPr>
      <w:spacing w:after="120" w:line="480" w:lineRule="auto"/>
      <w:ind w:leftChars="200" w:left="480"/>
    </w:pPr>
  </w:style>
  <w:style w:type="character" w:customStyle="1" w:styleId="20">
    <w:name w:val="本文縮排 2 字元"/>
    <w:basedOn w:val="a0"/>
    <w:link w:val="2"/>
    <w:semiHidden/>
    <w:rsid w:val="00C7727C"/>
    <w:rPr>
      <w:rFonts w:ascii="Times New Roman" w:eastAsia="新細明體" w:hAnsi="Times New Roman" w:cs="Times New Roman"/>
      <w:szCs w:val="24"/>
    </w:rPr>
  </w:style>
  <w:style w:type="paragraph" w:styleId="21">
    <w:name w:val="Body Text 2"/>
    <w:basedOn w:val="a"/>
    <w:link w:val="22"/>
    <w:rsid w:val="00C7727C"/>
    <w:pPr>
      <w:spacing w:after="120" w:line="480" w:lineRule="auto"/>
    </w:pPr>
    <w:rPr>
      <w:rFonts w:ascii="Calibri" w:hAnsi="Calibri"/>
      <w:szCs w:val="22"/>
    </w:rPr>
  </w:style>
  <w:style w:type="character" w:customStyle="1" w:styleId="22">
    <w:name w:val="本文 2 字元"/>
    <w:basedOn w:val="a0"/>
    <w:link w:val="21"/>
    <w:rsid w:val="00C7727C"/>
    <w:rPr>
      <w:rFonts w:ascii="Calibri" w:eastAsia="新細明體" w:hAnsi="Calibri" w:cs="Times New Roman"/>
    </w:rPr>
  </w:style>
  <w:style w:type="paragraph" w:styleId="31">
    <w:name w:val="Body Text 3"/>
    <w:basedOn w:val="a"/>
    <w:link w:val="32"/>
    <w:semiHidden/>
    <w:rsid w:val="00C7727C"/>
    <w:pPr>
      <w:spacing w:after="120"/>
    </w:pPr>
    <w:rPr>
      <w:sz w:val="16"/>
      <w:szCs w:val="16"/>
    </w:rPr>
  </w:style>
  <w:style w:type="character" w:customStyle="1" w:styleId="32">
    <w:name w:val="本文 3 字元"/>
    <w:basedOn w:val="a0"/>
    <w:link w:val="31"/>
    <w:semiHidden/>
    <w:rsid w:val="00C7727C"/>
    <w:rPr>
      <w:rFonts w:ascii="Times New Roman" w:eastAsia="新細明體" w:hAnsi="Times New Roman" w:cs="Times New Roman"/>
      <w:sz w:val="16"/>
      <w:szCs w:val="16"/>
    </w:rPr>
  </w:style>
  <w:style w:type="paragraph" w:customStyle="1" w:styleId="ac">
    <w:name w:val="款"/>
    <w:basedOn w:val="a"/>
    <w:rsid w:val="00C7727C"/>
    <w:pPr>
      <w:kinsoku w:val="0"/>
      <w:overflowPunct w:val="0"/>
      <w:spacing w:line="380" w:lineRule="exact"/>
      <w:ind w:leftChars="700" w:left="800" w:hangingChars="100" w:hanging="100"/>
      <w:jc w:val="both"/>
      <w:textAlignment w:val="center"/>
    </w:pPr>
    <w:rPr>
      <w:rFonts w:eastAsia="華康細明體"/>
      <w:bCs/>
      <w:noProof/>
      <w:sz w:val="21"/>
    </w:rPr>
  </w:style>
  <w:style w:type="table" w:customStyle="1" w:styleId="1">
    <w:name w:val="表格格線1"/>
    <w:basedOn w:val="a1"/>
    <w:next w:val="ab"/>
    <w:uiPriority w:val="39"/>
    <w:rsid w:val="00C77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7727C"/>
    <w:pPr>
      <w:widowControl w:val="0"/>
      <w:suppressAutoHyphens/>
      <w:autoSpaceDN w:val="0"/>
      <w:textAlignment w:val="baseline"/>
    </w:pPr>
    <w:rPr>
      <w:rFonts w:ascii="Times New Roman" w:eastAsia="新細明體" w:hAnsi="Times New Roman" w:cs="Times New Roman"/>
      <w:kern w:val="3"/>
      <w:szCs w:val="24"/>
    </w:rPr>
  </w:style>
  <w:style w:type="paragraph" w:styleId="ad">
    <w:name w:val="Balloon Text"/>
    <w:basedOn w:val="a"/>
    <w:link w:val="ae"/>
    <w:uiPriority w:val="99"/>
    <w:semiHidden/>
    <w:unhideWhenUsed/>
    <w:rsid w:val="00C7727C"/>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7727C"/>
    <w:rPr>
      <w:rFonts w:asciiTheme="majorHAnsi" w:eastAsiaTheme="majorEastAsia" w:hAnsiTheme="majorHAnsi" w:cstheme="majorBidi"/>
      <w:sz w:val="18"/>
      <w:szCs w:val="18"/>
    </w:rPr>
  </w:style>
  <w:style w:type="table" w:customStyle="1" w:styleId="11">
    <w:name w:val="表格格線11"/>
    <w:basedOn w:val="a1"/>
    <w:next w:val="ab"/>
    <w:uiPriority w:val="39"/>
    <w:rsid w:val="0058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2E0"/>
    <w:pPr>
      <w:widowControl w:val="0"/>
    </w:pPr>
    <w:rPr>
      <w:rFonts w:ascii="Times New Roman" w:eastAsia="新細明體" w:hAnsi="Times New Roman" w:cs="Times New Roman"/>
      <w:szCs w:val="24"/>
    </w:rPr>
  </w:style>
  <w:style w:type="paragraph" w:styleId="3">
    <w:name w:val="heading 3"/>
    <w:next w:val="a"/>
    <w:link w:val="30"/>
    <w:autoRedefine/>
    <w:qFormat/>
    <w:rsid w:val="00C7727C"/>
    <w:pPr>
      <w:spacing w:line="400" w:lineRule="exact"/>
      <w:jc w:val="center"/>
      <w:outlineLvl w:val="2"/>
    </w:pPr>
    <w:rPr>
      <w:rFonts w:ascii="標楷體" w:eastAsia="標楷體" w:hAnsi="標楷體" w:cs="Times New Roman"/>
      <w:sz w:val="28"/>
      <w:szCs w:val="24"/>
      <w:lang w:eastAsia="zh-H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E22F9"/>
    <w:pPr>
      <w:widowControl/>
      <w:spacing w:before="100" w:beforeAutospacing="1" w:after="100" w:afterAutospacing="1"/>
    </w:pPr>
    <w:rPr>
      <w:rFonts w:ascii="新細明體" w:hAnsi="新細明體" w:cs="新細明體"/>
      <w:kern w:val="0"/>
    </w:rPr>
  </w:style>
  <w:style w:type="paragraph" w:styleId="a3">
    <w:name w:val="List Paragraph"/>
    <w:basedOn w:val="a"/>
    <w:uiPriority w:val="34"/>
    <w:qFormat/>
    <w:rsid w:val="007E22F9"/>
    <w:pPr>
      <w:ind w:leftChars="200" w:left="480"/>
    </w:pPr>
    <w:rPr>
      <w:rFonts w:asciiTheme="minorHAnsi" w:eastAsiaTheme="minorEastAsia" w:hAnsiTheme="minorHAnsi" w:cstheme="minorBidi"/>
      <w:szCs w:val="22"/>
    </w:rPr>
  </w:style>
  <w:style w:type="character" w:customStyle="1" w:styleId="30">
    <w:name w:val="標題 3 字元"/>
    <w:basedOn w:val="a0"/>
    <w:link w:val="3"/>
    <w:rsid w:val="00C7727C"/>
    <w:rPr>
      <w:rFonts w:ascii="標楷體" w:eastAsia="標楷體" w:hAnsi="標楷體" w:cs="Times New Roman"/>
      <w:sz w:val="28"/>
      <w:szCs w:val="24"/>
      <w:lang w:eastAsia="zh-HK"/>
    </w:rPr>
  </w:style>
  <w:style w:type="paragraph" w:styleId="a4">
    <w:name w:val="header"/>
    <w:basedOn w:val="a"/>
    <w:link w:val="a5"/>
    <w:uiPriority w:val="99"/>
    <w:unhideWhenUsed/>
    <w:rsid w:val="00C7727C"/>
    <w:pPr>
      <w:tabs>
        <w:tab w:val="center" w:pos="4153"/>
        <w:tab w:val="right" w:pos="8306"/>
      </w:tabs>
      <w:snapToGrid w:val="0"/>
    </w:pPr>
    <w:rPr>
      <w:sz w:val="20"/>
      <w:szCs w:val="20"/>
    </w:rPr>
  </w:style>
  <w:style w:type="character" w:customStyle="1" w:styleId="a5">
    <w:name w:val="頁首 字元"/>
    <w:basedOn w:val="a0"/>
    <w:link w:val="a4"/>
    <w:uiPriority w:val="99"/>
    <w:rsid w:val="00C7727C"/>
    <w:rPr>
      <w:rFonts w:ascii="Times New Roman" w:eastAsia="新細明體" w:hAnsi="Times New Roman" w:cs="Times New Roman"/>
      <w:sz w:val="20"/>
      <w:szCs w:val="20"/>
    </w:rPr>
  </w:style>
  <w:style w:type="paragraph" w:styleId="a6">
    <w:name w:val="footer"/>
    <w:basedOn w:val="a"/>
    <w:link w:val="a7"/>
    <w:uiPriority w:val="99"/>
    <w:unhideWhenUsed/>
    <w:rsid w:val="00C7727C"/>
    <w:pPr>
      <w:tabs>
        <w:tab w:val="center" w:pos="4153"/>
        <w:tab w:val="right" w:pos="8306"/>
      </w:tabs>
      <w:snapToGrid w:val="0"/>
    </w:pPr>
    <w:rPr>
      <w:sz w:val="20"/>
      <w:szCs w:val="20"/>
    </w:rPr>
  </w:style>
  <w:style w:type="character" w:customStyle="1" w:styleId="a7">
    <w:name w:val="頁尾 字元"/>
    <w:basedOn w:val="a0"/>
    <w:link w:val="a6"/>
    <w:uiPriority w:val="99"/>
    <w:rsid w:val="00C7727C"/>
    <w:rPr>
      <w:rFonts w:ascii="Times New Roman" w:eastAsia="新細明體" w:hAnsi="Times New Roman" w:cs="Times New Roman"/>
      <w:sz w:val="20"/>
      <w:szCs w:val="20"/>
    </w:rPr>
  </w:style>
  <w:style w:type="paragraph" w:styleId="a8">
    <w:name w:val="Body Text"/>
    <w:basedOn w:val="a"/>
    <w:link w:val="a9"/>
    <w:semiHidden/>
    <w:rsid w:val="00C7727C"/>
    <w:rPr>
      <w:rFonts w:eastAsia="標楷體"/>
      <w:sz w:val="28"/>
      <w:szCs w:val="20"/>
    </w:rPr>
  </w:style>
  <w:style w:type="character" w:customStyle="1" w:styleId="a9">
    <w:name w:val="本文 字元"/>
    <w:basedOn w:val="a0"/>
    <w:link w:val="a8"/>
    <w:rsid w:val="00C7727C"/>
    <w:rPr>
      <w:rFonts w:ascii="Times New Roman" w:eastAsia="標楷體" w:hAnsi="Times New Roman" w:cs="Times New Roman"/>
      <w:sz w:val="28"/>
      <w:szCs w:val="20"/>
    </w:rPr>
  </w:style>
  <w:style w:type="character" w:styleId="aa">
    <w:name w:val="Hyperlink"/>
    <w:rsid w:val="00C7727C"/>
    <w:rPr>
      <w:color w:val="0000FF"/>
      <w:u w:val="single"/>
    </w:rPr>
  </w:style>
  <w:style w:type="paragraph" w:styleId="HTML">
    <w:name w:val="HTML Preformatted"/>
    <w:basedOn w:val="a"/>
    <w:link w:val="HTML0"/>
    <w:semiHidden/>
    <w:rsid w:val="00C772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99"/>
      <w:kern w:val="0"/>
    </w:rPr>
  </w:style>
  <w:style w:type="character" w:customStyle="1" w:styleId="HTML0">
    <w:name w:val="HTML 預設格式 字元"/>
    <w:basedOn w:val="a0"/>
    <w:link w:val="HTML"/>
    <w:semiHidden/>
    <w:rsid w:val="00C7727C"/>
    <w:rPr>
      <w:rFonts w:ascii="細明體" w:eastAsia="細明體" w:hAnsi="細明體" w:cs="細明體"/>
      <w:color w:val="000099"/>
      <w:kern w:val="0"/>
      <w:szCs w:val="24"/>
    </w:rPr>
  </w:style>
  <w:style w:type="table" w:styleId="ab">
    <w:name w:val="Table Grid"/>
    <w:basedOn w:val="a1"/>
    <w:uiPriority w:val="39"/>
    <w:rsid w:val="00C77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semiHidden/>
    <w:rsid w:val="00C7727C"/>
    <w:pPr>
      <w:spacing w:after="120" w:line="480" w:lineRule="auto"/>
      <w:ind w:leftChars="200" w:left="480"/>
    </w:pPr>
  </w:style>
  <w:style w:type="character" w:customStyle="1" w:styleId="20">
    <w:name w:val="本文縮排 2 字元"/>
    <w:basedOn w:val="a0"/>
    <w:link w:val="2"/>
    <w:semiHidden/>
    <w:rsid w:val="00C7727C"/>
    <w:rPr>
      <w:rFonts w:ascii="Times New Roman" w:eastAsia="新細明體" w:hAnsi="Times New Roman" w:cs="Times New Roman"/>
      <w:szCs w:val="24"/>
    </w:rPr>
  </w:style>
  <w:style w:type="paragraph" w:styleId="21">
    <w:name w:val="Body Text 2"/>
    <w:basedOn w:val="a"/>
    <w:link w:val="22"/>
    <w:rsid w:val="00C7727C"/>
    <w:pPr>
      <w:spacing w:after="120" w:line="480" w:lineRule="auto"/>
    </w:pPr>
    <w:rPr>
      <w:rFonts w:ascii="Calibri" w:hAnsi="Calibri"/>
      <w:szCs w:val="22"/>
    </w:rPr>
  </w:style>
  <w:style w:type="character" w:customStyle="1" w:styleId="22">
    <w:name w:val="本文 2 字元"/>
    <w:basedOn w:val="a0"/>
    <w:link w:val="21"/>
    <w:rsid w:val="00C7727C"/>
    <w:rPr>
      <w:rFonts w:ascii="Calibri" w:eastAsia="新細明體" w:hAnsi="Calibri" w:cs="Times New Roman"/>
    </w:rPr>
  </w:style>
  <w:style w:type="paragraph" w:styleId="31">
    <w:name w:val="Body Text 3"/>
    <w:basedOn w:val="a"/>
    <w:link w:val="32"/>
    <w:semiHidden/>
    <w:rsid w:val="00C7727C"/>
    <w:pPr>
      <w:spacing w:after="120"/>
    </w:pPr>
    <w:rPr>
      <w:sz w:val="16"/>
      <w:szCs w:val="16"/>
    </w:rPr>
  </w:style>
  <w:style w:type="character" w:customStyle="1" w:styleId="32">
    <w:name w:val="本文 3 字元"/>
    <w:basedOn w:val="a0"/>
    <w:link w:val="31"/>
    <w:semiHidden/>
    <w:rsid w:val="00C7727C"/>
    <w:rPr>
      <w:rFonts w:ascii="Times New Roman" w:eastAsia="新細明體" w:hAnsi="Times New Roman" w:cs="Times New Roman"/>
      <w:sz w:val="16"/>
      <w:szCs w:val="16"/>
    </w:rPr>
  </w:style>
  <w:style w:type="paragraph" w:customStyle="1" w:styleId="ac">
    <w:name w:val="款"/>
    <w:basedOn w:val="a"/>
    <w:rsid w:val="00C7727C"/>
    <w:pPr>
      <w:kinsoku w:val="0"/>
      <w:overflowPunct w:val="0"/>
      <w:spacing w:line="380" w:lineRule="exact"/>
      <w:ind w:leftChars="700" w:left="800" w:hangingChars="100" w:hanging="100"/>
      <w:jc w:val="both"/>
      <w:textAlignment w:val="center"/>
    </w:pPr>
    <w:rPr>
      <w:rFonts w:eastAsia="華康細明體"/>
      <w:bCs/>
      <w:noProof/>
      <w:sz w:val="21"/>
    </w:rPr>
  </w:style>
  <w:style w:type="table" w:customStyle="1" w:styleId="1">
    <w:name w:val="表格格線1"/>
    <w:basedOn w:val="a1"/>
    <w:next w:val="ab"/>
    <w:uiPriority w:val="39"/>
    <w:rsid w:val="00C77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7727C"/>
    <w:pPr>
      <w:widowControl w:val="0"/>
      <w:suppressAutoHyphens/>
      <w:autoSpaceDN w:val="0"/>
      <w:textAlignment w:val="baseline"/>
    </w:pPr>
    <w:rPr>
      <w:rFonts w:ascii="Times New Roman" w:eastAsia="新細明體" w:hAnsi="Times New Roman" w:cs="Times New Roman"/>
      <w:kern w:val="3"/>
      <w:szCs w:val="24"/>
    </w:rPr>
  </w:style>
  <w:style w:type="paragraph" w:styleId="ad">
    <w:name w:val="Balloon Text"/>
    <w:basedOn w:val="a"/>
    <w:link w:val="ae"/>
    <w:uiPriority w:val="99"/>
    <w:semiHidden/>
    <w:unhideWhenUsed/>
    <w:rsid w:val="00C7727C"/>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7727C"/>
    <w:rPr>
      <w:rFonts w:asciiTheme="majorHAnsi" w:eastAsiaTheme="majorEastAsia" w:hAnsiTheme="majorHAnsi" w:cstheme="majorBidi"/>
      <w:sz w:val="18"/>
      <w:szCs w:val="18"/>
    </w:rPr>
  </w:style>
  <w:style w:type="table" w:customStyle="1" w:styleId="11">
    <w:name w:val="表格格線11"/>
    <w:basedOn w:val="a1"/>
    <w:next w:val="ab"/>
    <w:uiPriority w:val="39"/>
    <w:rsid w:val="0058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w.moj.gov.tw/LawClass/LawAll.aspx?pcode=H0020027" TargetMode="External"/><Relationship Id="rId21" Type="http://schemas.openxmlformats.org/officeDocument/2006/relationships/hyperlink" Target="https://law.moj.gov.tw/LawClass/LawAll.aspx?pcode=H0020041" TargetMode="External"/><Relationship Id="rId34" Type="http://schemas.openxmlformats.org/officeDocument/2006/relationships/hyperlink" Target="https://law.moj.gov.tw/LawClass/LawAll.aspx?pcode=S0080001" TargetMode="External"/><Relationship Id="rId42" Type="http://schemas.openxmlformats.org/officeDocument/2006/relationships/hyperlink" Target="https://ecpa.dgpa.gov.tw/Member/Application" TargetMode="External"/><Relationship Id="rId47" Type="http://schemas.openxmlformats.org/officeDocument/2006/relationships/hyperlink" Target="http://law.moj.gov.tw/LawClass/LawContent.aspx?PCODE=H0020040" TargetMode="External"/><Relationship Id="rId50" Type="http://schemas.openxmlformats.org/officeDocument/2006/relationships/image" Target="media/image2.png"/><Relationship Id="rId55" Type="http://schemas.openxmlformats.org/officeDocument/2006/relationships/hyperlink" Target="https://law.moj.gov.tw/LawClass/LawAll.aspx?PCode=N0030014" TargetMode="External"/><Relationship Id="rId63" Type="http://schemas.openxmlformats.org/officeDocument/2006/relationships/hyperlink" Target="http://edu.law.moe.gov.tw/LawContent.aspx?id=FL028684" TargetMode="External"/><Relationship Id="rId68" Type="http://schemas.openxmlformats.org/officeDocument/2006/relationships/hyperlink" Target="https://law.moj.gov.tw/LawClass/LawAll.aspx?pcode=D0050074" TargetMode="External"/><Relationship Id="rId76" Type="http://schemas.openxmlformats.org/officeDocument/2006/relationships/hyperlink" Target="https://law.moj.gov.tw/LawClass/LawAll.aspx?pcode=H0150002" TargetMode="External"/><Relationship Id="rId84" Type="http://schemas.openxmlformats.org/officeDocument/2006/relationships/hyperlink" Target="https://law.moj.gov.tw/LawClass/LawAll.aspx?pcode=A0030128" TargetMode="External"/><Relationship Id="rId89" Type="http://schemas.openxmlformats.org/officeDocument/2006/relationships/hyperlink" Target="https://ecpa.dgpa.gov.tw/Member/Application" TargetMode="External"/><Relationship Id="rId97" Type="http://schemas.openxmlformats.org/officeDocument/2006/relationships/hyperlink" Target="https://law.moj.gov.tw/LawClass/LawAll.aspx?pcode=S0110017" TargetMode="External"/><Relationship Id="rId7" Type="http://schemas.openxmlformats.org/officeDocument/2006/relationships/footnotes" Target="footnotes.xml"/><Relationship Id="rId71" Type="http://schemas.openxmlformats.org/officeDocument/2006/relationships/hyperlink" Target="https://law.moj.gov.tw/LawClass/LawAll.aspx?pcode=H0020040" TargetMode="External"/><Relationship Id="rId92" Type="http://schemas.openxmlformats.org/officeDocument/2006/relationships/hyperlink" Target="https://law.moj.gov.tw/LawClass/LawAll.aspx?pcode=H0020001" TargetMode="External"/><Relationship Id="rId2" Type="http://schemas.openxmlformats.org/officeDocument/2006/relationships/numbering" Target="numbering.xml"/><Relationship Id="rId16" Type="http://schemas.openxmlformats.org/officeDocument/2006/relationships/hyperlink" Target="https://law.moj.gov.tw/LawClass/LawAll.aspx?pcode=H0150048" TargetMode="External"/><Relationship Id="rId29" Type="http://schemas.openxmlformats.org/officeDocument/2006/relationships/hyperlink" Target="https://law.moj.gov.tw/LawClass/LawAll.aspx?pcode=H0150002" TargetMode="External"/><Relationship Id="rId11" Type="http://schemas.openxmlformats.org/officeDocument/2006/relationships/hyperlink" Target="https://law.moj.gov.tw/LawClass/LawAll.aspx?pcode=H0150017" TargetMode="External"/><Relationship Id="rId24" Type="http://schemas.openxmlformats.org/officeDocument/2006/relationships/hyperlink" Target="https://www.doe.gov.taipei/News_Content.aspx?n=AC1A0125CD742ADC&amp;sms=69B4E6B26379EE4E&amp;s=577611FC05880AC6" TargetMode="External"/><Relationship Id="rId32" Type="http://schemas.openxmlformats.org/officeDocument/2006/relationships/hyperlink" Target="https://law.moj.gov.tw/LawClass/LawAll.aspx?PCode=H0020040" TargetMode="External"/><Relationship Id="rId37" Type="http://schemas.openxmlformats.org/officeDocument/2006/relationships/hyperlink" Target="https://law.moj.gov.tw/LawClass/LawAll.aspx?PCode=S0110016" TargetMode="External"/><Relationship Id="rId40" Type="http://schemas.openxmlformats.org/officeDocument/2006/relationships/hyperlink" Target="https://ecpa.dgpa.gov.tw/Member/Application" TargetMode="External"/><Relationship Id="rId45" Type="http://schemas.openxmlformats.org/officeDocument/2006/relationships/hyperlink" Target="http://law.moj.gov.tw/LawClass/LawContent.aspx?PCODE=S0020028" TargetMode="External"/><Relationship Id="rId53" Type="http://schemas.openxmlformats.org/officeDocument/2006/relationships/footer" Target="footer1.xml"/><Relationship Id="rId58" Type="http://schemas.openxmlformats.org/officeDocument/2006/relationships/hyperlink" Target="https://law.moj.gov.tw/LawClass/LawAll.aspx?PCode=H0150017" TargetMode="External"/><Relationship Id="rId66" Type="http://schemas.openxmlformats.org/officeDocument/2006/relationships/hyperlink" Target="https://law.moj.gov.tw/LawClass/LawAll.aspx?pcode=S0040001" TargetMode="External"/><Relationship Id="rId74" Type="http://schemas.openxmlformats.org/officeDocument/2006/relationships/hyperlink" Target="https://law.moj.gov.tw/LawClass/LawAll.aspx?PCode=H0150041" TargetMode="External"/><Relationship Id="rId79" Type="http://schemas.openxmlformats.org/officeDocument/2006/relationships/hyperlink" Target="https://www.laws.taipei.gov.tw/lawsystem/wfLaw_ArticleContent.aspx?LawID=P22E2023-19980827&amp;RealID=22-05-2023&amp;SR=IS" TargetMode="External"/><Relationship Id="rId87" Type="http://schemas.openxmlformats.org/officeDocument/2006/relationships/hyperlink" Target="http://weblaw.exam.gov.tw/LawArticle.aspx?LawID=J060035011" TargetMode="External"/><Relationship Id="rId5" Type="http://schemas.openxmlformats.org/officeDocument/2006/relationships/settings" Target="settings.xml"/><Relationship Id="rId61" Type="http://schemas.openxmlformats.org/officeDocument/2006/relationships/hyperlink" Target="https://law.moj.gov.tw/LawClass/LawAll.aspx?pcode=H0150002" TargetMode="External"/><Relationship Id="rId82" Type="http://schemas.openxmlformats.org/officeDocument/2006/relationships/hyperlink" Target="https://law.moj.gov.tw/LawClass/LawAll.aspx?pcode=H0150030" TargetMode="External"/><Relationship Id="rId90" Type="http://schemas.openxmlformats.org/officeDocument/2006/relationships/hyperlink" Target="https://law.moj.gov.tw/LawClass/LawAll.aspx?pcode=H0150054" TargetMode="External"/><Relationship Id="rId95" Type="http://schemas.openxmlformats.org/officeDocument/2006/relationships/hyperlink" Target="https://law.moj.gov.tw/LawClass/LawAll.aspx?pcode=H0150051" TargetMode="External"/><Relationship Id="rId19" Type="http://schemas.openxmlformats.org/officeDocument/2006/relationships/hyperlink" Target="https://www.laws.taipei.gov.tw/lawsystem/wfLaw_Information.aspx?LawID=P05K2028-20180817&amp;RealID=05-11-2028" TargetMode="External"/><Relationship Id="rId14" Type="http://schemas.openxmlformats.org/officeDocument/2006/relationships/hyperlink" Target="https://law.moj.gov.tw/LawClass/LawAll.aspx?pcode=H0150046" TargetMode="External"/><Relationship Id="rId22" Type="http://schemas.openxmlformats.org/officeDocument/2006/relationships/hyperlink" Target="https://law.moj.gov.tw/LawClass/LawAll.aspx?pcode=H0150017" TargetMode="External"/><Relationship Id="rId27" Type="http://schemas.openxmlformats.org/officeDocument/2006/relationships/hyperlink" Target="https://www.doe.gov.taipei/News_Content.aspx?n=AC1A0125CD742ADC&amp;sms=69B4E6B26379EE4E&amp;s=F4E5FB24DB234A67" TargetMode="External"/><Relationship Id="rId30" Type="http://schemas.openxmlformats.org/officeDocument/2006/relationships/hyperlink" Target="https://law.moj.gov.tw/LawClass/LawAll.aspx?PCode=H0150049" TargetMode="External"/><Relationship Id="rId35" Type="http://schemas.openxmlformats.org/officeDocument/2006/relationships/hyperlink" Target="https://law.moj.gov.tw/LawClass/LawAll.aspx?pcode=H0150051" TargetMode="External"/><Relationship Id="rId43" Type="http://schemas.openxmlformats.org/officeDocument/2006/relationships/hyperlink" Target="https://ecpa.dgpa.gov.tw/Member/Application" TargetMode="External"/><Relationship Id="rId48" Type="http://schemas.openxmlformats.org/officeDocument/2006/relationships/hyperlink" Target="http://law.moj.gov.tw/LawClass/LawContent.aspx?PCODE=H0020038" TargetMode="External"/><Relationship Id="rId56" Type="http://schemas.openxmlformats.org/officeDocument/2006/relationships/hyperlink" Target="https://law.moj.gov.tw/LawClass/LawAll.aspx?pcode=H0020040" TargetMode="External"/><Relationship Id="rId64" Type="http://schemas.openxmlformats.org/officeDocument/2006/relationships/hyperlink" Target="https://law.moj.gov.tw/LawClass/LawAll.aspx?pcode=H0080069" TargetMode="External"/><Relationship Id="rId69" Type="http://schemas.openxmlformats.org/officeDocument/2006/relationships/hyperlink" Target="https://law.moj.gov.tw/LawClass/LawAll.aspx?pcode=D0050136" TargetMode="External"/><Relationship Id="rId77" Type="http://schemas.openxmlformats.org/officeDocument/2006/relationships/hyperlink" Target="https://www.laws.taipei.gov.tw/lawsystem/wfLaw_ArticleContent.aspx?LawID=P05K2044-20150930&amp;RealID=05-11-2032"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png"/><Relationship Id="rId72" Type="http://schemas.openxmlformats.org/officeDocument/2006/relationships/hyperlink" Target="https://law.moj.gov.tw/LawClass/LawAll.aspx?pcode=H0020041" TargetMode="External"/><Relationship Id="rId80" Type="http://schemas.openxmlformats.org/officeDocument/2006/relationships/hyperlink" Target="https://law.moj.gov.tw/LawClass/LawAll.aspx?pcode=S0040001" TargetMode="External"/><Relationship Id="rId85" Type="http://schemas.openxmlformats.org/officeDocument/2006/relationships/hyperlink" Target="https://law.moj.gov.tw/LawClass/LawAll.aspx?PCode=S0110016" TargetMode="External"/><Relationship Id="rId93" Type="http://schemas.openxmlformats.org/officeDocument/2006/relationships/hyperlink" Target="http://edu.law.moe.gov.tw/LawContent.aspx?id=GL000137" TargetMode="External"/><Relationship Id="rId98" Type="http://schemas.openxmlformats.org/officeDocument/2006/relationships/hyperlink" Target="http://weblaw.exam.gov.tw/LawContent.aspx?LawID=J030021004" TargetMode="External"/><Relationship Id="rId3" Type="http://schemas.openxmlformats.org/officeDocument/2006/relationships/styles" Target="styles.xml"/><Relationship Id="rId12" Type="http://schemas.openxmlformats.org/officeDocument/2006/relationships/hyperlink" Target="https://law.moj.gov.tw/LawClass/LawAll.aspx?pcode=H0150018" TargetMode="External"/><Relationship Id="rId17" Type="http://schemas.openxmlformats.org/officeDocument/2006/relationships/hyperlink" Target="https://law.moj.gov.tw/LawClass/LawAll.aspx?pcode=H0150024" TargetMode="External"/><Relationship Id="rId25" Type="http://schemas.openxmlformats.org/officeDocument/2006/relationships/hyperlink" Target="https://www.doe.gov.taipei/News_Content.aspx?n=AC1A0125CD742ADC&amp;sms=69B4E6B26379EE4E&amp;s=577611FC05880AC6" TargetMode="External"/><Relationship Id="rId33" Type="http://schemas.openxmlformats.org/officeDocument/2006/relationships/hyperlink" Target="https://law.moj.gov.tw/LawClass/LawAll.aspx?PCode=H0020041" TargetMode="External"/><Relationship Id="rId38" Type="http://schemas.openxmlformats.org/officeDocument/2006/relationships/hyperlink" Target="https://law.moj.gov.tw/LawClass/LawAll.aspx?PCode=S0070001" TargetMode="External"/><Relationship Id="rId46" Type="http://schemas.openxmlformats.org/officeDocument/2006/relationships/hyperlink" Target="http://law.moj.gov.tw/LawClass/LawContent.aspx?PCODE=S0020028" TargetMode="External"/><Relationship Id="rId59" Type="http://schemas.openxmlformats.org/officeDocument/2006/relationships/hyperlink" Target="https://law.moj.gov.tw/LawClass/LawAll.aspx?PCode=H0150041" TargetMode="External"/><Relationship Id="rId67" Type="http://schemas.openxmlformats.org/officeDocument/2006/relationships/hyperlink" Target="https://law.moj.gov.tw/LawClass/LawAll.aspx?pcode=S0040002" TargetMode="External"/><Relationship Id="rId20" Type="http://schemas.openxmlformats.org/officeDocument/2006/relationships/hyperlink" Target="https://law.moj.gov.tw/LawClass/LawAll.aspx?PCode=H0020040" TargetMode="External"/><Relationship Id="rId41" Type="http://schemas.openxmlformats.org/officeDocument/2006/relationships/hyperlink" Target="https://ecpa.dgpa.gov.tw/Member/Application" TargetMode="External"/><Relationship Id="rId54" Type="http://schemas.openxmlformats.org/officeDocument/2006/relationships/hyperlink" Target="https://law.moj.gov.tw/LawClass/LawAll.aspx?pcode=N0030019" TargetMode="External"/><Relationship Id="rId62" Type="http://schemas.openxmlformats.org/officeDocument/2006/relationships/hyperlink" Target="https://www.laws.taipei.gov.tw/lawsystem/wfLaw_ArticleContent.aspx?LawID=P05K2044-20150930&amp;RealID=05-11-2032" TargetMode="External"/><Relationship Id="rId70" Type="http://schemas.openxmlformats.org/officeDocument/2006/relationships/hyperlink" Target="https://law.moj.gov.tw/LawClass/LawAll.aspx?pcode=H0080069" TargetMode="External"/><Relationship Id="rId75" Type="http://schemas.openxmlformats.org/officeDocument/2006/relationships/hyperlink" Target="http://www.laws.taipei.gov.tw/lawsystem/wfLaw_ArticleContent.aspx?LawID=P05K2059-20171123&amp;RealID=05-11-2038" TargetMode="External"/><Relationship Id="rId83" Type="http://schemas.openxmlformats.org/officeDocument/2006/relationships/hyperlink" Target="https://www.laws.taipei.gov.tw/lawsystem/wfLaw_ArticleContent.aspx?LawID=P05K2062-20180816&amp;RealID=05-11-2041" TargetMode="External"/><Relationship Id="rId88" Type="http://schemas.openxmlformats.org/officeDocument/2006/relationships/hyperlink" Target="https://ecpa.dgpa.gov.tw/Member/Application" TargetMode="External"/><Relationship Id="rId91" Type="http://schemas.openxmlformats.org/officeDocument/2006/relationships/hyperlink" Target="https://law.moj.gov.tw/LawClass/LawAll.aspx?pcode=S0070001" TargetMode="External"/><Relationship Id="rId96" Type="http://schemas.openxmlformats.org/officeDocument/2006/relationships/hyperlink" Target="https://law.moj.gov.tw/LawClass/LawAll.aspx?PCode=S007000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aw.moj.gov.tw/LawClass/LawAll.aspx?pcode=H0150012" TargetMode="External"/><Relationship Id="rId23" Type="http://schemas.openxmlformats.org/officeDocument/2006/relationships/hyperlink" Target="https://law.moj.gov.tw/LawClass/LawAll.aspx?PCode=H0150018" TargetMode="External"/><Relationship Id="rId28" Type="http://schemas.openxmlformats.org/officeDocument/2006/relationships/hyperlink" Target="https://www.doe.gov.taipei/News_Content.aspx?n=AC1A0125CD742ADC&amp;sms=69B4E6B26379EE4E&amp;s=F4E5FB24DB234A67" TargetMode="External"/><Relationship Id="rId36" Type="http://schemas.openxmlformats.org/officeDocument/2006/relationships/hyperlink" Target="https://law.moj.gov.tw/LawClass/LawAll.aspx?PCode=H0150030" TargetMode="External"/><Relationship Id="rId49" Type="http://schemas.openxmlformats.org/officeDocument/2006/relationships/image" Target="media/image1.gif"/><Relationship Id="rId57" Type="http://schemas.openxmlformats.org/officeDocument/2006/relationships/hyperlink" Target="https://law.moj.gov.tw/LawClass/LawAll.aspx?pcode=H0020041" TargetMode="External"/><Relationship Id="rId10" Type="http://schemas.openxmlformats.org/officeDocument/2006/relationships/hyperlink" Target="https://law.moj.gov.tw/LawClass/LawAll.aspx?pcode=H0020041" TargetMode="External"/><Relationship Id="rId31" Type="http://schemas.openxmlformats.org/officeDocument/2006/relationships/hyperlink" Target="https://law.moj.gov.tw/LawClass/LawAll.aspx?pcode=H0150051" TargetMode="External"/><Relationship Id="rId44" Type="http://schemas.openxmlformats.org/officeDocument/2006/relationships/hyperlink" Target="https://ecpa.dgpa.gov.tw/Member/Application" TargetMode="External"/><Relationship Id="rId52" Type="http://schemas.openxmlformats.org/officeDocument/2006/relationships/hyperlink" Target="http://webcpa.cpa.gov.tw/SOP/check/doc/che-449.doc" TargetMode="External"/><Relationship Id="rId60" Type="http://schemas.openxmlformats.org/officeDocument/2006/relationships/hyperlink" Target="http://www.laws.taipei.gov.tw/lawsystem/wfLaw_ArticleContent.aspx?LawID=P05K2059-20171123&amp;RealID=05-11-2038" TargetMode="External"/><Relationship Id="rId65" Type="http://schemas.openxmlformats.org/officeDocument/2006/relationships/hyperlink" Target="https://www.laws.taipei.gov.tw/lawsystem/wfLaw_ArticleContent.aspx?LawID=P22E2023-19980827&amp;RealID=22-05-2023&amp;SR=IS" TargetMode="External"/><Relationship Id="rId73" Type="http://schemas.openxmlformats.org/officeDocument/2006/relationships/hyperlink" Target="https://law.moj.gov.tw/LawClass/LawAll.aspx?PCode=H0150017" TargetMode="External"/><Relationship Id="rId78" Type="http://schemas.openxmlformats.org/officeDocument/2006/relationships/hyperlink" Target="http://edu.law.moe.gov.tw/LawContent.aspx?id=FL028684" TargetMode="External"/><Relationship Id="rId81" Type="http://schemas.openxmlformats.org/officeDocument/2006/relationships/hyperlink" Target="https://law.moj.gov.tw/LawClass/LawAll.aspx?pcode=S0040002" TargetMode="External"/><Relationship Id="rId86" Type="http://schemas.openxmlformats.org/officeDocument/2006/relationships/hyperlink" Target="http://edu.law.moe.gov.tw/LawContent.aspx?id=FL039129" TargetMode="External"/><Relationship Id="rId94" Type="http://schemas.openxmlformats.org/officeDocument/2006/relationships/hyperlink" Target="https://law.moj.gov.tw/LawClass/LawAll.aspx?pcode=H0150049" TargetMode="External"/><Relationship Id="rId99" Type="http://schemas.openxmlformats.org/officeDocument/2006/relationships/hyperlink" Target="https://www.laws.taipei.gov.tw/lawsystem/wfLaw_Information.aspx?LawID=P22G1002-20051221&amp;RealID=22-07-4002" TargetMode="Externa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aw.moj.gov.tw/LawClass/LawAll.aspx?pcode=H0020040" TargetMode="External"/><Relationship Id="rId13" Type="http://schemas.openxmlformats.org/officeDocument/2006/relationships/hyperlink" Target="https://law.moj.gov.tw/LawClass/LawAll.aspx?pcode=H0000045" TargetMode="External"/><Relationship Id="rId18" Type="http://schemas.openxmlformats.org/officeDocument/2006/relationships/hyperlink" Target="https://law.moj.gov.tw/LawClass/LawAll.aspx?pcode=H0000045" TargetMode="External"/><Relationship Id="rId39" Type="http://schemas.openxmlformats.org/officeDocument/2006/relationships/hyperlink" Target="https://law.moj.gov.tw/LawClass/LawAll.aspx?pcode=S007000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93FD9-8976-4359-8FA0-7B77AE741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86</Pages>
  <Words>7550</Words>
  <Characters>43037</Characters>
  <Application>Microsoft Office Word</Application>
  <DocSecurity>0</DocSecurity>
  <Lines>358</Lines>
  <Paragraphs>100</Paragraphs>
  <ScaleCrop>false</ScaleCrop>
  <Company/>
  <LinksUpToDate>false</LinksUpToDate>
  <CharactersWithSpaces>50487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AEAA-ACC08</dc:creator>
  <cp:lastModifiedBy>AEAA-ACC08</cp:lastModifiedBy>
  <cp:revision>6</cp:revision>
  <dcterms:created xsi:type="dcterms:W3CDTF">2019-10-05T01:11:00Z</dcterms:created>
  <dcterms:modified xsi:type="dcterms:W3CDTF">2019-11-26T12:37:00Z</dcterms:modified>
</cp:coreProperties>
</file>