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00" w:rsidRPr="00C306D3" w:rsidRDefault="00915A9C" w:rsidP="00026800">
      <w:pPr>
        <w:rPr>
          <w:rFonts w:ascii="文鼎粗行楷" w:eastAsia="文鼎粗行楷"/>
          <w:sz w:val="32"/>
          <w:szCs w:val="32"/>
        </w:rPr>
      </w:pPr>
      <w:r w:rsidRPr="00C306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2D0C5B" wp14:editId="363FAE7E">
                <wp:simplePos x="0" y="0"/>
                <wp:positionH relativeFrom="column">
                  <wp:posOffset>217805</wp:posOffset>
                </wp:positionH>
                <wp:positionV relativeFrom="paragraph">
                  <wp:posOffset>339090</wp:posOffset>
                </wp:positionV>
                <wp:extent cx="1828800" cy="755650"/>
                <wp:effectExtent l="0" t="0" r="0" b="825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7A53" w:rsidRPr="00F23702" w:rsidRDefault="00CF7A53" w:rsidP="003D4B3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outline/>
                                <w:color w:val="4F81BD" w:themeColor="accent1"/>
                                <w:spacing w:val="60"/>
                                <w:sz w:val="68"/>
                                <w:szCs w:val="6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3702">
                              <w:rPr>
                                <w:rFonts w:ascii="微軟正黑體" w:eastAsia="微軟正黑體" w:hAnsi="微軟正黑體" w:hint="eastAsia"/>
                                <w:b/>
                                <w:outline/>
                                <w:color w:val="4F81BD" w:themeColor="accent1"/>
                                <w:spacing w:val="60"/>
                                <w:sz w:val="72"/>
                                <w:szCs w:val="6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輕舞飛揚~</w:t>
                            </w:r>
                            <w:r w:rsidR="002208FE" w:rsidRPr="00F23702">
                              <w:rPr>
                                <w:rFonts w:ascii="微軟正黑體" w:eastAsia="微軟正黑體" w:hAnsi="微軟正黑體" w:hint="eastAsia"/>
                                <w:b/>
                                <w:outline/>
                                <w:color w:val="4F81BD" w:themeColor="accent1"/>
                                <w:spacing w:val="60"/>
                                <w:sz w:val="72"/>
                                <w:szCs w:val="6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國標</w:t>
                            </w:r>
                            <w:r w:rsidRPr="00F23702">
                              <w:rPr>
                                <w:rFonts w:ascii="微軟正黑體" w:eastAsia="微軟正黑體" w:hAnsi="微軟正黑體" w:hint="eastAsia"/>
                                <w:b/>
                                <w:outline/>
                                <w:color w:val="4F81BD" w:themeColor="accent1"/>
                                <w:spacing w:val="60"/>
                                <w:sz w:val="72"/>
                                <w:szCs w:val="6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舞蹈研習</w:t>
                            </w:r>
                            <w:r w:rsidRPr="00F23702">
                              <w:rPr>
                                <w:rFonts w:ascii="微軟正黑體" w:eastAsia="微軟正黑體" w:hAnsi="微軟正黑體" w:hint="eastAsia"/>
                                <w:b/>
                                <w:outline/>
                                <w:color w:val="4F81BD" w:themeColor="accent1"/>
                                <w:spacing w:val="60"/>
                                <w:sz w:val="68"/>
                                <w:szCs w:val="6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7.15pt;margin-top:26.7pt;width:2in;height:59.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" filled="f" stroked="f">
                <v:shadow on="t" color="black" opacity="26214f" origin=",-.5" offset="0,3pt"/>
                <v:textbox>
                  <w:txbxContent>
                    <w:p w:rsidR="00CF7A53" w:rsidRPr="00F23702" w:rsidRDefault="00CF7A53" w:rsidP="003D4B3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outline/>
                          <w:color w:val="4F81BD" w:themeColor="accent1"/>
                          <w:spacing w:val="60"/>
                          <w:sz w:val="68"/>
                          <w:szCs w:val="6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3702">
                        <w:rPr>
                          <w:rFonts w:ascii="微軟正黑體" w:eastAsia="微軟正黑體" w:hAnsi="微軟正黑體" w:hint="eastAsia"/>
                          <w:b/>
                          <w:outline/>
                          <w:color w:val="4F81BD" w:themeColor="accent1"/>
                          <w:spacing w:val="60"/>
                          <w:sz w:val="72"/>
                          <w:szCs w:val="6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輕舞飛揚~</w:t>
                      </w:r>
                      <w:r w:rsidR="002208FE" w:rsidRPr="00F23702">
                        <w:rPr>
                          <w:rFonts w:ascii="微軟正黑體" w:eastAsia="微軟正黑體" w:hAnsi="微軟正黑體" w:hint="eastAsia"/>
                          <w:b/>
                          <w:outline/>
                          <w:color w:val="4F81BD" w:themeColor="accent1"/>
                          <w:spacing w:val="60"/>
                          <w:sz w:val="72"/>
                          <w:szCs w:val="6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國標</w:t>
                      </w:r>
                      <w:r w:rsidRPr="00F23702">
                        <w:rPr>
                          <w:rFonts w:ascii="微軟正黑體" w:eastAsia="微軟正黑體" w:hAnsi="微軟正黑體" w:hint="eastAsia"/>
                          <w:b/>
                          <w:outline/>
                          <w:color w:val="4F81BD" w:themeColor="accent1"/>
                          <w:spacing w:val="60"/>
                          <w:sz w:val="72"/>
                          <w:szCs w:val="6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舞蹈研習</w:t>
                      </w:r>
                      <w:r w:rsidRPr="00F23702">
                        <w:rPr>
                          <w:rFonts w:ascii="微軟正黑體" w:eastAsia="微軟正黑體" w:hAnsi="微軟正黑體" w:hint="eastAsia"/>
                          <w:b/>
                          <w:outline/>
                          <w:color w:val="4F81BD" w:themeColor="accent1"/>
                          <w:spacing w:val="60"/>
                          <w:sz w:val="68"/>
                          <w:szCs w:val="6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營</w:t>
                      </w:r>
                    </w:p>
                  </w:txbxContent>
                </v:textbox>
              </v:shape>
            </w:pict>
          </mc:Fallback>
        </mc:AlternateContent>
      </w:r>
      <w:r w:rsidR="00E403C0">
        <w:rPr>
          <w:noProof/>
        </w:rPr>
        <w:drawing>
          <wp:anchor distT="0" distB="0" distL="114300" distR="114300" simplePos="0" relativeHeight="251658239" behindDoc="1" locked="0" layoutInCell="1" allowOverlap="1" wp14:anchorId="3A5F2A58" wp14:editId="6FE83C25">
            <wp:simplePos x="0" y="0"/>
            <wp:positionH relativeFrom="column">
              <wp:posOffset>3412707</wp:posOffset>
            </wp:positionH>
            <wp:positionV relativeFrom="paragraph">
              <wp:posOffset>-17780</wp:posOffset>
            </wp:positionV>
            <wp:extent cx="3045350" cy="3729072"/>
            <wp:effectExtent l="0" t="0" r="3175" b="508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拉丁舞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350" cy="372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96A" w:rsidRPr="00C306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5850E7" wp14:editId="46247254">
                <wp:simplePos x="0" y="0"/>
                <wp:positionH relativeFrom="column">
                  <wp:posOffset>3089192</wp:posOffset>
                </wp:positionH>
                <wp:positionV relativeFrom="paragraph">
                  <wp:posOffset>-19050</wp:posOffset>
                </wp:positionV>
                <wp:extent cx="1644650" cy="436880"/>
                <wp:effectExtent l="0" t="0" r="0" b="12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5172" w:rsidRPr="00A84631" w:rsidRDefault="005B5172" w:rsidP="003D4B36">
                            <w:pPr>
                              <w:jc w:val="center"/>
                              <w:rPr>
                                <w:rFonts w:ascii="標楷體" w:eastAsia="標楷體" w:hAnsi="標楷體"/>
                                <w:caps/>
                                <w:color w:val="F79646" w:themeColor="accent6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4631">
                              <w:rPr>
                                <w:rFonts w:ascii="標楷體" w:eastAsia="標楷體" w:hAnsi="標楷體" w:hint="eastAsia"/>
                                <w:caps/>
                                <w:color w:val="F79646" w:themeColor="accent6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臺灣國標舞名師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243.25pt;margin-top:-1.5pt;width:129.5pt;height: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" filled="f" stroked="f">
                <v:textbox>
                  <w:txbxContent>
                    <w:p w:rsidR="005B5172" w:rsidRPr="00A84631" w:rsidRDefault="005B5172" w:rsidP="003D4B36">
                      <w:pPr>
                        <w:jc w:val="center"/>
                        <w:rPr>
                          <w:rFonts w:ascii="標楷體" w:eastAsia="標楷體" w:hAnsi="標楷體"/>
                          <w:caps/>
                          <w:color w:val="F79646" w:themeColor="accent6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4631">
                        <w:rPr>
                          <w:rFonts w:ascii="標楷體" w:eastAsia="標楷體" w:hAnsi="標楷體" w:hint="eastAsia"/>
                          <w:caps/>
                          <w:color w:val="F79646" w:themeColor="accent6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臺灣國標舞名師</w:t>
                      </w:r>
                    </w:p>
                  </w:txbxContent>
                </v:textbox>
              </v:shape>
            </w:pict>
          </mc:Fallback>
        </mc:AlternateContent>
      </w:r>
      <w:r w:rsidR="00C306D3" w:rsidRPr="00C306D3">
        <w:rPr>
          <w:rFonts w:ascii="文鼎粗行楷" w:eastAsia="文鼎粗行楷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2D422" wp14:editId="41D11177">
                <wp:simplePos x="0" y="0"/>
                <wp:positionH relativeFrom="column">
                  <wp:posOffset>3479</wp:posOffset>
                </wp:positionH>
                <wp:positionV relativeFrom="paragraph">
                  <wp:posOffset>-18332</wp:posOffset>
                </wp:positionV>
                <wp:extent cx="2846567" cy="436742"/>
                <wp:effectExtent l="0" t="0" r="0" b="190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567" cy="4367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6D3" w:rsidRPr="00F5296A" w:rsidRDefault="00C306D3">
                            <w:pPr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F5296A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臺北市救國團10</w:t>
                            </w:r>
                            <w:r w:rsidR="00DF58AE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8</w:t>
                            </w:r>
                            <w:r w:rsidRPr="00F5296A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年</w:t>
                            </w:r>
                            <w:r w:rsidR="00DF58AE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冬令</w:t>
                            </w:r>
                            <w:r w:rsidRPr="00F5296A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休閒活動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.25pt;margin-top:-1.45pt;width:224.15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" filled="f" stroked="f">
                <v:textbox>
                  <w:txbxContent>
                    <w:p w:rsidR="00C306D3" w:rsidRPr="00F5296A" w:rsidRDefault="00C306D3">
                      <w:pPr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F5296A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臺北市救國團10</w:t>
                      </w:r>
                      <w:r w:rsidR="00DF58AE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8</w:t>
                      </w:r>
                      <w:r w:rsidRPr="00F5296A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年</w:t>
                      </w:r>
                      <w:r w:rsidR="00DF58AE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冬令</w:t>
                      </w:r>
                      <w:r w:rsidRPr="00F5296A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休閒活動</w:t>
                      </w:r>
                    </w:p>
                  </w:txbxContent>
                </v:textbox>
              </v:shape>
            </w:pict>
          </mc:Fallback>
        </mc:AlternateContent>
      </w:r>
      <w:r w:rsidR="003D4B36" w:rsidRPr="00C306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97D87A" wp14:editId="3858766B">
                <wp:simplePos x="0" y="0"/>
                <wp:positionH relativeFrom="column">
                  <wp:posOffset>4599305</wp:posOffset>
                </wp:positionH>
                <wp:positionV relativeFrom="paragraph">
                  <wp:posOffset>-18415</wp:posOffset>
                </wp:positionV>
                <wp:extent cx="1677670" cy="452755"/>
                <wp:effectExtent l="0" t="0" r="0" b="444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5172" w:rsidRPr="00A84631" w:rsidRDefault="005B5172" w:rsidP="003D4B36">
                            <w:pPr>
                              <w:jc w:val="center"/>
                              <w:rPr>
                                <w:rFonts w:ascii="標楷體" w:eastAsia="標楷體" w:hAnsi="標楷體"/>
                                <w:caps/>
                                <w:color w:val="F79646" w:themeColor="accent6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A84631">
                              <w:rPr>
                                <w:rFonts w:ascii="標楷體" w:eastAsia="標楷體" w:hAnsi="標楷體" w:hint="eastAsia"/>
                                <w:caps/>
                                <w:color w:val="F79646" w:themeColor="accent6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十項舞科研習</w:t>
                            </w:r>
                            <w:proofErr w:type="gramEnd"/>
                            <w:r w:rsidR="00F5296A">
                              <w:rPr>
                                <w:rFonts w:ascii="標楷體" w:eastAsia="標楷體" w:hAnsi="標楷體" w:hint="eastAsia"/>
                                <w:caps/>
                                <w:color w:val="F79646" w:themeColor="accent6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362.15pt;margin-top:-1.45pt;width:132.1pt;height:35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" filled="f" stroked="f">
                <v:textbox>
                  <w:txbxContent>
                    <w:p w:rsidR="005B5172" w:rsidRPr="00A84631" w:rsidRDefault="005B5172" w:rsidP="003D4B36">
                      <w:pPr>
                        <w:jc w:val="center"/>
                        <w:rPr>
                          <w:rFonts w:ascii="標楷體" w:eastAsia="標楷體" w:hAnsi="標楷體"/>
                          <w:caps/>
                          <w:color w:val="F79646" w:themeColor="accent6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A84631">
                        <w:rPr>
                          <w:rFonts w:ascii="標楷體" w:eastAsia="標楷體" w:hAnsi="標楷體" w:hint="eastAsia"/>
                          <w:caps/>
                          <w:color w:val="F79646" w:themeColor="accent6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十項舞科研習</w:t>
                      </w:r>
                      <w:proofErr w:type="gramEnd"/>
                      <w:r w:rsidR="00F5296A">
                        <w:rPr>
                          <w:rFonts w:ascii="標楷體" w:eastAsia="標楷體" w:hAnsi="標楷體" w:hint="eastAsia"/>
                          <w:caps/>
                          <w:color w:val="F79646" w:themeColor="accent6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會</w:t>
                      </w:r>
                    </w:p>
                  </w:txbxContent>
                </v:textbox>
              </v:shape>
            </w:pict>
          </mc:Fallback>
        </mc:AlternateContent>
      </w:r>
    </w:p>
    <w:p w:rsidR="00812ACF" w:rsidRPr="00BD0804" w:rsidRDefault="002D6DFC" w:rsidP="00812ACF">
      <w:pPr>
        <w:spacing w:beforeLines="50" w:before="180" w:line="400" w:lineRule="exact"/>
        <w:jc w:val="center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  <w:r>
        <w:rPr>
          <w:rFonts w:ascii="標楷體" w:eastAsia="標楷體" w:hAnsi="標楷體"/>
          <w:color w:val="17365D" w:themeColor="text2" w:themeShade="BF"/>
          <w:sz w:val="28"/>
          <w:szCs w:val="28"/>
        </w:rPr>
        <w:br/>
      </w:r>
      <w:r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br/>
      </w:r>
      <w:r w:rsidR="00812ACF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 xml:space="preserve">  </w:t>
      </w:r>
      <w:r w:rsidR="00812ACF" w:rsidRPr="00812ACF">
        <w:rPr>
          <w:rFonts w:ascii="標楷體" w:eastAsia="標楷體" w:hAnsi="標楷體" w:hint="eastAsia"/>
          <w:b/>
          <w:color w:val="C00000"/>
          <w:sz w:val="36"/>
          <w:szCs w:val="36"/>
        </w:rPr>
        <w:t>本營隊</w:t>
      </w:r>
      <w:r w:rsidR="00BD0804" w:rsidRPr="00812ACF">
        <w:rPr>
          <w:rFonts w:ascii="標楷體" w:eastAsia="標楷體" w:hAnsi="標楷體" w:hint="eastAsia"/>
          <w:b/>
          <w:color w:val="C00000"/>
          <w:sz w:val="36"/>
          <w:szCs w:val="36"/>
        </w:rPr>
        <w:t>可獲得</w:t>
      </w:r>
      <w:r w:rsidR="00812ACF" w:rsidRPr="00812ACF">
        <w:rPr>
          <w:rFonts w:ascii="標楷體" w:eastAsia="標楷體" w:hAnsi="標楷體" w:hint="eastAsia"/>
          <w:b/>
          <w:color w:val="C00000"/>
          <w:sz w:val="36"/>
          <w:szCs w:val="36"/>
        </w:rPr>
        <w:t>教師研習時數共15小時~!!</w:t>
      </w:r>
    </w:p>
    <w:p w:rsidR="00BD0804" w:rsidRDefault="00BD0804" w:rsidP="002C16BB">
      <w:pPr>
        <w:spacing w:line="400" w:lineRule="exact"/>
        <w:rPr>
          <w:rFonts w:ascii="標楷體" w:eastAsia="標楷體" w:hAnsi="標楷體"/>
          <w:color w:val="17365D" w:themeColor="text2" w:themeShade="BF"/>
          <w:sz w:val="28"/>
          <w:szCs w:val="28"/>
        </w:rPr>
      </w:pP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sym w:font="Wingdings" w:char="F0D8"/>
      </w:r>
      <w:r w:rsidRPr="001F15B3">
        <w:rPr>
          <w:rFonts w:ascii="標楷體" w:eastAsia="標楷體" w:hAnsi="標楷體" w:hint="eastAsia"/>
          <w:b/>
          <w:color w:val="17365D" w:themeColor="text2" w:themeShade="BF"/>
          <w:sz w:val="28"/>
          <w:szCs w:val="28"/>
        </w:rPr>
        <w:t>時間</w:t>
      </w: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：10</w:t>
      </w:r>
      <w:r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8</w:t>
      </w: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年</w:t>
      </w:r>
      <w:r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1</w:t>
      </w: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月26~27日（星期</w:t>
      </w:r>
      <w:r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六</w:t>
      </w: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~</w:t>
      </w:r>
      <w:r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日</w:t>
      </w: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）2天不過夜</w:t>
      </w:r>
      <w:r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。</w:t>
      </w:r>
    </w:p>
    <w:p w:rsidR="005B5172" w:rsidRPr="001F15B3" w:rsidRDefault="00EB4B80" w:rsidP="002C16BB">
      <w:pPr>
        <w:spacing w:line="400" w:lineRule="exact"/>
        <w:rPr>
          <w:rFonts w:ascii="標楷體" w:eastAsia="標楷體" w:hAnsi="標楷體"/>
          <w:color w:val="17365D" w:themeColor="text2" w:themeShade="BF"/>
          <w:sz w:val="28"/>
          <w:szCs w:val="28"/>
        </w:rPr>
      </w:pP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sym w:font="Wingdings" w:char="F0D8"/>
      </w:r>
      <w:r w:rsidR="00FA3574" w:rsidRPr="001F15B3">
        <w:rPr>
          <w:rFonts w:ascii="標楷體" w:eastAsia="標楷體" w:hAnsi="標楷體" w:hint="eastAsia"/>
          <w:b/>
          <w:color w:val="17365D" w:themeColor="text2" w:themeShade="BF"/>
          <w:sz w:val="28"/>
          <w:szCs w:val="28"/>
        </w:rPr>
        <w:t>地點</w:t>
      </w:r>
      <w:r w:rsidR="00FA3574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：劍潭青年活動中心</w:t>
      </w:r>
      <w:r w:rsidR="00F23702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(臺北市中山北路4段16號)。</w:t>
      </w:r>
    </w:p>
    <w:p w:rsidR="006C3FF5" w:rsidRPr="001F15B3" w:rsidRDefault="00EB4B80" w:rsidP="002C16BB">
      <w:pPr>
        <w:spacing w:line="400" w:lineRule="exact"/>
        <w:rPr>
          <w:rFonts w:ascii="標楷體" w:eastAsia="標楷體" w:hAnsi="標楷體"/>
          <w:color w:val="17365D" w:themeColor="text2" w:themeShade="BF"/>
          <w:sz w:val="28"/>
          <w:szCs w:val="28"/>
        </w:rPr>
      </w:pP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sym w:font="Wingdings" w:char="F0D8"/>
      </w:r>
      <w:r w:rsidR="00FA3574" w:rsidRPr="001F15B3">
        <w:rPr>
          <w:rFonts w:ascii="標楷體" w:eastAsia="標楷體" w:hAnsi="標楷體" w:hint="eastAsia"/>
          <w:b/>
          <w:color w:val="17365D" w:themeColor="text2" w:themeShade="BF"/>
          <w:sz w:val="28"/>
          <w:szCs w:val="28"/>
        </w:rPr>
        <w:t>費用</w:t>
      </w:r>
      <w:r w:rsidR="00FA3574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：原價</w:t>
      </w:r>
      <w:r w:rsidR="00DF58AE" w:rsidRPr="00DF58AE">
        <w:rPr>
          <w:rFonts w:ascii="Kozuka Gothic Pro H" w:eastAsia="Kozuka Gothic Pro H" w:hAnsi="Kozuka Gothic Pro H" w:hint="eastAsia"/>
          <w:color w:val="17365D" w:themeColor="text2" w:themeShade="BF"/>
          <w:sz w:val="28"/>
          <w:szCs w:val="28"/>
        </w:rPr>
        <w:t>4</w:t>
      </w:r>
      <w:r w:rsidR="00FA3574" w:rsidRPr="001F15B3">
        <w:rPr>
          <w:rFonts w:ascii="Kozuka Gothic Pro H" w:eastAsia="Kozuka Gothic Pro H" w:hAnsi="Kozuka Gothic Pro H" w:hint="eastAsia"/>
          <w:color w:val="17365D" w:themeColor="text2" w:themeShade="BF"/>
          <w:sz w:val="28"/>
          <w:szCs w:val="28"/>
        </w:rPr>
        <w:t>,</w:t>
      </w:r>
      <w:r w:rsidR="00DF58AE" w:rsidRPr="00DF58AE">
        <w:rPr>
          <w:rFonts w:ascii="Kozuka Gothic Pro H" w:eastAsia="Kozuka Gothic Pro H" w:hAnsi="Kozuka Gothic Pro H" w:hint="eastAsia"/>
          <w:color w:val="17365D" w:themeColor="text2" w:themeShade="BF"/>
          <w:sz w:val="28"/>
          <w:szCs w:val="28"/>
        </w:rPr>
        <w:t>0</w:t>
      </w:r>
      <w:r w:rsidR="00FA3574" w:rsidRPr="001F15B3">
        <w:rPr>
          <w:rFonts w:ascii="Kozuka Gothic Pro H" w:eastAsia="Kozuka Gothic Pro H" w:hAnsi="Kozuka Gothic Pro H" w:hint="eastAsia"/>
          <w:color w:val="17365D" w:themeColor="text2" w:themeShade="BF"/>
          <w:sz w:val="28"/>
          <w:szCs w:val="28"/>
        </w:rPr>
        <w:t>00</w:t>
      </w:r>
      <w:r w:rsidR="00F5296A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元</w:t>
      </w:r>
      <w:r w:rsidR="006C3FF5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(含3餐、講師助教、保險、場地</w:t>
      </w:r>
      <w:r w:rsidR="00F5296A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、研習證書</w:t>
      </w:r>
      <w:r w:rsidR="006C3FF5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，不含住宿</w:t>
      </w:r>
      <w:r w:rsidR="005B5172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)</w:t>
      </w:r>
    </w:p>
    <w:p w:rsidR="00F5296A" w:rsidRPr="001F15B3" w:rsidRDefault="00F5296A" w:rsidP="002C16BB">
      <w:pPr>
        <w:spacing w:line="400" w:lineRule="exact"/>
        <w:ind w:left="1120" w:hangingChars="400" w:hanging="1120"/>
        <w:rPr>
          <w:rFonts w:ascii="標楷體" w:eastAsia="標楷體" w:hAnsi="標楷體"/>
          <w:color w:val="943634" w:themeColor="accent2" w:themeShade="BF"/>
          <w:sz w:val="28"/>
          <w:szCs w:val="28"/>
        </w:rPr>
      </w:pP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 xml:space="preserve">        </w:t>
      </w:r>
      <w:proofErr w:type="gramStart"/>
      <w:r w:rsidRPr="001F15B3">
        <w:rPr>
          <w:rFonts w:ascii="華康流隸體W5" w:eastAsia="華康流隸體W5" w:hAnsi="標楷體" w:hint="eastAsia"/>
          <w:color w:val="943634" w:themeColor="accent2" w:themeShade="BF"/>
          <w:sz w:val="28"/>
          <w:szCs w:val="28"/>
        </w:rPr>
        <w:t>團報</w:t>
      </w:r>
      <w:r w:rsidR="001D7056" w:rsidRPr="001F15B3">
        <w:rPr>
          <w:rFonts w:ascii="華康流隸體W5" w:eastAsia="華康流隸體W5" w:hAnsi="標楷體" w:hint="eastAsia"/>
          <w:color w:val="943634" w:themeColor="accent2" w:themeShade="BF"/>
          <w:sz w:val="28"/>
          <w:szCs w:val="28"/>
        </w:rPr>
        <w:t>優惠</w:t>
      </w:r>
      <w:proofErr w:type="gramEnd"/>
      <w:r w:rsidR="001D7056" w:rsidRPr="001F15B3">
        <w:rPr>
          <w:rFonts w:ascii="華康流隸體W5" w:eastAsia="華康流隸體W5" w:hAnsi="標楷體" w:hint="eastAsia"/>
          <w:color w:val="943634" w:themeColor="accent2" w:themeShade="BF"/>
          <w:sz w:val="28"/>
          <w:szCs w:val="28"/>
        </w:rPr>
        <w:t>：</w:t>
      </w:r>
      <w:r w:rsidR="001D7056" w:rsidRPr="001F15B3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4人以上每人</w:t>
      </w:r>
      <w:r w:rsidR="001D7056" w:rsidRPr="001F15B3">
        <w:rPr>
          <w:rFonts w:ascii="Kozuka Gothic Pro H" w:eastAsia="Kozuka Gothic Pro H" w:hAnsi="Kozuka Gothic Pro H" w:hint="eastAsia"/>
          <w:color w:val="943634" w:themeColor="accent2" w:themeShade="BF"/>
          <w:sz w:val="28"/>
          <w:szCs w:val="28"/>
        </w:rPr>
        <w:t>3</w:t>
      </w:r>
      <w:r w:rsidR="001F15B3">
        <w:rPr>
          <w:rFonts w:ascii="Kozuka Gothic Pro H" w:hAnsi="Kozuka Gothic Pro H" w:hint="eastAsia"/>
          <w:color w:val="943634" w:themeColor="accent2" w:themeShade="BF"/>
          <w:sz w:val="28"/>
          <w:szCs w:val="28"/>
        </w:rPr>
        <w:t>,</w:t>
      </w:r>
      <w:r w:rsidR="002D6DFC">
        <w:rPr>
          <w:rFonts w:ascii="Kozuka Gothic Pro H" w:hAnsi="Kozuka Gothic Pro H" w:hint="eastAsia"/>
          <w:color w:val="943634" w:themeColor="accent2" w:themeShade="BF"/>
          <w:sz w:val="28"/>
          <w:szCs w:val="28"/>
        </w:rPr>
        <w:t>6</w:t>
      </w:r>
      <w:r w:rsidR="00DF58AE">
        <w:rPr>
          <w:rFonts w:ascii="Kozuka Gothic Pro H" w:hAnsi="Kozuka Gothic Pro H" w:hint="eastAsia"/>
          <w:color w:val="943634" w:themeColor="accent2" w:themeShade="BF"/>
          <w:sz w:val="28"/>
          <w:szCs w:val="28"/>
        </w:rPr>
        <w:t>0</w:t>
      </w:r>
      <w:r w:rsidR="001D7056" w:rsidRPr="001F15B3">
        <w:rPr>
          <w:rFonts w:ascii="Kozuka Gothic Pro H" w:eastAsia="Kozuka Gothic Pro H" w:hAnsi="Kozuka Gothic Pro H" w:hint="eastAsia"/>
          <w:color w:val="943634" w:themeColor="accent2" w:themeShade="BF"/>
          <w:sz w:val="28"/>
          <w:szCs w:val="28"/>
        </w:rPr>
        <w:t>0</w:t>
      </w:r>
      <w:r w:rsidR="001D7056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元</w:t>
      </w:r>
      <w:r w:rsidR="001D7056" w:rsidRPr="001F15B3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，2-3人每人</w:t>
      </w:r>
      <w:r w:rsidR="001D7056" w:rsidRPr="001F15B3">
        <w:rPr>
          <w:rFonts w:ascii="Kozuka Gothic Pro H" w:eastAsia="Kozuka Gothic Pro H" w:hAnsi="Kozuka Gothic Pro H" w:hint="eastAsia"/>
          <w:color w:val="943634" w:themeColor="accent2" w:themeShade="BF"/>
          <w:sz w:val="28"/>
          <w:szCs w:val="28"/>
        </w:rPr>
        <w:t>3</w:t>
      </w:r>
      <w:r w:rsidR="001F15B3">
        <w:rPr>
          <w:rFonts w:ascii="Kozuka Gothic Pro H" w:hAnsi="Kozuka Gothic Pro H" w:hint="eastAsia"/>
          <w:color w:val="943634" w:themeColor="accent2" w:themeShade="BF"/>
          <w:sz w:val="28"/>
          <w:szCs w:val="28"/>
        </w:rPr>
        <w:t>,</w:t>
      </w:r>
      <w:r w:rsidR="00DF58AE">
        <w:rPr>
          <w:rFonts w:ascii="Kozuka Gothic Pro H" w:hAnsi="Kozuka Gothic Pro H" w:hint="eastAsia"/>
          <w:color w:val="943634" w:themeColor="accent2" w:themeShade="BF"/>
          <w:sz w:val="28"/>
          <w:szCs w:val="28"/>
        </w:rPr>
        <w:t>75</w:t>
      </w:r>
      <w:r w:rsidR="001D7056" w:rsidRPr="001F15B3">
        <w:rPr>
          <w:rFonts w:ascii="Kozuka Gothic Pro H" w:eastAsia="Kozuka Gothic Pro H" w:hAnsi="Kozuka Gothic Pro H" w:hint="eastAsia"/>
          <w:color w:val="943634" w:themeColor="accent2" w:themeShade="BF"/>
          <w:sz w:val="28"/>
          <w:szCs w:val="28"/>
        </w:rPr>
        <w:t>0</w:t>
      </w:r>
      <w:r w:rsidR="001D7056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元</w:t>
      </w:r>
      <w:r w:rsidR="001F15B3">
        <w:rPr>
          <w:rFonts w:ascii="標楷體" w:eastAsia="標楷體" w:hAnsi="標楷體"/>
          <w:color w:val="17365D" w:themeColor="text2" w:themeShade="BF"/>
          <w:sz w:val="28"/>
          <w:szCs w:val="28"/>
        </w:rPr>
        <w:br/>
      </w:r>
      <w:r w:rsidR="001D7056" w:rsidRPr="001F15B3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(須同時完成繳費</w:t>
      </w:r>
      <w:r w:rsidR="001F15B3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才可</w:t>
      </w:r>
      <w:proofErr w:type="gramStart"/>
      <w:r w:rsidR="001F15B3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享團報</w:t>
      </w:r>
      <w:proofErr w:type="gramEnd"/>
      <w:r w:rsidR="001F15B3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優惠</w:t>
      </w:r>
      <w:r w:rsidR="001D7056" w:rsidRPr="001F15B3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>)</w:t>
      </w:r>
    </w:p>
    <w:p w:rsidR="002C16BB" w:rsidRPr="001F15B3" w:rsidRDefault="00E320F5" w:rsidP="002C16BB">
      <w:pPr>
        <w:spacing w:line="400" w:lineRule="exact"/>
        <w:rPr>
          <w:rFonts w:ascii="標楷體" w:eastAsia="標楷體" w:hAnsi="標楷體"/>
          <w:color w:val="17365D" w:themeColor="text2" w:themeShade="BF"/>
          <w:sz w:val="28"/>
          <w:szCs w:val="28"/>
        </w:rPr>
      </w:pPr>
      <w:r w:rsidRPr="001F15B3">
        <w:rPr>
          <w:rFonts w:ascii="標楷體" w:eastAsia="標楷體" w:hAnsi="標楷體" w:hint="eastAsia"/>
          <w:color w:val="943634" w:themeColor="accent2" w:themeShade="BF"/>
          <w:sz w:val="28"/>
          <w:szCs w:val="28"/>
        </w:rPr>
        <w:t xml:space="preserve">        </w:t>
      </w:r>
      <w:r w:rsidR="001F15B3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※</w:t>
      </w: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代訂住宿</w:t>
      </w:r>
      <w:r w:rsid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：</w:t>
      </w:r>
      <w:r w:rsidR="002C16B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若需要代訂住宿，請洽(02)8509-</w:t>
      </w:r>
      <w:r w:rsidR="00A55B7F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1119</w:t>
      </w:r>
      <w:r w:rsidR="002C16B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#</w:t>
      </w:r>
      <w:r w:rsidR="00DF58AE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2</w:t>
      </w:r>
      <w:r w:rsidR="002D6DFC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3</w:t>
      </w:r>
      <w:r w:rsidR="00DF58AE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 xml:space="preserve">  </w:t>
      </w:r>
      <w:r w:rsidR="002D6DFC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廖</w:t>
      </w:r>
      <w:r w:rsidR="00DF58AE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先生</w:t>
      </w:r>
    </w:p>
    <w:p w:rsidR="0069703E" w:rsidRDefault="00EB4B80" w:rsidP="002C16BB">
      <w:pPr>
        <w:spacing w:line="400" w:lineRule="exact"/>
        <w:rPr>
          <w:rFonts w:ascii="標楷體" w:eastAsia="標楷體" w:hAnsi="標楷體"/>
          <w:color w:val="17365D" w:themeColor="text2" w:themeShade="BF"/>
          <w:sz w:val="28"/>
          <w:szCs w:val="28"/>
        </w:rPr>
      </w:pP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sym w:font="Wingdings" w:char="F0D8"/>
      </w:r>
      <w:r w:rsidR="006C3FF5" w:rsidRPr="001F15B3">
        <w:rPr>
          <w:rFonts w:ascii="標楷體" w:eastAsia="標楷體" w:hAnsi="標楷體" w:hint="eastAsia"/>
          <w:b/>
          <w:color w:val="17365D" w:themeColor="text2" w:themeShade="BF"/>
          <w:sz w:val="28"/>
          <w:szCs w:val="28"/>
        </w:rPr>
        <w:t>講師</w:t>
      </w:r>
      <w:r w:rsidR="006C3FF5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：</w:t>
      </w:r>
      <w:r w:rsidR="00FE4BE6"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(依授課順序)</w:t>
      </w:r>
      <w:r w:rsidR="009559DB" w:rsidRPr="009559DB">
        <w:rPr>
          <w:rFonts w:hint="eastAsia"/>
        </w:rPr>
        <w:t xml:space="preserve"> </w:t>
      </w:r>
      <w:r w:rsidR="00600046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蔡輝煌</w:t>
      </w:r>
      <w:r w:rsidR="001F292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、</w:t>
      </w:r>
      <w:r w:rsidR="001F292B" w:rsidRPr="009559D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許民財、張碧蓮</w:t>
      </w:r>
      <w:r w:rsidR="00600046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、</w:t>
      </w:r>
      <w:r w:rsidR="001F292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陳美安</w:t>
      </w:r>
      <w:r w:rsidR="00600046" w:rsidRPr="009559D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、</w:t>
      </w:r>
      <w:r w:rsidR="00A7535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劉真、侯</w:t>
      </w:r>
      <w:r w:rsidR="001F292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伯隆</w:t>
      </w:r>
      <w:r w:rsidR="00600046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、</w:t>
      </w:r>
      <w:r w:rsidR="001F292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何柏</w:t>
      </w:r>
      <w:r w:rsidR="001F292B" w:rsidRPr="009559D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蓁、</w:t>
      </w:r>
      <w:r w:rsidR="001F292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黃泰華、曾宇辰、謝均佩、鄭竹男、李佩玲</w:t>
      </w:r>
      <w:r w:rsidR="001F292B" w:rsidRPr="009559D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、</w:t>
      </w:r>
      <w:r w:rsidR="001F292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葉榮元</w:t>
      </w:r>
      <w:r w:rsidR="009559DB" w:rsidRPr="009559D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…</w:t>
      </w:r>
      <w:proofErr w:type="gramStart"/>
      <w:r w:rsidR="009559DB" w:rsidRPr="009559D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…</w:t>
      </w:r>
      <w:proofErr w:type="gramEnd"/>
      <w:r w:rsidR="009559DB" w:rsidRPr="009559DB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等多位名師</w:t>
      </w:r>
    </w:p>
    <w:p w:rsidR="001213FA" w:rsidRPr="001213FA" w:rsidRDefault="001213FA" w:rsidP="002C16BB">
      <w:pPr>
        <w:spacing w:line="400" w:lineRule="exact"/>
        <w:rPr>
          <w:rFonts w:ascii="標楷體" w:eastAsia="標楷體" w:hAnsi="標楷體"/>
          <w:color w:val="17365D" w:themeColor="text2" w:themeShade="BF"/>
          <w:sz w:val="28"/>
          <w:szCs w:val="28"/>
        </w:rPr>
      </w:pP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sym w:font="Wingdings" w:char="F0D8"/>
      </w:r>
      <w:r>
        <w:rPr>
          <w:rFonts w:ascii="標楷體" w:eastAsia="標楷體" w:hAnsi="標楷體" w:hint="eastAsia"/>
          <w:b/>
          <w:color w:val="17365D" w:themeColor="text2" w:themeShade="BF"/>
          <w:sz w:val="28"/>
          <w:szCs w:val="28"/>
        </w:rPr>
        <w:t>協辦單位</w:t>
      </w:r>
      <w:r w:rsidRPr="001F15B3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：</w:t>
      </w:r>
      <w:r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蔡輝煌舞團</w:t>
      </w:r>
    </w:p>
    <w:p w:rsidR="006C3FF5" w:rsidRPr="00EB4B80" w:rsidRDefault="00EB4B80" w:rsidP="00EB4B80">
      <w:pPr>
        <w:spacing w:line="360" w:lineRule="exact"/>
        <w:rPr>
          <w:rFonts w:ascii="標楷體" w:eastAsia="標楷體" w:hAnsi="標楷體"/>
          <w:color w:val="17365D" w:themeColor="text2" w:themeShade="BF"/>
          <w:sz w:val="26"/>
          <w:szCs w:val="26"/>
        </w:rPr>
      </w:pPr>
      <w:r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sym w:font="Wingdings" w:char="F0D8"/>
      </w:r>
      <w:r w:rsidR="006C3FF5" w:rsidRPr="00EB4B80">
        <w:rPr>
          <w:rFonts w:ascii="標楷體" w:eastAsia="標楷體" w:hAnsi="標楷體" w:hint="eastAsia"/>
          <w:b/>
          <w:color w:val="17365D" w:themeColor="text2" w:themeShade="BF"/>
          <w:sz w:val="26"/>
          <w:szCs w:val="26"/>
        </w:rPr>
        <w:t>報名方式</w:t>
      </w:r>
      <w:r w:rsidR="006C3FF5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：</w:t>
      </w:r>
    </w:p>
    <w:p w:rsidR="006C3FF5" w:rsidRPr="00EB4B80" w:rsidRDefault="006C3FF5" w:rsidP="00EB4B80">
      <w:pPr>
        <w:spacing w:line="360" w:lineRule="exact"/>
        <w:ind w:firstLineChars="100" w:firstLine="260"/>
        <w:rPr>
          <w:rFonts w:ascii="標楷體" w:eastAsia="標楷體" w:hAnsi="標楷體"/>
          <w:color w:val="17365D" w:themeColor="text2" w:themeShade="BF"/>
          <w:sz w:val="26"/>
          <w:szCs w:val="26"/>
        </w:rPr>
      </w:pPr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1.郵局劃撥：帳號</w:t>
      </w:r>
      <w:proofErr w:type="gramStart"/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─</w:t>
      </w:r>
      <w:proofErr w:type="gramEnd"/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01375365，戶名</w:t>
      </w:r>
      <w:proofErr w:type="gramStart"/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─</w:t>
      </w:r>
      <w:proofErr w:type="gramEnd"/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中國青年救國團台北市團</w:t>
      </w:r>
      <w:proofErr w:type="gramStart"/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務</w:t>
      </w:r>
      <w:proofErr w:type="gramEnd"/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指導委員會</w:t>
      </w:r>
    </w:p>
    <w:p w:rsidR="006C3FF5" w:rsidRPr="00EB4B80" w:rsidRDefault="006C3FF5" w:rsidP="00EB4B80">
      <w:pPr>
        <w:spacing w:line="360" w:lineRule="exact"/>
        <w:ind w:firstLineChars="100" w:firstLine="260"/>
        <w:rPr>
          <w:rFonts w:ascii="標楷體" w:eastAsia="標楷體" w:hAnsi="標楷體"/>
          <w:color w:val="17365D" w:themeColor="text2" w:themeShade="BF"/>
          <w:sz w:val="26"/>
          <w:szCs w:val="26"/>
        </w:rPr>
      </w:pPr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2.ATM轉帳：富邦銀行(012)，帳號</w:t>
      </w:r>
      <w:proofErr w:type="gramStart"/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─</w:t>
      </w:r>
      <w:proofErr w:type="gramEnd"/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4502</w:t>
      </w:r>
      <w:r w:rsidR="00857C5C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-</w:t>
      </w:r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1028</w:t>
      </w:r>
      <w:r w:rsidR="00857C5C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-</w:t>
      </w:r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0648</w:t>
      </w:r>
    </w:p>
    <w:p w:rsidR="00857C5C" w:rsidRPr="00E403C0" w:rsidRDefault="00F23702" w:rsidP="00EB4B80">
      <w:pPr>
        <w:spacing w:line="360" w:lineRule="exact"/>
        <w:rPr>
          <w:rFonts w:ascii="標楷體" w:eastAsia="標楷體" w:hAnsi="標楷體"/>
          <w:color w:val="17365D" w:themeColor="text2" w:themeShade="BF"/>
          <w:sz w:val="26"/>
          <w:szCs w:val="26"/>
        </w:rPr>
      </w:pPr>
      <w:r>
        <w:rPr>
          <w:rFonts w:ascii="標楷體" w:eastAsia="標楷體" w:hAnsi="標楷體" w:hint="eastAsia"/>
          <w:noProof/>
          <w:color w:val="17365D" w:themeColor="text2" w:themeShade="BF"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39AAAA44" wp14:editId="6352D349">
            <wp:simplePos x="0" y="0"/>
            <wp:positionH relativeFrom="column">
              <wp:posOffset>5340350</wp:posOffset>
            </wp:positionH>
            <wp:positionV relativeFrom="paragraph">
              <wp:posOffset>196850</wp:posOffset>
            </wp:positionV>
            <wp:extent cx="9334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12" name="圖片 12" descr="D:\健豪業務\108年冬令營\冬令營BE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健豪業務\108年冬令營\冬令營BECLAS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C5C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 xml:space="preserve"> </w:t>
      </w:r>
      <w:r w:rsidR="00366D2F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 xml:space="preserve"> </w:t>
      </w:r>
      <w:r w:rsidR="00857C5C" w:rsidRPr="00E403C0">
        <w:rPr>
          <w:rFonts w:ascii="標楷體" w:eastAsia="標楷體" w:hAnsi="標楷體" w:hint="eastAsia"/>
          <w:color w:val="C00000"/>
          <w:sz w:val="26"/>
          <w:szCs w:val="26"/>
        </w:rPr>
        <w:t>※以上兩種方式報名後，請務必將報名表及收據傳真至(02)8509-5918</w:t>
      </w:r>
    </w:p>
    <w:p w:rsidR="00366D2F" w:rsidRPr="00EB4B80" w:rsidRDefault="00857C5C" w:rsidP="00EB4B80">
      <w:pPr>
        <w:spacing w:line="360" w:lineRule="exact"/>
        <w:ind w:firstLineChars="100" w:firstLine="260"/>
        <w:rPr>
          <w:rFonts w:ascii="標楷體" w:eastAsia="標楷體" w:hAnsi="標楷體"/>
          <w:color w:val="17365D" w:themeColor="text2" w:themeShade="BF"/>
          <w:sz w:val="26"/>
          <w:szCs w:val="26"/>
        </w:rPr>
      </w:pPr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3.</w:t>
      </w:r>
      <w:r w:rsidR="00366D2F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網路報名：請掃描QR code，</w:t>
      </w:r>
      <w:r w:rsid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完成</w:t>
      </w:r>
      <w:r w:rsidR="00366D2F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填表後，</w:t>
      </w:r>
      <w:r w:rsid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再進行繳費。</w:t>
      </w:r>
    </w:p>
    <w:p w:rsidR="001F15B3" w:rsidRDefault="00366D2F" w:rsidP="00D26CD9">
      <w:pPr>
        <w:spacing w:line="360" w:lineRule="exact"/>
        <w:ind w:leftChars="100" w:left="1800" w:hangingChars="600" w:hanging="1560"/>
        <w:rPr>
          <w:rFonts w:ascii="標楷體" w:eastAsia="標楷體" w:hAnsi="標楷體"/>
          <w:color w:val="17365D" w:themeColor="text2" w:themeShade="BF"/>
          <w:sz w:val="26"/>
          <w:szCs w:val="26"/>
        </w:rPr>
      </w:pPr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4.</w:t>
      </w:r>
      <w:r w:rsidR="00857C5C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現場報名：</w:t>
      </w:r>
      <w:r w:rsidR="001F15B3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1.臺北市團委會</w:t>
      </w:r>
      <w:r w:rsidR="001F15B3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活動組</w:t>
      </w:r>
      <w:r w:rsidR="001F15B3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(</w:t>
      </w:r>
      <w:r w:rsidR="0064546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台北市</w:t>
      </w:r>
      <w:r w:rsidR="00857C5C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大直街20巷16號</w:t>
      </w:r>
      <w:r w:rsidR="001F15B3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)</w:t>
      </w:r>
      <w:r w:rsidR="00F23702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。</w:t>
      </w:r>
    </w:p>
    <w:p w:rsidR="00026800" w:rsidRPr="00EB4B80" w:rsidRDefault="001F15B3" w:rsidP="00D26CD9">
      <w:pPr>
        <w:spacing w:line="360" w:lineRule="exact"/>
        <w:ind w:leftChars="100" w:left="1800" w:hangingChars="600" w:hanging="1560"/>
        <w:rPr>
          <w:rFonts w:ascii="標楷體" w:eastAsia="標楷體" w:hAnsi="標楷體"/>
          <w:color w:val="17365D" w:themeColor="text2" w:themeShade="BF"/>
          <w:sz w:val="26"/>
          <w:szCs w:val="26"/>
        </w:rPr>
      </w:pPr>
      <w:r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 xml:space="preserve">            2.</w:t>
      </w:r>
      <w:r w:rsidR="00026800"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南京、敦化、永春、內湖終身學習中心報名</w:t>
      </w:r>
      <w:r w:rsidR="00F23702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t>。</w:t>
      </w:r>
    </w:p>
    <w:p w:rsidR="00671777" w:rsidRDefault="00EA46BE" w:rsidP="007D64B0">
      <w:pPr>
        <w:spacing w:afterLines="50" w:after="180" w:line="360" w:lineRule="exact"/>
        <w:rPr>
          <w:rFonts w:ascii="華康中圓體" w:eastAsia="華康中圓體" w:hAnsi="華康中圓體"/>
        </w:rPr>
      </w:pPr>
      <w:r w:rsidRPr="00EB4B80">
        <w:rPr>
          <w:rFonts w:ascii="標楷體" w:eastAsia="標楷體" w:hAnsi="標楷體" w:hint="eastAsia"/>
          <w:color w:val="17365D" w:themeColor="text2" w:themeShade="BF"/>
          <w:sz w:val="26"/>
          <w:szCs w:val="26"/>
        </w:rPr>
        <w:sym w:font="Wingdings 2" w:char="F027"/>
      </w:r>
      <w:r w:rsidRPr="00A55B7F">
        <w:rPr>
          <w:rFonts w:ascii="標楷體" w:eastAsia="標楷體" w:hAnsi="標楷體" w:hint="eastAsia"/>
          <w:b/>
          <w:color w:val="17365D" w:themeColor="text2" w:themeShade="BF"/>
          <w:sz w:val="26"/>
          <w:szCs w:val="26"/>
        </w:rPr>
        <w:t>報名專線</w:t>
      </w:r>
      <w:r w:rsidR="00026800" w:rsidRPr="00A55B7F">
        <w:rPr>
          <w:rFonts w:ascii="標楷體" w:eastAsia="標楷體" w:hAnsi="標楷體" w:hint="eastAsia"/>
          <w:b/>
          <w:color w:val="17365D" w:themeColor="text2" w:themeShade="BF"/>
          <w:sz w:val="26"/>
          <w:szCs w:val="26"/>
        </w:rPr>
        <w:t>：(02)8509-1119分機</w:t>
      </w:r>
      <w:r w:rsidR="00DF58AE" w:rsidRPr="00A55B7F">
        <w:rPr>
          <w:rFonts w:ascii="標楷體" w:eastAsia="標楷體" w:hAnsi="標楷體" w:hint="eastAsia"/>
          <w:b/>
          <w:color w:val="17365D" w:themeColor="text2" w:themeShade="BF"/>
          <w:sz w:val="26"/>
          <w:szCs w:val="26"/>
        </w:rPr>
        <w:t>2</w:t>
      </w:r>
      <w:r w:rsidR="002D6DFC" w:rsidRPr="00A55B7F">
        <w:rPr>
          <w:rFonts w:ascii="標楷體" w:eastAsia="標楷體" w:hAnsi="標楷體" w:hint="eastAsia"/>
          <w:b/>
          <w:color w:val="17365D" w:themeColor="text2" w:themeShade="BF"/>
          <w:sz w:val="26"/>
          <w:szCs w:val="26"/>
        </w:rPr>
        <w:t>3廖</w:t>
      </w:r>
      <w:r w:rsidR="00DF58AE" w:rsidRPr="00A55B7F">
        <w:rPr>
          <w:rFonts w:ascii="標楷體" w:eastAsia="標楷體" w:hAnsi="標楷體" w:hint="eastAsia"/>
          <w:b/>
          <w:color w:val="17365D" w:themeColor="text2" w:themeShade="BF"/>
          <w:sz w:val="26"/>
          <w:szCs w:val="26"/>
        </w:rPr>
        <w:t>先生</w:t>
      </w:r>
    </w:p>
    <w:tbl>
      <w:tblPr>
        <w:tblpPr w:leftFromText="180" w:rightFromText="180" w:vertAnchor="text" w:tblpX="108" w:tblpY="1"/>
        <w:tblOverlap w:val="never"/>
        <w:tblW w:w="4835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62"/>
        <w:gridCol w:w="2803"/>
        <w:gridCol w:w="2102"/>
        <w:gridCol w:w="2662"/>
      </w:tblGrid>
      <w:tr w:rsidR="00671777" w:rsidRPr="009446A9" w:rsidTr="009559DB">
        <w:trPr>
          <w:trHeight w:val="340"/>
        </w:trPr>
        <w:tc>
          <w:tcPr>
            <w:tcW w:w="1029" w:type="pc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時間/日期</w:t>
            </w:r>
          </w:p>
        </w:tc>
        <w:tc>
          <w:tcPr>
            <w:tcW w:w="1471" w:type="pct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DF58AE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01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/26 (</w:t>
            </w:r>
            <w:r w:rsidRPr="009446A9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103" w:type="pct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時間/日期</w:t>
            </w:r>
          </w:p>
        </w:tc>
        <w:tc>
          <w:tcPr>
            <w:tcW w:w="1397" w:type="pct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F58AE" w:rsidRPr="009446A9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9446A9">
              <w:rPr>
                <w:rFonts w:ascii="標楷體" w:eastAsia="標楷體" w:hAnsi="標楷體" w:hint="eastAsia"/>
                <w:b/>
                <w:szCs w:val="24"/>
              </w:rPr>
              <w:t>/27(</w:t>
            </w:r>
            <w:r w:rsidR="00DF58AE" w:rsidRPr="009446A9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Pr="009446A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671777" w:rsidRPr="009446A9" w:rsidTr="009559DB">
        <w:trPr>
          <w:trHeight w:val="527"/>
        </w:trPr>
        <w:tc>
          <w:tcPr>
            <w:tcW w:w="1029" w:type="pct"/>
            <w:tcBorders>
              <w:top w:val="thickThin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08:30-09:30</w:t>
            </w:r>
          </w:p>
        </w:tc>
        <w:tc>
          <w:tcPr>
            <w:tcW w:w="1471" w:type="pct"/>
            <w:tcBorders>
              <w:top w:val="thickThin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71777" w:rsidRPr="009446A9" w:rsidRDefault="00671777" w:rsidP="009559DB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08:30  學員報到</w:t>
            </w:r>
          </w:p>
          <w:p w:rsidR="00671777" w:rsidRPr="009446A9" w:rsidRDefault="00671777" w:rsidP="009559DB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09:00  始業式</w:t>
            </w:r>
          </w:p>
        </w:tc>
        <w:tc>
          <w:tcPr>
            <w:tcW w:w="1103" w:type="pc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09:00-10:00</w:t>
            </w:r>
          </w:p>
        </w:tc>
        <w:tc>
          <w:tcPr>
            <w:tcW w:w="1397" w:type="pct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:rsidR="00671777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快步</w:t>
            </w:r>
          </w:p>
          <w:p w:rsidR="00562066" w:rsidRPr="009446A9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指導老師:謝均佩老師</w:t>
            </w:r>
          </w:p>
        </w:tc>
      </w:tr>
      <w:tr w:rsidR="00671777" w:rsidRPr="009446A9" w:rsidTr="009559DB">
        <w:trPr>
          <w:trHeight w:val="268"/>
        </w:trPr>
        <w:tc>
          <w:tcPr>
            <w:tcW w:w="10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09:30-10:1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471" w:type="pct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71777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單人恰恰+單人森巴</w:t>
            </w:r>
          </w:p>
          <w:p w:rsidR="00562066" w:rsidRPr="009446A9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指導老師:蔡輝煌老師</w:t>
            </w:r>
          </w:p>
        </w:tc>
        <w:tc>
          <w:tcPr>
            <w:tcW w:w="1103" w:type="pct"/>
            <w:tcBorders>
              <w:left w:val="thickThinSmallGap" w:sz="12" w:space="0" w:color="auto"/>
            </w:tcBorders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10:00-10:2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分組練習</w:t>
            </w:r>
          </w:p>
        </w:tc>
      </w:tr>
      <w:tr w:rsidR="00671777" w:rsidRPr="009446A9" w:rsidTr="009559DB">
        <w:trPr>
          <w:trHeight w:val="272"/>
        </w:trPr>
        <w:tc>
          <w:tcPr>
            <w:tcW w:w="10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10:20-12:00</w:t>
            </w:r>
          </w:p>
        </w:tc>
        <w:tc>
          <w:tcPr>
            <w:tcW w:w="1471" w:type="pct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71777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森巴+華爾滋</w:t>
            </w:r>
          </w:p>
          <w:p w:rsidR="00562066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指導老師:許民財老師</w:t>
            </w:r>
          </w:p>
          <w:p w:rsidR="00562066" w:rsidRPr="009446A9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2066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指導老師:</w:t>
            </w:r>
            <w:r>
              <w:rPr>
                <w:rFonts w:ascii="標楷體" w:eastAsia="標楷體" w:hAnsi="標楷體" w:hint="eastAsia"/>
                <w:b/>
                <w:szCs w:val="24"/>
              </w:rPr>
              <w:t>張碧蓮老師</w:t>
            </w:r>
          </w:p>
        </w:tc>
        <w:tc>
          <w:tcPr>
            <w:tcW w:w="1103" w:type="pct"/>
            <w:tcBorders>
              <w:left w:val="thickThinSmallGap" w:sz="12" w:space="0" w:color="auto"/>
            </w:tcBorders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10:20-12:0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71777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捷舞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+狐步</w:t>
            </w:r>
          </w:p>
          <w:p w:rsidR="00562066" w:rsidRPr="009446A9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指導老師:鄭竹男老師</w:t>
            </w:r>
          </w:p>
        </w:tc>
      </w:tr>
      <w:tr w:rsidR="00671777" w:rsidRPr="009446A9" w:rsidTr="009559DB">
        <w:trPr>
          <w:trHeight w:val="280"/>
        </w:trPr>
        <w:tc>
          <w:tcPr>
            <w:tcW w:w="1029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12:00-13:00</w:t>
            </w:r>
          </w:p>
        </w:tc>
        <w:tc>
          <w:tcPr>
            <w:tcW w:w="1471" w:type="pct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美味午餐</w:t>
            </w:r>
          </w:p>
        </w:tc>
        <w:tc>
          <w:tcPr>
            <w:tcW w:w="1103" w:type="pct"/>
            <w:tcBorders>
              <w:top w:val="single" w:sz="6" w:space="0" w:color="auto"/>
              <w:left w:val="thickThinSmallGap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12:00-13:00</w:t>
            </w:r>
          </w:p>
        </w:tc>
        <w:tc>
          <w:tcPr>
            <w:tcW w:w="1397" w:type="pct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美味午餐</w:t>
            </w:r>
          </w:p>
        </w:tc>
      </w:tr>
      <w:tr w:rsidR="00671777" w:rsidRPr="009446A9" w:rsidTr="009559DB">
        <w:trPr>
          <w:trHeight w:val="275"/>
        </w:trPr>
        <w:tc>
          <w:tcPr>
            <w:tcW w:w="102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13:00-14:40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71777" w:rsidRDefault="00B36DB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捷舞</w:t>
            </w:r>
            <w:proofErr w:type="gramEnd"/>
            <w:r w:rsidR="009559DB">
              <w:rPr>
                <w:rFonts w:ascii="標楷體" w:eastAsia="標楷體" w:hAnsi="標楷體" w:hint="eastAsia"/>
                <w:b/>
                <w:szCs w:val="24"/>
              </w:rPr>
              <w:t>+倫巴</w:t>
            </w:r>
          </w:p>
          <w:p w:rsidR="00562066" w:rsidRPr="009446A9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指導老師:陳美安老師</w:t>
            </w:r>
          </w:p>
        </w:tc>
        <w:tc>
          <w:tcPr>
            <w:tcW w:w="1103" w:type="pc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13:00-14:4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3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1777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倫巴+</w:t>
            </w:r>
            <w:r w:rsidR="00562066">
              <w:rPr>
                <w:rFonts w:ascii="標楷體" w:eastAsia="標楷體" w:hAnsi="標楷體" w:hint="eastAsia"/>
                <w:b/>
                <w:szCs w:val="24"/>
              </w:rPr>
              <w:t>森巴</w:t>
            </w:r>
          </w:p>
          <w:p w:rsidR="00562066" w:rsidRPr="009446A9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指導老師:李佩玲老師</w:t>
            </w:r>
          </w:p>
        </w:tc>
      </w:tr>
      <w:tr w:rsidR="00671777" w:rsidRPr="009446A9" w:rsidTr="009559DB">
        <w:trPr>
          <w:trHeight w:val="420"/>
        </w:trPr>
        <w:tc>
          <w:tcPr>
            <w:tcW w:w="10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14:40-15:1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471" w:type="pct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分組練習</w:t>
            </w:r>
          </w:p>
        </w:tc>
        <w:tc>
          <w:tcPr>
            <w:tcW w:w="1103" w:type="pct"/>
            <w:tcBorders>
              <w:left w:val="thickThinSmallGap" w:sz="12" w:space="0" w:color="auto"/>
            </w:tcBorders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14:40-15:1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71777" w:rsidRPr="009446A9" w:rsidRDefault="00562066" w:rsidP="0056206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分組練習</w:t>
            </w:r>
          </w:p>
        </w:tc>
      </w:tr>
      <w:tr w:rsidR="00671777" w:rsidRPr="009446A9" w:rsidTr="00CF7C0C">
        <w:trPr>
          <w:trHeight w:val="320"/>
        </w:trPr>
        <w:tc>
          <w:tcPr>
            <w:tcW w:w="10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15:10-16:5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471" w:type="pct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71777" w:rsidRDefault="00B36DB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恰恰</w:t>
            </w:r>
            <w:r w:rsidR="009559DB">
              <w:rPr>
                <w:rFonts w:ascii="標楷體" w:eastAsia="標楷體" w:hAnsi="標楷體" w:hint="eastAsia"/>
                <w:b/>
                <w:szCs w:val="24"/>
              </w:rPr>
              <w:t>+</w:t>
            </w:r>
            <w:r>
              <w:rPr>
                <w:rFonts w:ascii="標楷體" w:eastAsia="標楷體" w:hAnsi="標楷體" w:hint="eastAsia"/>
                <w:b/>
                <w:szCs w:val="24"/>
              </w:rPr>
              <w:t>倫巴</w:t>
            </w:r>
          </w:p>
          <w:p w:rsidR="00562066" w:rsidRPr="009446A9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指導老師:</w:t>
            </w:r>
            <w:r w:rsidR="00B36DB6">
              <w:rPr>
                <w:rFonts w:ascii="標楷體" w:eastAsia="標楷體" w:hAnsi="標楷體" w:hint="eastAsia"/>
                <w:b/>
                <w:szCs w:val="24"/>
              </w:rPr>
              <w:t>劉真</w:t>
            </w:r>
            <w:r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</w:tc>
        <w:tc>
          <w:tcPr>
            <w:tcW w:w="1103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671777" w:rsidRPr="009446A9" w:rsidRDefault="009559DB" w:rsidP="00CF7C0C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15:10-16:5</w:t>
            </w:r>
            <w:r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777" w:rsidRDefault="0056206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華爾滋+探戈</w:t>
            </w:r>
          </w:p>
          <w:p w:rsidR="00562066" w:rsidRPr="009446A9" w:rsidRDefault="00CF7C0C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/>
                <w:noProof/>
                <w:color w:val="17365D" w:themeColor="text2" w:themeShade="BF"/>
                <w:szCs w:val="24"/>
              </w:rPr>
              <w:drawing>
                <wp:anchor distT="0" distB="0" distL="114300" distR="114300" simplePos="0" relativeHeight="251657214" behindDoc="1" locked="0" layoutInCell="1" allowOverlap="1" wp14:anchorId="4C6F9113" wp14:editId="6F1D600A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142240</wp:posOffset>
                  </wp:positionV>
                  <wp:extent cx="1709420" cy="1868170"/>
                  <wp:effectExtent l="0" t="0" r="508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拉丁舞2.jpg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066">
              <w:rPr>
                <w:rFonts w:ascii="標楷體" w:eastAsia="標楷體" w:hAnsi="標楷體" w:hint="eastAsia"/>
                <w:b/>
                <w:szCs w:val="24"/>
              </w:rPr>
              <w:t>指導老師:葉榮元老師</w:t>
            </w:r>
          </w:p>
        </w:tc>
      </w:tr>
      <w:tr w:rsidR="00671777" w:rsidRPr="009446A9" w:rsidTr="00562066">
        <w:trPr>
          <w:trHeight w:val="324"/>
        </w:trPr>
        <w:tc>
          <w:tcPr>
            <w:tcW w:w="102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17:00-17:3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471" w:type="pct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分組練習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671777" w:rsidRPr="009446A9" w:rsidRDefault="00600046" w:rsidP="0056206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17:00-17:45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1777" w:rsidRPr="009446A9" w:rsidRDefault="009559DB" w:rsidP="0056206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結業式</w:t>
            </w:r>
            <w:r w:rsidR="00600046">
              <w:rPr>
                <w:rFonts w:ascii="標楷體" w:eastAsia="標楷體" w:hAnsi="標楷體" w:hint="eastAsia"/>
                <w:b/>
                <w:szCs w:val="24"/>
              </w:rPr>
              <w:t>成果展</w:t>
            </w:r>
          </w:p>
        </w:tc>
      </w:tr>
      <w:tr w:rsidR="00671777" w:rsidRPr="009446A9" w:rsidTr="009559DB">
        <w:trPr>
          <w:trHeight w:val="259"/>
        </w:trPr>
        <w:tc>
          <w:tcPr>
            <w:tcW w:w="10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17:30-18:30</w:t>
            </w:r>
          </w:p>
        </w:tc>
        <w:tc>
          <w:tcPr>
            <w:tcW w:w="1471" w:type="pct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AEEF3" w:themeFill="accent5" w:themeFillTint="33"/>
            <w:vAlign w:val="center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46A9">
              <w:rPr>
                <w:rFonts w:ascii="標楷體" w:eastAsia="標楷體" w:hAnsi="標楷體" w:hint="eastAsia"/>
                <w:b/>
                <w:szCs w:val="24"/>
              </w:rPr>
              <w:t>美味晚餐</w:t>
            </w:r>
          </w:p>
        </w:tc>
        <w:tc>
          <w:tcPr>
            <w:tcW w:w="1103" w:type="pct"/>
            <w:vMerge/>
            <w:tcBorders>
              <w:left w:val="thickThinSmallGap" w:sz="12" w:space="0" w:color="auto"/>
            </w:tcBorders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671777" w:rsidRPr="009446A9" w:rsidRDefault="00671777" w:rsidP="009559DB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71777" w:rsidRPr="009446A9" w:rsidTr="009559DB">
        <w:trPr>
          <w:trHeight w:val="276"/>
        </w:trPr>
        <w:tc>
          <w:tcPr>
            <w:tcW w:w="102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18:45-19:45</w:t>
            </w:r>
          </w:p>
        </w:tc>
        <w:tc>
          <w:tcPr>
            <w:tcW w:w="1471" w:type="pct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B36DB6" w:rsidRDefault="00B36DB6" w:rsidP="00B36DB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華爾滋+探戈</w:t>
            </w:r>
          </w:p>
          <w:p w:rsidR="00562066" w:rsidRPr="009446A9" w:rsidRDefault="00B36DB6" w:rsidP="00B36DB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指導老師:侯伯隆老師</w:t>
            </w:r>
          </w:p>
        </w:tc>
        <w:tc>
          <w:tcPr>
            <w:tcW w:w="1103" w:type="pct"/>
            <w:vMerge/>
            <w:tcBorders>
              <w:left w:val="thickThinSmallGap" w:sz="12" w:space="0" w:color="auto"/>
            </w:tcBorders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671777" w:rsidRPr="009446A9" w:rsidRDefault="00671777" w:rsidP="009559DB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71777" w:rsidRPr="009446A9" w:rsidTr="009559DB">
        <w:trPr>
          <w:trHeight w:val="567"/>
        </w:trPr>
        <w:tc>
          <w:tcPr>
            <w:tcW w:w="1029" w:type="pct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671777" w:rsidRPr="009446A9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19:45</w:t>
            </w:r>
            <w:r w:rsidR="00671777" w:rsidRPr="009446A9">
              <w:rPr>
                <w:rFonts w:ascii="標楷體" w:eastAsia="標楷體" w:hAnsi="標楷體" w:hint="eastAsia"/>
                <w:b/>
                <w:szCs w:val="24"/>
              </w:rPr>
              <w:t>-21:00</w:t>
            </w:r>
          </w:p>
        </w:tc>
        <w:tc>
          <w:tcPr>
            <w:tcW w:w="1471" w:type="pct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71777" w:rsidRDefault="009559DB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鬥牛舞:</w:t>
            </w:r>
            <w:r w:rsidR="00600046">
              <w:rPr>
                <w:rFonts w:ascii="標楷體" w:eastAsia="標楷體" w:hAnsi="標楷體" w:hint="eastAsia"/>
                <w:b/>
                <w:szCs w:val="24"/>
              </w:rPr>
              <w:t>何柏</w:t>
            </w:r>
            <w:r w:rsidRPr="009559DB">
              <w:rPr>
                <w:rFonts w:ascii="標楷體" w:eastAsia="標楷體" w:hAnsi="標楷體" w:hint="eastAsia"/>
                <w:b/>
                <w:szCs w:val="24"/>
              </w:rPr>
              <w:t>蓁</w:t>
            </w:r>
            <w:r w:rsidR="00797356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騷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莎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:黃泰華</w:t>
            </w:r>
            <w:r w:rsidR="00797356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797356" w:rsidRPr="009446A9" w:rsidRDefault="00797356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森　巴:曾宇辰老師</w:t>
            </w:r>
          </w:p>
        </w:tc>
        <w:tc>
          <w:tcPr>
            <w:tcW w:w="1103" w:type="pct"/>
            <w:vMerge/>
            <w:tcBorders>
              <w:left w:val="thickThinSmallGap" w:sz="12" w:space="0" w:color="auto"/>
            </w:tcBorders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671777" w:rsidRPr="009446A9" w:rsidRDefault="00671777" w:rsidP="009559D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9703E" w:rsidRPr="00797356" w:rsidRDefault="0069703E" w:rsidP="00E72D63">
      <w:pPr>
        <w:spacing w:line="400" w:lineRule="exact"/>
        <w:rPr>
          <w:rFonts w:ascii="標楷體" w:eastAsia="標楷體" w:hAnsi="標楷體"/>
          <w:color w:val="FF0000"/>
          <w:szCs w:val="24"/>
        </w:rPr>
      </w:pPr>
      <w:r w:rsidRPr="00797356">
        <w:rPr>
          <w:rFonts w:ascii="標楷體" w:eastAsia="標楷體" w:hAnsi="標楷體" w:hint="eastAsia"/>
          <w:color w:val="FF0000"/>
          <w:szCs w:val="24"/>
        </w:rPr>
        <w:t>※</w:t>
      </w:r>
      <w:r w:rsidR="00E72D63" w:rsidRPr="00797356">
        <w:rPr>
          <w:rFonts w:ascii="標楷體" w:eastAsia="標楷體" w:hAnsi="標楷體" w:hint="eastAsia"/>
          <w:color w:val="FF0000"/>
          <w:szCs w:val="24"/>
        </w:rPr>
        <w:t>講師與授課內容為</w:t>
      </w:r>
      <w:r w:rsidRPr="00797356">
        <w:rPr>
          <w:rFonts w:ascii="標楷體" w:eastAsia="標楷體" w:hAnsi="標楷體" w:hint="eastAsia"/>
          <w:color w:val="FF0000"/>
          <w:szCs w:val="24"/>
        </w:rPr>
        <w:t>配合</w:t>
      </w:r>
      <w:r w:rsidR="00E72D63" w:rsidRPr="00797356">
        <w:rPr>
          <w:rFonts w:ascii="標楷體" w:eastAsia="標楷體" w:hAnsi="標楷體" w:hint="eastAsia"/>
          <w:color w:val="FF0000"/>
          <w:szCs w:val="24"/>
        </w:rPr>
        <w:t>活動尚會進行</w:t>
      </w:r>
      <w:r w:rsidRPr="00797356">
        <w:rPr>
          <w:rFonts w:ascii="標楷體" w:eastAsia="標楷體" w:hAnsi="標楷體" w:hint="eastAsia"/>
          <w:color w:val="FF0000"/>
          <w:szCs w:val="24"/>
        </w:rPr>
        <w:t>調整變動，歡迎報名前先來電確認</w:t>
      </w:r>
      <w:r w:rsidR="00E72D63" w:rsidRPr="00797356">
        <w:rPr>
          <w:rFonts w:ascii="標楷體" w:eastAsia="標楷體" w:hAnsi="標楷體" w:hint="eastAsia"/>
          <w:color w:val="FF0000"/>
          <w:szCs w:val="24"/>
        </w:rPr>
        <w:t>~</w:t>
      </w:r>
    </w:p>
    <w:p w:rsidR="0069703E" w:rsidRDefault="0069703E">
      <w:pPr>
        <w:widowControl/>
        <w:rPr>
          <w:b/>
        </w:rPr>
      </w:pPr>
      <w:r>
        <w:rPr>
          <w:b/>
        </w:rPr>
        <w:br w:type="page"/>
      </w:r>
    </w:p>
    <w:p w:rsidR="004D4E8F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noProof/>
          <w:sz w:val="40"/>
          <w:szCs w:val="40"/>
          <w:shd w:val="pct15" w:color="auto" w:fill="FFFFFF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-249885</wp:posOffset>
            </wp:positionH>
            <wp:positionV relativeFrom="paragraph">
              <wp:posOffset>-424815</wp:posOffset>
            </wp:positionV>
            <wp:extent cx="6643365" cy="6011287"/>
            <wp:effectExtent l="0" t="0" r="5715" b="889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365" cy="6011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BD0804" w:rsidRDefault="00BD0804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</w:p>
    <w:p w:rsidR="002425D3" w:rsidRPr="001213FA" w:rsidRDefault="002425D3" w:rsidP="002425D3">
      <w:pPr>
        <w:snapToGrid w:val="0"/>
        <w:ind w:right="113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1213FA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報 名 表</w:t>
      </w:r>
    </w:p>
    <w:tbl>
      <w:tblPr>
        <w:tblStyle w:val="ac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8"/>
        <w:gridCol w:w="1701"/>
        <w:gridCol w:w="1418"/>
        <w:gridCol w:w="142"/>
        <w:gridCol w:w="4870"/>
      </w:tblGrid>
      <w:tr w:rsidR="00757D4C" w:rsidTr="001213FA">
        <w:trPr>
          <w:trHeight w:val="567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2425D3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25D3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代號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DF58AE" w:rsidP="00DF58AE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81A01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2425D3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12" w:type="dxa"/>
            <w:gridSpan w:val="2"/>
            <w:tcMar>
              <w:left w:w="57" w:type="dxa"/>
              <w:right w:w="57" w:type="dxa"/>
            </w:tcMar>
            <w:vAlign w:val="center"/>
          </w:tcPr>
          <w:p w:rsidR="002425D3" w:rsidRPr="002425D3" w:rsidRDefault="002425D3" w:rsidP="00757D4C">
            <w:pPr>
              <w:snapToGrid w:val="0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輕舞飛揚~國標舞蹈研習營</w:t>
            </w:r>
          </w:p>
        </w:tc>
      </w:tr>
      <w:tr w:rsidR="00757D4C" w:rsidTr="001213FA">
        <w:trPr>
          <w:trHeight w:val="567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2425D3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1213F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2425D3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2425D3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="001213F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5012" w:type="dxa"/>
            <w:gridSpan w:val="2"/>
            <w:tcMar>
              <w:left w:w="57" w:type="dxa"/>
              <w:right w:w="57" w:type="dxa"/>
            </w:tcMar>
            <w:vAlign w:val="center"/>
          </w:tcPr>
          <w:p w:rsidR="002425D3" w:rsidRPr="002425D3" w:rsidRDefault="002425D3" w:rsidP="00757D4C">
            <w:pPr>
              <w:snapToGrid w:val="0"/>
              <w:ind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西元</w:t>
            </w:r>
            <w:r w:rsidR="002C74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757D4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</w:t>
            </w:r>
            <w:r w:rsidR="00757D4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 </w:t>
            </w:r>
            <w:r w:rsidR="00757D4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日</w:t>
            </w:r>
          </w:p>
        </w:tc>
      </w:tr>
      <w:tr w:rsidR="00757D4C" w:rsidTr="001213FA">
        <w:trPr>
          <w:trHeight w:val="567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2425D3" w:rsidRPr="00757D4C" w:rsidRDefault="00CF6156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7D4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2425D3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CF6156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1213F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5012" w:type="dxa"/>
            <w:gridSpan w:val="2"/>
            <w:tcMar>
              <w:left w:w="57" w:type="dxa"/>
              <w:right w:w="57" w:type="dxa"/>
            </w:tcMar>
          </w:tcPr>
          <w:p w:rsidR="002425D3" w:rsidRPr="002425D3" w:rsidRDefault="002425D3" w:rsidP="002425D3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F6156" w:rsidTr="00E926BD">
        <w:trPr>
          <w:trHeight w:val="567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CF6156" w:rsidRPr="00757D4C" w:rsidRDefault="00CF6156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7D4C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131" w:type="dxa"/>
            <w:gridSpan w:val="4"/>
            <w:tcMar>
              <w:left w:w="57" w:type="dxa"/>
              <w:right w:w="57" w:type="dxa"/>
            </w:tcMar>
            <w:vAlign w:val="center"/>
          </w:tcPr>
          <w:p w:rsidR="00CF6156" w:rsidRPr="002425D3" w:rsidRDefault="00CF6156" w:rsidP="00757D4C">
            <w:pPr>
              <w:snapToGrid w:val="0"/>
              <w:ind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手機：                </w:t>
            </w:r>
            <w:r w:rsidR="00FE427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市話：</w:t>
            </w:r>
          </w:p>
        </w:tc>
      </w:tr>
      <w:tr w:rsidR="00757D4C" w:rsidTr="001213FA">
        <w:trPr>
          <w:trHeight w:val="567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CF6156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用餐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25D3" w:rsidRPr="002425D3" w:rsidRDefault="00CF6156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□葷</w:t>
            </w:r>
            <w:proofErr w:type="gramEnd"/>
            <w:r w:rsidR="00757D4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□素</w:t>
            </w:r>
          </w:p>
        </w:tc>
        <w:tc>
          <w:tcPr>
            <w:tcW w:w="1560" w:type="dxa"/>
            <w:gridSpan w:val="2"/>
            <w:tcMar>
              <w:left w:w="57" w:type="dxa"/>
              <w:right w:w="57" w:type="dxa"/>
            </w:tcMar>
            <w:vAlign w:val="center"/>
          </w:tcPr>
          <w:p w:rsidR="002425D3" w:rsidRPr="002425D3" w:rsidRDefault="00FE427E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4870" w:type="dxa"/>
            <w:tcMar>
              <w:left w:w="57" w:type="dxa"/>
              <w:right w:w="57" w:type="dxa"/>
            </w:tcMar>
          </w:tcPr>
          <w:p w:rsidR="002425D3" w:rsidRPr="002425D3" w:rsidRDefault="002425D3" w:rsidP="00CF6156">
            <w:pPr>
              <w:snapToGrid w:val="0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F6156" w:rsidTr="00E926BD"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CF6156" w:rsidRDefault="00CF6156" w:rsidP="00757D4C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應繳費用</w:t>
            </w:r>
          </w:p>
          <w:p w:rsidR="00812ACF" w:rsidRPr="00812ACF" w:rsidRDefault="00812ACF" w:rsidP="00812ACF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 w:rsidRPr="00812ACF">
              <w:rPr>
                <w:rFonts w:ascii="標楷體" w:eastAsia="標楷體" w:hAnsi="標楷體" w:hint="eastAsia"/>
                <w:szCs w:val="24"/>
              </w:rPr>
              <w:t>(不含住宿費)</w:t>
            </w:r>
          </w:p>
        </w:tc>
        <w:tc>
          <w:tcPr>
            <w:tcW w:w="8131" w:type="dxa"/>
            <w:gridSpan w:val="4"/>
            <w:tcMar>
              <w:left w:w="57" w:type="dxa"/>
              <w:right w:w="57" w:type="dxa"/>
            </w:tcMar>
          </w:tcPr>
          <w:p w:rsidR="00757D4C" w:rsidRDefault="00CF6156" w:rsidP="00CF6156">
            <w:pPr>
              <w:snapToGrid w:val="0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CF6156">
              <w:rPr>
                <w:rFonts w:ascii="標楷體" w:eastAsia="標楷體" w:hAnsi="標楷體" w:hint="eastAsia"/>
                <w:sz w:val="26"/>
                <w:szCs w:val="26"/>
              </w:rPr>
              <w:t>□原價</w:t>
            </w:r>
            <w:r w:rsidR="00D4033A">
              <w:rPr>
                <w:rFonts w:ascii="標楷體" w:eastAsia="標楷體" w:hAnsi="標楷體" w:hint="eastAsia"/>
                <w:sz w:val="26"/>
                <w:szCs w:val="26"/>
              </w:rPr>
              <w:t>:每人</w:t>
            </w:r>
            <w:r w:rsidR="00DF58A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FE427E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DF58A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CF6156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</w:p>
          <w:p w:rsidR="00757D4C" w:rsidRDefault="00D4033A" w:rsidP="00CF6156">
            <w:pPr>
              <w:snapToGrid w:val="0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F6156" w:rsidRPr="00CF6156">
              <w:rPr>
                <w:rFonts w:ascii="標楷體" w:eastAsia="標楷體" w:hAnsi="標楷體" w:hint="eastAsia"/>
                <w:sz w:val="26"/>
                <w:szCs w:val="26"/>
              </w:rPr>
              <w:t>4人團報價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:每人</w:t>
            </w:r>
            <w:r w:rsidR="00CF6156" w:rsidRPr="00CF615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E427E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2D6DF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DF58A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CF6156" w:rsidRPr="00CF6156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  <w:p w:rsidR="00CF6156" w:rsidRPr="00CF6156" w:rsidRDefault="00CF6156" w:rsidP="00CF6156">
            <w:pPr>
              <w:snapToGrid w:val="0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CF6156">
              <w:rPr>
                <w:rFonts w:ascii="標楷體" w:eastAsia="標楷體" w:hAnsi="標楷體" w:hint="eastAsia"/>
                <w:sz w:val="26"/>
                <w:szCs w:val="26"/>
              </w:rPr>
              <w:t>□2-3人團報價</w:t>
            </w:r>
            <w:r w:rsidR="00D4033A">
              <w:rPr>
                <w:rFonts w:ascii="標楷體" w:eastAsia="標楷體" w:hAnsi="標楷體" w:hint="eastAsia"/>
                <w:sz w:val="26"/>
                <w:szCs w:val="26"/>
              </w:rPr>
              <w:t>:每人</w:t>
            </w:r>
            <w:r w:rsidRPr="00CF615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E427E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DF58AE">
              <w:rPr>
                <w:rFonts w:ascii="標楷體" w:eastAsia="標楷體" w:hAnsi="標楷體" w:hint="eastAsia"/>
                <w:sz w:val="26"/>
                <w:szCs w:val="26"/>
              </w:rPr>
              <w:t>75</w:t>
            </w:r>
            <w:r w:rsidRPr="00CF6156">
              <w:rPr>
                <w:rFonts w:ascii="標楷體" w:eastAsia="標楷體" w:hAnsi="標楷體" w:hint="eastAsia"/>
                <w:sz w:val="26"/>
                <w:szCs w:val="26"/>
              </w:rPr>
              <w:t>0元</w:t>
            </w:r>
          </w:p>
        </w:tc>
      </w:tr>
      <w:tr w:rsidR="00CF6156" w:rsidTr="00E926BD"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 w:rsidR="00797356" w:rsidRPr="00797356" w:rsidRDefault="00CF6156" w:rsidP="00797356">
            <w:pPr>
              <w:snapToGrid w:val="0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代訂住宿</w:t>
            </w:r>
          </w:p>
        </w:tc>
        <w:tc>
          <w:tcPr>
            <w:tcW w:w="8131" w:type="dxa"/>
            <w:gridSpan w:val="4"/>
            <w:tcMar>
              <w:left w:w="57" w:type="dxa"/>
              <w:right w:w="57" w:type="dxa"/>
            </w:tcMar>
          </w:tcPr>
          <w:p w:rsidR="00757D4C" w:rsidRDefault="00757D4C" w:rsidP="00757D4C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 w:rsidRPr="00757D4C">
              <w:rPr>
                <w:rFonts w:ascii="標楷體" w:eastAsia="標楷體" w:hAnsi="標楷體" w:hint="eastAsia"/>
                <w:szCs w:val="24"/>
              </w:rPr>
              <w:t>□不</w:t>
            </w:r>
            <w:r w:rsidR="00FE427E">
              <w:rPr>
                <w:rFonts w:ascii="標楷體" w:eastAsia="標楷體" w:hAnsi="標楷體" w:hint="eastAsia"/>
                <w:szCs w:val="24"/>
              </w:rPr>
              <w:t>需</w:t>
            </w:r>
            <w:r w:rsidRPr="00757D4C">
              <w:rPr>
                <w:rFonts w:ascii="標楷體" w:eastAsia="標楷體" w:hAnsi="標楷體" w:hint="eastAsia"/>
                <w:szCs w:val="24"/>
              </w:rPr>
              <w:t>住</w:t>
            </w:r>
            <w:r w:rsidR="00FE427E">
              <w:rPr>
                <w:rFonts w:ascii="標楷體" w:eastAsia="標楷體" w:hAnsi="標楷體" w:hint="eastAsia"/>
                <w:szCs w:val="24"/>
              </w:rPr>
              <w:t>宿</w:t>
            </w:r>
            <w:r w:rsidRPr="00757D4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57D4C" w:rsidRDefault="00757D4C" w:rsidP="00757D4C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 w:rsidRPr="00757D4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FE427E">
              <w:rPr>
                <w:rFonts w:ascii="標楷體" w:eastAsia="標楷體" w:hAnsi="標楷體" w:hint="eastAsia"/>
                <w:szCs w:val="24"/>
              </w:rPr>
              <w:t>需代訂</w:t>
            </w:r>
            <w:proofErr w:type="gramEnd"/>
            <w:r w:rsidRPr="00757D4C">
              <w:rPr>
                <w:rFonts w:ascii="標楷體" w:eastAsia="標楷體" w:hAnsi="標楷體" w:hint="eastAsia"/>
                <w:szCs w:val="24"/>
              </w:rPr>
              <w:t>2人房，優惠價</w:t>
            </w:r>
            <w:r w:rsidR="00FE427E">
              <w:rPr>
                <w:rFonts w:ascii="標楷體" w:eastAsia="標楷體" w:hAnsi="標楷體" w:hint="eastAsia"/>
                <w:szCs w:val="24"/>
              </w:rPr>
              <w:t>每房</w:t>
            </w:r>
            <w:r w:rsidRPr="00757D4C">
              <w:rPr>
                <w:rFonts w:ascii="標楷體" w:eastAsia="標楷體" w:hAnsi="標楷體" w:hint="eastAsia"/>
                <w:szCs w:val="24"/>
              </w:rPr>
              <w:t>2</w:t>
            </w:r>
            <w:r w:rsidR="00FE427E">
              <w:rPr>
                <w:rFonts w:ascii="標楷體" w:eastAsia="標楷體" w:hAnsi="標楷體" w:hint="eastAsia"/>
                <w:szCs w:val="24"/>
              </w:rPr>
              <w:t>,</w:t>
            </w:r>
            <w:r w:rsidRPr="00757D4C">
              <w:rPr>
                <w:rFonts w:ascii="標楷體" w:eastAsia="標楷體" w:hAnsi="標楷體" w:hint="eastAsia"/>
                <w:szCs w:val="24"/>
              </w:rPr>
              <w:t>4</w:t>
            </w:r>
            <w:r w:rsidR="00F77C35">
              <w:rPr>
                <w:rFonts w:ascii="標楷體" w:eastAsia="標楷體" w:hAnsi="標楷體" w:hint="eastAsia"/>
                <w:szCs w:val="24"/>
              </w:rPr>
              <w:t>00</w:t>
            </w:r>
            <w:r w:rsidRPr="00757D4C">
              <w:rPr>
                <w:rFonts w:ascii="標楷體" w:eastAsia="標楷體" w:hAnsi="標楷體" w:hint="eastAsia"/>
                <w:szCs w:val="24"/>
              </w:rPr>
              <w:t xml:space="preserve">元(需自行找室友)  </w:t>
            </w:r>
          </w:p>
          <w:p w:rsidR="00CF6156" w:rsidRDefault="00757D4C" w:rsidP="00757D4C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 w:rsidRPr="00757D4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FE427E">
              <w:rPr>
                <w:rFonts w:ascii="標楷體" w:eastAsia="標楷體" w:hAnsi="標楷體" w:hint="eastAsia"/>
                <w:szCs w:val="24"/>
              </w:rPr>
              <w:t>需代訂</w:t>
            </w:r>
            <w:proofErr w:type="gramEnd"/>
            <w:r w:rsidRPr="00757D4C">
              <w:rPr>
                <w:rFonts w:ascii="標楷體" w:eastAsia="標楷體" w:hAnsi="標楷體" w:hint="eastAsia"/>
                <w:szCs w:val="24"/>
              </w:rPr>
              <w:t>4人房，優惠價每人</w:t>
            </w:r>
            <w:r w:rsidR="00F77C35">
              <w:rPr>
                <w:rFonts w:ascii="標楷體" w:eastAsia="標楷體" w:hAnsi="標楷體" w:hint="eastAsia"/>
                <w:szCs w:val="24"/>
              </w:rPr>
              <w:t>1,0</w:t>
            </w:r>
            <w:r w:rsidRPr="00757D4C">
              <w:rPr>
                <w:rFonts w:ascii="標楷體" w:eastAsia="標楷體" w:hAnsi="標楷體" w:hint="eastAsia"/>
                <w:szCs w:val="24"/>
              </w:rPr>
              <w:t>00元</w:t>
            </w:r>
            <w:r w:rsidR="00FE427E">
              <w:rPr>
                <w:rFonts w:ascii="標楷體" w:eastAsia="標楷體" w:hAnsi="標楷體" w:hint="eastAsia"/>
                <w:szCs w:val="24"/>
              </w:rPr>
              <w:t>(由主辦單位</w:t>
            </w:r>
            <w:r w:rsidR="00E926BD">
              <w:rPr>
                <w:rFonts w:ascii="標楷體" w:eastAsia="標楷體" w:hAnsi="標楷體" w:hint="eastAsia"/>
                <w:szCs w:val="24"/>
              </w:rPr>
              <w:t>安排</w:t>
            </w:r>
            <w:r w:rsidR="00FE42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97356" w:rsidRPr="00797356" w:rsidRDefault="00797356" w:rsidP="00757D4C">
            <w:pPr>
              <w:snapToGrid w:val="0"/>
              <w:ind w:right="113"/>
              <w:rPr>
                <w:rFonts w:ascii="標楷體" w:eastAsia="標楷體" w:hAnsi="標楷體"/>
                <w:sz w:val="22"/>
              </w:rPr>
            </w:pPr>
            <w:r w:rsidRPr="00797356">
              <w:rPr>
                <w:rFonts w:ascii="標楷體" w:eastAsia="標楷體" w:hAnsi="標楷體" w:hint="eastAsia"/>
                <w:color w:val="FF0000"/>
                <w:sz w:val="22"/>
              </w:rPr>
              <w:t>※因本次營隊住宿日期為假日，住宿費用為配合成本將稍微調</w:t>
            </w:r>
            <w:r w:rsidR="001F292B">
              <w:rPr>
                <w:rFonts w:ascii="標楷體" w:eastAsia="標楷體" w:hAnsi="標楷體" w:hint="eastAsia"/>
                <w:color w:val="FF0000"/>
                <w:sz w:val="22"/>
              </w:rPr>
              <w:t>漲，敬請見諒</w:t>
            </w:r>
            <w:r w:rsidRPr="00797356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</w:tc>
      </w:tr>
    </w:tbl>
    <w:p w:rsidR="002425D3" w:rsidRPr="00202E3E" w:rsidRDefault="00A272A1" w:rsidP="00A272A1">
      <w:pPr>
        <w:snapToGrid w:val="0"/>
        <w:spacing w:beforeLines="20" w:before="72"/>
        <w:ind w:right="11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※報名表填完後，請劃撥或轉帳繳費，再一起傳真到(02)8509-5918，才算完成報名喔!</w:t>
      </w:r>
      <w:r>
        <w:rPr>
          <w:rFonts w:ascii="標楷體" w:eastAsia="標楷體" w:hAnsi="標楷體"/>
          <w:b/>
          <w:szCs w:val="24"/>
        </w:rPr>
        <w:br/>
      </w:r>
      <w:r>
        <w:rPr>
          <w:rFonts w:ascii="標楷體" w:eastAsia="標楷體" w:hAnsi="標楷體" w:hint="eastAsia"/>
          <w:b/>
          <w:szCs w:val="24"/>
        </w:rPr>
        <w:t xml:space="preserve">  洽詢電話：(02)8509-1119#</w:t>
      </w:r>
      <w:r w:rsidR="00915A9C">
        <w:rPr>
          <w:rFonts w:ascii="標楷體" w:eastAsia="標楷體" w:hAnsi="標楷體" w:hint="eastAsia"/>
          <w:b/>
          <w:szCs w:val="24"/>
        </w:rPr>
        <w:t>2</w:t>
      </w:r>
      <w:r w:rsidR="00F77C35">
        <w:rPr>
          <w:rFonts w:ascii="標楷體" w:eastAsia="標楷體" w:hAnsi="標楷體" w:hint="eastAsia"/>
          <w:b/>
          <w:szCs w:val="24"/>
        </w:rPr>
        <w:t>3</w:t>
      </w:r>
      <w:r>
        <w:rPr>
          <w:rFonts w:ascii="標楷體" w:eastAsia="標楷體" w:hAnsi="標楷體" w:hint="eastAsia"/>
          <w:b/>
          <w:szCs w:val="24"/>
        </w:rPr>
        <w:t>活動組</w:t>
      </w:r>
      <w:r w:rsidR="00F77C35">
        <w:rPr>
          <w:rFonts w:ascii="標楷體" w:eastAsia="標楷體" w:hAnsi="標楷體" w:hint="eastAsia"/>
          <w:b/>
          <w:szCs w:val="24"/>
        </w:rPr>
        <w:t>廖</w:t>
      </w:r>
      <w:r w:rsidR="00915A9C">
        <w:rPr>
          <w:rFonts w:ascii="標楷體" w:eastAsia="標楷體" w:hAnsi="標楷體" w:hint="eastAsia"/>
          <w:b/>
          <w:szCs w:val="24"/>
        </w:rPr>
        <w:t>先生</w:t>
      </w:r>
    </w:p>
    <w:sectPr w:rsidR="002425D3" w:rsidRPr="00202E3E" w:rsidSect="004318E0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DB" w:rsidRDefault="004441DB" w:rsidP="007729A5">
      <w:r>
        <w:separator/>
      </w:r>
    </w:p>
  </w:endnote>
  <w:endnote w:type="continuationSeparator" w:id="0">
    <w:p w:rsidR="004441DB" w:rsidRDefault="004441DB" w:rsidP="0077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F27BEA1B-F0A7-4FB6-9DF3-6DA5824E1877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  <w:embedBold r:id="rId2" w:subsetted="1" w:fontKey="{4C90F54C-6A47-4537-85DB-F4BC4F786986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F5B3FD25-790A-4272-A6CA-A1930293987B}"/>
    <w:embedBold r:id="rId4" w:subsetted="1" w:fontKey="{865DA71D-DDBD-4B96-8209-39E426AD168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華康流隸體W5">
    <w:panose1 w:val="03000509000000000000"/>
    <w:charset w:val="88"/>
    <w:family w:val="script"/>
    <w:pitch w:val="fixed"/>
    <w:sig w:usb0="80000001" w:usb1="28091800" w:usb2="00000016" w:usb3="00000000" w:csb0="00100000" w:csb1="00000000"/>
    <w:embedRegular r:id="rId5" w:subsetted="1" w:fontKey="{C2C74F33-39D1-4D9E-A871-4B7F92A11138}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5564AC7B-2D1B-4BBC-8F1B-5A2A1C7495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DB" w:rsidRDefault="004441DB" w:rsidP="007729A5">
      <w:r>
        <w:separator/>
      </w:r>
    </w:p>
  </w:footnote>
  <w:footnote w:type="continuationSeparator" w:id="0">
    <w:p w:rsidR="004441DB" w:rsidRDefault="004441DB" w:rsidP="00772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9"/>
    <w:rsid w:val="00014989"/>
    <w:rsid w:val="00026800"/>
    <w:rsid w:val="000516D4"/>
    <w:rsid w:val="00097D39"/>
    <w:rsid w:val="000A2069"/>
    <w:rsid w:val="001213FA"/>
    <w:rsid w:val="001235B3"/>
    <w:rsid w:val="001D7056"/>
    <w:rsid w:val="001F15B3"/>
    <w:rsid w:val="001F292B"/>
    <w:rsid w:val="00202E3E"/>
    <w:rsid w:val="00213A17"/>
    <w:rsid w:val="002208FE"/>
    <w:rsid w:val="002425D3"/>
    <w:rsid w:val="00252BA9"/>
    <w:rsid w:val="00257408"/>
    <w:rsid w:val="002C16BB"/>
    <w:rsid w:val="002C4726"/>
    <w:rsid w:val="002C7481"/>
    <w:rsid w:val="002D6DFC"/>
    <w:rsid w:val="002E0BCF"/>
    <w:rsid w:val="002F5012"/>
    <w:rsid w:val="00341CCD"/>
    <w:rsid w:val="00366D2F"/>
    <w:rsid w:val="003D4B36"/>
    <w:rsid w:val="0040709F"/>
    <w:rsid w:val="004318E0"/>
    <w:rsid w:val="004441DB"/>
    <w:rsid w:val="00447292"/>
    <w:rsid w:val="00451B75"/>
    <w:rsid w:val="00452CA6"/>
    <w:rsid w:val="004A4219"/>
    <w:rsid w:val="004C64C6"/>
    <w:rsid w:val="004D4E8F"/>
    <w:rsid w:val="0052554F"/>
    <w:rsid w:val="00562066"/>
    <w:rsid w:val="00580DA1"/>
    <w:rsid w:val="005B5172"/>
    <w:rsid w:val="005E1C95"/>
    <w:rsid w:val="005F1A1F"/>
    <w:rsid w:val="00600046"/>
    <w:rsid w:val="00645460"/>
    <w:rsid w:val="00647DFA"/>
    <w:rsid w:val="00671777"/>
    <w:rsid w:val="0069703E"/>
    <w:rsid w:val="006C3FF5"/>
    <w:rsid w:val="006C7695"/>
    <w:rsid w:val="00715E1F"/>
    <w:rsid w:val="00757D4C"/>
    <w:rsid w:val="00763D1F"/>
    <w:rsid w:val="007729A5"/>
    <w:rsid w:val="0079510E"/>
    <w:rsid w:val="00797356"/>
    <w:rsid w:val="007D3460"/>
    <w:rsid w:val="007D64B0"/>
    <w:rsid w:val="007F5724"/>
    <w:rsid w:val="00806C52"/>
    <w:rsid w:val="00812ACF"/>
    <w:rsid w:val="00817F3E"/>
    <w:rsid w:val="00847F2F"/>
    <w:rsid w:val="00856212"/>
    <w:rsid w:val="00857C5C"/>
    <w:rsid w:val="0086358A"/>
    <w:rsid w:val="0089070F"/>
    <w:rsid w:val="00897501"/>
    <w:rsid w:val="008E54FD"/>
    <w:rsid w:val="00915A9C"/>
    <w:rsid w:val="00916829"/>
    <w:rsid w:val="009271A5"/>
    <w:rsid w:val="009446A9"/>
    <w:rsid w:val="009559DB"/>
    <w:rsid w:val="00966E20"/>
    <w:rsid w:val="009A7A5D"/>
    <w:rsid w:val="00A272A1"/>
    <w:rsid w:val="00A45066"/>
    <w:rsid w:val="00A55B7F"/>
    <w:rsid w:val="00A75353"/>
    <w:rsid w:val="00A84631"/>
    <w:rsid w:val="00AC7366"/>
    <w:rsid w:val="00B0443B"/>
    <w:rsid w:val="00B1721C"/>
    <w:rsid w:val="00B36DB6"/>
    <w:rsid w:val="00B54C8B"/>
    <w:rsid w:val="00B74909"/>
    <w:rsid w:val="00B84B1E"/>
    <w:rsid w:val="00BA6E42"/>
    <w:rsid w:val="00BB3BCD"/>
    <w:rsid w:val="00BD0804"/>
    <w:rsid w:val="00C00FD0"/>
    <w:rsid w:val="00C306D3"/>
    <w:rsid w:val="00C71329"/>
    <w:rsid w:val="00C86FED"/>
    <w:rsid w:val="00C919CC"/>
    <w:rsid w:val="00C96954"/>
    <w:rsid w:val="00CF6156"/>
    <w:rsid w:val="00CF7A53"/>
    <w:rsid w:val="00CF7C0C"/>
    <w:rsid w:val="00D26CD9"/>
    <w:rsid w:val="00D34E32"/>
    <w:rsid w:val="00D4033A"/>
    <w:rsid w:val="00DA0B4B"/>
    <w:rsid w:val="00DA2BAB"/>
    <w:rsid w:val="00DB32D7"/>
    <w:rsid w:val="00DF58AE"/>
    <w:rsid w:val="00E01167"/>
    <w:rsid w:val="00E320F5"/>
    <w:rsid w:val="00E32A5C"/>
    <w:rsid w:val="00E348D3"/>
    <w:rsid w:val="00E403C0"/>
    <w:rsid w:val="00E52DEA"/>
    <w:rsid w:val="00E72D63"/>
    <w:rsid w:val="00E81F53"/>
    <w:rsid w:val="00E91758"/>
    <w:rsid w:val="00E926BD"/>
    <w:rsid w:val="00EA46BE"/>
    <w:rsid w:val="00EB4B80"/>
    <w:rsid w:val="00F12030"/>
    <w:rsid w:val="00F23702"/>
    <w:rsid w:val="00F5296A"/>
    <w:rsid w:val="00F53F23"/>
    <w:rsid w:val="00F709D5"/>
    <w:rsid w:val="00F77C35"/>
    <w:rsid w:val="00F95266"/>
    <w:rsid w:val="00FA3574"/>
    <w:rsid w:val="00FC639C"/>
    <w:rsid w:val="00FE427E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13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9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9A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E54F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8E54FD"/>
  </w:style>
  <w:style w:type="character" w:styleId="ab">
    <w:name w:val="Hyperlink"/>
    <w:rsid w:val="004318E0"/>
    <w:rPr>
      <w:color w:val="0000FF"/>
      <w:u w:val="single"/>
    </w:rPr>
  </w:style>
  <w:style w:type="table" w:styleId="ac">
    <w:name w:val="Table Grid"/>
    <w:basedOn w:val="a1"/>
    <w:uiPriority w:val="59"/>
    <w:rsid w:val="0024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7973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13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9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9A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E54F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8E54FD"/>
  </w:style>
  <w:style w:type="character" w:styleId="ab">
    <w:name w:val="Hyperlink"/>
    <w:rsid w:val="004318E0"/>
    <w:rPr>
      <w:color w:val="0000FF"/>
      <w:u w:val="single"/>
    </w:rPr>
  </w:style>
  <w:style w:type="table" w:styleId="ac">
    <w:name w:val="Table Grid"/>
    <w:basedOn w:val="a1"/>
    <w:uiPriority w:val="59"/>
    <w:rsid w:val="0024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7973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229</Words>
  <Characters>1307</Characters>
  <Application>Microsoft Office Word</Application>
  <DocSecurity>0</DocSecurity>
  <Lines>10</Lines>
  <Paragraphs>3</Paragraphs>
  <ScaleCrop>false</ScaleCrop>
  <Company>SYNNEX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cysa001</cp:lastModifiedBy>
  <cp:revision>23</cp:revision>
  <cp:lastPrinted>2018-12-13T03:57:00Z</cp:lastPrinted>
  <dcterms:created xsi:type="dcterms:W3CDTF">2018-10-04T08:28:00Z</dcterms:created>
  <dcterms:modified xsi:type="dcterms:W3CDTF">2018-12-13T03:57:00Z</dcterms:modified>
</cp:coreProperties>
</file>