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72" w:rsidRDefault="00D75372" w:rsidP="00D75372">
      <w:pPr>
        <w:rPr>
          <w:rFonts w:ascii="標楷體" w:eastAsia="標楷體" w:hAnsi="標楷體"/>
        </w:rPr>
      </w:pPr>
      <w:bookmarkStart w:id="0" w:name="_GoBack"/>
      <w:bookmarkEnd w:id="0"/>
    </w:p>
    <w:p w:rsidR="00D75372" w:rsidRDefault="00D75372" w:rsidP="00D75372">
      <w:r w:rsidRPr="003C72A3">
        <w:rPr>
          <w:rFonts w:ascii="微軟正黑體" w:eastAsia="微軟正黑體" w:hAnsi="微軟正黑體" w:cs="新細明體" w:hint="eastAsia"/>
          <w:b/>
          <w:bCs/>
          <w:color w:val="000000" w:themeColor="text1"/>
          <w:kern w:val="0"/>
          <w:sz w:val="27"/>
          <w:szCs w:val="27"/>
        </w:rPr>
        <w:t> </w:t>
      </w:r>
      <w:r>
        <w:rPr>
          <w:rFonts w:hint="eastAsia"/>
        </w:rPr>
        <w:t>1</w:t>
      </w:r>
      <w:r w:rsidR="00E87C4B">
        <w:rPr>
          <w:rFonts w:hint="eastAsia"/>
        </w:rPr>
        <w:t>1</w:t>
      </w:r>
      <w:r>
        <w:rPr>
          <w:rFonts w:hint="eastAsia"/>
        </w:rPr>
        <w:t>月</w:t>
      </w:r>
      <w:r w:rsidR="00E87C4B"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E87C4B">
        <w:rPr>
          <w:rFonts w:hint="eastAsia"/>
        </w:rPr>
        <w:t>五</w:t>
      </w:r>
      <w:r>
        <w:rPr>
          <w:rFonts w:hint="eastAsia"/>
        </w:rPr>
        <w:t>):</w:t>
      </w:r>
    </w:p>
    <w:tbl>
      <w:tblPr>
        <w:tblpPr w:leftFromText="180" w:rightFromText="180" w:vertAnchor="text" w:horzAnchor="margin" w:tblpY="11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22"/>
        <w:gridCol w:w="3607"/>
      </w:tblGrid>
      <w:tr w:rsidR="00D75372" w:rsidRPr="00726E79" w:rsidTr="00D05677">
        <w:tc>
          <w:tcPr>
            <w:tcW w:w="1526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時間</w:t>
            </w:r>
          </w:p>
        </w:tc>
        <w:tc>
          <w:tcPr>
            <w:tcW w:w="3622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課程</w:t>
            </w:r>
          </w:p>
        </w:tc>
        <w:tc>
          <w:tcPr>
            <w:tcW w:w="3607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講師</w:t>
            </w:r>
          </w:p>
        </w:tc>
      </w:tr>
      <w:tr w:rsidR="00D75372" w:rsidRPr="00726E79" w:rsidTr="00D05677">
        <w:tc>
          <w:tcPr>
            <w:tcW w:w="1526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09: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30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-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10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</w:p>
        </w:tc>
        <w:tc>
          <w:tcPr>
            <w:tcW w:w="3622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學員報到</w:t>
            </w:r>
          </w:p>
        </w:tc>
        <w:tc>
          <w:tcPr>
            <w:tcW w:w="3607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財團法人台灣紅絲帶基金會</w:t>
            </w:r>
          </w:p>
        </w:tc>
      </w:tr>
      <w:tr w:rsidR="00D75372" w:rsidRPr="00726E79" w:rsidTr="00D05677">
        <w:tc>
          <w:tcPr>
            <w:tcW w:w="1526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0-1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2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00</w:t>
            </w:r>
          </w:p>
        </w:tc>
        <w:tc>
          <w:tcPr>
            <w:tcW w:w="3622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b/>
                <w:szCs w:val="22"/>
              </w:rPr>
              <w:t>藥物濫用</w:t>
            </w: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與</w:t>
            </w:r>
            <w:r w:rsidRPr="00726E79">
              <w:rPr>
                <w:rFonts w:asciiTheme="minorHAnsi" w:eastAsiaTheme="minorEastAsia" w:hAnsiTheme="minorHAnsi" w:cstheme="minorBidi" w:hint="eastAsia"/>
                <w:b/>
                <w:szCs w:val="22"/>
              </w:rPr>
              <w:t>防制</w:t>
            </w:r>
          </w:p>
        </w:tc>
        <w:tc>
          <w:tcPr>
            <w:tcW w:w="3607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財團法人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Cs w:val="22"/>
              </w:rPr>
              <w:t>利伯他茲教育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Cs w:val="22"/>
              </w:rPr>
              <w:t>基金會張祺主任</w:t>
            </w:r>
          </w:p>
        </w:tc>
      </w:tr>
      <w:tr w:rsidR="00D75372" w:rsidRPr="00726E79" w:rsidTr="00D05677">
        <w:tc>
          <w:tcPr>
            <w:tcW w:w="1526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12: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0-13: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</w:p>
        </w:tc>
        <w:tc>
          <w:tcPr>
            <w:tcW w:w="3622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b/>
                <w:szCs w:val="22"/>
              </w:rPr>
              <w:t>用餐時間</w:t>
            </w:r>
          </w:p>
        </w:tc>
        <w:tc>
          <w:tcPr>
            <w:tcW w:w="3607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75372" w:rsidRPr="00726E79" w:rsidTr="00D05677">
        <w:tc>
          <w:tcPr>
            <w:tcW w:w="1526" w:type="dxa"/>
          </w:tcPr>
          <w:p w:rsidR="00D75372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13:00-14:30</w:t>
            </w:r>
          </w:p>
        </w:tc>
        <w:tc>
          <w:tcPr>
            <w:tcW w:w="3622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B67627">
              <w:rPr>
                <w:rFonts w:asciiTheme="minorHAnsi" w:eastAsiaTheme="minorEastAsia" w:hAnsiTheme="minorHAnsi" w:cstheme="minorBidi" w:hint="eastAsia"/>
                <w:b/>
                <w:szCs w:val="22"/>
              </w:rPr>
              <w:t>台灣</w:t>
            </w: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藥物濫用</w:t>
            </w:r>
            <w:r w:rsidRPr="00B67627">
              <w:rPr>
                <w:rFonts w:asciiTheme="minorHAnsi" w:eastAsiaTheme="minorEastAsia" w:hAnsiTheme="minorHAnsi" w:cstheme="minorBidi" w:hint="eastAsia"/>
                <w:b/>
                <w:szCs w:val="22"/>
              </w:rPr>
              <w:t>問題</w:t>
            </w: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與健康之危害</w:t>
            </w:r>
          </w:p>
        </w:tc>
        <w:tc>
          <w:tcPr>
            <w:tcW w:w="3607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林頂秘書長</w:t>
            </w:r>
          </w:p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財團法人台灣紅絲帶基金會</w:t>
            </w:r>
          </w:p>
        </w:tc>
      </w:tr>
      <w:tr w:rsidR="00D75372" w:rsidRPr="00726E79" w:rsidTr="00D05677">
        <w:tc>
          <w:tcPr>
            <w:tcW w:w="1526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4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3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0-1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7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</w:p>
        </w:tc>
        <w:tc>
          <w:tcPr>
            <w:tcW w:w="3622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b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b/>
                <w:szCs w:val="22"/>
              </w:rPr>
              <w:t>新版反毒</w:t>
            </w:r>
            <w:proofErr w:type="gramStart"/>
            <w:r w:rsidRPr="00726E79">
              <w:rPr>
                <w:rFonts w:asciiTheme="minorHAnsi" w:eastAsiaTheme="minorEastAsia" w:hAnsiTheme="minorHAnsi" w:cstheme="minorBidi" w:hint="eastAsia"/>
                <w:b/>
                <w:szCs w:val="22"/>
              </w:rPr>
              <w:t>桌遊</w:t>
            </w:r>
            <w:r w:rsidRPr="00726E79">
              <w:rPr>
                <w:rFonts w:asciiTheme="minorHAnsi" w:eastAsiaTheme="minorEastAsia" w:hAnsiTheme="minorHAnsi" w:cstheme="minorBidi" w:hint="eastAsia"/>
                <w:b/>
                <w:szCs w:val="22"/>
              </w:rPr>
              <w:t>-</w:t>
            </w:r>
            <w:r w:rsidRPr="00726E79">
              <w:rPr>
                <w:rFonts w:asciiTheme="minorHAnsi" w:eastAsiaTheme="minorEastAsia" w:hAnsiTheme="minorHAnsi" w:cstheme="minorBidi" w:hint="eastAsia"/>
                <w:b/>
                <w:szCs w:val="22"/>
              </w:rPr>
              <w:t>桌遊</w:t>
            </w:r>
            <w:proofErr w:type="gramEnd"/>
            <w:r w:rsidRPr="00726E79">
              <w:rPr>
                <w:rFonts w:asciiTheme="minorHAnsi" w:eastAsiaTheme="minorEastAsia" w:hAnsiTheme="minorHAnsi" w:cstheme="minorBidi" w:hint="eastAsia"/>
                <w:b/>
                <w:szCs w:val="22"/>
              </w:rPr>
              <w:t>體驗與教學</w:t>
            </w:r>
          </w:p>
        </w:tc>
        <w:tc>
          <w:tcPr>
            <w:tcW w:w="3607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沐</w:t>
            </w:r>
            <w:proofErr w:type="gramStart"/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曙</w:t>
            </w:r>
            <w:proofErr w:type="gramEnd"/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有限公司</w:t>
            </w:r>
          </w:p>
        </w:tc>
      </w:tr>
      <w:tr w:rsidR="00D75372" w:rsidRPr="00726E79" w:rsidTr="00D05677">
        <w:tc>
          <w:tcPr>
            <w:tcW w:w="1526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7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0-1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7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: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3</w:t>
            </w: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</w:p>
        </w:tc>
        <w:tc>
          <w:tcPr>
            <w:tcW w:w="3622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b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2"/>
              </w:rPr>
              <w:t>新世代反毒策略</w:t>
            </w:r>
          </w:p>
        </w:tc>
        <w:tc>
          <w:tcPr>
            <w:tcW w:w="3607" w:type="dxa"/>
          </w:tcPr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林頂秘書長</w:t>
            </w:r>
          </w:p>
          <w:p w:rsidR="00D75372" w:rsidRPr="00726E79" w:rsidRDefault="00D75372" w:rsidP="00D05677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26E79">
              <w:rPr>
                <w:rFonts w:asciiTheme="minorHAnsi" w:eastAsiaTheme="minorEastAsia" w:hAnsiTheme="minorHAnsi" w:cstheme="minorBidi" w:hint="eastAsia"/>
                <w:szCs w:val="22"/>
              </w:rPr>
              <w:t>財團法人台灣紅絲帶基金會</w:t>
            </w:r>
          </w:p>
        </w:tc>
      </w:tr>
    </w:tbl>
    <w:p w:rsidR="00D75372" w:rsidRPr="00E601D5" w:rsidRDefault="00D75372" w:rsidP="00D75372"/>
    <w:p w:rsidR="00D75372" w:rsidRPr="005158E3" w:rsidRDefault="00D75372" w:rsidP="00D75372">
      <w:pPr>
        <w:widowControl/>
        <w:outlineLvl w:val="1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7"/>
          <w:szCs w:val="27"/>
        </w:rPr>
      </w:pPr>
    </w:p>
    <w:p w:rsidR="00823521" w:rsidRPr="00D75372" w:rsidRDefault="00823521"/>
    <w:sectPr w:rsidR="00823521" w:rsidRPr="00D753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72"/>
    <w:rsid w:val="00657311"/>
    <w:rsid w:val="00823521"/>
    <w:rsid w:val="00D75372"/>
    <w:rsid w:val="00E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SYNNEX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紅絲帶基金會</dc:creator>
  <cp:lastModifiedBy>AEAA-ME13</cp:lastModifiedBy>
  <cp:revision>2</cp:revision>
  <dcterms:created xsi:type="dcterms:W3CDTF">2018-10-15T07:28:00Z</dcterms:created>
  <dcterms:modified xsi:type="dcterms:W3CDTF">2018-10-15T07:28:00Z</dcterms:modified>
</cp:coreProperties>
</file>