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C91F7" w14:textId="3D60E2FF" w:rsidR="00982673" w:rsidRPr="00982673" w:rsidRDefault="00982673" w:rsidP="00982673">
      <w:pPr>
        <w:widowControl/>
        <w:ind w:left="482"/>
        <w:jc w:val="center"/>
        <w:rPr>
          <w:rFonts w:ascii="Times New Roman" w:eastAsia="標楷體" w:hAnsi="Times New Roman" w:cs="Times New Roman"/>
          <w:b/>
          <w:kern w:val="0"/>
          <w:sz w:val="56"/>
          <w:szCs w:val="56"/>
        </w:rPr>
      </w:pPr>
      <w:r w:rsidRPr="00982673">
        <w:rPr>
          <w:rFonts w:ascii="Times New Roman" w:eastAsia="標楷體" w:hAnsi="Times New Roman" w:cs="Times New Roman"/>
          <w:b/>
          <w:kern w:val="0"/>
          <w:sz w:val="56"/>
          <w:szCs w:val="56"/>
        </w:rPr>
        <w:t>20</w:t>
      </w:r>
      <w:r w:rsidR="007B0D6F">
        <w:rPr>
          <w:rFonts w:ascii="Times New Roman" w:eastAsia="標楷體" w:hAnsi="Times New Roman" w:cs="Times New Roman"/>
          <w:b/>
          <w:kern w:val="0"/>
          <w:sz w:val="56"/>
          <w:szCs w:val="56"/>
        </w:rPr>
        <w:t>21</w:t>
      </w:r>
      <w:r w:rsidR="006E689F">
        <w:rPr>
          <w:rFonts w:ascii="Times New Roman" w:eastAsia="標楷體" w:hAnsi="Times New Roman" w:cs="Times New Roman" w:hint="eastAsia"/>
          <w:b/>
          <w:kern w:val="0"/>
          <w:sz w:val="56"/>
          <w:szCs w:val="56"/>
        </w:rPr>
        <w:t>第</w:t>
      </w:r>
      <w:r w:rsidR="007B0D6F">
        <w:rPr>
          <w:rFonts w:ascii="Times New Roman" w:eastAsia="標楷體" w:hAnsi="Times New Roman" w:cs="Times New Roman" w:hint="eastAsia"/>
          <w:b/>
          <w:kern w:val="0"/>
          <w:sz w:val="56"/>
          <w:szCs w:val="56"/>
        </w:rPr>
        <w:t>四</w:t>
      </w:r>
      <w:r w:rsidR="006E689F">
        <w:rPr>
          <w:rFonts w:ascii="Times New Roman" w:eastAsia="標楷體" w:hAnsi="Times New Roman" w:cs="Times New Roman" w:hint="eastAsia"/>
          <w:b/>
          <w:kern w:val="0"/>
          <w:sz w:val="56"/>
          <w:szCs w:val="56"/>
        </w:rPr>
        <w:t>屆</w:t>
      </w:r>
      <w:r w:rsidRPr="00982673">
        <w:rPr>
          <w:rFonts w:ascii="Times New Roman" w:eastAsia="標楷體" w:hAnsi="Times New Roman" w:cs="Times New Roman"/>
          <w:b/>
          <w:kern w:val="0"/>
          <w:sz w:val="56"/>
          <w:szCs w:val="56"/>
        </w:rPr>
        <w:t xml:space="preserve"> UT OPEN </w:t>
      </w:r>
      <w:r w:rsidRPr="00982673">
        <w:rPr>
          <w:rFonts w:ascii="Times New Roman" w:eastAsia="標楷體" w:hAnsi="Times New Roman" w:cs="Times New Roman" w:hint="eastAsia"/>
          <w:b/>
          <w:kern w:val="0"/>
          <w:sz w:val="56"/>
          <w:szCs w:val="56"/>
        </w:rPr>
        <w:t>北市大羽球公開賽</w:t>
      </w:r>
    </w:p>
    <w:p w14:paraId="19C87D3C" w14:textId="77777777" w:rsidR="00982673" w:rsidRPr="00982673" w:rsidRDefault="00982673" w:rsidP="00982673">
      <w:pPr>
        <w:widowControl/>
        <w:ind w:left="482"/>
        <w:jc w:val="center"/>
        <w:rPr>
          <w:rFonts w:ascii="Times New Roman" w:eastAsia="標楷體" w:hAnsi="Times New Roman" w:cs="Times New Roman"/>
          <w:b/>
          <w:kern w:val="0"/>
          <w:sz w:val="56"/>
          <w:szCs w:val="56"/>
        </w:rPr>
      </w:pPr>
      <w:r w:rsidRPr="00982673">
        <w:rPr>
          <w:rFonts w:ascii="Times New Roman" w:eastAsia="標楷體" w:hAnsi="Times New Roman" w:cs="Times New Roman" w:hint="eastAsia"/>
          <w:b/>
          <w:kern w:val="0"/>
          <w:sz w:val="56"/>
          <w:szCs w:val="56"/>
        </w:rPr>
        <w:t>競賽規程</w:t>
      </w:r>
    </w:p>
    <w:p w14:paraId="3B792BBB" w14:textId="77777777" w:rsidR="00982673" w:rsidRPr="0040097F" w:rsidRDefault="00982673" w:rsidP="00982673">
      <w:pPr>
        <w:widowControl/>
        <w:numPr>
          <w:ilvl w:val="0"/>
          <w:numId w:val="2"/>
        </w:numPr>
        <w:spacing w:after="160" w:line="256" w:lineRule="auto"/>
        <w:rPr>
          <w:rFonts w:ascii="Times New Roman" w:eastAsia="標楷體" w:hAnsi="Times New Roman" w:cs="Times New Roman"/>
          <w:color w:val="000000"/>
          <w:kern w:val="0"/>
          <w:szCs w:val="24"/>
          <w:lang w:eastAsia="zh-CN"/>
        </w:rPr>
      </w:pPr>
      <w:r w:rsidRPr="0040097F">
        <w:rPr>
          <w:rFonts w:ascii="Times New Roman" w:eastAsia="標楷體" w:hAnsi="Times New Roman" w:cs="Times New Roman" w:hint="eastAsia"/>
          <w:b/>
          <w:color w:val="000000"/>
          <w:kern w:val="0"/>
          <w:szCs w:val="24"/>
          <w:lang w:eastAsia="zh-CN"/>
        </w:rPr>
        <w:t>活動宗旨：</w:t>
      </w:r>
    </w:p>
    <w:p w14:paraId="328F82F8" w14:textId="77F294C3" w:rsidR="00982673" w:rsidRPr="00982673" w:rsidRDefault="00982673" w:rsidP="00982673">
      <w:pPr>
        <w:widowControl/>
        <w:spacing w:line="256" w:lineRule="auto"/>
        <w:ind w:left="480"/>
        <w:rPr>
          <w:rFonts w:ascii="Times New Roman" w:eastAsia="標楷體" w:hAnsi="Times New Roman" w:cs="Times New Roman"/>
          <w:color w:val="000000"/>
          <w:kern w:val="0"/>
          <w:szCs w:val="24"/>
        </w:rPr>
      </w:pPr>
      <w:r w:rsidRPr="00982673">
        <w:rPr>
          <w:rFonts w:ascii="Times New Roman" w:eastAsia="標楷體" w:hAnsi="Times New Roman" w:cs="Times New Roman"/>
          <w:b/>
          <w:color w:val="000000"/>
          <w:kern w:val="0"/>
          <w:szCs w:val="24"/>
        </w:rPr>
        <w:t xml:space="preserve">    </w:t>
      </w:r>
      <w:r w:rsidRPr="00982673">
        <w:rPr>
          <w:rFonts w:ascii="Times New Roman" w:eastAsia="標楷體" w:hAnsi="Times New Roman" w:cs="Times New Roman" w:hint="eastAsia"/>
          <w:color w:val="000000"/>
          <w:kern w:val="0"/>
          <w:szCs w:val="24"/>
        </w:rPr>
        <w:t>延續</w:t>
      </w:r>
      <w:r w:rsidRPr="00982673">
        <w:rPr>
          <w:rFonts w:ascii="Times New Roman" w:eastAsia="標楷體" w:hAnsi="Times New Roman" w:cs="Times New Roman"/>
          <w:color w:val="000000"/>
          <w:kern w:val="0"/>
          <w:szCs w:val="24"/>
        </w:rPr>
        <w:t>20</w:t>
      </w:r>
      <w:r w:rsidR="0091307B">
        <w:rPr>
          <w:rFonts w:ascii="Times New Roman" w:eastAsia="標楷體" w:hAnsi="Times New Roman" w:cs="Times New Roman"/>
          <w:color w:val="000000"/>
          <w:kern w:val="0"/>
          <w:szCs w:val="24"/>
        </w:rPr>
        <w:t xml:space="preserve">19 </w:t>
      </w:r>
      <w:r w:rsidR="00D06911" w:rsidRPr="00D06911">
        <w:rPr>
          <w:rFonts w:ascii="Times New Roman" w:eastAsia="標楷體" w:hAnsi="Times New Roman" w:cs="Times New Roman" w:hint="eastAsia"/>
          <w:color w:val="000000"/>
          <w:kern w:val="0"/>
          <w:szCs w:val="24"/>
        </w:rPr>
        <w:t>UT OPEN</w:t>
      </w:r>
      <w:r w:rsidR="00D06911" w:rsidRPr="00D06911">
        <w:rPr>
          <w:rFonts w:ascii="Times New Roman" w:eastAsia="標楷體" w:hAnsi="Times New Roman" w:cs="Times New Roman" w:hint="eastAsia"/>
          <w:color w:val="000000"/>
          <w:kern w:val="0"/>
          <w:szCs w:val="24"/>
        </w:rPr>
        <w:t>北市大羽球公開賽</w:t>
      </w:r>
      <w:r w:rsidRPr="00982673">
        <w:rPr>
          <w:rFonts w:ascii="Times New Roman" w:eastAsia="標楷體" w:hAnsi="Times New Roman" w:cs="Times New Roman" w:hint="eastAsia"/>
          <w:color w:val="000000"/>
          <w:kern w:val="0"/>
          <w:szCs w:val="24"/>
        </w:rPr>
        <w:t>與本校常居世界羽球</w:t>
      </w:r>
      <w:proofErr w:type="gramStart"/>
      <w:r w:rsidRPr="00982673">
        <w:rPr>
          <w:rFonts w:ascii="Times New Roman" w:eastAsia="標楷體" w:hAnsi="Times New Roman" w:cs="Times New Roman" w:hint="eastAsia"/>
          <w:color w:val="000000"/>
          <w:kern w:val="0"/>
          <w:szCs w:val="24"/>
        </w:rPr>
        <w:t>球后</w:t>
      </w:r>
      <w:proofErr w:type="gramEnd"/>
      <w:r w:rsidRPr="00982673">
        <w:rPr>
          <w:rFonts w:ascii="Times New Roman" w:eastAsia="標楷體" w:hAnsi="Times New Roman" w:cs="Times New Roman" w:hint="eastAsia"/>
          <w:color w:val="000000"/>
          <w:kern w:val="0"/>
          <w:szCs w:val="24"/>
        </w:rPr>
        <w:t>戴資穎同學創造前所未有之體壇知名度，特辦理「</w:t>
      </w:r>
      <w:r w:rsidRPr="00982673">
        <w:rPr>
          <w:rFonts w:ascii="Times New Roman" w:eastAsia="標楷體" w:hAnsi="Times New Roman" w:cs="Times New Roman"/>
          <w:color w:val="000000"/>
          <w:kern w:val="0"/>
          <w:szCs w:val="24"/>
        </w:rPr>
        <w:t>20</w:t>
      </w:r>
      <w:r w:rsidR="0091307B">
        <w:rPr>
          <w:rFonts w:ascii="Times New Roman" w:eastAsia="標楷體" w:hAnsi="Times New Roman" w:cs="Times New Roman"/>
          <w:color w:val="000000"/>
          <w:kern w:val="0"/>
          <w:szCs w:val="24"/>
        </w:rPr>
        <w:t>21</w:t>
      </w:r>
      <w:r w:rsidR="00BC3DD9">
        <w:rPr>
          <w:rFonts w:ascii="Times New Roman" w:eastAsia="標楷體" w:hAnsi="Times New Roman" w:cs="Times New Roman" w:hint="eastAsia"/>
          <w:color w:val="000000"/>
          <w:kern w:val="0"/>
          <w:szCs w:val="24"/>
        </w:rPr>
        <w:t>第</w:t>
      </w:r>
      <w:r w:rsidR="0091307B">
        <w:rPr>
          <w:rFonts w:ascii="Times New Roman" w:eastAsia="標楷體" w:hAnsi="Times New Roman" w:cs="Times New Roman" w:hint="eastAsia"/>
          <w:color w:val="000000"/>
          <w:kern w:val="0"/>
          <w:szCs w:val="24"/>
        </w:rPr>
        <w:t>四</w:t>
      </w:r>
      <w:r w:rsidR="00BC3DD9">
        <w:rPr>
          <w:rFonts w:ascii="Times New Roman" w:eastAsia="標楷體" w:hAnsi="Times New Roman" w:cs="Times New Roman" w:hint="eastAsia"/>
          <w:color w:val="000000"/>
          <w:kern w:val="0"/>
          <w:szCs w:val="24"/>
        </w:rPr>
        <w:t>屆</w:t>
      </w:r>
      <w:r w:rsidRPr="00982673">
        <w:rPr>
          <w:rFonts w:ascii="Times New Roman" w:eastAsia="標楷體" w:hAnsi="Times New Roman" w:cs="Times New Roman"/>
          <w:color w:val="000000"/>
          <w:kern w:val="0"/>
          <w:szCs w:val="24"/>
        </w:rPr>
        <w:t xml:space="preserve"> </w:t>
      </w:r>
      <w:bookmarkStart w:id="0" w:name="_Hlk528064561"/>
      <w:r w:rsidRPr="00982673">
        <w:rPr>
          <w:rFonts w:ascii="Times New Roman" w:eastAsia="標楷體" w:hAnsi="Times New Roman" w:cs="Times New Roman"/>
          <w:color w:val="000000"/>
          <w:kern w:val="0"/>
          <w:szCs w:val="24"/>
        </w:rPr>
        <w:t>UT OPEN</w:t>
      </w:r>
      <w:r w:rsidRPr="00982673">
        <w:rPr>
          <w:rFonts w:ascii="Times New Roman" w:eastAsia="標楷體" w:hAnsi="Times New Roman" w:cs="Times New Roman" w:hint="eastAsia"/>
          <w:color w:val="000000"/>
          <w:kern w:val="0"/>
          <w:szCs w:val="24"/>
        </w:rPr>
        <w:t>北市大羽球公開賽</w:t>
      </w:r>
      <w:bookmarkEnd w:id="0"/>
      <w:r w:rsidRPr="00982673">
        <w:rPr>
          <w:rFonts w:ascii="Times New Roman" w:eastAsia="標楷體" w:hAnsi="Times New Roman" w:cs="Times New Roman" w:hint="eastAsia"/>
          <w:color w:val="000000"/>
          <w:kern w:val="0"/>
          <w:szCs w:val="24"/>
        </w:rPr>
        <w:t>」，藉以行銷宣傳本校運動競技專業形象，並響應政府提倡全民運動，推廣基層羽球運動，提升羽球運動水準。</w:t>
      </w:r>
    </w:p>
    <w:p w14:paraId="46A03C5C" w14:textId="77777777" w:rsidR="00982673" w:rsidRPr="00982673" w:rsidRDefault="00982673" w:rsidP="00982673">
      <w:pPr>
        <w:widowControl/>
        <w:numPr>
          <w:ilvl w:val="0"/>
          <w:numId w:val="2"/>
        </w:numPr>
        <w:spacing w:after="160" w:line="256" w:lineRule="auto"/>
        <w:ind w:left="482" w:hanging="482"/>
        <w:rPr>
          <w:rFonts w:ascii="Times New Roman" w:eastAsia="標楷體" w:hAnsi="Times New Roman" w:cs="Times New Roman"/>
          <w:b/>
          <w:color w:val="000000"/>
          <w:kern w:val="0"/>
          <w:szCs w:val="24"/>
          <w:lang w:eastAsia="zh-CN"/>
        </w:rPr>
      </w:pPr>
      <w:bookmarkStart w:id="1" w:name="_Toc500843456"/>
      <w:r w:rsidRPr="00982673">
        <w:rPr>
          <w:rFonts w:ascii="Times New Roman" w:eastAsia="標楷體" w:hAnsi="Times New Roman" w:cs="Times New Roman" w:hint="eastAsia"/>
          <w:b/>
          <w:color w:val="000000"/>
          <w:kern w:val="0"/>
          <w:szCs w:val="24"/>
          <w:lang w:eastAsia="zh-CN"/>
        </w:rPr>
        <w:t>單位介紹：</w:t>
      </w:r>
      <w:bookmarkEnd w:id="1"/>
    </w:p>
    <w:p w14:paraId="0C386E37" w14:textId="77777777" w:rsidR="00982673" w:rsidRPr="00982673" w:rsidRDefault="00982673" w:rsidP="00982673">
      <w:pPr>
        <w:widowControl/>
        <w:numPr>
          <w:ilvl w:val="0"/>
          <w:numId w:val="3"/>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指導單位：教育部體育署、臺北市政府體育局、中華民國大專院校體育總會</w:t>
      </w:r>
    </w:p>
    <w:p w14:paraId="626B9502" w14:textId="0CC9D1B1" w:rsidR="00982673" w:rsidRPr="00982673" w:rsidRDefault="00982673" w:rsidP="0091307B">
      <w:pPr>
        <w:widowControl/>
        <w:numPr>
          <w:ilvl w:val="0"/>
          <w:numId w:val="3"/>
        </w:numPr>
        <w:tabs>
          <w:tab w:val="num" w:pos="962"/>
        </w:tabs>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主辦單位：</w:t>
      </w:r>
      <w:r w:rsidR="00340C1C">
        <w:rPr>
          <w:rFonts w:ascii="Times New Roman" w:eastAsia="標楷體" w:hAnsi="Times New Roman" w:cs="Times New Roman" w:hint="eastAsia"/>
          <w:color w:val="000000"/>
          <w:kern w:val="0"/>
          <w:szCs w:val="24"/>
        </w:rPr>
        <w:t>臺北市立大學、</w:t>
      </w:r>
      <w:r w:rsidRPr="00982673">
        <w:rPr>
          <w:rFonts w:ascii="Times New Roman" w:eastAsia="標楷體" w:hAnsi="Times New Roman" w:cs="Times New Roman" w:hint="eastAsia"/>
          <w:color w:val="000000"/>
          <w:kern w:val="0"/>
          <w:szCs w:val="24"/>
        </w:rPr>
        <w:t>臺北市立大學休閒運動管理學系</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臺灣休閒運動管理協會</w:t>
      </w:r>
      <w:r w:rsidRPr="00982673">
        <w:rPr>
          <w:rFonts w:ascii="Times New Roman" w:eastAsia="標楷體" w:hAnsi="Times New Roman" w:cs="Times New Roman"/>
          <w:color w:val="000000"/>
          <w:kern w:val="0"/>
          <w:szCs w:val="24"/>
        </w:rPr>
        <w:t>)</w:t>
      </w:r>
    </w:p>
    <w:p w14:paraId="54405D25" w14:textId="64043B84" w:rsidR="00982673" w:rsidRPr="00982673" w:rsidRDefault="00982673" w:rsidP="00982673">
      <w:pPr>
        <w:widowControl/>
        <w:numPr>
          <w:ilvl w:val="0"/>
          <w:numId w:val="3"/>
        </w:numPr>
        <w:tabs>
          <w:tab w:val="num" w:pos="962"/>
        </w:tabs>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承辦單位：</w:t>
      </w:r>
      <w:r w:rsidR="0091307B">
        <w:rPr>
          <w:rFonts w:ascii="Times New Roman" w:eastAsia="標楷體" w:hAnsi="Times New Roman" w:cs="Times New Roman" w:hint="eastAsia"/>
          <w:color w:val="000000"/>
          <w:kern w:val="0"/>
          <w:szCs w:val="24"/>
        </w:rPr>
        <w:t>臺北市立大學活動與賽事企劃社</w:t>
      </w:r>
    </w:p>
    <w:p w14:paraId="787F9FE4" w14:textId="496BF0D9" w:rsidR="00340C1C" w:rsidRPr="00340C1C" w:rsidRDefault="00982673" w:rsidP="00340C1C">
      <w:pPr>
        <w:widowControl/>
        <w:numPr>
          <w:ilvl w:val="0"/>
          <w:numId w:val="3"/>
        </w:numPr>
        <w:tabs>
          <w:tab w:val="num" w:pos="962"/>
        </w:tabs>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協辦單位：臺北市立大學</w:t>
      </w:r>
      <w:r w:rsidR="0091307B">
        <w:rPr>
          <w:rFonts w:ascii="Times New Roman" w:eastAsia="標楷體" w:hAnsi="Times New Roman" w:cs="Times New Roman" w:hint="eastAsia"/>
          <w:color w:val="000000"/>
          <w:kern w:val="0"/>
          <w:szCs w:val="24"/>
        </w:rPr>
        <w:t>休閒運動管理學系</w:t>
      </w:r>
      <w:proofErr w:type="gramStart"/>
      <w:r w:rsidR="0091307B">
        <w:rPr>
          <w:rFonts w:ascii="Times New Roman" w:eastAsia="標楷體" w:hAnsi="Times New Roman" w:cs="Times New Roman" w:hint="eastAsia"/>
          <w:color w:val="000000"/>
          <w:kern w:val="0"/>
          <w:szCs w:val="24"/>
        </w:rPr>
        <w:t>系</w:t>
      </w:r>
      <w:proofErr w:type="gramEnd"/>
      <w:r w:rsidR="0091307B">
        <w:rPr>
          <w:rFonts w:ascii="Times New Roman" w:eastAsia="標楷體" w:hAnsi="Times New Roman" w:cs="Times New Roman" w:hint="eastAsia"/>
          <w:color w:val="000000"/>
          <w:kern w:val="0"/>
          <w:szCs w:val="24"/>
        </w:rPr>
        <w:t>學會</w:t>
      </w:r>
    </w:p>
    <w:p w14:paraId="0D2C5D5A" w14:textId="0A0D49AD" w:rsidR="00982673" w:rsidRPr="00212C03" w:rsidRDefault="00340C1C" w:rsidP="00212C03">
      <w:pPr>
        <w:pStyle w:val="ad"/>
        <w:widowControl/>
        <w:numPr>
          <w:ilvl w:val="0"/>
          <w:numId w:val="3"/>
        </w:numPr>
        <w:spacing w:after="160" w:line="256" w:lineRule="auto"/>
        <w:ind w:leftChars="0"/>
        <w:rPr>
          <w:rFonts w:ascii="Times New Roman" w:eastAsia="標楷體" w:hAnsi="Times New Roman" w:cs="Times New Roman"/>
          <w:color w:val="000000"/>
          <w:kern w:val="0"/>
          <w:szCs w:val="24"/>
        </w:rPr>
      </w:pPr>
      <w:r w:rsidRPr="00340C1C">
        <w:rPr>
          <w:rFonts w:ascii="Times New Roman" w:eastAsia="標楷體" w:hAnsi="Times New Roman" w:cs="Times New Roman" w:hint="eastAsia"/>
          <w:color w:val="000000"/>
          <w:kern w:val="0"/>
          <w:szCs w:val="24"/>
        </w:rPr>
        <w:t>媒體單位：緯來體育台、民視新聞</w:t>
      </w:r>
    </w:p>
    <w:p w14:paraId="7A05F74B"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競賽資訊：</w:t>
      </w:r>
    </w:p>
    <w:p w14:paraId="51ED01E3" w14:textId="5322BB29"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55044D">
        <w:rPr>
          <w:rFonts w:ascii="Times New Roman" w:eastAsia="標楷體" w:hAnsi="Times New Roman" w:cs="Times New Roman" w:hint="eastAsia"/>
          <w:color w:val="000000"/>
          <w:kern w:val="0"/>
          <w:szCs w:val="24"/>
          <w:shd w:val="clear" w:color="auto" w:fill="FFFFFF" w:themeFill="background1"/>
        </w:rPr>
        <w:t>比賽日期</w:t>
      </w:r>
      <w:r w:rsidRPr="00982673">
        <w:rPr>
          <w:rFonts w:ascii="Times New Roman" w:eastAsia="標楷體" w:hAnsi="Times New Roman" w:cs="Times New Roman" w:hint="eastAsia"/>
          <w:color w:val="000000"/>
          <w:kern w:val="0"/>
          <w:szCs w:val="24"/>
        </w:rPr>
        <w:t>：</w:t>
      </w:r>
      <w:r w:rsidRPr="00982673">
        <w:rPr>
          <w:rFonts w:ascii="Times New Roman" w:eastAsia="標楷體" w:hAnsi="Times New Roman" w:cs="Times New Roman"/>
          <w:color w:val="000000"/>
          <w:kern w:val="0"/>
          <w:szCs w:val="24"/>
        </w:rPr>
        <w:t>20</w:t>
      </w:r>
      <w:r w:rsidR="007B0D6F">
        <w:rPr>
          <w:rFonts w:ascii="Times New Roman" w:eastAsia="標楷體" w:hAnsi="Times New Roman" w:cs="Times New Roman"/>
          <w:color w:val="000000"/>
          <w:kern w:val="0"/>
          <w:szCs w:val="24"/>
        </w:rPr>
        <w:t>21</w:t>
      </w:r>
      <w:r w:rsidRPr="00982673">
        <w:rPr>
          <w:rFonts w:ascii="Times New Roman" w:eastAsia="標楷體" w:hAnsi="Times New Roman" w:cs="Times New Roman" w:hint="eastAsia"/>
          <w:color w:val="000000"/>
          <w:kern w:val="0"/>
          <w:szCs w:val="24"/>
        </w:rPr>
        <w:t>年</w:t>
      </w:r>
      <w:r w:rsidRPr="00982673">
        <w:rPr>
          <w:rFonts w:ascii="Times New Roman" w:eastAsia="標楷體" w:hAnsi="Times New Roman" w:cs="Times New Roman"/>
          <w:color w:val="000000"/>
          <w:kern w:val="0"/>
          <w:szCs w:val="24"/>
        </w:rPr>
        <w:t>0</w:t>
      </w:r>
      <w:r w:rsidR="007B0D6F">
        <w:rPr>
          <w:rFonts w:ascii="Times New Roman" w:eastAsia="標楷體" w:hAnsi="Times New Roman" w:cs="Times New Roman"/>
          <w:color w:val="000000"/>
          <w:kern w:val="0"/>
          <w:szCs w:val="24"/>
        </w:rPr>
        <w:t>5</w:t>
      </w:r>
      <w:r w:rsidRPr="00982673">
        <w:rPr>
          <w:rFonts w:ascii="Times New Roman" w:eastAsia="標楷體" w:hAnsi="Times New Roman" w:cs="Times New Roman" w:hint="eastAsia"/>
          <w:color w:val="000000"/>
          <w:kern w:val="0"/>
          <w:szCs w:val="24"/>
        </w:rPr>
        <w:t>月</w:t>
      </w:r>
      <w:r w:rsidR="00340C1C">
        <w:rPr>
          <w:rFonts w:ascii="Times New Roman" w:eastAsia="標楷體" w:hAnsi="Times New Roman" w:cs="Times New Roman"/>
          <w:color w:val="000000"/>
          <w:kern w:val="0"/>
          <w:szCs w:val="24"/>
        </w:rPr>
        <w:t>15</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星期六</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至</w:t>
      </w:r>
      <w:r w:rsidRPr="00982673">
        <w:rPr>
          <w:rFonts w:ascii="Times New Roman" w:eastAsia="標楷體" w:hAnsi="Times New Roman" w:cs="Times New Roman"/>
          <w:color w:val="000000"/>
          <w:kern w:val="0"/>
          <w:szCs w:val="24"/>
        </w:rPr>
        <w:t>0</w:t>
      </w:r>
      <w:r w:rsidR="007B0D6F">
        <w:rPr>
          <w:rFonts w:ascii="Times New Roman" w:eastAsia="標楷體" w:hAnsi="Times New Roman" w:cs="Times New Roman"/>
          <w:color w:val="000000"/>
          <w:kern w:val="0"/>
          <w:szCs w:val="24"/>
        </w:rPr>
        <w:t>5</w:t>
      </w:r>
      <w:r w:rsidRPr="00982673">
        <w:rPr>
          <w:rFonts w:ascii="Times New Roman" w:eastAsia="標楷體" w:hAnsi="Times New Roman" w:cs="Times New Roman" w:hint="eastAsia"/>
          <w:color w:val="000000"/>
          <w:kern w:val="0"/>
          <w:szCs w:val="24"/>
        </w:rPr>
        <w:t>月</w:t>
      </w:r>
      <w:r w:rsidR="00340C1C">
        <w:rPr>
          <w:rFonts w:ascii="Times New Roman" w:eastAsia="標楷體" w:hAnsi="Times New Roman" w:cs="Times New Roman"/>
          <w:color w:val="000000"/>
          <w:kern w:val="0"/>
          <w:szCs w:val="24"/>
        </w:rPr>
        <w:t>16</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星期日</w:t>
      </w:r>
      <w:r w:rsidRPr="00982673">
        <w:rPr>
          <w:rFonts w:ascii="Times New Roman" w:eastAsia="標楷體" w:hAnsi="Times New Roman" w:cs="Times New Roman"/>
          <w:color w:val="000000"/>
          <w:kern w:val="0"/>
          <w:szCs w:val="24"/>
        </w:rPr>
        <w:t>)</w:t>
      </w:r>
    </w:p>
    <w:p w14:paraId="0C6E553C"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比賽地點：臺北市立大學天母校區體育館</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臺北市士林區忠誠路二段</w:t>
      </w:r>
      <w:r w:rsidRPr="00982673">
        <w:rPr>
          <w:rFonts w:ascii="Times New Roman" w:eastAsia="標楷體" w:hAnsi="Times New Roman" w:cs="Times New Roman"/>
          <w:color w:val="000000"/>
          <w:kern w:val="0"/>
          <w:szCs w:val="24"/>
        </w:rPr>
        <w:t>101</w:t>
      </w:r>
      <w:r w:rsidRPr="00982673">
        <w:rPr>
          <w:rFonts w:ascii="Times New Roman" w:eastAsia="標楷體" w:hAnsi="Times New Roman" w:cs="Times New Roman" w:hint="eastAsia"/>
          <w:color w:val="000000"/>
          <w:kern w:val="0"/>
          <w:szCs w:val="24"/>
        </w:rPr>
        <w:t>號</w:t>
      </w:r>
      <w:r w:rsidRPr="00982673">
        <w:rPr>
          <w:rFonts w:ascii="Times New Roman" w:eastAsia="標楷體" w:hAnsi="Times New Roman" w:cs="Times New Roman"/>
          <w:color w:val="000000"/>
          <w:kern w:val="0"/>
          <w:szCs w:val="24"/>
        </w:rPr>
        <w:t>)</w:t>
      </w:r>
    </w:p>
    <w:p w14:paraId="7FC88442"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交通資訊：請詳見</w:t>
      </w:r>
      <w:r w:rsidRPr="00982673">
        <w:rPr>
          <w:rFonts w:ascii="Times New Roman" w:eastAsia="標楷體" w:hAnsi="Times New Roman" w:cs="Times New Roman" w:hint="eastAsia"/>
          <w:b/>
          <w:color w:val="000000"/>
          <w:kern w:val="0"/>
          <w:szCs w:val="24"/>
        </w:rPr>
        <w:t>附件一。</w:t>
      </w:r>
    </w:p>
    <w:p w14:paraId="4A86D149"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比賽組別：</w:t>
      </w:r>
    </w:p>
    <w:p w14:paraId="659F6EFE" w14:textId="60474913" w:rsidR="003D681C" w:rsidRDefault="00340C1C" w:rsidP="003D681C">
      <w:pPr>
        <w:widowControl/>
        <w:numPr>
          <w:ilvl w:val="2"/>
          <w:numId w:val="2"/>
        </w:numPr>
        <w:spacing w:after="160" w:line="256" w:lineRule="auto"/>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趣味</w:t>
      </w:r>
      <w:r w:rsidR="003D681C">
        <w:rPr>
          <w:rFonts w:ascii="Times New Roman" w:eastAsia="標楷體" w:hAnsi="Times New Roman" w:cs="Times New Roman" w:hint="eastAsia"/>
          <w:color w:val="000000"/>
          <w:kern w:val="0"/>
          <w:szCs w:val="24"/>
        </w:rPr>
        <w:t>親子組</w:t>
      </w:r>
    </w:p>
    <w:p w14:paraId="7B77E8F8" w14:textId="5C528AB0" w:rsidR="003D681C" w:rsidRPr="003D681C" w:rsidRDefault="003D681C" w:rsidP="003D681C">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公開組：男單、男雙、女單、女雙、混雙</w:t>
      </w:r>
    </w:p>
    <w:p w14:paraId="3876FBBC"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社會壯年組：男單、男雙、女單、女雙、混雙</w:t>
      </w:r>
    </w:p>
    <w:p w14:paraId="47A43895"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lastRenderedPageBreak/>
        <w:t>社會青年組：男單、男雙、女單、女雙、混雙</w:t>
      </w:r>
    </w:p>
    <w:p w14:paraId="021B8B71" w14:textId="42E54F46"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大專組：男單、男雙、女單、女雙、混雙</w:t>
      </w:r>
    </w:p>
    <w:p w14:paraId="721F0EE9" w14:textId="0B1C62CC" w:rsidR="0055044D" w:rsidRPr="003D681C" w:rsidRDefault="0055044D" w:rsidP="00982673">
      <w:pPr>
        <w:widowControl/>
        <w:numPr>
          <w:ilvl w:val="2"/>
          <w:numId w:val="2"/>
        </w:numPr>
        <w:spacing w:after="160" w:line="256" w:lineRule="auto"/>
        <w:rPr>
          <w:rFonts w:ascii="Times New Roman" w:eastAsia="標楷體" w:hAnsi="Times New Roman" w:cs="Times New Roman"/>
          <w:color w:val="000000"/>
          <w:kern w:val="0"/>
          <w:szCs w:val="24"/>
        </w:rPr>
      </w:pPr>
      <w:r w:rsidRPr="003D681C">
        <w:rPr>
          <w:rFonts w:ascii="Times New Roman" w:eastAsia="標楷體" w:hAnsi="Times New Roman" w:cs="Times New Roman" w:hint="eastAsia"/>
          <w:color w:val="000000"/>
          <w:kern w:val="0"/>
          <w:szCs w:val="24"/>
        </w:rPr>
        <w:t>國高中組：男單、男雙、女單、女雙、混雙</w:t>
      </w:r>
    </w:p>
    <w:p w14:paraId="75C1235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w:t>
      </w:r>
      <w:proofErr w:type="gramStart"/>
      <w:r w:rsidRPr="00982673">
        <w:rPr>
          <w:rFonts w:ascii="Times New Roman" w:eastAsia="標楷體" w:hAnsi="Times New Roman" w:cs="Times New Roman" w:hint="eastAsia"/>
          <w:color w:val="000000"/>
          <w:kern w:val="0"/>
          <w:szCs w:val="24"/>
        </w:rPr>
        <w:t>三</w:t>
      </w:r>
      <w:proofErr w:type="gramEnd"/>
      <w:r w:rsidRPr="00982673">
        <w:rPr>
          <w:rFonts w:ascii="Times New Roman" w:eastAsia="標楷體" w:hAnsi="Times New Roman" w:cs="Times New Roman" w:hint="eastAsia"/>
          <w:color w:val="000000"/>
          <w:kern w:val="0"/>
          <w:szCs w:val="24"/>
        </w:rPr>
        <w:t>年級組：男單、男雙、女單、女雙</w:t>
      </w:r>
    </w:p>
    <w:p w14:paraId="0D75069E"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國小四年級組：男單、男雙、女單、女雙</w:t>
      </w:r>
    </w:p>
    <w:p w14:paraId="5D8B8F53"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國小五年級組：男單、男雙、女單、女雙</w:t>
      </w:r>
    </w:p>
    <w:p w14:paraId="19851FCA" w14:textId="62FF9B94" w:rsidR="00982673" w:rsidRPr="007A5F38"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國小六年級組：男單、男雙、女單、女雙</w:t>
      </w:r>
      <w:bookmarkStart w:id="2" w:name="_GoBack"/>
      <w:bookmarkEnd w:id="2"/>
    </w:p>
    <w:p w14:paraId="23214BD2"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rPr>
      </w:pPr>
      <w:r w:rsidRPr="00982673">
        <w:rPr>
          <w:rFonts w:ascii="Times New Roman" w:eastAsia="標楷體" w:hAnsi="Times New Roman" w:cs="Times New Roman" w:hint="eastAsia"/>
          <w:b/>
          <w:color w:val="000000"/>
          <w:kern w:val="0"/>
          <w:szCs w:val="24"/>
        </w:rPr>
        <w:t>報名資訊</w:t>
      </w:r>
      <w:r w:rsidRPr="00982673">
        <w:rPr>
          <w:rFonts w:ascii="Times New Roman" w:eastAsia="標楷體" w:hAnsi="Times New Roman" w:cs="Times New Roman"/>
          <w:b/>
          <w:color w:val="000000"/>
          <w:kern w:val="0"/>
          <w:szCs w:val="24"/>
        </w:rPr>
        <w:t>(</w:t>
      </w:r>
      <w:proofErr w:type="gramStart"/>
      <w:r w:rsidRPr="00982673">
        <w:rPr>
          <w:rFonts w:ascii="Times New Roman" w:eastAsia="標楷體" w:hAnsi="Times New Roman" w:cs="Times New Roman" w:hint="eastAsia"/>
          <w:b/>
          <w:color w:val="000000"/>
          <w:kern w:val="0"/>
          <w:szCs w:val="24"/>
        </w:rPr>
        <w:t>採</w:t>
      </w:r>
      <w:proofErr w:type="gramEnd"/>
      <w:r w:rsidRPr="00982673">
        <w:rPr>
          <w:rFonts w:ascii="Times New Roman" w:eastAsia="標楷體" w:hAnsi="Times New Roman" w:cs="Times New Roman" w:hint="eastAsia"/>
          <w:b/>
          <w:color w:val="000000"/>
          <w:kern w:val="0"/>
          <w:szCs w:val="24"/>
        </w:rPr>
        <w:t>全面網路報名</w:t>
      </w: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w:t>
      </w:r>
    </w:p>
    <w:p w14:paraId="4F667D0C" w14:textId="44566AE9" w:rsidR="00982673" w:rsidRPr="00931740" w:rsidRDefault="00982673" w:rsidP="00931740">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報名日期：</w:t>
      </w:r>
      <w:r w:rsidRPr="00982673">
        <w:rPr>
          <w:rFonts w:ascii="Times New Roman" w:eastAsia="標楷體" w:hAnsi="Times New Roman" w:cs="Times New Roman"/>
          <w:color w:val="000000"/>
          <w:kern w:val="0"/>
          <w:szCs w:val="24"/>
        </w:rPr>
        <w:t>20</w:t>
      </w:r>
      <w:r w:rsidR="00091239">
        <w:rPr>
          <w:rFonts w:ascii="Times New Roman" w:eastAsia="標楷體" w:hAnsi="Times New Roman" w:cs="Times New Roman"/>
          <w:color w:val="000000"/>
          <w:kern w:val="0"/>
          <w:szCs w:val="24"/>
        </w:rPr>
        <w:t>2</w:t>
      </w:r>
      <w:r w:rsidR="00931740">
        <w:rPr>
          <w:rFonts w:ascii="Times New Roman" w:eastAsia="標楷體" w:hAnsi="Times New Roman" w:cs="Times New Roman"/>
          <w:color w:val="000000"/>
          <w:kern w:val="0"/>
          <w:szCs w:val="24"/>
        </w:rPr>
        <w:t>1</w:t>
      </w:r>
      <w:r w:rsidRPr="00982673">
        <w:rPr>
          <w:rFonts w:ascii="Times New Roman" w:eastAsia="標楷體" w:hAnsi="Times New Roman" w:cs="Times New Roman" w:hint="eastAsia"/>
          <w:color w:val="000000"/>
          <w:kern w:val="0"/>
          <w:szCs w:val="24"/>
        </w:rPr>
        <w:t>年</w:t>
      </w:r>
      <w:r w:rsidR="00931740">
        <w:rPr>
          <w:rFonts w:ascii="Times New Roman" w:eastAsia="標楷體" w:hAnsi="Times New Roman" w:cs="Times New Roman"/>
          <w:color w:val="000000"/>
          <w:kern w:val="0"/>
          <w:szCs w:val="24"/>
        </w:rPr>
        <w:t>01</w:t>
      </w:r>
      <w:r w:rsidRPr="00982673">
        <w:rPr>
          <w:rFonts w:ascii="Times New Roman" w:eastAsia="標楷體" w:hAnsi="Times New Roman" w:cs="Times New Roman" w:hint="eastAsia"/>
          <w:color w:val="000000"/>
          <w:kern w:val="0"/>
          <w:szCs w:val="24"/>
        </w:rPr>
        <w:t>月</w:t>
      </w:r>
      <w:r w:rsidR="00AD6CAD">
        <w:rPr>
          <w:rFonts w:ascii="Times New Roman" w:eastAsia="標楷體" w:hAnsi="Times New Roman" w:cs="Times New Roman"/>
          <w:color w:val="000000"/>
          <w:kern w:val="0"/>
          <w:szCs w:val="24"/>
        </w:rPr>
        <w:t>2</w:t>
      </w:r>
      <w:r w:rsidR="00931740">
        <w:rPr>
          <w:rFonts w:ascii="Times New Roman" w:eastAsia="標楷體" w:hAnsi="Times New Roman" w:cs="Times New Roman"/>
          <w:color w:val="000000"/>
          <w:kern w:val="0"/>
          <w:szCs w:val="24"/>
        </w:rPr>
        <w:t>0</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w:t>
      </w:r>
      <w:r w:rsidR="00931740">
        <w:rPr>
          <w:rFonts w:ascii="Times New Roman" w:eastAsia="標楷體" w:hAnsi="Times New Roman" w:cs="Times New Roman" w:hint="eastAsia"/>
          <w:color w:val="000000"/>
          <w:kern w:val="0"/>
          <w:szCs w:val="24"/>
        </w:rPr>
        <w:t>三</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至</w:t>
      </w:r>
      <w:r w:rsidRPr="00982673">
        <w:rPr>
          <w:rFonts w:ascii="Times New Roman" w:eastAsia="標楷體" w:hAnsi="Times New Roman" w:cs="Times New Roman"/>
          <w:color w:val="000000"/>
          <w:kern w:val="0"/>
          <w:szCs w:val="24"/>
        </w:rPr>
        <w:t>20</w:t>
      </w:r>
      <w:r w:rsidR="00091239">
        <w:rPr>
          <w:rFonts w:ascii="Times New Roman" w:eastAsia="標楷體" w:hAnsi="Times New Roman" w:cs="Times New Roman"/>
          <w:color w:val="000000"/>
          <w:kern w:val="0"/>
          <w:szCs w:val="24"/>
        </w:rPr>
        <w:t>21</w:t>
      </w:r>
      <w:r w:rsidRPr="00982673">
        <w:rPr>
          <w:rFonts w:ascii="Times New Roman" w:eastAsia="標楷體" w:hAnsi="Times New Roman" w:cs="Times New Roman" w:hint="eastAsia"/>
          <w:color w:val="000000"/>
          <w:kern w:val="0"/>
          <w:szCs w:val="24"/>
        </w:rPr>
        <w:t>年</w:t>
      </w:r>
      <w:r w:rsidRPr="00982673">
        <w:rPr>
          <w:rFonts w:ascii="Times New Roman" w:eastAsia="標楷體" w:hAnsi="Times New Roman" w:cs="Times New Roman"/>
          <w:color w:val="000000"/>
          <w:kern w:val="0"/>
          <w:szCs w:val="24"/>
        </w:rPr>
        <w:t>0</w:t>
      </w:r>
      <w:r w:rsidR="00091239">
        <w:rPr>
          <w:rFonts w:ascii="Times New Roman" w:eastAsia="標楷體" w:hAnsi="Times New Roman" w:cs="Times New Roman"/>
          <w:color w:val="000000"/>
          <w:kern w:val="0"/>
          <w:szCs w:val="24"/>
        </w:rPr>
        <w:t>3</w:t>
      </w:r>
      <w:r w:rsidRPr="00982673">
        <w:rPr>
          <w:rFonts w:ascii="Times New Roman" w:eastAsia="標楷體" w:hAnsi="Times New Roman" w:cs="Times New Roman" w:hint="eastAsia"/>
          <w:color w:val="000000"/>
          <w:kern w:val="0"/>
          <w:szCs w:val="24"/>
        </w:rPr>
        <w:t>月</w:t>
      </w:r>
      <w:r w:rsidR="00DB3762">
        <w:rPr>
          <w:rFonts w:ascii="Times New Roman" w:eastAsia="標楷體" w:hAnsi="Times New Roman" w:cs="Times New Roman"/>
          <w:color w:val="000000"/>
          <w:kern w:val="0"/>
          <w:szCs w:val="24"/>
        </w:rPr>
        <w:t>2</w:t>
      </w:r>
      <w:r w:rsidR="00931740">
        <w:rPr>
          <w:rFonts w:ascii="Times New Roman" w:eastAsia="標楷體" w:hAnsi="Times New Roman" w:cs="Times New Roman"/>
          <w:color w:val="000000"/>
          <w:kern w:val="0"/>
          <w:szCs w:val="24"/>
        </w:rPr>
        <w:t>0</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w:t>
      </w:r>
      <w:r w:rsidR="00931740">
        <w:rPr>
          <w:rFonts w:ascii="Times New Roman" w:eastAsia="標楷體" w:hAnsi="Times New Roman" w:cs="Times New Roman" w:hint="eastAsia"/>
          <w:color w:val="000000"/>
          <w:kern w:val="0"/>
          <w:szCs w:val="24"/>
        </w:rPr>
        <w:t>六</w:t>
      </w:r>
      <w:r w:rsidRPr="00931740">
        <w:rPr>
          <w:rFonts w:ascii="Times New Roman" w:eastAsia="標楷體" w:hAnsi="Times New Roman" w:cs="Times New Roman"/>
          <w:color w:val="000000"/>
          <w:kern w:val="0"/>
          <w:szCs w:val="24"/>
        </w:rPr>
        <w:t>)</w:t>
      </w:r>
      <w:r w:rsidRPr="00931740">
        <w:rPr>
          <w:rFonts w:ascii="Times New Roman" w:eastAsia="標楷體" w:hAnsi="Times New Roman" w:cs="Times New Roman" w:hint="eastAsia"/>
          <w:color w:val="000000"/>
          <w:kern w:val="0"/>
          <w:szCs w:val="24"/>
        </w:rPr>
        <w:t>止。</w:t>
      </w:r>
    </w:p>
    <w:p w14:paraId="196CF39F" w14:textId="5231871E" w:rsidR="000D1F79" w:rsidRPr="002D55F6" w:rsidRDefault="00982673" w:rsidP="000D1F79">
      <w:pPr>
        <w:widowControl/>
        <w:spacing w:line="256" w:lineRule="auto"/>
        <w:ind w:left="960"/>
        <w:rPr>
          <w:rFonts w:ascii="Times New Roman" w:eastAsia="標楷體" w:hAnsi="Times New Roman" w:cs="Times New Roman"/>
          <w:b/>
          <w:color w:val="FF0000"/>
          <w:kern w:val="0"/>
          <w:szCs w:val="24"/>
        </w:rPr>
      </w:pPr>
      <w:r w:rsidRPr="00982673">
        <w:rPr>
          <w:rFonts w:ascii="Times New Roman" w:eastAsia="標楷體" w:hAnsi="Times New Roman" w:cs="Times New Roman"/>
          <w:b/>
          <w:color w:val="FF0000"/>
          <w:kern w:val="0"/>
          <w:szCs w:val="24"/>
        </w:rPr>
        <w:t>※</w:t>
      </w:r>
      <w:proofErr w:type="gramStart"/>
      <w:r w:rsidRPr="002D55F6">
        <w:rPr>
          <w:rFonts w:ascii="Times New Roman" w:eastAsia="標楷體" w:hAnsi="Times New Roman" w:cs="Times New Roman" w:hint="eastAsia"/>
          <w:b/>
          <w:color w:val="FF0000"/>
          <w:kern w:val="0"/>
          <w:szCs w:val="24"/>
        </w:rPr>
        <w:t>早鳥送</w:t>
      </w:r>
      <w:proofErr w:type="gramEnd"/>
      <w:r w:rsidRPr="002D55F6">
        <w:rPr>
          <w:rFonts w:ascii="Times New Roman" w:eastAsia="標楷體" w:hAnsi="Times New Roman" w:cs="Times New Roman" w:hint="eastAsia"/>
          <w:b/>
          <w:color w:val="FF0000"/>
          <w:kern w:val="0"/>
          <w:szCs w:val="24"/>
        </w:rPr>
        <w:t>好康：</w:t>
      </w:r>
      <w:r w:rsidR="002D55F6" w:rsidRPr="002D55F6">
        <w:rPr>
          <w:rFonts w:ascii="Times New Roman" w:eastAsia="標楷體" w:hAnsi="Times New Roman" w:cs="Times New Roman" w:hint="eastAsia"/>
          <w:b/>
          <w:color w:val="FF0000"/>
          <w:kern w:val="0"/>
          <w:szCs w:val="24"/>
        </w:rPr>
        <w:t>至</w:t>
      </w:r>
      <w:r w:rsidR="002D55F6" w:rsidRPr="002D55F6">
        <w:rPr>
          <w:rFonts w:ascii="Times New Roman" w:eastAsia="標楷體" w:hAnsi="Times New Roman" w:cs="Times New Roman" w:hint="eastAsia"/>
          <w:b/>
          <w:color w:val="FF0000"/>
          <w:kern w:val="0"/>
          <w:szCs w:val="24"/>
        </w:rPr>
        <w:t>2</w:t>
      </w:r>
      <w:r w:rsidR="002D55F6" w:rsidRPr="002D55F6">
        <w:rPr>
          <w:rFonts w:ascii="Times New Roman" w:eastAsia="標楷體" w:hAnsi="Times New Roman" w:cs="Times New Roman" w:hint="eastAsia"/>
          <w:b/>
          <w:color w:val="FF0000"/>
          <w:kern w:val="0"/>
          <w:szCs w:val="24"/>
        </w:rPr>
        <w:t>月</w:t>
      </w:r>
      <w:r w:rsidR="00340C1C">
        <w:rPr>
          <w:rFonts w:ascii="Times New Roman" w:eastAsia="標楷體" w:hAnsi="Times New Roman" w:cs="Times New Roman"/>
          <w:b/>
          <w:color w:val="FF0000"/>
          <w:kern w:val="0"/>
          <w:szCs w:val="24"/>
        </w:rPr>
        <w:t>7</w:t>
      </w:r>
      <w:r w:rsidR="002D55F6" w:rsidRPr="002D55F6">
        <w:rPr>
          <w:rFonts w:ascii="Times New Roman" w:eastAsia="標楷體" w:hAnsi="Times New Roman" w:cs="Times New Roman" w:hint="eastAsia"/>
          <w:b/>
          <w:color w:val="FF0000"/>
          <w:kern w:val="0"/>
          <w:szCs w:val="24"/>
        </w:rPr>
        <w:t>日</w:t>
      </w:r>
      <w:r w:rsidR="002D55F6">
        <w:rPr>
          <w:rFonts w:ascii="Times New Roman" w:eastAsia="標楷體" w:hAnsi="Times New Roman" w:cs="Times New Roman" w:hint="eastAsia"/>
          <w:b/>
          <w:color w:val="FF0000"/>
          <w:kern w:val="0"/>
          <w:szCs w:val="24"/>
        </w:rPr>
        <w:t>(</w:t>
      </w:r>
      <w:r w:rsidR="002D55F6">
        <w:rPr>
          <w:rFonts w:ascii="Times New Roman" w:eastAsia="標楷體" w:hAnsi="Times New Roman" w:cs="Times New Roman" w:hint="eastAsia"/>
          <w:b/>
          <w:color w:val="FF0000"/>
          <w:kern w:val="0"/>
          <w:szCs w:val="24"/>
        </w:rPr>
        <w:t>星期</w:t>
      </w:r>
      <w:r w:rsidR="00340C1C">
        <w:rPr>
          <w:rFonts w:ascii="Times New Roman" w:eastAsia="標楷體" w:hAnsi="Times New Roman" w:cs="Times New Roman" w:hint="eastAsia"/>
          <w:b/>
          <w:color w:val="FF0000"/>
          <w:kern w:val="0"/>
          <w:szCs w:val="24"/>
        </w:rPr>
        <w:t>日</w:t>
      </w:r>
      <w:r w:rsidR="002D55F6">
        <w:rPr>
          <w:rFonts w:ascii="Times New Roman" w:eastAsia="標楷體" w:hAnsi="Times New Roman" w:cs="Times New Roman" w:hint="eastAsia"/>
          <w:b/>
          <w:color w:val="FF0000"/>
          <w:kern w:val="0"/>
          <w:szCs w:val="24"/>
        </w:rPr>
        <w:t>)</w:t>
      </w:r>
      <w:r w:rsidR="002D55F6" w:rsidRPr="002D55F6">
        <w:rPr>
          <w:rFonts w:ascii="Times New Roman" w:eastAsia="標楷體" w:hAnsi="Times New Roman" w:cs="Times New Roman" w:hint="eastAsia"/>
          <w:b/>
          <w:color w:val="FF0000"/>
          <w:kern w:val="0"/>
          <w:szCs w:val="24"/>
        </w:rPr>
        <w:t>前報名</w:t>
      </w:r>
      <w:r w:rsidR="00212C03">
        <w:rPr>
          <w:rFonts w:ascii="Times New Roman" w:eastAsia="標楷體" w:hAnsi="Times New Roman" w:cs="Times New Roman" w:hint="eastAsia"/>
          <w:b/>
          <w:color w:val="FF0000"/>
          <w:kern w:val="0"/>
          <w:szCs w:val="24"/>
        </w:rPr>
        <w:t>且繳費完成</w:t>
      </w:r>
      <w:r w:rsidR="002D55F6" w:rsidRPr="002D55F6">
        <w:rPr>
          <w:rFonts w:ascii="Times New Roman" w:eastAsia="標楷體" w:hAnsi="Times New Roman" w:cs="Times New Roman" w:hint="eastAsia"/>
          <w:b/>
          <w:color w:val="FF0000"/>
          <w:kern w:val="0"/>
          <w:szCs w:val="24"/>
        </w:rPr>
        <w:t>，可獲得</w:t>
      </w:r>
      <w:r w:rsidR="002D55F6" w:rsidRPr="002D55F6">
        <w:rPr>
          <w:rFonts w:ascii="Times New Roman" w:eastAsia="標楷體" w:hAnsi="Times New Roman" w:cs="Times New Roman"/>
          <w:b/>
          <w:color w:val="FF0000"/>
          <w:kern w:val="0"/>
          <w:szCs w:val="24"/>
        </w:rPr>
        <w:t>2021</w:t>
      </w:r>
      <w:r w:rsidR="00D70E76">
        <w:rPr>
          <w:rFonts w:ascii="Times New Roman" w:eastAsia="標楷體" w:hAnsi="Times New Roman" w:cs="Times New Roman" w:hint="eastAsia"/>
          <w:b/>
          <w:color w:val="FF0000"/>
          <w:kern w:val="0"/>
          <w:szCs w:val="24"/>
        </w:rPr>
        <w:t>第四屆</w:t>
      </w:r>
      <w:r w:rsidR="00D70E76">
        <w:rPr>
          <w:rFonts w:ascii="Times New Roman" w:eastAsia="標楷體" w:hAnsi="Times New Roman" w:cs="Times New Roman" w:hint="eastAsia"/>
          <w:b/>
          <w:color w:val="FF0000"/>
          <w:kern w:val="0"/>
          <w:szCs w:val="24"/>
        </w:rPr>
        <w:t>UT Open</w:t>
      </w:r>
      <w:r w:rsidR="00D70E76">
        <w:rPr>
          <w:rFonts w:ascii="Times New Roman" w:eastAsia="標楷體" w:hAnsi="Times New Roman" w:cs="Times New Roman" w:hint="eastAsia"/>
          <w:b/>
          <w:color w:val="FF0000"/>
          <w:kern w:val="0"/>
          <w:szCs w:val="24"/>
        </w:rPr>
        <w:t>北市大</w:t>
      </w:r>
      <w:r w:rsidR="002D55F6" w:rsidRPr="002D55F6">
        <w:rPr>
          <w:rFonts w:ascii="Times New Roman" w:eastAsia="標楷體" w:hAnsi="Times New Roman" w:cs="Times New Roman" w:hint="eastAsia"/>
          <w:b/>
          <w:color w:val="FF0000"/>
          <w:kern w:val="0"/>
          <w:szCs w:val="24"/>
        </w:rPr>
        <w:t>羽球公開賽原創</w:t>
      </w:r>
      <w:r w:rsidR="002D55F6" w:rsidRPr="002D55F6">
        <w:rPr>
          <w:rFonts w:ascii="Times New Roman" w:eastAsia="標楷體" w:hAnsi="Times New Roman" w:cs="Times New Roman" w:hint="eastAsia"/>
          <w:b/>
          <w:color w:val="FF0000"/>
          <w:kern w:val="0"/>
          <w:szCs w:val="24"/>
        </w:rPr>
        <w:t>Line</w:t>
      </w:r>
      <w:r w:rsidR="002D55F6" w:rsidRPr="002D55F6">
        <w:rPr>
          <w:rFonts w:ascii="Times New Roman" w:eastAsia="標楷體" w:hAnsi="Times New Roman" w:cs="Times New Roman" w:hint="eastAsia"/>
          <w:b/>
          <w:color w:val="FF0000"/>
          <w:kern w:val="0"/>
          <w:szCs w:val="24"/>
        </w:rPr>
        <w:t>貼圖</w:t>
      </w:r>
    </w:p>
    <w:p w14:paraId="3ADEE2E7" w14:textId="2A18EDF1" w:rsidR="00982673" w:rsidRPr="00982673" w:rsidRDefault="00982673" w:rsidP="000D1F79">
      <w:pPr>
        <w:widowControl/>
        <w:spacing w:line="256" w:lineRule="auto"/>
        <w:ind w:left="960"/>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報名費用</w:t>
      </w:r>
      <w:r w:rsidRPr="00982673">
        <w:rPr>
          <w:rFonts w:ascii="Times New Roman" w:eastAsia="標楷體" w:hAnsi="Times New Roman" w:cs="Times New Roman" w:hint="eastAsia"/>
          <w:kern w:val="0"/>
          <w:szCs w:val="24"/>
          <w:lang w:eastAsia="zh-CN"/>
        </w:rPr>
        <w:t>：</w:t>
      </w:r>
    </w:p>
    <w:tbl>
      <w:tblPr>
        <w:tblW w:w="0" w:type="auto"/>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11"/>
      </w:tblGrid>
      <w:tr w:rsidR="00982673" w:rsidRPr="00982673" w14:paraId="1B2DDB14" w14:textId="77777777" w:rsidTr="00982673">
        <w:trPr>
          <w:trHeight w:val="340"/>
        </w:trPr>
        <w:tc>
          <w:tcPr>
            <w:tcW w:w="3872" w:type="dxa"/>
            <w:tcBorders>
              <w:top w:val="single" w:sz="4" w:space="0" w:color="auto"/>
              <w:left w:val="single" w:sz="4" w:space="0" w:color="auto"/>
              <w:bottom w:val="single" w:sz="4" w:space="0" w:color="auto"/>
              <w:right w:val="single" w:sz="4" w:space="0" w:color="auto"/>
            </w:tcBorders>
            <w:vAlign w:val="center"/>
            <w:hideMark/>
          </w:tcPr>
          <w:p w14:paraId="13B39AC0" w14:textId="77777777" w:rsidR="00982673" w:rsidRPr="00982673" w:rsidRDefault="00982673" w:rsidP="00982673">
            <w:pPr>
              <w:widowControl/>
              <w:spacing w:after="160" w:line="256" w:lineRule="auto"/>
              <w:jc w:val="center"/>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組別</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C4481A0" w14:textId="77777777" w:rsidR="00982673" w:rsidRPr="00982673" w:rsidRDefault="00982673" w:rsidP="00982673">
            <w:pPr>
              <w:widowControl/>
              <w:spacing w:after="160" w:line="256" w:lineRule="auto"/>
              <w:jc w:val="center"/>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報名費</w:t>
            </w:r>
            <w:r w:rsidRPr="00982673">
              <w:rPr>
                <w:rFonts w:ascii="Times New Roman" w:eastAsia="標楷體" w:hAnsi="Times New Roman" w:cs="Times New Roman"/>
                <w:b/>
                <w:color w:val="000000"/>
                <w:kern w:val="0"/>
                <w:szCs w:val="24"/>
                <w:lang w:eastAsia="zh-CN"/>
              </w:rPr>
              <w:t>(</w:t>
            </w:r>
            <w:r w:rsidRPr="00982673">
              <w:rPr>
                <w:rFonts w:ascii="Times New Roman" w:eastAsia="標楷體" w:hAnsi="Times New Roman" w:cs="Times New Roman" w:hint="eastAsia"/>
                <w:b/>
                <w:color w:val="000000"/>
                <w:kern w:val="0"/>
                <w:szCs w:val="24"/>
                <w:lang w:eastAsia="zh-CN"/>
              </w:rPr>
              <w:t>單位：新台幣</w:t>
            </w:r>
            <w:r w:rsidRPr="00982673">
              <w:rPr>
                <w:rFonts w:ascii="Times New Roman" w:eastAsia="標楷體" w:hAnsi="Times New Roman" w:cs="Times New Roman"/>
                <w:b/>
                <w:color w:val="000000"/>
                <w:kern w:val="0"/>
                <w:szCs w:val="24"/>
                <w:lang w:eastAsia="zh-CN"/>
              </w:rPr>
              <w:t>)</w:t>
            </w:r>
          </w:p>
        </w:tc>
      </w:tr>
      <w:tr w:rsidR="00982673" w:rsidRPr="00982673" w14:paraId="0A9FE677" w14:textId="77777777" w:rsidTr="00982673">
        <w:trPr>
          <w:trHeight w:val="737"/>
        </w:trPr>
        <w:tc>
          <w:tcPr>
            <w:tcW w:w="3872" w:type="dxa"/>
            <w:tcBorders>
              <w:top w:val="single" w:sz="4" w:space="0" w:color="auto"/>
              <w:left w:val="single" w:sz="4" w:space="0" w:color="auto"/>
              <w:bottom w:val="single" w:sz="4" w:space="0" w:color="auto"/>
              <w:right w:val="single" w:sz="4" w:space="0" w:color="auto"/>
            </w:tcBorders>
            <w:vAlign w:val="center"/>
            <w:hideMark/>
          </w:tcPr>
          <w:p w14:paraId="493A3CCC" w14:textId="77777777"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w:t>
            </w:r>
            <w:proofErr w:type="gramStart"/>
            <w:r w:rsidRPr="00982673">
              <w:rPr>
                <w:rFonts w:ascii="Times New Roman" w:eastAsia="標楷體" w:hAnsi="Times New Roman" w:cs="Times New Roman" w:hint="eastAsia"/>
                <w:color w:val="000000"/>
                <w:kern w:val="0"/>
                <w:szCs w:val="24"/>
              </w:rPr>
              <w:t>三</w:t>
            </w:r>
            <w:proofErr w:type="gramEnd"/>
            <w:r w:rsidRPr="00982673">
              <w:rPr>
                <w:rFonts w:ascii="Times New Roman" w:eastAsia="標楷體" w:hAnsi="Times New Roman" w:cs="Times New Roman" w:hint="eastAsia"/>
                <w:color w:val="000000"/>
                <w:kern w:val="0"/>
                <w:szCs w:val="24"/>
              </w:rPr>
              <w:t>年級組、國小四年級組</w:t>
            </w:r>
          </w:p>
          <w:p w14:paraId="5A3B303B" w14:textId="77777777"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國小五年級組、國小六年級組</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BB62445" w14:textId="6DAA029A"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單打：</w:t>
            </w:r>
            <w:r w:rsidR="00585785">
              <w:rPr>
                <w:rFonts w:ascii="Times New Roman" w:eastAsia="標楷體" w:hAnsi="Times New Roman" w:cs="Times New Roman" w:hint="eastAsia"/>
                <w:color w:val="000000"/>
                <w:kern w:val="0"/>
                <w:szCs w:val="24"/>
              </w:rPr>
              <w:t>5</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p w14:paraId="059A46EF" w14:textId="1E4F923D"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雙打：</w:t>
            </w:r>
            <w:r w:rsidR="00585785">
              <w:rPr>
                <w:rFonts w:ascii="Times New Roman" w:eastAsia="標楷體" w:hAnsi="Times New Roman" w:cs="Times New Roman" w:hint="eastAsia"/>
                <w:color w:val="000000"/>
                <w:kern w:val="0"/>
                <w:szCs w:val="24"/>
              </w:rPr>
              <w:t>7</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tc>
      </w:tr>
      <w:tr w:rsidR="00982673" w:rsidRPr="00982673" w14:paraId="379E46D0" w14:textId="77777777" w:rsidTr="00982673">
        <w:trPr>
          <w:trHeight w:val="737"/>
        </w:trPr>
        <w:tc>
          <w:tcPr>
            <w:tcW w:w="3872" w:type="dxa"/>
            <w:tcBorders>
              <w:top w:val="single" w:sz="4" w:space="0" w:color="auto"/>
              <w:left w:val="single" w:sz="4" w:space="0" w:color="auto"/>
              <w:bottom w:val="single" w:sz="4" w:space="0" w:color="auto"/>
              <w:right w:val="single" w:sz="4" w:space="0" w:color="auto"/>
            </w:tcBorders>
            <w:vAlign w:val="center"/>
            <w:hideMark/>
          </w:tcPr>
          <w:p w14:paraId="33591A14" w14:textId="612C3C22" w:rsidR="00982673" w:rsidRPr="00982673" w:rsidRDefault="00DE37BA" w:rsidP="00982673">
            <w:pPr>
              <w:widowControl/>
              <w:spacing w:after="160" w:line="256" w:lineRule="auto"/>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國高中組、</w:t>
            </w:r>
            <w:r w:rsidR="00982673" w:rsidRPr="00982673">
              <w:rPr>
                <w:rFonts w:ascii="Times New Roman" w:eastAsia="標楷體" w:hAnsi="Times New Roman" w:cs="Times New Roman" w:hint="eastAsia"/>
                <w:color w:val="000000"/>
                <w:kern w:val="0"/>
                <w:szCs w:val="24"/>
              </w:rPr>
              <w:t>大專組、青年組</w:t>
            </w:r>
          </w:p>
          <w:p w14:paraId="7C4A499A" w14:textId="77777777"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壯年組、公開組</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8F69F11" w14:textId="6C6F0CE5"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單打：</w:t>
            </w:r>
            <w:r w:rsidR="00585785">
              <w:rPr>
                <w:rFonts w:ascii="Times New Roman" w:eastAsia="標楷體" w:hAnsi="Times New Roman" w:cs="Times New Roman" w:hint="eastAsia"/>
                <w:color w:val="000000"/>
                <w:kern w:val="0"/>
                <w:szCs w:val="24"/>
              </w:rPr>
              <w:t>6</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p w14:paraId="38412E69" w14:textId="10AD1811"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雙打：</w:t>
            </w:r>
            <w:r w:rsidR="00585785">
              <w:rPr>
                <w:rFonts w:ascii="Times New Roman" w:eastAsia="標楷體" w:hAnsi="Times New Roman" w:cs="Times New Roman" w:hint="eastAsia"/>
                <w:color w:val="000000"/>
                <w:kern w:val="0"/>
                <w:szCs w:val="24"/>
              </w:rPr>
              <w:t>9</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tc>
      </w:tr>
      <w:tr w:rsidR="002D55F6" w:rsidRPr="00982673" w14:paraId="249490FC" w14:textId="77777777" w:rsidTr="00982673">
        <w:trPr>
          <w:trHeight w:val="737"/>
        </w:trPr>
        <w:tc>
          <w:tcPr>
            <w:tcW w:w="3872" w:type="dxa"/>
            <w:tcBorders>
              <w:top w:val="single" w:sz="4" w:space="0" w:color="auto"/>
              <w:left w:val="single" w:sz="4" w:space="0" w:color="auto"/>
              <w:bottom w:val="single" w:sz="4" w:space="0" w:color="auto"/>
              <w:right w:val="single" w:sz="4" w:space="0" w:color="auto"/>
            </w:tcBorders>
            <w:vAlign w:val="center"/>
          </w:tcPr>
          <w:p w14:paraId="20B9A88F" w14:textId="2889F1CE" w:rsidR="002D55F6" w:rsidRDefault="00340C1C" w:rsidP="00982673">
            <w:pPr>
              <w:widowControl/>
              <w:spacing w:after="160" w:line="256" w:lineRule="auto"/>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趣味</w:t>
            </w:r>
            <w:r w:rsidR="002D55F6">
              <w:rPr>
                <w:rFonts w:ascii="Times New Roman" w:eastAsia="標楷體" w:hAnsi="Times New Roman" w:cs="Times New Roman" w:hint="eastAsia"/>
                <w:color w:val="000000"/>
                <w:kern w:val="0"/>
                <w:szCs w:val="24"/>
              </w:rPr>
              <w:t>親子組</w:t>
            </w:r>
          </w:p>
        </w:tc>
        <w:tc>
          <w:tcPr>
            <w:tcW w:w="3827" w:type="dxa"/>
            <w:tcBorders>
              <w:top w:val="single" w:sz="4" w:space="0" w:color="auto"/>
              <w:left w:val="single" w:sz="4" w:space="0" w:color="auto"/>
              <w:bottom w:val="single" w:sz="4" w:space="0" w:color="auto"/>
              <w:right w:val="single" w:sz="4" w:space="0" w:color="auto"/>
            </w:tcBorders>
            <w:vAlign w:val="center"/>
          </w:tcPr>
          <w:p w14:paraId="0D84393D" w14:textId="179F036D" w:rsidR="002D55F6" w:rsidRPr="00982673" w:rsidRDefault="00212C03" w:rsidP="00982673">
            <w:pPr>
              <w:widowControl/>
              <w:spacing w:after="160" w:line="256" w:lineRule="auto"/>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80</w:t>
            </w:r>
            <w:r w:rsidR="00745BE7">
              <w:rPr>
                <w:rFonts w:ascii="Times New Roman" w:eastAsia="標楷體" w:hAnsi="Times New Roman" w:cs="Times New Roman"/>
                <w:color w:val="000000"/>
                <w:kern w:val="0"/>
                <w:szCs w:val="24"/>
              </w:rPr>
              <w:t>0</w:t>
            </w:r>
            <w:r w:rsidR="002D55F6">
              <w:rPr>
                <w:rFonts w:ascii="Times New Roman" w:eastAsia="標楷體" w:hAnsi="Times New Roman" w:cs="Times New Roman" w:hint="eastAsia"/>
                <w:color w:val="000000"/>
                <w:kern w:val="0"/>
                <w:szCs w:val="24"/>
              </w:rPr>
              <w:t>元</w:t>
            </w:r>
          </w:p>
        </w:tc>
      </w:tr>
    </w:tbl>
    <w:p w14:paraId="4E0F7D24" w14:textId="714666D3" w:rsidR="00982673" w:rsidRPr="00982673" w:rsidRDefault="00982673" w:rsidP="00982673">
      <w:pPr>
        <w:widowControl/>
        <w:spacing w:beforeLines="50" w:before="180" w:line="256" w:lineRule="auto"/>
        <w:ind w:left="482"/>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 xml:space="preserve">    ※</w:t>
      </w:r>
      <w:r w:rsidRPr="00982673">
        <w:rPr>
          <w:rFonts w:ascii="Times New Roman" w:eastAsia="標楷體" w:hAnsi="Times New Roman" w:cs="Times New Roman" w:hint="eastAsia"/>
          <w:b/>
          <w:color w:val="000000"/>
          <w:kern w:val="0"/>
          <w:szCs w:val="24"/>
        </w:rPr>
        <w:t>報名費用包含紀念</w:t>
      </w:r>
      <w:r w:rsidR="00212C03">
        <w:rPr>
          <w:rFonts w:ascii="Times New Roman" w:eastAsia="標楷體" w:hAnsi="Times New Roman" w:cs="Times New Roman" w:hint="eastAsia"/>
          <w:b/>
          <w:color w:val="000000"/>
          <w:kern w:val="0"/>
          <w:szCs w:val="24"/>
        </w:rPr>
        <w:t>毛巾</w:t>
      </w:r>
      <w:r w:rsidRPr="00982673">
        <w:rPr>
          <w:rFonts w:ascii="Times New Roman" w:eastAsia="標楷體" w:hAnsi="Times New Roman" w:cs="Times New Roman" w:hint="eastAsia"/>
          <w:b/>
          <w:color w:val="000000"/>
          <w:kern w:val="0"/>
          <w:szCs w:val="24"/>
        </w:rPr>
        <w:t>、獎狀、獎品、場地活動及保險等費用。</w:t>
      </w:r>
    </w:p>
    <w:p w14:paraId="4340B747" w14:textId="4DCC07B9" w:rsidR="00982673" w:rsidRPr="00982673" w:rsidRDefault="00982673" w:rsidP="00982673">
      <w:pPr>
        <w:widowControl/>
        <w:spacing w:line="256" w:lineRule="auto"/>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 xml:space="preserve">        ※</w:t>
      </w:r>
      <w:r w:rsidRPr="00982673">
        <w:rPr>
          <w:rFonts w:ascii="Times New Roman" w:eastAsia="標楷體" w:hAnsi="Times New Roman" w:cs="Times New Roman" w:hint="eastAsia"/>
          <w:b/>
          <w:color w:val="000000"/>
          <w:kern w:val="0"/>
          <w:szCs w:val="24"/>
        </w:rPr>
        <w:t>請於報到時</w:t>
      </w:r>
      <w:r w:rsidR="00340C1C">
        <w:rPr>
          <w:rFonts w:ascii="Times New Roman" w:eastAsia="標楷體" w:hAnsi="Times New Roman" w:cs="Times New Roman" w:hint="eastAsia"/>
          <w:b/>
          <w:color w:val="000000"/>
          <w:kern w:val="0"/>
          <w:szCs w:val="24"/>
        </w:rPr>
        <w:t>繳交附件二健康聲明書並</w:t>
      </w:r>
      <w:r w:rsidRPr="00982673">
        <w:rPr>
          <w:rFonts w:ascii="Times New Roman" w:eastAsia="標楷體" w:hAnsi="Times New Roman" w:cs="Times New Roman" w:hint="eastAsia"/>
          <w:b/>
          <w:color w:val="000000"/>
          <w:kern w:val="0"/>
          <w:szCs w:val="24"/>
        </w:rPr>
        <w:t>領取</w:t>
      </w:r>
      <w:r w:rsidRPr="00982673">
        <w:rPr>
          <w:rFonts w:ascii="Times New Roman" w:eastAsia="標楷體" w:hAnsi="Times New Roman" w:cs="Times New Roman"/>
          <w:b/>
          <w:color w:val="000000"/>
          <w:kern w:val="0"/>
          <w:szCs w:val="24"/>
        </w:rPr>
        <w:t>20</w:t>
      </w:r>
      <w:r w:rsidR="00D529CE">
        <w:rPr>
          <w:rFonts w:ascii="Times New Roman" w:eastAsia="標楷體" w:hAnsi="Times New Roman" w:cs="Times New Roman"/>
          <w:b/>
          <w:color w:val="000000"/>
          <w:kern w:val="0"/>
          <w:szCs w:val="24"/>
        </w:rPr>
        <w:t>21</w:t>
      </w:r>
      <w:r w:rsidRPr="00982673">
        <w:rPr>
          <w:rFonts w:ascii="Times New Roman" w:eastAsia="標楷體" w:hAnsi="Times New Roman" w:cs="Times New Roman" w:hint="eastAsia"/>
          <w:b/>
          <w:color w:val="000000"/>
          <w:kern w:val="0"/>
          <w:szCs w:val="24"/>
        </w:rPr>
        <w:t>年紀</w:t>
      </w:r>
      <w:r w:rsidR="00212C03">
        <w:rPr>
          <w:rFonts w:ascii="Times New Roman" w:eastAsia="標楷體" w:hAnsi="Times New Roman" w:cs="Times New Roman" w:hint="eastAsia"/>
          <w:b/>
          <w:color w:val="000000"/>
          <w:kern w:val="0"/>
          <w:szCs w:val="24"/>
        </w:rPr>
        <w:t>毛巾</w:t>
      </w:r>
      <w:r w:rsidRPr="00982673">
        <w:rPr>
          <w:rFonts w:ascii="Times New Roman" w:eastAsia="標楷體" w:hAnsi="Times New Roman" w:cs="Times New Roman" w:hint="eastAsia"/>
          <w:b/>
          <w:color w:val="000000"/>
          <w:kern w:val="0"/>
          <w:szCs w:val="24"/>
        </w:rPr>
        <w:t>乙件</w:t>
      </w: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出示身分證件方可領取，每人限領取乙件</w:t>
      </w: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w:t>
      </w:r>
    </w:p>
    <w:p w14:paraId="24C3F988"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報名資格：</w:t>
      </w:r>
    </w:p>
    <w:p w14:paraId="386D54C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凡熱愛羽球人士皆可報名參加，</w:t>
      </w:r>
      <w:proofErr w:type="gramStart"/>
      <w:r w:rsidRPr="00982673">
        <w:rPr>
          <w:rFonts w:ascii="Times New Roman" w:eastAsia="標楷體" w:hAnsi="Times New Roman" w:cs="Times New Roman" w:hint="eastAsia"/>
          <w:color w:val="000000"/>
          <w:kern w:val="0"/>
          <w:szCs w:val="24"/>
        </w:rPr>
        <w:t>每人限報</w:t>
      </w:r>
      <w:r w:rsidRPr="00982673">
        <w:rPr>
          <w:rFonts w:ascii="Times New Roman" w:eastAsia="標楷體" w:hAnsi="Times New Roman" w:cs="Times New Roman"/>
          <w:color w:val="000000"/>
          <w:kern w:val="0"/>
          <w:szCs w:val="24"/>
        </w:rPr>
        <w:t>2</w:t>
      </w:r>
      <w:r w:rsidRPr="00982673">
        <w:rPr>
          <w:rFonts w:ascii="Times New Roman" w:eastAsia="標楷體" w:hAnsi="Times New Roman" w:cs="Times New Roman" w:hint="eastAsia"/>
          <w:color w:val="000000"/>
          <w:kern w:val="0"/>
          <w:szCs w:val="24"/>
        </w:rPr>
        <w:t>組</w:t>
      </w:r>
      <w:proofErr w:type="gramEnd"/>
      <w:r w:rsidRPr="00982673">
        <w:rPr>
          <w:rFonts w:ascii="Times New Roman" w:eastAsia="標楷體" w:hAnsi="Times New Roman" w:cs="Times New Roman" w:hint="eastAsia"/>
          <w:color w:val="000000"/>
          <w:kern w:val="0"/>
          <w:szCs w:val="24"/>
        </w:rPr>
        <w:t>。</w:t>
      </w:r>
    </w:p>
    <w:p w14:paraId="55596932" w14:textId="43C44817"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社會壯年組：</w:t>
      </w:r>
      <w:r w:rsidRPr="00982673">
        <w:rPr>
          <w:rFonts w:ascii="Times New Roman" w:eastAsia="標楷體" w:hAnsi="Times New Roman" w:cs="Times New Roman"/>
          <w:color w:val="000000"/>
          <w:kern w:val="0"/>
          <w:szCs w:val="24"/>
        </w:rPr>
        <w:t>35</w:t>
      </w:r>
      <w:r w:rsidRPr="00982673">
        <w:rPr>
          <w:rFonts w:ascii="Times New Roman" w:eastAsia="標楷體" w:hAnsi="Times New Roman" w:cs="Times New Roman" w:hint="eastAsia"/>
          <w:color w:val="000000"/>
          <w:kern w:val="0"/>
          <w:szCs w:val="24"/>
        </w:rPr>
        <w:t>歲以上，含</w:t>
      </w:r>
      <w:r w:rsidRPr="00982673">
        <w:rPr>
          <w:rFonts w:ascii="Times New Roman" w:eastAsia="標楷體" w:hAnsi="Times New Roman" w:cs="Times New Roman"/>
          <w:color w:val="000000"/>
          <w:kern w:val="0"/>
          <w:szCs w:val="24"/>
        </w:rPr>
        <w:t>35</w:t>
      </w:r>
      <w:r w:rsidRPr="00982673">
        <w:rPr>
          <w:rFonts w:ascii="Times New Roman" w:eastAsia="標楷體" w:hAnsi="Times New Roman" w:cs="Times New Roman" w:hint="eastAsia"/>
          <w:color w:val="000000"/>
          <w:kern w:val="0"/>
          <w:szCs w:val="24"/>
        </w:rPr>
        <w:t>歲；社會青年組：</w:t>
      </w:r>
      <w:r w:rsidRPr="00982673">
        <w:rPr>
          <w:rFonts w:ascii="Times New Roman" w:eastAsia="標楷體" w:hAnsi="Times New Roman" w:cs="Times New Roman"/>
          <w:color w:val="000000"/>
          <w:kern w:val="0"/>
          <w:szCs w:val="24"/>
        </w:rPr>
        <w:t>35</w:t>
      </w:r>
      <w:r w:rsidRPr="00982673">
        <w:rPr>
          <w:rFonts w:ascii="Times New Roman" w:eastAsia="標楷體" w:hAnsi="Times New Roman" w:cs="Times New Roman" w:hint="eastAsia"/>
          <w:color w:val="000000"/>
          <w:kern w:val="0"/>
          <w:szCs w:val="24"/>
        </w:rPr>
        <w:t>歲以下。</w:t>
      </w:r>
    </w:p>
    <w:p w14:paraId="5C0E7A6A" w14:textId="4A61E906" w:rsidR="00D70E76" w:rsidRPr="00982673" w:rsidRDefault="00D70E76" w:rsidP="00982673">
      <w:pPr>
        <w:widowControl/>
        <w:numPr>
          <w:ilvl w:val="2"/>
          <w:numId w:val="2"/>
        </w:numPr>
        <w:spacing w:after="160" w:line="256" w:lineRule="auto"/>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親子組</w:t>
      </w:r>
      <w:r w:rsidR="0040097F">
        <w:rPr>
          <w:rFonts w:ascii="Times New Roman" w:eastAsia="標楷體" w:hAnsi="Times New Roman" w:cs="Times New Roman" w:hint="eastAsia"/>
          <w:color w:val="000000"/>
          <w:kern w:val="0"/>
          <w:szCs w:val="24"/>
        </w:rPr>
        <w:t>：孩子限國小四</w:t>
      </w:r>
      <w:r w:rsidR="0040097F">
        <w:rPr>
          <w:rFonts w:ascii="Times New Roman" w:eastAsia="標楷體" w:hAnsi="Times New Roman" w:cs="Times New Roman" w:hint="eastAsia"/>
          <w:color w:val="000000"/>
          <w:kern w:val="0"/>
          <w:szCs w:val="24"/>
        </w:rPr>
        <w:t>~</w:t>
      </w:r>
      <w:r w:rsidR="0040097F">
        <w:rPr>
          <w:rFonts w:ascii="Times New Roman" w:eastAsia="標楷體" w:hAnsi="Times New Roman" w:cs="Times New Roman" w:hint="eastAsia"/>
          <w:color w:val="000000"/>
          <w:kern w:val="0"/>
          <w:szCs w:val="24"/>
        </w:rPr>
        <w:t>六年級；</w:t>
      </w:r>
      <w:r w:rsidR="008626E5">
        <w:rPr>
          <w:rFonts w:ascii="Times New Roman" w:eastAsia="標楷體" w:hAnsi="Times New Roman" w:cs="Times New Roman" w:hint="eastAsia"/>
          <w:color w:val="000000"/>
          <w:kern w:val="0"/>
          <w:szCs w:val="24"/>
        </w:rPr>
        <w:t>家長不限。</w:t>
      </w:r>
      <w:r w:rsidR="00212C03">
        <w:rPr>
          <w:rFonts w:ascii="Times New Roman" w:eastAsia="標楷體" w:hAnsi="Times New Roman" w:cs="Times New Roman" w:hint="eastAsia"/>
          <w:color w:val="000000"/>
          <w:kern w:val="0"/>
          <w:szCs w:val="24"/>
        </w:rPr>
        <w:t>若報名組數未達十組，將不開賽。</w:t>
      </w:r>
    </w:p>
    <w:p w14:paraId="6225916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lastRenderedPageBreak/>
        <w:t>大專體總公告之不得參加一般組之</w:t>
      </w:r>
      <w:proofErr w:type="gramStart"/>
      <w:r w:rsidRPr="00982673">
        <w:rPr>
          <w:rFonts w:ascii="Times New Roman" w:eastAsia="標楷體" w:hAnsi="Times New Roman" w:cs="Times New Roman" w:hint="eastAsia"/>
          <w:color w:val="000000"/>
          <w:kern w:val="0"/>
          <w:szCs w:val="24"/>
        </w:rPr>
        <w:t>球員限報公開</w:t>
      </w:r>
      <w:proofErr w:type="gramEnd"/>
      <w:r w:rsidRPr="00982673">
        <w:rPr>
          <w:rFonts w:ascii="Times New Roman" w:eastAsia="標楷體" w:hAnsi="Times New Roman" w:cs="Times New Roman" w:hint="eastAsia"/>
          <w:color w:val="000000"/>
          <w:kern w:val="0"/>
          <w:szCs w:val="24"/>
        </w:rPr>
        <w:t>組，空中大學不得報名大專組。</w:t>
      </w:r>
    </w:p>
    <w:p w14:paraId="56473DDC"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國小組高年級</w:t>
      </w:r>
      <w:proofErr w:type="gramStart"/>
      <w:r w:rsidRPr="00982673">
        <w:rPr>
          <w:rFonts w:ascii="Times New Roman" w:eastAsia="標楷體" w:hAnsi="Times New Roman" w:cs="Times New Roman" w:hint="eastAsia"/>
          <w:color w:val="000000"/>
          <w:kern w:val="0"/>
          <w:szCs w:val="24"/>
        </w:rPr>
        <w:t>不能降組打中</w:t>
      </w:r>
      <w:proofErr w:type="gramEnd"/>
      <w:r w:rsidRPr="00982673">
        <w:rPr>
          <w:rFonts w:ascii="Times New Roman" w:eastAsia="標楷體" w:hAnsi="Times New Roman" w:cs="Times New Roman" w:hint="eastAsia"/>
          <w:color w:val="000000"/>
          <w:kern w:val="0"/>
          <w:szCs w:val="24"/>
        </w:rPr>
        <w:t>低年級，中低年級可以</w:t>
      </w:r>
      <w:proofErr w:type="gramStart"/>
      <w:r w:rsidRPr="00982673">
        <w:rPr>
          <w:rFonts w:ascii="Times New Roman" w:eastAsia="標楷體" w:hAnsi="Times New Roman" w:cs="Times New Roman" w:hint="eastAsia"/>
          <w:color w:val="000000"/>
          <w:kern w:val="0"/>
          <w:szCs w:val="24"/>
        </w:rPr>
        <w:t>跨組打高年級</w:t>
      </w:r>
      <w:proofErr w:type="gramEnd"/>
      <w:r w:rsidRPr="00982673">
        <w:rPr>
          <w:rFonts w:ascii="Times New Roman" w:eastAsia="標楷體" w:hAnsi="Times New Roman" w:cs="Times New Roman" w:hint="eastAsia"/>
          <w:color w:val="000000"/>
          <w:kern w:val="0"/>
          <w:szCs w:val="24"/>
        </w:rPr>
        <w:t>。</w:t>
      </w:r>
    </w:p>
    <w:p w14:paraId="061CF1EC" w14:textId="2ED80EF1"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社會壯年組可以</w:t>
      </w:r>
      <w:proofErr w:type="gramStart"/>
      <w:r w:rsidRPr="00982673">
        <w:rPr>
          <w:rFonts w:ascii="Times New Roman" w:eastAsia="標楷體" w:hAnsi="Times New Roman" w:cs="Times New Roman" w:hint="eastAsia"/>
          <w:color w:val="000000"/>
          <w:kern w:val="0"/>
          <w:szCs w:val="24"/>
        </w:rPr>
        <w:t>跨組打社會</w:t>
      </w:r>
      <w:proofErr w:type="gramEnd"/>
      <w:r w:rsidRPr="00982673">
        <w:rPr>
          <w:rFonts w:ascii="Times New Roman" w:eastAsia="標楷體" w:hAnsi="Times New Roman" w:cs="Times New Roman" w:hint="eastAsia"/>
          <w:color w:val="000000"/>
          <w:kern w:val="0"/>
          <w:szCs w:val="24"/>
        </w:rPr>
        <w:t>青年組，社會青年組則不可以</w:t>
      </w:r>
      <w:proofErr w:type="gramStart"/>
      <w:r w:rsidRPr="00982673">
        <w:rPr>
          <w:rFonts w:ascii="Times New Roman" w:eastAsia="標楷體" w:hAnsi="Times New Roman" w:cs="Times New Roman" w:hint="eastAsia"/>
          <w:color w:val="000000"/>
          <w:kern w:val="0"/>
          <w:szCs w:val="24"/>
        </w:rPr>
        <w:t>跨組打社會</w:t>
      </w:r>
      <w:proofErr w:type="gramEnd"/>
      <w:r w:rsidRPr="00982673">
        <w:rPr>
          <w:rFonts w:ascii="Times New Roman" w:eastAsia="標楷體" w:hAnsi="Times New Roman" w:cs="Times New Roman" w:hint="eastAsia"/>
          <w:color w:val="000000"/>
          <w:kern w:val="0"/>
          <w:szCs w:val="24"/>
        </w:rPr>
        <w:t>壯年組。</w:t>
      </w:r>
    </w:p>
    <w:p w14:paraId="31C203BA" w14:textId="29AD0440" w:rsidR="00ED2A6B" w:rsidRPr="00ED2A6B" w:rsidRDefault="00ED2A6B" w:rsidP="00982673">
      <w:pPr>
        <w:widowControl/>
        <w:numPr>
          <w:ilvl w:val="2"/>
          <w:numId w:val="2"/>
        </w:numPr>
        <w:spacing w:after="160" w:line="256" w:lineRule="auto"/>
        <w:rPr>
          <w:rFonts w:ascii="Times New Roman" w:eastAsia="標楷體" w:hAnsi="Times New Roman" w:cs="Times New Roman"/>
          <w:color w:val="000000"/>
          <w:kern w:val="0"/>
          <w:szCs w:val="24"/>
        </w:rPr>
      </w:pPr>
      <w:r w:rsidRPr="00ED2A6B">
        <w:rPr>
          <w:rFonts w:ascii="Times New Roman" w:eastAsia="標楷體" w:hAnsi="Times New Roman" w:cs="Times New Roman"/>
          <w:color w:val="000000"/>
          <w:kern w:val="0"/>
          <w:szCs w:val="24"/>
        </w:rPr>
        <w:t>女生不可報男生組；男生不可報女生組。</w:t>
      </w:r>
    </w:p>
    <w:p w14:paraId="1F79ABC6" w14:textId="33E3F224"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8626E5">
        <w:rPr>
          <w:rFonts w:ascii="Times New Roman" w:eastAsia="標楷體" w:hAnsi="Times New Roman" w:cs="Times New Roman" w:hint="eastAsia"/>
          <w:color w:val="000000"/>
          <w:kern w:val="0"/>
          <w:szCs w:val="24"/>
        </w:rPr>
        <w:t>報名方法及流程：</w:t>
      </w:r>
      <w:r w:rsidRPr="00982673">
        <w:rPr>
          <w:rFonts w:ascii="Times New Roman" w:eastAsia="標楷體" w:hAnsi="Times New Roman" w:cs="Times New Roman"/>
          <w:b/>
          <w:color w:val="FF0000"/>
          <w:kern w:val="0"/>
          <w:szCs w:val="24"/>
        </w:rPr>
        <w:t>(</w:t>
      </w:r>
      <w:r w:rsidRPr="00982673">
        <w:rPr>
          <w:rFonts w:ascii="Times New Roman" w:eastAsia="標楷體" w:hAnsi="Times New Roman" w:cs="Times New Roman" w:hint="eastAsia"/>
          <w:b/>
          <w:color w:val="FF0000"/>
          <w:kern w:val="0"/>
          <w:szCs w:val="24"/>
        </w:rPr>
        <w:t>報名隊數上限為</w:t>
      </w:r>
      <w:r w:rsidR="008626E5">
        <w:rPr>
          <w:rFonts w:ascii="Times New Roman" w:eastAsia="標楷體" w:hAnsi="Times New Roman" w:cs="Times New Roman"/>
          <w:b/>
          <w:color w:val="FF0000"/>
          <w:kern w:val="0"/>
          <w:szCs w:val="24"/>
        </w:rPr>
        <w:t>70</w:t>
      </w:r>
      <w:r w:rsidRPr="00982673">
        <w:rPr>
          <w:rFonts w:ascii="Times New Roman" w:eastAsia="標楷體" w:hAnsi="Times New Roman" w:cs="Times New Roman"/>
          <w:b/>
          <w:color w:val="FF0000"/>
          <w:kern w:val="0"/>
          <w:szCs w:val="24"/>
        </w:rPr>
        <w:t>0</w:t>
      </w:r>
      <w:r w:rsidRPr="00982673">
        <w:rPr>
          <w:rFonts w:ascii="Times New Roman" w:eastAsia="標楷體" w:hAnsi="Times New Roman" w:cs="Times New Roman" w:hint="eastAsia"/>
          <w:b/>
          <w:color w:val="FF0000"/>
          <w:kern w:val="0"/>
          <w:szCs w:val="24"/>
        </w:rPr>
        <w:t>組</w:t>
      </w:r>
      <w:r w:rsidRPr="00982673">
        <w:rPr>
          <w:rFonts w:ascii="Times New Roman" w:eastAsia="標楷體" w:hAnsi="Times New Roman" w:cs="Times New Roman"/>
          <w:b/>
          <w:color w:val="FF0000"/>
          <w:kern w:val="0"/>
          <w:szCs w:val="24"/>
        </w:rPr>
        <w:t>)</w:t>
      </w:r>
    </w:p>
    <w:p w14:paraId="19BF97E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kern w:val="0"/>
          <w:szCs w:val="24"/>
        </w:rPr>
        <w:t>請先詳閱報名簡章，確認符合報名資格，且願意遵守所有規範。</w:t>
      </w:r>
    </w:p>
    <w:p w14:paraId="6632817B"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kern w:val="0"/>
          <w:szCs w:val="24"/>
          <w:lang w:eastAsia="zh-CN"/>
        </w:rPr>
        <w:t>於線上填寫報名資料。</w:t>
      </w:r>
    </w:p>
    <w:p w14:paraId="7DC78F16" w14:textId="77777777" w:rsidR="000D1F79" w:rsidRPr="00551EFC" w:rsidRDefault="00982673" w:rsidP="000D1F79">
      <w:pPr>
        <w:widowControl/>
        <w:spacing w:line="256" w:lineRule="auto"/>
        <w:ind w:left="1440"/>
      </w:pPr>
      <w:r w:rsidRPr="00982673">
        <w:rPr>
          <w:rFonts w:ascii="Times New Roman" w:eastAsia="標楷體" w:hAnsi="Times New Roman" w:cs="Times New Roman"/>
          <w:b/>
          <w:color w:val="000000"/>
          <w:kern w:val="0"/>
          <w:szCs w:val="24"/>
          <w:lang w:eastAsia="zh-CN"/>
        </w:rPr>
        <w:t>※</w:t>
      </w:r>
      <w:r w:rsidRPr="00551EFC">
        <w:rPr>
          <w:rFonts w:ascii="Times New Roman" w:eastAsia="標楷體" w:hAnsi="Times New Roman" w:cs="Times New Roman" w:hint="eastAsia"/>
          <w:b/>
          <w:kern w:val="0"/>
          <w:szCs w:val="24"/>
          <w:lang w:eastAsia="zh-CN"/>
        </w:rPr>
        <w:t>報名網址</w:t>
      </w:r>
      <w:r w:rsidRPr="00551EFC">
        <w:rPr>
          <w:rFonts w:ascii="Times New Roman" w:eastAsia="標楷體" w:hAnsi="Times New Roman" w:cs="Times New Roman" w:hint="eastAsia"/>
          <w:b/>
          <w:color w:val="000000"/>
          <w:kern w:val="0"/>
          <w:szCs w:val="24"/>
          <w:lang w:eastAsia="zh-CN"/>
        </w:rPr>
        <w:t>：</w:t>
      </w:r>
    </w:p>
    <w:p w14:paraId="62BE7892" w14:textId="25003E76" w:rsidR="00982673" w:rsidRPr="00982673" w:rsidRDefault="00187EE8" w:rsidP="00187EE8">
      <w:pPr>
        <w:widowControl/>
        <w:spacing w:line="256" w:lineRule="auto"/>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00982673" w:rsidRPr="00551EFC">
        <w:rPr>
          <w:rFonts w:ascii="Times New Roman" w:eastAsia="標楷體" w:hAnsi="Times New Roman" w:cs="Times New Roman" w:hint="eastAsia"/>
          <w:color w:val="000000"/>
          <w:kern w:val="0"/>
          <w:szCs w:val="24"/>
        </w:rPr>
        <w:t>繳交報名費用</w:t>
      </w:r>
      <w:r w:rsidR="00982673" w:rsidRPr="00982673">
        <w:rPr>
          <w:rFonts w:ascii="Times New Roman" w:eastAsia="標楷體" w:hAnsi="Times New Roman" w:cs="Times New Roman" w:hint="eastAsia"/>
          <w:color w:val="000000"/>
          <w:kern w:val="0"/>
          <w:szCs w:val="24"/>
        </w:rPr>
        <w:t>。</w:t>
      </w:r>
      <w:r w:rsidR="00982673" w:rsidRPr="00982673">
        <w:rPr>
          <w:rFonts w:ascii="Times New Roman" w:eastAsia="標楷體" w:hAnsi="Times New Roman" w:cs="Times New Roman"/>
          <w:color w:val="FF0000"/>
          <w:kern w:val="0"/>
          <w:szCs w:val="24"/>
        </w:rPr>
        <w:t>(</w:t>
      </w:r>
      <w:r w:rsidR="00982673" w:rsidRPr="00982673">
        <w:rPr>
          <w:rFonts w:ascii="Times New Roman" w:eastAsia="標楷體" w:hAnsi="Times New Roman" w:cs="Times New Roman" w:hint="eastAsia"/>
          <w:b/>
          <w:color w:val="FF0000"/>
          <w:kern w:val="0"/>
          <w:szCs w:val="24"/>
        </w:rPr>
        <w:t>請注意帳號及戶名填寫是否正確</w:t>
      </w:r>
      <w:proofErr w:type="gramStart"/>
      <w:r w:rsidR="00982673" w:rsidRPr="00982673">
        <w:rPr>
          <w:rFonts w:ascii="Times New Roman" w:eastAsia="標楷體" w:hAnsi="Times New Roman" w:cs="Times New Roman" w:hint="eastAsia"/>
          <w:b/>
          <w:color w:val="FF0000"/>
          <w:kern w:val="0"/>
          <w:szCs w:val="24"/>
        </w:rPr>
        <w:t>）</w:t>
      </w:r>
      <w:proofErr w:type="gramEnd"/>
    </w:p>
    <w:p w14:paraId="40246310" w14:textId="5B600432" w:rsidR="00982673" w:rsidRPr="00982673" w:rsidRDefault="00982673" w:rsidP="00982673">
      <w:pPr>
        <w:widowControl/>
        <w:numPr>
          <w:ilvl w:val="0"/>
          <w:numId w:val="4"/>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kern w:val="0"/>
          <w:szCs w:val="24"/>
          <w:lang w:eastAsia="zh-CN"/>
        </w:rPr>
        <w:t>帳號：</w:t>
      </w:r>
      <w:r w:rsidRPr="00982673">
        <w:rPr>
          <w:rFonts w:ascii="Times New Roman" w:eastAsia="標楷體" w:hAnsi="Times New Roman" w:cs="Times New Roman"/>
          <w:kern w:val="0"/>
          <w:szCs w:val="24"/>
          <w:lang w:eastAsia="zh-CN"/>
        </w:rPr>
        <w:t>(</w:t>
      </w:r>
      <w:r w:rsidRPr="00982673">
        <w:rPr>
          <w:rFonts w:ascii="Times New Roman" w:eastAsia="標楷體" w:hAnsi="Times New Roman" w:cs="Times New Roman" w:hint="eastAsia"/>
          <w:kern w:val="0"/>
          <w:szCs w:val="24"/>
          <w:lang w:eastAsia="zh-CN"/>
        </w:rPr>
        <w:t>中華郵政</w:t>
      </w:r>
      <w:r w:rsidRPr="00982673">
        <w:rPr>
          <w:rFonts w:ascii="Times New Roman" w:eastAsia="標楷體" w:hAnsi="Times New Roman" w:cs="Times New Roman"/>
          <w:kern w:val="0"/>
          <w:szCs w:val="24"/>
          <w:lang w:eastAsia="zh-CN"/>
        </w:rPr>
        <w:t xml:space="preserve">700) </w:t>
      </w:r>
      <w:r w:rsidR="009D5150">
        <w:rPr>
          <w:rFonts w:ascii="Times New Roman" w:eastAsia="標楷體" w:hAnsi="Times New Roman" w:cs="Times New Roman"/>
          <w:kern w:val="0"/>
          <w:szCs w:val="24"/>
          <w:lang w:eastAsia="zh-CN"/>
        </w:rPr>
        <w:t>0002050-0309259</w:t>
      </w:r>
    </w:p>
    <w:p w14:paraId="4EF9377A" w14:textId="7C59E5AE" w:rsidR="00982673" w:rsidRPr="00982673" w:rsidRDefault="00982673" w:rsidP="00982673">
      <w:pPr>
        <w:widowControl/>
        <w:numPr>
          <w:ilvl w:val="0"/>
          <w:numId w:val="4"/>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kern w:val="0"/>
          <w:szCs w:val="24"/>
        </w:rPr>
        <w:t>戶名：</w:t>
      </w:r>
      <w:r w:rsidR="009D5150">
        <w:rPr>
          <w:rFonts w:ascii="Times New Roman" w:eastAsia="標楷體" w:hAnsi="Times New Roman" w:cs="Times New Roman" w:hint="eastAsia"/>
          <w:kern w:val="0"/>
          <w:szCs w:val="24"/>
        </w:rPr>
        <w:t>臺北市立大學活動與賽事企劃社柯雅瑄</w:t>
      </w:r>
    </w:p>
    <w:p w14:paraId="49D214EB" w14:textId="7ED7CA77" w:rsidR="00982673" w:rsidRDefault="00982673" w:rsidP="00982673">
      <w:pPr>
        <w:widowControl/>
        <w:spacing w:line="256" w:lineRule="auto"/>
        <w:ind w:left="1440"/>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須於報名起</w:t>
      </w:r>
      <w:r w:rsidRPr="00982673">
        <w:rPr>
          <w:rFonts w:ascii="Times New Roman" w:eastAsia="標楷體" w:hAnsi="Times New Roman" w:cs="Times New Roman" w:hint="eastAsia"/>
          <w:b/>
          <w:color w:val="FF0000"/>
          <w:kern w:val="0"/>
          <w:szCs w:val="24"/>
        </w:rPr>
        <w:t>七日內</w:t>
      </w:r>
      <w:r w:rsidRPr="00982673">
        <w:rPr>
          <w:rFonts w:ascii="Times New Roman" w:eastAsia="標楷體" w:hAnsi="Times New Roman" w:cs="Times New Roman" w:hint="eastAsia"/>
          <w:b/>
          <w:color w:val="000000"/>
          <w:kern w:val="0"/>
          <w:szCs w:val="24"/>
        </w:rPr>
        <w:t>繳交報名費用，請參賽選手注意繳費期限。</w:t>
      </w:r>
    </w:p>
    <w:p w14:paraId="377F43A6" w14:textId="3803D6BC" w:rsidR="00DB3762" w:rsidRPr="00DB3762" w:rsidRDefault="00DB3762" w:rsidP="00982673">
      <w:pPr>
        <w:widowControl/>
        <w:spacing w:line="256" w:lineRule="auto"/>
        <w:ind w:left="1440"/>
        <w:rPr>
          <w:rFonts w:ascii="Times New Roman" w:eastAsia="標楷體" w:hAnsi="Times New Roman" w:cs="Times New Roman"/>
          <w:color w:val="FF0000"/>
          <w:kern w:val="0"/>
          <w:szCs w:val="24"/>
        </w:rPr>
      </w:pPr>
      <w:r w:rsidRPr="00DB3762">
        <w:rPr>
          <w:rFonts w:ascii="Times New Roman" w:eastAsia="標楷體" w:hAnsi="Times New Roman" w:cs="Times New Roman"/>
          <w:b/>
          <w:color w:val="FF0000"/>
          <w:kern w:val="0"/>
          <w:szCs w:val="24"/>
        </w:rPr>
        <w:t>※</w:t>
      </w:r>
      <w:r w:rsidRPr="00DB3762">
        <w:rPr>
          <w:rFonts w:ascii="Times New Roman" w:eastAsia="標楷體" w:hAnsi="Times New Roman" w:cs="Times New Roman" w:hint="eastAsia"/>
          <w:b/>
          <w:color w:val="FF0000"/>
          <w:kern w:val="0"/>
          <w:szCs w:val="24"/>
        </w:rPr>
        <w:t>報名截止日期</w:t>
      </w:r>
      <w:r w:rsidRPr="00DB3762">
        <w:rPr>
          <w:rFonts w:ascii="Times New Roman" w:eastAsia="標楷體" w:hAnsi="Times New Roman" w:cs="Times New Roman" w:hint="eastAsia"/>
          <w:b/>
          <w:color w:val="FF0000"/>
          <w:kern w:val="0"/>
          <w:szCs w:val="24"/>
        </w:rPr>
        <w:t>2</w:t>
      </w:r>
      <w:r w:rsidRPr="00DB3762">
        <w:rPr>
          <w:rFonts w:ascii="Times New Roman" w:eastAsia="標楷體" w:hAnsi="Times New Roman" w:cs="Times New Roman"/>
          <w:b/>
          <w:color w:val="FF0000"/>
          <w:kern w:val="0"/>
          <w:szCs w:val="24"/>
        </w:rPr>
        <w:t>021</w:t>
      </w:r>
      <w:r w:rsidRPr="00DB3762">
        <w:rPr>
          <w:rFonts w:ascii="Times New Roman" w:eastAsia="標楷體" w:hAnsi="Times New Roman" w:cs="Times New Roman" w:hint="eastAsia"/>
          <w:b/>
          <w:color w:val="FF0000"/>
          <w:kern w:val="0"/>
          <w:szCs w:val="24"/>
        </w:rPr>
        <w:t>年</w:t>
      </w:r>
      <w:r w:rsidRPr="00DB3762">
        <w:rPr>
          <w:rFonts w:ascii="Times New Roman" w:eastAsia="標楷體" w:hAnsi="Times New Roman" w:cs="Times New Roman" w:hint="eastAsia"/>
          <w:b/>
          <w:color w:val="FF0000"/>
          <w:kern w:val="0"/>
          <w:szCs w:val="24"/>
        </w:rPr>
        <w:t>0</w:t>
      </w:r>
      <w:r w:rsidRPr="00DB3762">
        <w:rPr>
          <w:rFonts w:ascii="Times New Roman" w:eastAsia="標楷體" w:hAnsi="Times New Roman" w:cs="Times New Roman"/>
          <w:b/>
          <w:color w:val="FF0000"/>
          <w:kern w:val="0"/>
          <w:szCs w:val="24"/>
        </w:rPr>
        <w:t>3</w:t>
      </w:r>
      <w:r w:rsidRPr="00DB3762">
        <w:rPr>
          <w:rFonts w:ascii="Times New Roman" w:eastAsia="標楷體" w:hAnsi="Times New Roman" w:cs="Times New Roman" w:hint="eastAsia"/>
          <w:b/>
          <w:color w:val="FF0000"/>
          <w:kern w:val="0"/>
          <w:szCs w:val="24"/>
        </w:rPr>
        <w:t>月</w:t>
      </w:r>
      <w:r>
        <w:rPr>
          <w:rFonts w:ascii="Times New Roman" w:eastAsia="標楷體" w:hAnsi="Times New Roman" w:cs="Times New Roman"/>
          <w:b/>
          <w:color w:val="FF0000"/>
          <w:kern w:val="0"/>
          <w:szCs w:val="24"/>
        </w:rPr>
        <w:t>2</w:t>
      </w:r>
      <w:r w:rsidR="00843162">
        <w:rPr>
          <w:rFonts w:ascii="Times New Roman" w:eastAsia="標楷體" w:hAnsi="Times New Roman" w:cs="Times New Roman" w:hint="eastAsia"/>
          <w:b/>
          <w:color w:val="FF0000"/>
          <w:kern w:val="0"/>
          <w:szCs w:val="24"/>
        </w:rPr>
        <w:t>0</w:t>
      </w:r>
      <w:r w:rsidRPr="00DB3762">
        <w:rPr>
          <w:rFonts w:ascii="Times New Roman" w:eastAsia="標楷體" w:hAnsi="Times New Roman" w:cs="Times New Roman" w:hint="eastAsia"/>
          <w:b/>
          <w:color w:val="FF0000"/>
          <w:kern w:val="0"/>
          <w:szCs w:val="24"/>
        </w:rPr>
        <w:t>日後三日內可接受取消報名且退費，</w:t>
      </w:r>
      <w:proofErr w:type="gramStart"/>
      <w:r w:rsidRPr="00DB3762">
        <w:rPr>
          <w:rFonts w:ascii="Times New Roman" w:eastAsia="標楷體" w:hAnsi="Times New Roman" w:cs="Times New Roman" w:hint="eastAsia"/>
          <w:b/>
          <w:color w:val="FF0000"/>
          <w:kern w:val="0"/>
          <w:szCs w:val="24"/>
        </w:rPr>
        <w:t>但須酌收</w:t>
      </w:r>
      <w:proofErr w:type="gramEnd"/>
      <w:r w:rsidRPr="00DB3762">
        <w:rPr>
          <w:rFonts w:ascii="Times New Roman" w:eastAsia="標楷體" w:hAnsi="Times New Roman" w:cs="Times New Roman" w:hint="eastAsia"/>
          <w:b/>
          <w:color w:val="FF0000"/>
          <w:kern w:val="0"/>
          <w:szCs w:val="24"/>
        </w:rPr>
        <w:t>行政手續</w:t>
      </w:r>
      <w:r w:rsidRPr="00DB3762">
        <w:rPr>
          <w:rFonts w:ascii="Times New Roman" w:eastAsia="標楷體" w:hAnsi="Times New Roman" w:cs="Times New Roman" w:hint="eastAsia"/>
          <w:b/>
          <w:color w:val="FF0000"/>
          <w:kern w:val="0"/>
          <w:szCs w:val="24"/>
        </w:rPr>
        <w:t>(</w:t>
      </w:r>
      <w:r w:rsidRPr="00DB3762">
        <w:rPr>
          <w:rFonts w:ascii="Times New Roman" w:eastAsia="標楷體" w:hAnsi="Times New Roman" w:cs="Times New Roman" w:hint="eastAsia"/>
          <w:b/>
          <w:color w:val="FF0000"/>
          <w:kern w:val="0"/>
          <w:szCs w:val="24"/>
        </w:rPr>
        <w:t>含轉帳</w:t>
      </w:r>
      <w:r w:rsidRPr="00DB3762">
        <w:rPr>
          <w:rFonts w:ascii="Times New Roman" w:eastAsia="標楷體" w:hAnsi="Times New Roman" w:cs="Times New Roman" w:hint="eastAsia"/>
          <w:b/>
          <w:color w:val="FF0000"/>
          <w:kern w:val="0"/>
          <w:szCs w:val="24"/>
        </w:rPr>
        <w:t>)</w:t>
      </w:r>
      <w:r w:rsidRPr="00DB3762">
        <w:rPr>
          <w:rFonts w:ascii="Times New Roman" w:eastAsia="標楷體" w:hAnsi="Times New Roman" w:cs="Times New Roman" w:hint="eastAsia"/>
          <w:b/>
          <w:color w:val="FF0000"/>
          <w:kern w:val="0"/>
          <w:szCs w:val="24"/>
        </w:rPr>
        <w:t>每筆報名資料</w:t>
      </w:r>
      <w:r w:rsidRPr="00DB3762">
        <w:rPr>
          <w:rFonts w:ascii="Times New Roman" w:eastAsia="標楷體" w:hAnsi="Times New Roman" w:cs="Times New Roman" w:hint="eastAsia"/>
          <w:b/>
          <w:color w:val="FF0000"/>
          <w:kern w:val="0"/>
          <w:szCs w:val="24"/>
        </w:rPr>
        <w:t>50</w:t>
      </w:r>
      <w:r w:rsidRPr="00DB3762">
        <w:rPr>
          <w:rFonts w:ascii="Times New Roman" w:eastAsia="標楷體" w:hAnsi="Times New Roman" w:cs="Times New Roman" w:hint="eastAsia"/>
          <w:b/>
          <w:color w:val="FF0000"/>
          <w:kern w:val="0"/>
          <w:szCs w:val="24"/>
        </w:rPr>
        <w:t>元，超過三日後數</w:t>
      </w:r>
      <w:proofErr w:type="gramStart"/>
      <w:r w:rsidRPr="00DB3762">
        <w:rPr>
          <w:rFonts w:ascii="Times New Roman" w:eastAsia="標楷體" w:hAnsi="Times New Roman" w:cs="Times New Roman" w:hint="eastAsia"/>
          <w:b/>
          <w:color w:val="FF0000"/>
          <w:kern w:val="0"/>
          <w:szCs w:val="24"/>
        </w:rPr>
        <w:t>不</w:t>
      </w:r>
      <w:proofErr w:type="gramEnd"/>
      <w:r w:rsidRPr="00DB3762">
        <w:rPr>
          <w:rFonts w:ascii="Times New Roman" w:eastAsia="標楷體" w:hAnsi="Times New Roman" w:cs="Times New Roman" w:hint="eastAsia"/>
          <w:b/>
          <w:color w:val="FF0000"/>
          <w:kern w:val="0"/>
          <w:szCs w:val="24"/>
        </w:rPr>
        <w:t>退費。</w:t>
      </w:r>
    </w:p>
    <w:p w14:paraId="1B794DCB" w14:textId="4227992F"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將匯款單收據或轉帳交易明細表</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照片檔</w:t>
      </w:r>
      <w:r w:rsidRPr="00982673">
        <w:rPr>
          <w:rFonts w:ascii="Times New Roman" w:eastAsia="標楷體" w:hAnsi="Times New Roman" w:cs="Times New Roman"/>
          <w:color w:val="000000"/>
          <w:kern w:val="0"/>
          <w:szCs w:val="24"/>
        </w:rPr>
        <w:t>)</w:t>
      </w:r>
      <w:proofErr w:type="gramStart"/>
      <w:r w:rsidRPr="00982673">
        <w:rPr>
          <w:rFonts w:ascii="Times New Roman" w:eastAsia="標楷體" w:hAnsi="Times New Roman" w:cs="Times New Roman" w:hint="eastAsia"/>
          <w:b/>
          <w:color w:val="FF0000"/>
          <w:kern w:val="0"/>
          <w:szCs w:val="24"/>
        </w:rPr>
        <w:t>私訊</w:t>
      </w:r>
      <w:r w:rsidRPr="00982673">
        <w:rPr>
          <w:rFonts w:ascii="Times New Roman" w:eastAsia="標楷體" w:hAnsi="Times New Roman" w:cs="Times New Roman" w:hint="eastAsia"/>
          <w:color w:val="000000"/>
          <w:kern w:val="0"/>
          <w:szCs w:val="24"/>
        </w:rPr>
        <w:t>至</w:t>
      </w:r>
      <w:proofErr w:type="gramEnd"/>
      <w:r w:rsidRPr="00982673">
        <w:rPr>
          <w:rFonts w:ascii="Times New Roman" w:eastAsia="標楷體" w:hAnsi="Times New Roman" w:cs="Times New Roman" w:hint="eastAsia"/>
          <w:color w:val="000000"/>
          <w:kern w:val="0"/>
          <w:szCs w:val="24"/>
        </w:rPr>
        <w:t>主辦單位</w:t>
      </w:r>
      <w:r w:rsidRPr="00982673">
        <w:rPr>
          <w:rFonts w:ascii="Times New Roman" w:eastAsia="標楷體" w:hAnsi="Times New Roman" w:cs="Times New Roman"/>
          <w:color w:val="000000"/>
          <w:kern w:val="0"/>
          <w:szCs w:val="24"/>
        </w:rPr>
        <w:t>FB</w:t>
      </w:r>
      <w:proofErr w:type="gramStart"/>
      <w:r w:rsidRPr="00982673">
        <w:rPr>
          <w:rFonts w:ascii="Times New Roman" w:eastAsia="標楷體" w:hAnsi="Times New Roman" w:cs="Times New Roman" w:hint="eastAsia"/>
          <w:color w:val="000000"/>
          <w:kern w:val="0"/>
          <w:szCs w:val="24"/>
        </w:rPr>
        <w:t>粉專</w:t>
      </w:r>
      <w:proofErr w:type="gramEnd"/>
      <w:r w:rsidRPr="00982673">
        <w:rPr>
          <w:rFonts w:ascii="Times New Roman" w:eastAsia="標楷體" w:hAnsi="Times New Roman" w:cs="Times New Roman" w:hint="eastAsia"/>
          <w:color w:val="000000"/>
          <w:kern w:val="0"/>
          <w:szCs w:val="24"/>
        </w:rPr>
        <w:t>，並與小編確認是否報名成功。</w:t>
      </w:r>
    </w:p>
    <w:p w14:paraId="62122733" w14:textId="77777777" w:rsidR="000D1F79" w:rsidRDefault="00982673" w:rsidP="00982673">
      <w:pPr>
        <w:widowControl/>
        <w:spacing w:line="256" w:lineRule="auto"/>
        <w:ind w:left="1440"/>
      </w:pPr>
      <w:r w:rsidRPr="00982673">
        <w:rPr>
          <w:rFonts w:ascii="Times New Roman" w:eastAsia="標楷體" w:hAnsi="Times New Roman" w:cs="Times New Roman"/>
          <w:b/>
          <w:color w:val="000000"/>
          <w:kern w:val="0"/>
          <w:szCs w:val="24"/>
        </w:rPr>
        <w:t>※</w:t>
      </w:r>
      <w:r w:rsidRPr="00DB3762">
        <w:rPr>
          <w:rFonts w:ascii="Times New Roman" w:eastAsia="標楷體" w:hAnsi="Times New Roman" w:cs="Times New Roman" w:hint="eastAsia"/>
          <w:b/>
          <w:color w:val="000000"/>
          <w:kern w:val="0"/>
          <w:szCs w:val="24"/>
          <w:shd w:val="clear" w:color="auto" w:fill="FFFFFF" w:themeFill="background1"/>
        </w:rPr>
        <w:t>北市大羽球公開賽</w:t>
      </w:r>
      <w:r w:rsidRPr="00DB3762">
        <w:rPr>
          <w:rFonts w:ascii="Times New Roman" w:eastAsia="標楷體" w:hAnsi="Times New Roman" w:cs="Times New Roman"/>
          <w:b/>
          <w:color w:val="000000"/>
          <w:kern w:val="0"/>
          <w:szCs w:val="24"/>
          <w:shd w:val="clear" w:color="auto" w:fill="FFFFFF" w:themeFill="background1"/>
        </w:rPr>
        <w:t>UT OPEN</w:t>
      </w:r>
      <w:r w:rsidRPr="00982673">
        <w:rPr>
          <w:rFonts w:ascii="Times New Roman" w:eastAsia="標楷體" w:hAnsi="Times New Roman" w:cs="Times New Roman" w:hint="eastAsia"/>
          <w:b/>
          <w:color w:val="000000"/>
          <w:kern w:val="0"/>
          <w:szCs w:val="24"/>
        </w:rPr>
        <w:t>：</w:t>
      </w:r>
    </w:p>
    <w:p w14:paraId="17AA3718" w14:textId="42ABEBDF" w:rsidR="00982673" w:rsidRPr="000D1F79" w:rsidRDefault="000D1F79" w:rsidP="00982673">
      <w:pPr>
        <w:widowControl/>
        <w:spacing w:line="256" w:lineRule="auto"/>
        <w:ind w:left="1440"/>
        <w:rPr>
          <w:rFonts w:ascii="Times New Roman" w:eastAsia="標楷體" w:hAnsi="Times New Roman" w:cs="Times New Roman"/>
          <w:color w:val="00B0F0"/>
          <w:kern w:val="0"/>
          <w:szCs w:val="24"/>
        </w:rPr>
      </w:pPr>
      <w:r w:rsidRPr="000D1F79">
        <w:rPr>
          <w:rFonts w:ascii="Times New Roman" w:eastAsia="標楷體" w:hAnsi="Times New Roman" w:cs="Times New Roman"/>
          <w:color w:val="00B0F0"/>
          <w:kern w:val="0"/>
          <w:szCs w:val="24"/>
        </w:rPr>
        <w:t xml:space="preserve"> </w:t>
      </w:r>
      <w:hyperlink r:id="rId6" w:history="1">
        <w:r w:rsidRPr="000D1F79">
          <w:rPr>
            <w:rStyle w:val="a3"/>
            <w:rFonts w:ascii="Times New Roman" w:eastAsia="標楷體" w:hAnsi="Times New Roman" w:cs="Times New Roman"/>
            <w:color w:val="00B0F0"/>
            <w:kern w:val="0"/>
            <w:szCs w:val="24"/>
          </w:rPr>
          <w:t>https://www.facebook.com/utopen2021/</w:t>
        </w:r>
      </w:hyperlink>
    </w:p>
    <w:p w14:paraId="78105F18" w14:textId="77777777" w:rsidR="00982673" w:rsidRPr="00982673" w:rsidRDefault="00982673" w:rsidP="00982673">
      <w:pPr>
        <w:widowControl/>
        <w:spacing w:line="256" w:lineRule="auto"/>
        <w:ind w:left="1440"/>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謝絕無</w:t>
      </w:r>
      <w:proofErr w:type="gramStart"/>
      <w:r w:rsidRPr="00982673">
        <w:rPr>
          <w:rFonts w:ascii="Times New Roman" w:eastAsia="標楷體" w:hAnsi="Times New Roman" w:cs="Times New Roman" w:hint="eastAsia"/>
          <w:b/>
          <w:color w:val="000000"/>
          <w:kern w:val="0"/>
          <w:szCs w:val="24"/>
        </w:rPr>
        <w:t>摺</w:t>
      </w:r>
      <w:proofErr w:type="gramEnd"/>
      <w:r w:rsidRPr="00982673">
        <w:rPr>
          <w:rFonts w:ascii="Times New Roman" w:eastAsia="標楷體" w:hAnsi="Times New Roman" w:cs="Times New Roman" w:hint="eastAsia"/>
          <w:b/>
          <w:color w:val="000000"/>
          <w:kern w:val="0"/>
          <w:szCs w:val="24"/>
        </w:rPr>
        <w:t>存款。</w:t>
      </w:r>
    </w:p>
    <w:p w14:paraId="271D1195" w14:textId="77223BAA" w:rsidR="00982673" w:rsidRDefault="00982673" w:rsidP="00982673">
      <w:pPr>
        <w:widowControl/>
        <w:spacing w:line="256" w:lineRule="auto"/>
        <w:ind w:left="1440"/>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若須開立收據，請</w:t>
      </w:r>
      <w:proofErr w:type="gramStart"/>
      <w:r w:rsidRPr="00982673">
        <w:rPr>
          <w:rFonts w:ascii="Times New Roman" w:eastAsia="標楷體" w:hAnsi="Times New Roman" w:cs="Times New Roman" w:hint="eastAsia"/>
          <w:b/>
          <w:color w:val="000000"/>
          <w:kern w:val="0"/>
          <w:szCs w:val="24"/>
        </w:rPr>
        <w:t>至粉專</w:t>
      </w:r>
      <w:proofErr w:type="gramEnd"/>
      <w:r w:rsidRPr="00982673">
        <w:rPr>
          <w:rFonts w:ascii="Times New Roman" w:eastAsia="標楷體" w:hAnsi="Times New Roman" w:cs="Times New Roman" w:hint="eastAsia"/>
          <w:b/>
          <w:color w:val="000000"/>
          <w:kern w:val="0"/>
          <w:szCs w:val="24"/>
        </w:rPr>
        <w:t>「收據申請表」網址填寫，若未填寫恕不接受補發。</w:t>
      </w:r>
    </w:p>
    <w:p w14:paraId="1922C4B9" w14:textId="77777777" w:rsidR="00DB3762" w:rsidRPr="00DB3762" w:rsidRDefault="00DB3762" w:rsidP="00982673">
      <w:pPr>
        <w:widowControl/>
        <w:spacing w:line="256" w:lineRule="auto"/>
        <w:ind w:left="1440"/>
        <w:rPr>
          <w:rFonts w:ascii="Times New Roman" w:eastAsia="標楷體" w:hAnsi="Times New Roman" w:cs="Times New Roman"/>
          <w:b/>
          <w:color w:val="000000"/>
          <w:kern w:val="0"/>
          <w:szCs w:val="24"/>
        </w:rPr>
      </w:pPr>
    </w:p>
    <w:p w14:paraId="21385055"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競賽方式：</w:t>
      </w:r>
    </w:p>
    <w:p w14:paraId="086E8022" w14:textId="4064CBC4"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比賽用球：</w:t>
      </w:r>
      <w:r w:rsidR="00843162" w:rsidRPr="00843162">
        <w:rPr>
          <w:rFonts w:ascii="Times New Roman" w:eastAsia="標楷體" w:hAnsi="Times New Roman" w:cs="Times New Roman"/>
          <w:color w:val="000000"/>
          <w:kern w:val="0"/>
          <w:szCs w:val="24"/>
          <w:lang w:eastAsia="zh-CN"/>
        </w:rPr>
        <w:t>YONEXAS-20</w:t>
      </w:r>
      <w:r w:rsidRPr="00982673">
        <w:rPr>
          <w:rFonts w:ascii="Times New Roman" w:eastAsia="標楷體" w:hAnsi="Times New Roman" w:cs="Times New Roman" w:hint="eastAsia"/>
          <w:color w:val="000000"/>
          <w:kern w:val="0"/>
          <w:szCs w:val="24"/>
          <w:lang w:eastAsia="zh-CN"/>
        </w:rPr>
        <w:t>比賽級羽毛球</w:t>
      </w:r>
    </w:p>
    <w:p w14:paraId="1236551F" w14:textId="4788E0CE"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本比賽採用</w:t>
      </w:r>
      <w:r w:rsidRPr="00982673">
        <w:rPr>
          <w:rFonts w:ascii="Times New Roman" w:eastAsia="標楷體" w:hAnsi="Times New Roman" w:cs="Times New Roman"/>
          <w:color w:val="000000"/>
          <w:kern w:val="0"/>
          <w:szCs w:val="24"/>
        </w:rPr>
        <w:t>2</w:t>
      </w:r>
      <w:r w:rsidR="00966B7F">
        <w:rPr>
          <w:rFonts w:ascii="Times New Roman" w:eastAsia="標楷體" w:hAnsi="Times New Roman" w:cs="Times New Roman"/>
          <w:color w:val="000000"/>
          <w:kern w:val="0"/>
          <w:szCs w:val="24"/>
        </w:rPr>
        <w:t>020</w:t>
      </w:r>
      <w:r w:rsidRPr="00982673">
        <w:rPr>
          <w:rFonts w:ascii="Times New Roman" w:eastAsia="標楷體" w:hAnsi="Times New Roman" w:cs="Times New Roman" w:hint="eastAsia"/>
          <w:color w:val="000000"/>
          <w:kern w:val="0"/>
          <w:szCs w:val="24"/>
        </w:rPr>
        <w:t>年中華民國羽球協會公佈之羽球規則。</w:t>
      </w:r>
      <w:r w:rsidRPr="00982673">
        <w:rPr>
          <w:rFonts w:ascii="Times New Roman" w:eastAsia="標楷體" w:hAnsi="Times New Roman" w:cs="Times New Roman"/>
          <w:color w:val="000000"/>
          <w:kern w:val="0"/>
          <w:szCs w:val="24"/>
        </w:rPr>
        <w:t xml:space="preserve"> </w:t>
      </w:r>
    </w:p>
    <w:p w14:paraId="252D2FE3" w14:textId="001E97C3" w:rsidR="00982673" w:rsidRDefault="00982673" w:rsidP="00865542">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比賽皆</w:t>
      </w:r>
      <w:proofErr w:type="gramStart"/>
      <w:r w:rsidRPr="00865542">
        <w:rPr>
          <w:rFonts w:ascii="Times New Roman" w:eastAsia="標楷體" w:hAnsi="Times New Roman" w:cs="Times New Roman" w:hint="eastAsia"/>
          <w:color w:val="000000"/>
          <w:kern w:val="0"/>
          <w:szCs w:val="24"/>
        </w:rPr>
        <w:t>採</w:t>
      </w:r>
      <w:proofErr w:type="gramEnd"/>
      <w:r w:rsidRPr="00865542">
        <w:rPr>
          <w:rFonts w:ascii="Times New Roman" w:eastAsia="標楷體" w:hAnsi="Times New Roman" w:cs="Times New Roman" w:hint="eastAsia"/>
          <w:kern w:val="0"/>
          <w:szCs w:val="24"/>
        </w:rPr>
        <w:t>單局</w:t>
      </w:r>
      <w:r w:rsidRPr="00865542">
        <w:rPr>
          <w:rFonts w:ascii="Times New Roman" w:eastAsia="標楷體" w:hAnsi="Times New Roman" w:cs="Times New Roman"/>
          <w:kern w:val="0"/>
          <w:szCs w:val="24"/>
        </w:rPr>
        <w:t>21</w:t>
      </w:r>
      <w:r w:rsidRPr="00865542">
        <w:rPr>
          <w:rFonts w:ascii="Times New Roman" w:eastAsia="標楷體" w:hAnsi="Times New Roman" w:cs="Times New Roman" w:hint="eastAsia"/>
          <w:kern w:val="0"/>
          <w:szCs w:val="24"/>
        </w:rPr>
        <w:t>分制</w:t>
      </w:r>
      <w:r w:rsidR="00187EE8">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雙方得</w:t>
      </w:r>
      <w:r w:rsidR="00843162">
        <w:rPr>
          <w:rFonts w:ascii="Times New Roman" w:eastAsia="標楷體" w:hAnsi="Times New Roman" w:cs="Times New Roman" w:hint="eastAsia"/>
          <w:kern w:val="0"/>
          <w:szCs w:val="24"/>
        </w:rPr>
        <w:t>20</w:t>
      </w:r>
      <w:r w:rsidR="00843162">
        <w:rPr>
          <w:rFonts w:ascii="Times New Roman" w:eastAsia="標楷體" w:hAnsi="Times New Roman" w:cs="Times New Roman" w:hint="eastAsia"/>
          <w:kern w:val="0"/>
          <w:szCs w:val="24"/>
        </w:rPr>
        <w:t>分平分時加分，最多加至</w:t>
      </w:r>
      <w:r w:rsidR="00843162">
        <w:rPr>
          <w:rFonts w:ascii="Times New Roman" w:eastAsia="標楷體" w:hAnsi="Times New Roman" w:cs="Times New Roman" w:hint="eastAsia"/>
          <w:kern w:val="0"/>
          <w:szCs w:val="24"/>
        </w:rPr>
        <w:t>30</w:t>
      </w:r>
      <w:r w:rsidR="00843162">
        <w:rPr>
          <w:rFonts w:ascii="Times New Roman" w:eastAsia="標楷體" w:hAnsi="Times New Roman" w:cs="Times New Roman" w:hint="eastAsia"/>
          <w:kern w:val="0"/>
          <w:szCs w:val="24"/>
        </w:rPr>
        <w:t>分</w:t>
      </w:r>
      <w:r w:rsidR="00843162">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1</w:t>
      </w:r>
      <w:r w:rsidR="00843162">
        <w:rPr>
          <w:rFonts w:ascii="Times New Roman" w:eastAsia="標楷體" w:hAnsi="Times New Roman" w:cs="Times New Roman"/>
          <w:kern w:val="0"/>
          <w:szCs w:val="24"/>
        </w:rPr>
        <w:t>1</w:t>
      </w:r>
      <w:r w:rsidR="00843162">
        <w:rPr>
          <w:rFonts w:ascii="Times New Roman" w:eastAsia="標楷體" w:hAnsi="Times New Roman" w:cs="Times New Roman" w:hint="eastAsia"/>
          <w:kern w:val="0"/>
          <w:szCs w:val="24"/>
        </w:rPr>
        <w:t>分交換場邊。</w:t>
      </w:r>
    </w:p>
    <w:p w14:paraId="1241078F" w14:textId="296DE27B" w:rsidR="00843162" w:rsidRPr="00843162" w:rsidRDefault="00843162" w:rsidP="00843162">
      <w:pPr>
        <w:widowControl/>
        <w:numPr>
          <w:ilvl w:val="1"/>
          <w:numId w:val="2"/>
        </w:numPr>
        <w:spacing w:after="160" w:line="256" w:lineRule="auto"/>
        <w:rPr>
          <w:rFonts w:ascii="標楷體" w:eastAsia="標楷體" w:hAnsi="標楷體" w:cs="Times New Roman"/>
          <w:color w:val="000000"/>
          <w:kern w:val="0"/>
          <w:szCs w:val="24"/>
        </w:rPr>
      </w:pPr>
      <w:r>
        <w:rPr>
          <w:rFonts w:ascii="標楷體" w:eastAsia="標楷體" w:hAnsi="標楷體" w:hint="eastAsia"/>
        </w:rPr>
        <w:lastRenderedPageBreak/>
        <w:t>本次比賽為混合賽制；預賽採用循環賽，</w:t>
      </w:r>
      <w:proofErr w:type="gramStart"/>
      <w:r>
        <w:rPr>
          <w:rFonts w:ascii="標楷體" w:eastAsia="標楷體" w:hAnsi="標楷體" w:hint="eastAsia"/>
        </w:rPr>
        <w:t>複</w:t>
      </w:r>
      <w:proofErr w:type="gramEnd"/>
      <w:r>
        <w:rPr>
          <w:rFonts w:ascii="標楷體" w:eastAsia="標楷體" w:hAnsi="標楷體" w:hint="eastAsia"/>
        </w:rPr>
        <w:t>決賽則為單淘汰賽。</w:t>
      </w:r>
    </w:p>
    <w:p w14:paraId="08F040AC"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proofErr w:type="gramStart"/>
      <w:r w:rsidRPr="00982673">
        <w:rPr>
          <w:rFonts w:ascii="Times New Roman" w:eastAsia="標楷體" w:hAnsi="Times New Roman" w:cs="Times New Roman" w:hint="eastAsia"/>
          <w:color w:val="000000"/>
          <w:kern w:val="0"/>
          <w:szCs w:val="24"/>
        </w:rPr>
        <w:t>採</w:t>
      </w:r>
      <w:proofErr w:type="gramEnd"/>
      <w:r w:rsidRPr="00982673">
        <w:rPr>
          <w:rFonts w:ascii="Times New Roman" w:eastAsia="標楷體" w:hAnsi="Times New Roman" w:cs="Times New Roman" w:hint="eastAsia"/>
          <w:color w:val="000000"/>
          <w:kern w:val="0"/>
          <w:szCs w:val="24"/>
        </w:rPr>
        <w:t>循環賽時，積分算法如下：</w:t>
      </w:r>
    </w:p>
    <w:p w14:paraId="03EDC31B"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勝</w:t>
      </w:r>
      <w:r w:rsidRPr="00982673">
        <w:rPr>
          <w:rFonts w:ascii="Times New Roman" w:eastAsia="標楷體" w:hAnsi="Times New Roman" w:cs="Times New Roman"/>
          <w:color w:val="000000"/>
          <w:kern w:val="0"/>
          <w:szCs w:val="24"/>
        </w:rPr>
        <w:t>1</w:t>
      </w:r>
      <w:r w:rsidRPr="00982673">
        <w:rPr>
          <w:rFonts w:ascii="Times New Roman" w:eastAsia="標楷體" w:hAnsi="Times New Roman" w:cs="Times New Roman" w:hint="eastAsia"/>
          <w:color w:val="000000"/>
          <w:kern w:val="0"/>
          <w:szCs w:val="24"/>
        </w:rPr>
        <w:t>場得</w:t>
      </w:r>
      <w:r w:rsidRPr="00982673">
        <w:rPr>
          <w:rFonts w:ascii="Times New Roman" w:eastAsia="標楷體" w:hAnsi="Times New Roman" w:cs="Times New Roman"/>
          <w:color w:val="000000"/>
          <w:kern w:val="0"/>
          <w:szCs w:val="24"/>
        </w:rPr>
        <w:t xml:space="preserve"> 2 </w:t>
      </w:r>
      <w:r w:rsidRPr="00982673">
        <w:rPr>
          <w:rFonts w:ascii="Times New Roman" w:eastAsia="標楷體" w:hAnsi="Times New Roman" w:cs="Times New Roman" w:hint="eastAsia"/>
          <w:color w:val="000000"/>
          <w:kern w:val="0"/>
          <w:szCs w:val="24"/>
        </w:rPr>
        <w:t>分，敗</w:t>
      </w:r>
      <w:r w:rsidRPr="00982673">
        <w:rPr>
          <w:rFonts w:ascii="Times New Roman" w:eastAsia="標楷體" w:hAnsi="Times New Roman" w:cs="Times New Roman"/>
          <w:color w:val="000000"/>
          <w:kern w:val="0"/>
          <w:szCs w:val="24"/>
        </w:rPr>
        <w:t xml:space="preserve"> 1 </w:t>
      </w:r>
      <w:r w:rsidRPr="00982673">
        <w:rPr>
          <w:rFonts w:ascii="Times New Roman" w:eastAsia="標楷體" w:hAnsi="Times New Roman" w:cs="Times New Roman" w:hint="eastAsia"/>
          <w:color w:val="000000"/>
          <w:kern w:val="0"/>
          <w:szCs w:val="24"/>
        </w:rPr>
        <w:t>場得</w:t>
      </w:r>
      <w:r w:rsidRPr="00982673">
        <w:rPr>
          <w:rFonts w:ascii="Times New Roman" w:eastAsia="標楷體" w:hAnsi="Times New Roman" w:cs="Times New Roman"/>
          <w:color w:val="000000"/>
          <w:kern w:val="0"/>
          <w:szCs w:val="24"/>
        </w:rPr>
        <w:t xml:space="preserve"> 1 </w:t>
      </w:r>
      <w:r w:rsidRPr="00982673">
        <w:rPr>
          <w:rFonts w:ascii="Times New Roman" w:eastAsia="標楷體" w:hAnsi="Times New Roman" w:cs="Times New Roman" w:hint="eastAsia"/>
          <w:color w:val="000000"/>
          <w:kern w:val="0"/>
          <w:szCs w:val="24"/>
        </w:rPr>
        <w:t>分，棄權</w:t>
      </w:r>
      <w:r w:rsidRPr="00982673">
        <w:rPr>
          <w:rFonts w:ascii="Times New Roman" w:eastAsia="標楷體" w:hAnsi="Times New Roman" w:cs="Times New Roman"/>
          <w:color w:val="000000"/>
          <w:kern w:val="0"/>
          <w:szCs w:val="24"/>
        </w:rPr>
        <w:t xml:space="preserve"> 0 </w:t>
      </w:r>
      <w:r w:rsidRPr="00982673">
        <w:rPr>
          <w:rFonts w:ascii="Times New Roman" w:eastAsia="標楷體" w:hAnsi="Times New Roman" w:cs="Times New Roman" w:hint="eastAsia"/>
          <w:color w:val="000000"/>
          <w:kern w:val="0"/>
          <w:szCs w:val="24"/>
        </w:rPr>
        <w:t>分，積分多者為勝。</w:t>
      </w:r>
    </w:p>
    <w:p w14:paraId="53629443"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兩隊積分相等，兩隊</w:t>
      </w:r>
      <w:proofErr w:type="gramStart"/>
      <w:r w:rsidRPr="00982673">
        <w:rPr>
          <w:rFonts w:ascii="Times New Roman" w:eastAsia="標楷體" w:hAnsi="Times New Roman" w:cs="Times New Roman" w:hint="eastAsia"/>
          <w:color w:val="000000"/>
          <w:kern w:val="0"/>
          <w:szCs w:val="24"/>
        </w:rPr>
        <w:t>之間勝</w:t>
      </w:r>
      <w:proofErr w:type="gramEnd"/>
      <w:r w:rsidRPr="00982673">
        <w:rPr>
          <w:rFonts w:ascii="Times New Roman" w:eastAsia="標楷體" w:hAnsi="Times New Roman" w:cs="Times New Roman" w:hint="eastAsia"/>
          <w:color w:val="000000"/>
          <w:kern w:val="0"/>
          <w:szCs w:val="24"/>
        </w:rPr>
        <w:t>者為勝。</w:t>
      </w:r>
      <w:r w:rsidRPr="00982673">
        <w:rPr>
          <w:rFonts w:ascii="Times New Roman" w:eastAsia="標楷體" w:hAnsi="Times New Roman" w:cs="Times New Roman"/>
          <w:color w:val="000000"/>
          <w:kern w:val="0"/>
          <w:szCs w:val="24"/>
        </w:rPr>
        <w:t xml:space="preserve"> </w:t>
      </w:r>
    </w:p>
    <w:p w14:paraId="07DEA3B0"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三隊以上積分相等，以該相關隊比賽結果依下列順序判定。</w:t>
      </w:r>
    </w:p>
    <w:p w14:paraId="033A4625" w14:textId="77777777" w:rsidR="00982673" w:rsidRPr="00982673" w:rsidRDefault="00982673" w:rsidP="00982673">
      <w:pPr>
        <w:widowControl/>
        <w:numPr>
          <w:ilvl w:val="3"/>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勝分和</w:t>
      </w:r>
      <w:r w:rsidRPr="00982673">
        <w:rPr>
          <w:rFonts w:ascii="Times New Roman" w:eastAsia="標楷體" w:hAnsi="Times New Roman" w:cs="Times New Roman"/>
          <w:color w:val="000000"/>
          <w:kern w:val="0"/>
          <w:szCs w:val="24"/>
        </w:rPr>
        <w:t>) ÷ (</w:t>
      </w:r>
      <w:r w:rsidRPr="00982673">
        <w:rPr>
          <w:rFonts w:ascii="Times New Roman" w:eastAsia="標楷體" w:hAnsi="Times New Roman" w:cs="Times New Roman" w:hint="eastAsia"/>
          <w:color w:val="000000"/>
          <w:kern w:val="0"/>
          <w:szCs w:val="24"/>
        </w:rPr>
        <w:t>負分和</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之商，大者為勝。</w:t>
      </w:r>
    </w:p>
    <w:p w14:paraId="6DA1BD8C" w14:textId="77777777" w:rsidR="00982673" w:rsidRPr="00982673" w:rsidRDefault="00982673" w:rsidP="00982673">
      <w:pPr>
        <w:widowControl/>
        <w:numPr>
          <w:ilvl w:val="3"/>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由裁判長抽籤決定之。</w:t>
      </w:r>
    </w:p>
    <w:p w14:paraId="274F519B" w14:textId="4D927086" w:rsidR="00CB630B" w:rsidRPr="00551EFC" w:rsidRDefault="00982673" w:rsidP="00551EFC">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獎勵辦法：</w:t>
      </w:r>
    </w:p>
    <w:p w14:paraId="01D3BB32" w14:textId="6B012E04"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各組參賽人</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數達八隊以上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含八隊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，取前二名頒發獎品及獎狀。</w:t>
      </w:r>
    </w:p>
    <w:p w14:paraId="501C4F24" w14:textId="5E52B868" w:rsidR="00DF6AEA" w:rsidRPr="00843162" w:rsidRDefault="00982673" w:rsidP="00843162">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各組參賽人</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數達十二隊以上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含十二隊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，取前三名頒發獎品及獎狀。</w:t>
      </w:r>
    </w:p>
    <w:p w14:paraId="34FA11AB" w14:textId="77777777" w:rsidR="00982673" w:rsidRPr="00982673" w:rsidRDefault="00982673" w:rsidP="00982673">
      <w:pPr>
        <w:widowControl/>
        <w:spacing w:line="256" w:lineRule="auto"/>
        <w:ind w:left="960"/>
        <w:rPr>
          <w:rFonts w:ascii="Times New Roman" w:eastAsia="標楷體" w:hAnsi="Times New Roman" w:cs="Times New Roman"/>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成績證明申請補發，每份酌收工本費</w:t>
      </w:r>
      <w:r w:rsidRPr="00982673">
        <w:rPr>
          <w:rFonts w:ascii="Times New Roman" w:eastAsia="標楷體" w:hAnsi="Times New Roman" w:cs="Times New Roman"/>
          <w:b/>
          <w:color w:val="000000"/>
          <w:kern w:val="0"/>
          <w:szCs w:val="24"/>
        </w:rPr>
        <w:t>100</w:t>
      </w:r>
      <w:r w:rsidRPr="00982673">
        <w:rPr>
          <w:rFonts w:ascii="Times New Roman" w:eastAsia="標楷體" w:hAnsi="Times New Roman" w:cs="Times New Roman" w:hint="eastAsia"/>
          <w:b/>
          <w:color w:val="000000"/>
          <w:kern w:val="0"/>
          <w:szCs w:val="24"/>
        </w:rPr>
        <w:t>元。</w:t>
      </w:r>
    </w:p>
    <w:p w14:paraId="7884A323" w14:textId="77777777" w:rsidR="00982673" w:rsidRPr="00982673" w:rsidRDefault="00982673" w:rsidP="00982673">
      <w:pPr>
        <w:widowControl/>
        <w:spacing w:line="256" w:lineRule="auto"/>
        <w:ind w:left="960"/>
        <w:rPr>
          <w:rFonts w:ascii="Times New Roman" w:eastAsia="標楷體" w:hAnsi="Times New Roman" w:cs="Times New Roman"/>
          <w:b/>
          <w:color w:val="000000"/>
          <w:kern w:val="0"/>
          <w:szCs w:val="24"/>
          <w:shd w:val="clear" w:color="auto" w:fill="FFFFFF"/>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詳細獎品將於粉絲專頁</w:t>
      </w:r>
      <w:r w:rsidRPr="00982673">
        <w:rPr>
          <w:rFonts w:ascii="Times New Roman" w:eastAsia="標楷體" w:hAnsi="Times New Roman" w:cs="Times New Roman" w:hint="eastAsia"/>
          <w:b/>
          <w:color w:val="000000"/>
          <w:kern w:val="0"/>
          <w:szCs w:val="24"/>
          <w:shd w:val="clear" w:color="auto" w:fill="FFFFFF"/>
        </w:rPr>
        <w:t>公告，請參賽選手敬請密切關注。</w:t>
      </w:r>
    </w:p>
    <w:p w14:paraId="137363A3"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選手須知：</w:t>
      </w:r>
    </w:p>
    <w:p w14:paraId="4CC229AC"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錄取資格：</w:t>
      </w:r>
      <w:r w:rsidRPr="00982673">
        <w:rPr>
          <w:rFonts w:ascii="Times New Roman" w:eastAsia="標楷體" w:hAnsi="Times New Roman" w:cs="Times New Roman" w:hint="eastAsia"/>
          <w:kern w:val="0"/>
          <w:szCs w:val="24"/>
        </w:rPr>
        <w:t>以完成報名流程之手續為基準。</w:t>
      </w:r>
    </w:p>
    <w:p w14:paraId="4FC593EF"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公開抽籤與賽程公佈：</w:t>
      </w:r>
    </w:p>
    <w:p w14:paraId="69C9199A"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本次大會之賽程一律採用電腦亂數抽籤。</w:t>
      </w:r>
    </w:p>
    <w:p w14:paraId="62E82AB8" w14:textId="0FCF076A"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CB630B">
        <w:rPr>
          <w:rFonts w:ascii="Times New Roman" w:eastAsia="標楷體" w:hAnsi="Times New Roman" w:cs="Times New Roman" w:hint="eastAsia"/>
          <w:color w:val="000000"/>
          <w:kern w:val="0"/>
          <w:szCs w:val="24"/>
        </w:rPr>
        <w:t>賽程將於</w:t>
      </w:r>
      <w:r w:rsidRPr="00CB630B">
        <w:rPr>
          <w:rFonts w:ascii="Times New Roman" w:eastAsia="標楷體" w:hAnsi="Times New Roman" w:cs="Times New Roman"/>
          <w:color w:val="000000"/>
          <w:kern w:val="0"/>
          <w:szCs w:val="24"/>
        </w:rPr>
        <w:t>20</w:t>
      </w:r>
      <w:r w:rsidR="004E1DC3" w:rsidRPr="00CB630B">
        <w:rPr>
          <w:rFonts w:ascii="Times New Roman" w:eastAsia="標楷體" w:hAnsi="Times New Roman" w:cs="Times New Roman"/>
          <w:color w:val="000000"/>
          <w:kern w:val="0"/>
          <w:szCs w:val="24"/>
        </w:rPr>
        <w:t>21</w:t>
      </w:r>
      <w:r w:rsidRPr="00CB630B">
        <w:rPr>
          <w:rFonts w:ascii="Times New Roman" w:eastAsia="標楷體" w:hAnsi="Times New Roman" w:cs="Times New Roman" w:hint="eastAsia"/>
          <w:color w:val="000000"/>
          <w:kern w:val="0"/>
          <w:szCs w:val="24"/>
        </w:rPr>
        <w:t>年</w:t>
      </w:r>
      <w:r w:rsidRPr="00CB630B">
        <w:rPr>
          <w:rFonts w:ascii="Times New Roman" w:eastAsia="標楷體" w:hAnsi="Times New Roman" w:cs="Times New Roman"/>
          <w:color w:val="000000"/>
          <w:kern w:val="0"/>
          <w:szCs w:val="24"/>
        </w:rPr>
        <w:t>0</w:t>
      </w:r>
      <w:r w:rsidR="004E1DC3" w:rsidRPr="00CB630B">
        <w:rPr>
          <w:rFonts w:ascii="Times New Roman" w:eastAsia="標楷體" w:hAnsi="Times New Roman" w:cs="Times New Roman"/>
          <w:color w:val="000000"/>
          <w:kern w:val="0"/>
          <w:szCs w:val="24"/>
        </w:rPr>
        <w:t>4</w:t>
      </w:r>
      <w:r w:rsidRPr="00CB630B">
        <w:rPr>
          <w:rFonts w:ascii="Times New Roman" w:eastAsia="標楷體" w:hAnsi="Times New Roman" w:cs="Times New Roman" w:hint="eastAsia"/>
          <w:color w:val="000000"/>
          <w:kern w:val="0"/>
          <w:szCs w:val="24"/>
        </w:rPr>
        <w:t>月</w:t>
      </w:r>
      <w:r w:rsidR="00CB630B" w:rsidRPr="00CB630B">
        <w:rPr>
          <w:rFonts w:ascii="Times New Roman" w:eastAsia="標楷體" w:hAnsi="Times New Roman" w:cs="Times New Roman"/>
          <w:color w:val="000000"/>
          <w:kern w:val="0"/>
          <w:szCs w:val="24"/>
        </w:rPr>
        <w:t>24</w:t>
      </w:r>
      <w:r w:rsidRPr="00CB630B">
        <w:rPr>
          <w:rFonts w:ascii="Times New Roman" w:eastAsia="標楷體" w:hAnsi="Times New Roman" w:cs="Times New Roman" w:hint="eastAsia"/>
          <w:color w:val="000000"/>
          <w:kern w:val="0"/>
          <w:szCs w:val="24"/>
        </w:rPr>
        <w:t>日（星期</w:t>
      </w:r>
      <w:r w:rsidR="00CB630B" w:rsidRPr="00CB630B">
        <w:rPr>
          <w:rFonts w:ascii="Times New Roman" w:eastAsia="標楷體" w:hAnsi="Times New Roman" w:cs="Times New Roman" w:hint="eastAsia"/>
          <w:color w:val="000000"/>
          <w:kern w:val="0"/>
          <w:szCs w:val="24"/>
        </w:rPr>
        <w:t>六</w:t>
      </w:r>
      <w:r w:rsidRPr="00CB630B">
        <w:rPr>
          <w:rFonts w:ascii="Times New Roman" w:eastAsia="標楷體" w:hAnsi="Times New Roman" w:cs="Times New Roman" w:hint="eastAsia"/>
          <w:color w:val="000000"/>
          <w:kern w:val="0"/>
          <w:szCs w:val="24"/>
        </w:rPr>
        <w:t>）公布</w:t>
      </w:r>
      <w:proofErr w:type="gramStart"/>
      <w:r w:rsidRPr="00CB630B">
        <w:rPr>
          <w:rFonts w:ascii="Times New Roman" w:eastAsia="標楷體" w:hAnsi="Times New Roman" w:cs="Times New Roman" w:hint="eastAsia"/>
          <w:color w:val="000000"/>
          <w:kern w:val="0"/>
          <w:szCs w:val="24"/>
        </w:rPr>
        <w:t>於臉書粉絲</w:t>
      </w:r>
      <w:proofErr w:type="gramEnd"/>
      <w:r w:rsidRPr="00CB630B">
        <w:rPr>
          <w:rFonts w:ascii="Times New Roman" w:eastAsia="標楷體" w:hAnsi="Times New Roman" w:cs="Times New Roman" w:hint="eastAsia"/>
          <w:color w:val="000000"/>
          <w:kern w:val="0"/>
          <w:szCs w:val="24"/>
        </w:rPr>
        <w:t>專頁</w:t>
      </w:r>
      <w:r w:rsidRPr="00982673">
        <w:rPr>
          <w:rFonts w:ascii="Times New Roman" w:eastAsia="標楷體" w:hAnsi="Times New Roman" w:cs="Times New Roman" w:hint="eastAsia"/>
          <w:color w:val="000000"/>
          <w:kern w:val="0"/>
          <w:szCs w:val="24"/>
        </w:rPr>
        <w:t>。</w:t>
      </w:r>
    </w:p>
    <w:p w14:paraId="7FBBC5C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抽籤後不得再更改球員名單。</w:t>
      </w:r>
    </w:p>
    <w:p w14:paraId="619E9969"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注意事項：</w:t>
      </w:r>
    </w:p>
    <w:p w14:paraId="1C704DC1"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kern w:val="0"/>
          <w:szCs w:val="24"/>
        </w:rPr>
        <w:t>各</w:t>
      </w:r>
      <w:proofErr w:type="gramStart"/>
      <w:r w:rsidRPr="00982673">
        <w:rPr>
          <w:rFonts w:ascii="Times New Roman" w:eastAsia="標楷體" w:hAnsi="Times New Roman" w:cs="Times New Roman" w:hint="eastAsia"/>
          <w:kern w:val="0"/>
          <w:szCs w:val="24"/>
        </w:rPr>
        <w:t>組別若未滿</w:t>
      </w:r>
      <w:proofErr w:type="gramEnd"/>
      <w:r w:rsidRPr="00982673">
        <w:rPr>
          <w:rFonts w:ascii="Times New Roman" w:eastAsia="標楷體" w:hAnsi="Times New Roman" w:cs="Times New Roman" w:hint="eastAsia"/>
          <w:kern w:val="0"/>
          <w:szCs w:val="24"/>
        </w:rPr>
        <w:t>八人（隊）報名，將取消該組別賽程或與其他組別合併</w:t>
      </w:r>
      <w:r w:rsidRPr="00982673">
        <w:rPr>
          <w:rFonts w:ascii="Times New Roman" w:eastAsia="標楷體" w:hAnsi="Times New Roman" w:cs="Times New Roman" w:hint="eastAsia"/>
          <w:color w:val="000000"/>
          <w:kern w:val="0"/>
          <w:szCs w:val="24"/>
        </w:rPr>
        <w:t>。</w:t>
      </w:r>
    </w:p>
    <w:p w14:paraId="1B639B37"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參加比賽應攜帶證明身份相關文件，或附有</w:t>
      </w:r>
      <w:proofErr w:type="gramStart"/>
      <w:r w:rsidRPr="00982673">
        <w:rPr>
          <w:rFonts w:ascii="Times New Roman" w:eastAsia="標楷體" w:hAnsi="Times New Roman" w:cs="Times New Roman" w:hint="eastAsia"/>
          <w:color w:val="000000"/>
          <w:kern w:val="0"/>
          <w:szCs w:val="24"/>
        </w:rPr>
        <w:t>照片且蓋有</w:t>
      </w:r>
      <w:proofErr w:type="gramEnd"/>
      <w:r w:rsidRPr="00982673">
        <w:rPr>
          <w:rFonts w:ascii="Times New Roman" w:eastAsia="標楷體" w:hAnsi="Times New Roman" w:cs="Times New Roman" w:hint="eastAsia"/>
          <w:color w:val="000000"/>
          <w:kern w:val="0"/>
          <w:szCs w:val="24"/>
        </w:rPr>
        <w:t>學校印鑑之在學證明，以備查詢，若提不出證件者，請提出可辨識身份之證明（含網路即時傳輸之證明），否則裁判</w:t>
      </w:r>
      <w:proofErr w:type="gramStart"/>
      <w:r w:rsidRPr="00982673">
        <w:rPr>
          <w:rFonts w:ascii="Times New Roman" w:eastAsia="標楷體" w:hAnsi="Times New Roman" w:cs="Times New Roman" w:hint="eastAsia"/>
          <w:color w:val="000000"/>
          <w:kern w:val="0"/>
          <w:szCs w:val="24"/>
        </w:rPr>
        <w:t>可判其棄權</w:t>
      </w:r>
      <w:proofErr w:type="gramEnd"/>
      <w:r w:rsidRPr="00982673">
        <w:rPr>
          <w:rFonts w:ascii="Times New Roman" w:eastAsia="標楷體" w:hAnsi="Times New Roman" w:cs="Times New Roman" w:hint="eastAsia"/>
          <w:color w:val="000000"/>
          <w:kern w:val="0"/>
          <w:szCs w:val="24"/>
        </w:rPr>
        <w:t>。</w:t>
      </w:r>
    </w:p>
    <w:p w14:paraId="57464600"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如有冒名頂替者，除取消其比賽資格外，該人</w:t>
      </w:r>
      <w:r w:rsidRPr="00982673">
        <w:rPr>
          <w:rFonts w:ascii="Times New Roman" w:eastAsia="標楷體" w:hAnsi="Times New Roman" w:cs="Times New Roman" w:hint="eastAsia"/>
          <w:kern w:val="0"/>
          <w:szCs w:val="24"/>
        </w:rPr>
        <w:t>（隊）</w:t>
      </w:r>
      <w:r w:rsidRPr="00982673">
        <w:rPr>
          <w:rFonts w:ascii="Times New Roman" w:eastAsia="標楷體" w:hAnsi="Times New Roman" w:cs="Times New Roman" w:hint="eastAsia"/>
          <w:color w:val="000000"/>
          <w:kern w:val="0"/>
          <w:szCs w:val="24"/>
        </w:rPr>
        <w:t>以棄權論。</w:t>
      </w:r>
    </w:p>
    <w:p w14:paraId="3DF8509B"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凡中途無故棄權退出比賽，則取消其後續賽程資格，成績不予計算，以後之</w:t>
      </w:r>
      <w:proofErr w:type="gramStart"/>
      <w:r w:rsidRPr="00982673">
        <w:rPr>
          <w:rFonts w:ascii="Times New Roman" w:eastAsia="標楷體" w:hAnsi="Times New Roman" w:cs="Times New Roman" w:hint="eastAsia"/>
          <w:color w:val="000000"/>
          <w:kern w:val="0"/>
          <w:szCs w:val="24"/>
        </w:rPr>
        <w:t>出賽權亦</w:t>
      </w:r>
      <w:proofErr w:type="gramEnd"/>
      <w:r w:rsidRPr="00982673">
        <w:rPr>
          <w:rFonts w:ascii="Times New Roman" w:eastAsia="標楷體" w:hAnsi="Times New Roman" w:cs="Times New Roman" w:hint="eastAsia"/>
          <w:color w:val="000000"/>
          <w:kern w:val="0"/>
          <w:szCs w:val="24"/>
        </w:rPr>
        <w:t>予取消。</w:t>
      </w:r>
    </w:p>
    <w:p w14:paraId="7A3925A5"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lastRenderedPageBreak/>
        <w:t>參賽球員逾比賽時間五分鐘不出場者以棄權論。棄權後之其他賽程不得再出賽（時間以大會所掛時鐘為</w:t>
      </w:r>
      <w:proofErr w:type="gramStart"/>
      <w:r w:rsidRPr="00982673">
        <w:rPr>
          <w:rFonts w:ascii="Times New Roman" w:eastAsia="標楷體" w:hAnsi="Times New Roman" w:cs="Times New Roman" w:hint="eastAsia"/>
          <w:color w:val="000000"/>
          <w:kern w:val="0"/>
          <w:szCs w:val="24"/>
        </w:rPr>
        <w:t>準</w:t>
      </w:r>
      <w:proofErr w:type="gramEnd"/>
      <w:r w:rsidRPr="00982673">
        <w:rPr>
          <w:rFonts w:ascii="Times New Roman" w:eastAsia="標楷體" w:hAnsi="Times New Roman" w:cs="Times New Roman" w:hint="eastAsia"/>
          <w:color w:val="000000"/>
          <w:kern w:val="0"/>
          <w:szCs w:val="24"/>
        </w:rPr>
        <w:t>）。如遇賽程提前時，請依大會廣播出賽，如有特殊事故得依賽程表時間出賽，並不宣判棄權；但如遇賽程拖延，經大會廣播出賽三分鐘內仍未到場比賽者，即宣判棄權，不得異議。</w:t>
      </w:r>
      <w:r w:rsidRPr="00982673">
        <w:rPr>
          <w:rFonts w:ascii="Times New Roman" w:eastAsia="標楷體" w:hAnsi="Times New Roman" w:cs="Times New Roman"/>
          <w:color w:val="000000"/>
          <w:kern w:val="0"/>
          <w:szCs w:val="24"/>
        </w:rPr>
        <w:t xml:space="preserve"> </w:t>
      </w:r>
    </w:p>
    <w:p w14:paraId="7D6614E3"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比賽如</w:t>
      </w:r>
      <w:proofErr w:type="gramStart"/>
      <w:r w:rsidRPr="00982673">
        <w:rPr>
          <w:rFonts w:ascii="Times New Roman" w:eastAsia="標楷體" w:hAnsi="Times New Roman" w:cs="Times New Roman" w:hint="eastAsia"/>
          <w:color w:val="000000"/>
          <w:kern w:val="0"/>
          <w:szCs w:val="24"/>
        </w:rPr>
        <w:t>遇撞場</w:t>
      </w:r>
      <w:proofErr w:type="gramEnd"/>
      <w:r w:rsidRPr="00982673">
        <w:rPr>
          <w:rFonts w:ascii="Times New Roman" w:eastAsia="標楷體" w:hAnsi="Times New Roman" w:cs="Times New Roman" w:hint="eastAsia"/>
          <w:color w:val="000000"/>
          <w:kern w:val="0"/>
          <w:szCs w:val="24"/>
        </w:rPr>
        <w:t>或連場，給予</w:t>
      </w:r>
      <w:r w:rsidRPr="00982673">
        <w:rPr>
          <w:rFonts w:ascii="Times New Roman" w:eastAsia="標楷體" w:hAnsi="Times New Roman" w:cs="Times New Roman"/>
          <w:color w:val="000000"/>
          <w:kern w:val="0"/>
          <w:szCs w:val="24"/>
        </w:rPr>
        <w:t>10</w:t>
      </w:r>
      <w:r w:rsidRPr="00982673">
        <w:rPr>
          <w:rFonts w:ascii="Times New Roman" w:eastAsia="標楷體" w:hAnsi="Times New Roman" w:cs="Times New Roman" w:hint="eastAsia"/>
          <w:color w:val="000000"/>
          <w:kern w:val="0"/>
          <w:szCs w:val="24"/>
        </w:rPr>
        <w:t>分鐘休息，並請務必於賽前告知競賽組，以便調整。</w:t>
      </w:r>
    </w:p>
    <w:p w14:paraId="503C42AC"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本次比賽已投保公共責任意外險，如需個人</w:t>
      </w:r>
      <w:proofErr w:type="gramStart"/>
      <w:r w:rsidRPr="00982673">
        <w:rPr>
          <w:rFonts w:ascii="Times New Roman" w:eastAsia="標楷體" w:hAnsi="Times New Roman" w:cs="Times New Roman" w:hint="eastAsia"/>
          <w:color w:val="000000"/>
          <w:kern w:val="0"/>
          <w:szCs w:val="24"/>
        </w:rPr>
        <w:t>意外險請自行</w:t>
      </w:r>
      <w:proofErr w:type="gramEnd"/>
      <w:r w:rsidRPr="00982673">
        <w:rPr>
          <w:rFonts w:ascii="Times New Roman" w:eastAsia="標楷體" w:hAnsi="Times New Roman" w:cs="Times New Roman" w:hint="eastAsia"/>
          <w:color w:val="000000"/>
          <w:kern w:val="0"/>
          <w:szCs w:val="24"/>
        </w:rPr>
        <w:t>加保。</w:t>
      </w:r>
    </w:p>
    <w:p w14:paraId="32D6A437"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如遇天災等不可抗力之因素，大會將</w:t>
      </w:r>
      <w:proofErr w:type="gramStart"/>
      <w:r w:rsidRPr="00982673">
        <w:rPr>
          <w:rFonts w:ascii="Times New Roman" w:eastAsia="標楷體" w:hAnsi="Times New Roman" w:cs="Times New Roman" w:hint="eastAsia"/>
          <w:color w:val="000000"/>
          <w:kern w:val="0"/>
          <w:szCs w:val="24"/>
        </w:rPr>
        <w:t>臨期於臉書</w:t>
      </w:r>
      <w:proofErr w:type="gramEnd"/>
      <w:r w:rsidRPr="00982673">
        <w:rPr>
          <w:rFonts w:ascii="Times New Roman" w:eastAsia="標楷體" w:hAnsi="Times New Roman" w:cs="Times New Roman" w:hint="eastAsia"/>
          <w:color w:val="000000"/>
          <w:kern w:val="0"/>
          <w:szCs w:val="24"/>
        </w:rPr>
        <w:t>粉絲專頁公告相關因應措施，屆時請選手注意。</w:t>
      </w:r>
    </w:p>
    <w:p w14:paraId="6F66A2C0"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比賽時如遇特殊事故必須改期或補賽時，得由大會競賽組宣布，各參加隊伍必須遵守。</w:t>
      </w:r>
    </w:p>
    <w:p w14:paraId="4F7E989C"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不服從裁判及裁判長之判決及不遵守大會規定者，得取消其比賽資格。</w:t>
      </w:r>
    </w:p>
    <w:p w14:paraId="46B17210"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上述如有大會未盡之事宜，主辦單位保有終更改之權利。</w:t>
      </w:r>
    </w:p>
    <w:p w14:paraId="20719E0A"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申訴規定：</w:t>
      </w:r>
    </w:p>
    <w:p w14:paraId="41C8B163" w14:textId="36AB4146"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對球員身份有</w:t>
      </w:r>
      <w:proofErr w:type="gramStart"/>
      <w:r w:rsidRPr="00982673">
        <w:rPr>
          <w:rFonts w:ascii="Times New Roman" w:eastAsia="標楷體" w:hAnsi="Times New Roman" w:cs="Times New Roman" w:hint="eastAsia"/>
          <w:color w:val="000000"/>
          <w:kern w:val="0"/>
          <w:szCs w:val="24"/>
        </w:rPr>
        <w:t>疑</w:t>
      </w:r>
      <w:proofErr w:type="gramEnd"/>
      <w:r w:rsidRPr="00982673">
        <w:rPr>
          <w:rFonts w:ascii="Times New Roman" w:eastAsia="標楷體" w:hAnsi="Times New Roman" w:cs="Times New Roman" w:hint="eastAsia"/>
          <w:color w:val="000000"/>
          <w:kern w:val="0"/>
          <w:szCs w:val="24"/>
        </w:rPr>
        <w:t>議時應於球賽開始雙方列隊時提出，經雙方檢查身份證件，如有不符者則取消參賽資格，已賽部分均不計。</w:t>
      </w:r>
      <w:r w:rsidRPr="00982673">
        <w:rPr>
          <w:rFonts w:ascii="Times New Roman" w:eastAsia="標楷體" w:hAnsi="Times New Roman" w:cs="Times New Roman"/>
          <w:color w:val="000000"/>
          <w:kern w:val="0"/>
          <w:szCs w:val="24"/>
        </w:rPr>
        <w:t xml:space="preserve"> </w:t>
      </w:r>
    </w:p>
    <w:p w14:paraId="4B49EEF1" w14:textId="658AD2C9"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如有抗議事件，除當場口頭抗議外須於事實發生後三十分內具正式抗議書經教練簽章，送大會審查。並繳交保證金新台幣貳仟元整，以大會之判決為終結，不得再抗議。若抗議成立，保證金退回，不成立保證金沒收，不得異議，抗議時間內球賽不得停止。</w:t>
      </w:r>
    </w:p>
    <w:p w14:paraId="19C559A4" w14:textId="4936A78A" w:rsidR="00DF6AEA" w:rsidRDefault="00DF6AEA" w:rsidP="00982673">
      <w:pPr>
        <w:widowControl/>
        <w:numPr>
          <w:ilvl w:val="2"/>
          <w:numId w:val="2"/>
        </w:numPr>
        <w:spacing w:after="160" w:line="256" w:lineRule="auto"/>
        <w:rPr>
          <w:rFonts w:ascii="Times New Roman" w:eastAsia="標楷體" w:hAnsi="Times New Roman" w:cs="Times New Roman"/>
          <w:color w:val="000000"/>
          <w:kern w:val="0"/>
          <w:szCs w:val="24"/>
        </w:rPr>
      </w:pPr>
      <w:r w:rsidRPr="00DF6AEA">
        <w:rPr>
          <w:rFonts w:ascii="Times New Roman" w:eastAsia="標楷體" w:hAnsi="Times New Roman" w:cs="Times New Roman" w:hint="eastAsia"/>
          <w:color w:val="000000"/>
          <w:kern w:val="0"/>
          <w:szCs w:val="24"/>
        </w:rPr>
        <w:t>年齡問題</w:t>
      </w:r>
      <w:r w:rsidRPr="00DF6AEA">
        <w:rPr>
          <w:rFonts w:ascii="Times New Roman" w:eastAsia="標楷體" w:hAnsi="Times New Roman" w:cs="Times New Roman" w:hint="eastAsia"/>
          <w:color w:val="000000"/>
          <w:kern w:val="0"/>
          <w:szCs w:val="24"/>
        </w:rPr>
        <w:t>:</w:t>
      </w:r>
      <w:r w:rsidRPr="00DF6AEA">
        <w:rPr>
          <w:rFonts w:ascii="Times New Roman" w:eastAsia="標楷體" w:hAnsi="Times New Roman" w:cs="Times New Roman" w:hint="eastAsia"/>
          <w:color w:val="000000"/>
          <w:kern w:val="0"/>
          <w:szCs w:val="24"/>
        </w:rPr>
        <w:t>有</w:t>
      </w:r>
      <w:proofErr w:type="gramStart"/>
      <w:r w:rsidRPr="00DF6AEA">
        <w:rPr>
          <w:rFonts w:ascii="Times New Roman" w:eastAsia="標楷體" w:hAnsi="Times New Roman" w:cs="Times New Roman" w:hint="eastAsia"/>
          <w:color w:val="000000"/>
          <w:kern w:val="0"/>
          <w:szCs w:val="24"/>
        </w:rPr>
        <w:t>疑</w:t>
      </w:r>
      <w:proofErr w:type="gramEnd"/>
      <w:r w:rsidRPr="00DF6AEA">
        <w:rPr>
          <w:rFonts w:ascii="Times New Roman" w:eastAsia="標楷體" w:hAnsi="Times New Roman" w:cs="Times New Roman" w:hint="eastAsia"/>
          <w:color w:val="000000"/>
          <w:kern w:val="0"/>
          <w:szCs w:val="24"/>
        </w:rPr>
        <w:t>議時應於球賽開始前向大會提出：</w:t>
      </w:r>
    </w:p>
    <w:p w14:paraId="50C6287B" w14:textId="684D3DD4" w:rsidR="00DF6AEA" w:rsidRDefault="00DF6AEA" w:rsidP="00DF6AEA">
      <w:pPr>
        <w:pStyle w:val="ad"/>
        <w:widowControl/>
        <w:numPr>
          <w:ilvl w:val="3"/>
          <w:numId w:val="2"/>
        </w:numPr>
        <w:spacing w:after="160" w:line="256" w:lineRule="auto"/>
        <w:ind w:leftChars="0"/>
        <w:rPr>
          <w:rFonts w:ascii="Times New Roman" w:eastAsia="標楷體" w:hAnsi="Times New Roman" w:cs="Times New Roman"/>
          <w:color w:val="000000"/>
          <w:kern w:val="0"/>
          <w:szCs w:val="24"/>
        </w:rPr>
      </w:pPr>
      <w:r w:rsidRPr="00DF6AEA">
        <w:rPr>
          <w:rFonts w:ascii="Times New Roman" w:eastAsia="標楷體" w:hAnsi="Times New Roman" w:cs="Times New Roman" w:hint="eastAsia"/>
          <w:color w:val="000000"/>
          <w:kern w:val="0"/>
          <w:szCs w:val="24"/>
        </w:rPr>
        <w:t>社會組：查驗附有照片之身份證明正本或護照</w:t>
      </w:r>
      <w:r>
        <w:rPr>
          <w:rFonts w:ascii="Times New Roman" w:eastAsia="標楷體" w:hAnsi="Times New Roman" w:cs="Times New Roman" w:hint="eastAsia"/>
          <w:color w:val="000000"/>
          <w:kern w:val="0"/>
          <w:szCs w:val="24"/>
        </w:rPr>
        <w:t>。</w:t>
      </w:r>
    </w:p>
    <w:p w14:paraId="75C34D04" w14:textId="6CC1F7D3" w:rsidR="00DF6AEA" w:rsidRPr="00DF6AEA" w:rsidRDefault="00DF6AEA" w:rsidP="00DF6AEA">
      <w:pPr>
        <w:pStyle w:val="ad"/>
        <w:widowControl/>
        <w:numPr>
          <w:ilvl w:val="3"/>
          <w:numId w:val="2"/>
        </w:numPr>
        <w:spacing w:after="160" w:line="256" w:lineRule="auto"/>
        <w:ind w:leftChars="0"/>
        <w:rPr>
          <w:rFonts w:ascii="Times New Roman" w:eastAsia="標楷體" w:hAnsi="Times New Roman" w:cs="Times New Roman"/>
          <w:color w:val="000000"/>
          <w:kern w:val="0"/>
          <w:szCs w:val="24"/>
        </w:rPr>
      </w:pPr>
      <w:r w:rsidRPr="00DF6AEA">
        <w:rPr>
          <w:rFonts w:ascii="Times New Roman" w:eastAsia="標楷體" w:hAnsi="Times New Roman" w:cs="Times New Roman" w:hint="eastAsia"/>
          <w:color w:val="000000"/>
          <w:kern w:val="0"/>
          <w:szCs w:val="24"/>
        </w:rPr>
        <w:t>國小組：查驗附有照片之學生證</w:t>
      </w:r>
      <w:r w:rsidRPr="00DF6AEA">
        <w:rPr>
          <w:rFonts w:ascii="Times New Roman" w:eastAsia="標楷體" w:hAnsi="Times New Roman" w:cs="Times New Roman" w:hint="eastAsia"/>
          <w:color w:val="000000"/>
          <w:kern w:val="0"/>
          <w:szCs w:val="24"/>
        </w:rPr>
        <w:t>(</w:t>
      </w:r>
      <w:r w:rsidRPr="00DF6AEA">
        <w:rPr>
          <w:rFonts w:ascii="Times New Roman" w:eastAsia="標楷體" w:hAnsi="Times New Roman" w:cs="Times New Roman" w:hint="eastAsia"/>
          <w:color w:val="000000"/>
          <w:kern w:val="0"/>
          <w:szCs w:val="24"/>
        </w:rPr>
        <w:t>如無，請向註冊處申請就讀年級證明並黏貼照片加蓋校方戳章</w:t>
      </w:r>
      <w:r w:rsidRPr="00DF6AEA">
        <w:rPr>
          <w:rFonts w:ascii="Times New Roman" w:eastAsia="標楷體" w:hAnsi="Times New Roman" w:cs="Times New Roman" w:hint="eastAsia"/>
          <w:color w:val="000000"/>
          <w:kern w:val="0"/>
          <w:szCs w:val="24"/>
        </w:rPr>
        <w:t xml:space="preserve">) </w:t>
      </w:r>
      <w:r w:rsidRPr="00DF6AEA">
        <w:rPr>
          <w:rFonts w:ascii="Times New Roman" w:eastAsia="標楷體" w:hAnsi="Times New Roman" w:cs="Times New Roman" w:hint="eastAsia"/>
          <w:color w:val="000000"/>
          <w:kern w:val="0"/>
          <w:szCs w:val="24"/>
        </w:rPr>
        <w:t>，如有不符者則取消參賽資格，已賽部分均不計。</w:t>
      </w:r>
    </w:p>
    <w:p w14:paraId="47EB1763" w14:textId="5C1E17FE" w:rsidR="00EC4270" w:rsidRPr="00DF6AEA" w:rsidRDefault="00DF6AEA" w:rsidP="00DF6AEA">
      <w:pPr>
        <w:pStyle w:val="ad"/>
        <w:numPr>
          <w:ilvl w:val="0"/>
          <w:numId w:val="2"/>
        </w:numPr>
        <w:ind w:leftChars="0"/>
        <w:rPr>
          <w:rFonts w:ascii="標楷體" w:eastAsia="標楷體" w:hAnsi="標楷體"/>
        </w:rPr>
      </w:pPr>
      <w:r w:rsidRPr="00DF6AEA">
        <w:rPr>
          <w:rFonts w:ascii="標楷體" w:eastAsia="標楷體" w:hAnsi="標楷體" w:hint="eastAsia"/>
        </w:rPr>
        <w:t>聯絡方式</w:t>
      </w:r>
    </w:p>
    <w:p w14:paraId="7122B8F2" w14:textId="0F729B7C" w:rsidR="00DF6AEA" w:rsidRPr="00455865" w:rsidRDefault="00DF6AEA" w:rsidP="00455865">
      <w:pPr>
        <w:pStyle w:val="ad"/>
        <w:numPr>
          <w:ilvl w:val="0"/>
          <w:numId w:val="9"/>
        </w:numPr>
        <w:ind w:leftChars="0"/>
        <w:rPr>
          <w:rFonts w:ascii="標楷體" w:eastAsia="標楷體" w:hAnsi="標楷體"/>
        </w:rPr>
      </w:pPr>
      <w:r w:rsidRPr="00455865">
        <w:rPr>
          <w:rFonts w:ascii="標楷體" w:eastAsia="標楷體" w:hAnsi="標楷體" w:hint="eastAsia"/>
        </w:rPr>
        <w:t>Facebook粉絲專頁：北市大羽球公開賽UT OPEN</w:t>
      </w:r>
    </w:p>
    <w:p w14:paraId="3AC3A8D5" w14:textId="7A69AD85" w:rsidR="00DF6AEA" w:rsidRDefault="00DF6AEA" w:rsidP="00DF6AEA">
      <w:pPr>
        <w:pStyle w:val="ad"/>
        <w:ind w:leftChars="0" w:left="960"/>
        <w:rPr>
          <w:rFonts w:ascii="標楷體" w:eastAsia="標楷體" w:hAnsi="標楷體"/>
        </w:rPr>
      </w:pPr>
      <w:r>
        <w:rPr>
          <w:rFonts w:ascii="標楷體" w:eastAsia="標楷體" w:hAnsi="標楷體" w:hint="eastAsia"/>
        </w:rPr>
        <w:t>※網址：</w:t>
      </w:r>
      <w:hyperlink r:id="rId7" w:history="1">
        <w:r w:rsidRPr="00DF6AEA">
          <w:rPr>
            <w:rStyle w:val="a3"/>
            <w:rFonts w:ascii="標楷體" w:eastAsia="標楷體" w:hAnsi="標楷體"/>
          </w:rPr>
          <w:t>https://www.facebook.com/utopen2021/</w:t>
        </w:r>
      </w:hyperlink>
    </w:p>
    <w:p w14:paraId="4332C904" w14:textId="2D2FC75A" w:rsidR="00455865" w:rsidRDefault="00455865" w:rsidP="00455865">
      <w:pPr>
        <w:pStyle w:val="ad"/>
        <w:numPr>
          <w:ilvl w:val="0"/>
          <w:numId w:val="9"/>
        </w:numPr>
        <w:ind w:leftChars="0"/>
        <w:rPr>
          <w:rFonts w:ascii="標楷體" w:eastAsia="標楷體" w:hAnsi="標楷體"/>
        </w:rPr>
      </w:pPr>
      <w:r>
        <w:rPr>
          <w:rFonts w:ascii="標楷體" w:eastAsia="標楷體" w:hAnsi="標楷體" w:hint="eastAsia"/>
        </w:rPr>
        <w:t>聯絡人：</w:t>
      </w:r>
    </w:p>
    <w:tbl>
      <w:tblPr>
        <w:tblStyle w:val="ae"/>
        <w:tblW w:w="0" w:type="auto"/>
        <w:tblInd w:w="960" w:type="dxa"/>
        <w:tblLook w:val="04A0" w:firstRow="1" w:lastRow="0" w:firstColumn="1" w:lastColumn="0" w:noHBand="0" w:noVBand="1"/>
      </w:tblPr>
      <w:tblGrid>
        <w:gridCol w:w="1587"/>
        <w:gridCol w:w="1984"/>
        <w:gridCol w:w="3765"/>
      </w:tblGrid>
      <w:tr w:rsidR="00455865" w14:paraId="29891BAF" w14:textId="77777777" w:rsidTr="00455865">
        <w:tc>
          <w:tcPr>
            <w:tcW w:w="1587" w:type="dxa"/>
          </w:tcPr>
          <w:p w14:paraId="70ACCF7D" w14:textId="745946F8" w:rsidR="00455865" w:rsidRDefault="00455865" w:rsidP="00455865">
            <w:pPr>
              <w:pStyle w:val="ad"/>
              <w:ind w:leftChars="0" w:left="0"/>
              <w:jc w:val="center"/>
              <w:rPr>
                <w:rFonts w:ascii="標楷體" w:eastAsia="標楷體" w:hAnsi="標楷體"/>
              </w:rPr>
            </w:pPr>
            <w:r>
              <w:rPr>
                <w:rFonts w:ascii="標楷體" w:eastAsia="標楷體" w:hAnsi="標楷體" w:hint="eastAsia"/>
              </w:rPr>
              <w:lastRenderedPageBreak/>
              <w:t>職稱</w:t>
            </w:r>
          </w:p>
        </w:tc>
        <w:tc>
          <w:tcPr>
            <w:tcW w:w="1984" w:type="dxa"/>
          </w:tcPr>
          <w:p w14:paraId="30A0EF70" w14:textId="4123D171" w:rsidR="00455865" w:rsidRDefault="00455865" w:rsidP="00455865">
            <w:pPr>
              <w:pStyle w:val="ad"/>
              <w:ind w:leftChars="0" w:left="0"/>
              <w:jc w:val="center"/>
              <w:rPr>
                <w:rFonts w:ascii="標楷體" w:eastAsia="標楷體" w:hAnsi="標楷體"/>
              </w:rPr>
            </w:pPr>
            <w:r>
              <w:rPr>
                <w:rFonts w:ascii="標楷體" w:eastAsia="標楷體" w:hAnsi="標楷體" w:hint="eastAsia"/>
              </w:rPr>
              <w:t>姓名</w:t>
            </w:r>
          </w:p>
        </w:tc>
        <w:tc>
          <w:tcPr>
            <w:tcW w:w="3765" w:type="dxa"/>
          </w:tcPr>
          <w:p w14:paraId="290E6D70" w14:textId="5EF358AE" w:rsidR="00455865" w:rsidRDefault="00455865" w:rsidP="00455865">
            <w:pPr>
              <w:pStyle w:val="ad"/>
              <w:ind w:leftChars="0" w:left="0"/>
              <w:jc w:val="center"/>
              <w:rPr>
                <w:rFonts w:ascii="標楷體" w:eastAsia="標楷體" w:hAnsi="標楷體"/>
              </w:rPr>
            </w:pPr>
            <w:r>
              <w:rPr>
                <w:rFonts w:ascii="標楷體" w:eastAsia="標楷體" w:hAnsi="標楷體" w:hint="eastAsia"/>
              </w:rPr>
              <w:t>聯絡方式</w:t>
            </w:r>
          </w:p>
        </w:tc>
      </w:tr>
      <w:tr w:rsidR="00455865" w14:paraId="1BABAD18" w14:textId="77777777" w:rsidTr="00455865">
        <w:tc>
          <w:tcPr>
            <w:tcW w:w="1587" w:type="dxa"/>
          </w:tcPr>
          <w:p w14:paraId="0BF7D2AF" w14:textId="522AE445" w:rsidR="00455865" w:rsidRDefault="00455865" w:rsidP="00455865">
            <w:pPr>
              <w:pStyle w:val="ad"/>
              <w:ind w:leftChars="0" w:left="0"/>
              <w:jc w:val="center"/>
              <w:rPr>
                <w:rFonts w:ascii="標楷體" w:eastAsia="標楷體" w:hAnsi="標楷體"/>
              </w:rPr>
            </w:pPr>
            <w:r>
              <w:rPr>
                <w:rFonts w:ascii="標楷體" w:eastAsia="標楷體" w:hAnsi="標楷體" w:hint="eastAsia"/>
              </w:rPr>
              <w:t>總召</w:t>
            </w:r>
          </w:p>
        </w:tc>
        <w:tc>
          <w:tcPr>
            <w:tcW w:w="1984" w:type="dxa"/>
          </w:tcPr>
          <w:p w14:paraId="3D5A2957" w14:textId="33A2616A" w:rsidR="00455865" w:rsidRDefault="00455865" w:rsidP="00455865">
            <w:pPr>
              <w:pStyle w:val="ad"/>
              <w:ind w:leftChars="0" w:left="0"/>
              <w:jc w:val="center"/>
              <w:rPr>
                <w:rFonts w:ascii="標楷體" w:eastAsia="標楷體" w:hAnsi="標楷體"/>
              </w:rPr>
            </w:pPr>
            <w:r>
              <w:rPr>
                <w:rFonts w:ascii="標楷體" w:eastAsia="標楷體" w:hAnsi="標楷體" w:hint="eastAsia"/>
              </w:rPr>
              <w:t>柯雅瑄</w:t>
            </w:r>
          </w:p>
        </w:tc>
        <w:tc>
          <w:tcPr>
            <w:tcW w:w="3765" w:type="dxa"/>
          </w:tcPr>
          <w:p w14:paraId="62F91058" w14:textId="3DB0ECCD" w:rsidR="00455865" w:rsidRDefault="00455865" w:rsidP="00455865">
            <w:pPr>
              <w:pStyle w:val="ad"/>
              <w:ind w:leftChars="0" w:left="0"/>
              <w:rPr>
                <w:rFonts w:ascii="標楷體" w:eastAsia="標楷體" w:hAnsi="標楷體"/>
              </w:rPr>
            </w:pPr>
            <w:r>
              <w:rPr>
                <w:rFonts w:ascii="標楷體" w:eastAsia="標楷體" w:hAnsi="標楷體" w:hint="eastAsia"/>
              </w:rPr>
              <w:t>手機：</w:t>
            </w:r>
            <w:r w:rsidRPr="00455865">
              <w:rPr>
                <w:rFonts w:ascii="標楷體" w:eastAsia="標楷體" w:hAnsi="標楷體"/>
              </w:rPr>
              <w:t>0928260558</w:t>
            </w:r>
          </w:p>
          <w:p w14:paraId="46F0B710" w14:textId="102AB324" w:rsidR="00455865" w:rsidRPr="00455865" w:rsidRDefault="00455865" w:rsidP="00455865">
            <w:pPr>
              <w:pStyle w:val="ad"/>
              <w:ind w:leftChars="0" w:left="0"/>
              <w:rPr>
                <w:rFonts w:ascii="標楷體" w:eastAsia="標楷體" w:hAnsi="標楷體"/>
              </w:rPr>
            </w:pPr>
            <w:r>
              <w:rPr>
                <w:rFonts w:ascii="標楷體" w:eastAsia="標楷體" w:hAnsi="標楷體" w:hint="eastAsia"/>
              </w:rPr>
              <w:t>E</w:t>
            </w:r>
            <w:r>
              <w:rPr>
                <w:rFonts w:ascii="標楷體" w:eastAsia="標楷體" w:hAnsi="標楷體"/>
              </w:rPr>
              <w:t>-mail</w:t>
            </w:r>
            <w:r>
              <w:rPr>
                <w:rFonts w:ascii="標楷體" w:eastAsia="標楷體" w:hAnsi="標楷體" w:hint="eastAsia"/>
              </w:rPr>
              <w:t>：2</w:t>
            </w:r>
            <w:r>
              <w:rPr>
                <w:rFonts w:ascii="標楷體" w:eastAsia="標楷體" w:hAnsi="標楷體"/>
              </w:rPr>
              <w:t>021utopen@gmail.com</w:t>
            </w:r>
          </w:p>
        </w:tc>
      </w:tr>
      <w:tr w:rsidR="00455865" w14:paraId="70489C3F" w14:textId="77777777" w:rsidTr="00455865">
        <w:tc>
          <w:tcPr>
            <w:tcW w:w="1587" w:type="dxa"/>
          </w:tcPr>
          <w:p w14:paraId="241C21C0" w14:textId="01287F01" w:rsidR="00455865" w:rsidRDefault="00455865" w:rsidP="00455865">
            <w:pPr>
              <w:pStyle w:val="ad"/>
              <w:ind w:leftChars="0" w:left="0"/>
              <w:jc w:val="center"/>
              <w:rPr>
                <w:rFonts w:ascii="標楷體" w:eastAsia="標楷體" w:hAnsi="標楷體"/>
              </w:rPr>
            </w:pPr>
            <w:r>
              <w:rPr>
                <w:rFonts w:ascii="標楷體" w:eastAsia="標楷體" w:hAnsi="標楷體" w:hint="eastAsia"/>
              </w:rPr>
              <w:t>賽</w:t>
            </w:r>
            <w:proofErr w:type="gramStart"/>
            <w:r>
              <w:rPr>
                <w:rFonts w:ascii="標楷體" w:eastAsia="標楷體" w:hAnsi="標楷體" w:hint="eastAsia"/>
              </w:rPr>
              <w:t>務</w:t>
            </w:r>
            <w:proofErr w:type="gramEnd"/>
            <w:r>
              <w:rPr>
                <w:rFonts w:ascii="標楷體" w:eastAsia="標楷體" w:hAnsi="標楷體" w:hint="eastAsia"/>
              </w:rPr>
              <w:t>組</w:t>
            </w:r>
          </w:p>
        </w:tc>
        <w:tc>
          <w:tcPr>
            <w:tcW w:w="1984" w:type="dxa"/>
          </w:tcPr>
          <w:p w14:paraId="664786C8" w14:textId="2D046852" w:rsidR="00455865" w:rsidRDefault="00455865" w:rsidP="00455865">
            <w:pPr>
              <w:pStyle w:val="ad"/>
              <w:ind w:leftChars="0" w:left="0"/>
              <w:jc w:val="center"/>
              <w:rPr>
                <w:rFonts w:ascii="標楷體" w:eastAsia="標楷體" w:hAnsi="標楷體"/>
              </w:rPr>
            </w:pPr>
            <w:r>
              <w:rPr>
                <w:rFonts w:ascii="標楷體" w:eastAsia="標楷體" w:hAnsi="標楷體" w:hint="eastAsia"/>
              </w:rPr>
              <w:t>李安</w:t>
            </w:r>
            <w:proofErr w:type="gramStart"/>
            <w:r>
              <w:rPr>
                <w:rFonts w:ascii="標楷體" w:eastAsia="標楷體" w:hAnsi="標楷體" w:hint="eastAsia"/>
              </w:rPr>
              <w:t>珆</w:t>
            </w:r>
            <w:proofErr w:type="gramEnd"/>
          </w:p>
        </w:tc>
        <w:tc>
          <w:tcPr>
            <w:tcW w:w="3765" w:type="dxa"/>
          </w:tcPr>
          <w:p w14:paraId="3325E28E" w14:textId="2D432921" w:rsidR="00455865" w:rsidRDefault="00455865" w:rsidP="00455865">
            <w:pPr>
              <w:pStyle w:val="ad"/>
              <w:ind w:leftChars="0" w:left="0"/>
              <w:rPr>
                <w:rFonts w:ascii="標楷體" w:eastAsia="標楷體" w:hAnsi="標楷體"/>
              </w:rPr>
            </w:pPr>
            <w:r>
              <w:rPr>
                <w:rFonts w:ascii="標楷體" w:eastAsia="標楷體" w:hAnsi="標楷體" w:hint="eastAsia"/>
              </w:rPr>
              <w:t>手機：</w:t>
            </w:r>
            <w:r w:rsidRPr="00455865">
              <w:rPr>
                <w:rFonts w:ascii="標楷體" w:eastAsia="標楷體" w:hAnsi="標楷體"/>
              </w:rPr>
              <w:t>09</w:t>
            </w:r>
            <w:r>
              <w:rPr>
                <w:rFonts w:ascii="標楷體" w:eastAsia="標楷體" w:hAnsi="標楷體"/>
              </w:rPr>
              <w:t>88154160</w:t>
            </w:r>
          </w:p>
          <w:p w14:paraId="610AA429" w14:textId="1197EDCC" w:rsidR="00455865" w:rsidRDefault="00455865" w:rsidP="00455865">
            <w:pPr>
              <w:pStyle w:val="ad"/>
              <w:ind w:leftChars="0" w:left="0"/>
              <w:rPr>
                <w:rFonts w:ascii="標楷體" w:eastAsia="標楷體" w:hAnsi="標楷體"/>
              </w:rPr>
            </w:pPr>
            <w:r>
              <w:rPr>
                <w:rFonts w:ascii="標楷體" w:eastAsia="標楷體" w:hAnsi="標楷體" w:hint="eastAsia"/>
              </w:rPr>
              <w:t>E</w:t>
            </w:r>
            <w:r>
              <w:rPr>
                <w:rFonts w:ascii="標楷體" w:eastAsia="標楷體" w:hAnsi="標楷體"/>
              </w:rPr>
              <w:t>-mail</w:t>
            </w:r>
            <w:r>
              <w:rPr>
                <w:rFonts w:ascii="標楷體" w:eastAsia="標楷體" w:hAnsi="標楷體" w:hint="eastAsia"/>
              </w:rPr>
              <w:t>：2</w:t>
            </w:r>
            <w:r>
              <w:rPr>
                <w:rFonts w:ascii="標楷體" w:eastAsia="標楷體" w:hAnsi="標楷體"/>
              </w:rPr>
              <w:t>021utopen@gmail.com</w:t>
            </w:r>
          </w:p>
        </w:tc>
      </w:tr>
    </w:tbl>
    <w:p w14:paraId="1CFF93C0" w14:textId="77777777" w:rsidR="00455865" w:rsidRPr="00455865" w:rsidRDefault="00455865" w:rsidP="00455865">
      <w:pPr>
        <w:pStyle w:val="ad"/>
        <w:ind w:leftChars="0" w:left="960"/>
        <w:rPr>
          <w:rFonts w:ascii="標楷體" w:eastAsia="標楷體" w:hAnsi="標楷體"/>
        </w:rPr>
      </w:pPr>
    </w:p>
    <w:p w14:paraId="35C413BB" w14:textId="77777777" w:rsidR="00ED2A6B" w:rsidRDefault="00ED2A6B" w:rsidP="00ED2A6B">
      <w:pPr>
        <w:widowControl/>
      </w:pPr>
      <w:r>
        <w:rPr>
          <w:rStyle w:val="a5"/>
          <w:rFonts w:ascii="Arial" w:hAnsi="Arial" w:cs="Arial"/>
          <w:color w:val="000000"/>
          <w:sz w:val="23"/>
          <w:szCs w:val="23"/>
          <w:shd w:val="clear" w:color="auto" w:fill="FFFFFF"/>
        </w:rPr>
        <w:t>附件一</w:t>
      </w:r>
      <w:r>
        <w:rPr>
          <w:rFonts w:ascii="Arial" w:hAnsi="Arial" w:cs="Arial"/>
          <w:color w:val="000000"/>
          <w:sz w:val="23"/>
          <w:szCs w:val="23"/>
        </w:rPr>
        <w:br/>
      </w:r>
    </w:p>
    <w:p w14:paraId="3E35B0AB" w14:textId="77777777" w:rsidR="00ED2A6B" w:rsidRDefault="00ED2A6B" w:rsidP="00ED2A6B">
      <w:pPr>
        <w:shd w:val="clear" w:color="auto" w:fill="FFFFFF"/>
        <w:jc w:val="center"/>
        <w:rPr>
          <w:rFonts w:ascii="Arial" w:hAnsi="Arial" w:cs="Arial"/>
          <w:color w:val="000000"/>
          <w:sz w:val="23"/>
          <w:szCs w:val="23"/>
        </w:rPr>
      </w:pPr>
      <w:r>
        <w:rPr>
          <w:rStyle w:val="a5"/>
          <w:rFonts w:ascii="Arial" w:hAnsi="Arial" w:cs="Arial"/>
          <w:color w:val="000000"/>
          <w:sz w:val="36"/>
          <w:szCs w:val="36"/>
        </w:rPr>
        <w:t>交通資訊</w:t>
      </w:r>
    </w:p>
    <w:p w14:paraId="2CC771C1" w14:textId="77777777" w:rsidR="00ED2A6B" w:rsidRDefault="00ED2A6B" w:rsidP="00ED2A6B">
      <w:pPr>
        <w:rPr>
          <w:rFonts w:ascii="新細明體" w:hAnsi="新細明體" w:cs="新細明體"/>
          <w:szCs w:val="24"/>
        </w:rPr>
      </w:pPr>
      <w:r>
        <w:rPr>
          <w:rFonts w:ascii="Arial" w:hAnsi="Arial" w:cs="Arial"/>
          <w:color w:val="000000"/>
          <w:sz w:val="23"/>
          <w:szCs w:val="23"/>
          <w:shd w:val="clear" w:color="auto" w:fill="FFFFFF"/>
        </w:rPr>
        <w:t>【交通位置圖】</w:t>
      </w:r>
      <w:r>
        <w:rPr>
          <w:rFonts w:ascii="Arial" w:hAnsi="Arial" w:cs="Arial"/>
          <w:color w:val="000000"/>
          <w:sz w:val="23"/>
          <w:szCs w:val="23"/>
        </w:rPr>
        <w:br/>
      </w:r>
    </w:p>
    <w:p w14:paraId="7A63C696"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方式一：搭乘捷運淡水線</w:t>
      </w:r>
      <w:r>
        <w:rPr>
          <w:rFonts w:ascii="Arial" w:hAnsi="Arial" w:cs="Arial"/>
          <w:color w:val="000000"/>
          <w:spacing w:val="30"/>
          <w:sz w:val="23"/>
          <w:szCs w:val="23"/>
        </w:rPr>
        <w:t>→</w:t>
      </w:r>
      <w:r>
        <w:rPr>
          <w:rFonts w:ascii="Arial" w:hAnsi="Arial" w:cs="Arial"/>
          <w:color w:val="000000"/>
          <w:spacing w:val="30"/>
          <w:sz w:val="23"/>
          <w:szCs w:val="23"/>
        </w:rPr>
        <w:t>士林捷運站，步行至士林官邸</w:t>
      </w:r>
      <w:r>
        <w:rPr>
          <w:rFonts w:ascii="Arial" w:hAnsi="Arial" w:cs="Arial"/>
          <w:color w:val="000000"/>
          <w:spacing w:val="30"/>
          <w:sz w:val="23"/>
          <w:szCs w:val="23"/>
        </w:rPr>
        <w:t>(</w:t>
      </w:r>
      <w:r>
        <w:rPr>
          <w:rFonts w:ascii="Arial" w:hAnsi="Arial" w:cs="Arial"/>
          <w:color w:val="000000"/>
          <w:spacing w:val="30"/>
          <w:sz w:val="23"/>
          <w:szCs w:val="23"/>
        </w:rPr>
        <w:t>中山</w:t>
      </w:r>
      <w:r>
        <w:rPr>
          <w:rFonts w:ascii="Arial" w:hAnsi="Arial" w:cs="Arial"/>
          <w:color w:val="000000"/>
          <w:spacing w:val="30"/>
          <w:sz w:val="23"/>
          <w:szCs w:val="23"/>
        </w:rPr>
        <w:t>)</w:t>
      </w:r>
      <w:r>
        <w:rPr>
          <w:rFonts w:ascii="Arial" w:hAnsi="Arial" w:cs="Arial"/>
          <w:color w:val="000000"/>
          <w:spacing w:val="30"/>
          <w:sz w:val="23"/>
          <w:szCs w:val="23"/>
        </w:rPr>
        <w:t>公車站，搭乘</w:t>
      </w:r>
      <w:r>
        <w:rPr>
          <w:rFonts w:ascii="Arial" w:hAnsi="Arial" w:cs="Arial"/>
          <w:color w:val="000000"/>
          <w:spacing w:val="30"/>
          <w:sz w:val="23"/>
          <w:szCs w:val="23"/>
        </w:rPr>
        <w:t>279</w:t>
      </w:r>
      <w:r>
        <w:rPr>
          <w:rFonts w:ascii="Arial" w:hAnsi="Arial" w:cs="Arial"/>
          <w:color w:val="000000"/>
          <w:spacing w:val="30"/>
          <w:sz w:val="23"/>
          <w:szCs w:val="23"/>
        </w:rPr>
        <w:t>、</w:t>
      </w:r>
      <w:r>
        <w:rPr>
          <w:rFonts w:ascii="Arial" w:hAnsi="Arial" w:cs="Arial"/>
          <w:color w:val="000000"/>
          <w:spacing w:val="30"/>
          <w:sz w:val="23"/>
          <w:szCs w:val="23"/>
        </w:rPr>
        <w:t>203</w:t>
      </w:r>
      <w:r>
        <w:rPr>
          <w:rFonts w:ascii="Arial" w:hAnsi="Arial" w:cs="Arial"/>
          <w:color w:val="000000"/>
          <w:spacing w:val="30"/>
          <w:sz w:val="23"/>
          <w:szCs w:val="23"/>
        </w:rPr>
        <w:t>、</w:t>
      </w:r>
      <w:r>
        <w:rPr>
          <w:rFonts w:ascii="Arial" w:hAnsi="Arial" w:cs="Arial"/>
          <w:color w:val="000000"/>
          <w:spacing w:val="30"/>
          <w:sz w:val="23"/>
          <w:szCs w:val="23"/>
        </w:rPr>
        <w:t>285</w:t>
      </w:r>
      <w:r>
        <w:rPr>
          <w:rFonts w:ascii="Arial" w:hAnsi="Arial" w:cs="Arial"/>
          <w:color w:val="000000"/>
          <w:spacing w:val="30"/>
          <w:sz w:val="23"/>
          <w:szCs w:val="23"/>
        </w:rPr>
        <w:t>、</w:t>
      </w:r>
      <w:r>
        <w:rPr>
          <w:rFonts w:ascii="Arial" w:hAnsi="Arial" w:cs="Arial"/>
          <w:color w:val="000000"/>
          <w:spacing w:val="30"/>
          <w:sz w:val="23"/>
          <w:szCs w:val="23"/>
        </w:rPr>
        <w:t>606</w:t>
      </w:r>
      <w:r>
        <w:rPr>
          <w:rFonts w:ascii="Arial" w:hAnsi="Arial" w:cs="Arial"/>
          <w:color w:val="000000"/>
          <w:spacing w:val="30"/>
          <w:sz w:val="23"/>
          <w:szCs w:val="23"/>
        </w:rPr>
        <w:t>、</w:t>
      </w:r>
      <w:r>
        <w:rPr>
          <w:rFonts w:ascii="Arial" w:hAnsi="Arial" w:cs="Arial"/>
          <w:color w:val="000000"/>
          <w:spacing w:val="30"/>
          <w:sz w:val="23"/>
          <w:szCs w:val="23"/>
        </w:rPr>
        <w:t>685</w:t>
      </w:r>
      <w:r>
        <w:rPr>
          <w:rFonts w:ascii="Arial" w:hAnsi="Arial" w:cs="Arial"/>
          <w:color w:val="000000"/>
          <w:spacing w:val="30"/>
          <w:sz w:val="23"/>
          <w:szCs w:val="23"/>
        </w:rPr>
        <w:t>、</w:t>
      </w:r>
      <w:r>
        <w:rPr>
          <w:rFonts w:ascii="Arial" w:hAnsi="Arial" w:cs="Arial"/>
          <w:color w:val="000000"/>
          <w:spacing w:val="30"/>
          <w:sz w:val="23"/>
          <w:szCs w:val="23"/>
        </w:rPr>
        <w:t>646</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60C661A6"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方式二：搭乘捷運淡水線</w:t>
      </w:r>
      <w:r>
        <w:rPr>
          <w:rFonts w:ascii="Arial" w:hAnsi="Arial" w:cs="Arial"/>
          <w:color w:val="000000"/>
          <w:spacing w:val="30"/>
          <w:sz w:val="23"/>
          <w:szCs w:val="23"/>
        </w:rPr>
        <w:t>→</w:t>
      </w:r>
      <w:r>
        <w:rPr>
          <w:rFonts w:ascii="Arial" w:hAnsi="Arial" w:cs="Arial"/>
          <w:color w:val="000000"/>
          <w:spacing w:val="30"/>
          <w:sz w:val="23"/>
          <w:szCs w:val="23"/>
        </w:rPr>
        <w:t>士林捷運站，步行至捷運士林站</w:t>
      </w:r>
      <w:r>
        <w:rPr>
          <w:rFonts w:ascii="Arial" w:hAnsi="Arial" w:cs="Arial"/>
          <w:color w:val="000000"/>
          <w:spacing w:val="30"/>
          <w:sz w:val="23"/>
          <w:szCs w:val="23"/>
        </w:rPr>
        <w:t>(</w:t>
      </w:r>
      <w:r>
        <w:rPr>
          <w:rFonts w:ascii="Arial" w:hAnsi="Arial" w:cs="Arial"/>
          <w:color w:val="000000"/>
          <w:spacing w:val="30"/>
          <w:sz w:val="23"/>
          <w:szCs w:val="23"/>
        </w:rPr>
        <w:t>中正</w:t>
      </w:r>
      <w:r>
        <w:rPr>
          <w:rFonts w:ascii="Arial" w:hAnsi="Arial" w:cs="Arial"/>
          <w:color w:val="000000"/>
          <w:spacing w:val="30"/>
          <w:sz w:val="23"/>
          <w:szCs w:val="23"/>
        </w:rPr>
        <w:t>)</w:t>
      </w:r>
      <w:r>
        <w:rPr>
          <w:rFonts w:ascii="Arial" w:hAnsi="Arial" w:cs="Arial"/>
          <w:color w:val="000000"/>
          <w:spacing w:val="30"/>
          <w:sz w:val="23"/>
          <w:szCs w:val="23"/>
        </w:rPr>
        <w:t>公車站，搭乘紅</w:t>
      </w:r>
      <w:r>
        <w:rPr>
          <w:rFonts w:ascii="Arial" w:hAnsi="Arial" w:cs="Arial"/>
          <w:color w:val="000000"/>
          <w:spacing w:val="30"/>
          <w:sz w:val="23"/>
          <w:szCs w:val="23"/>
        </w:rPr>
        <w:t>12</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359D1292"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方式三：搭乘捷運淡水線</w:t>
      </w:r>
      <w:r>
        <w:rPr>
          <w:rFonts w:ascii="Arial" w:hAnsi="Arial" w:cs="Arial"/>
          <w:color w:val="000000"/>
          <w:spacing w:val="30"/>
          <w:sz w:val="23"/>
          <w:szCs w:val="23"/>
        </w:rPr>
        <w:t>→</w:t>
      </w:r>
      <w:r>
        <w:rPr>
          <w:rFonts w:ascii="Arial" w:hAnsi="Arial" w:cs="Arial"/>
          <w:color w:val="000000"/>
          <w:spacing w:val="30"/>
          <w:sz w:val="23"/>
          <w:szCs w:val="23"/>
        </w:rPr>
        <w:t>芝山捷運站，步行至忠誠公園公車站，搭乘紅</w:t>
      </w:r>
      <w:r>
        <w:rPr>
          <w:rFonts w:ascii="Arial" w:hAnsi="Arial" w:cs="Arial"/>
          <w:color w:val="000000"/>
          <w:spacing w:val="30"/>
          <w:sz w:val="23"/>
          <w:szCs w:val="23"/>
        </w:rPr>
        <w:t>12</w:t>
      </w:r>
      <w:r>
        <w:rPr>
          <w:rFonts w:ascii="Arial" w:hAnsi="Arial" w:cs="Arial"/>
          <w:color w:val="000000"/>
          <w:spacing w:val="30"/>
          <w:sz w:val="23"/>
          <w:szCs w:val="23"/>
        </w:rPr>
        <w:t>、</w:t>
      </w:r>
      <w:r>
        <w:rPr>
          <w:rFonts w:ascii="Arial" w:hAnsi="Arial" w:cs="Arial"/>
          <w:color w:val="000000"/>
          <w:spacing w:val="30"/>
          <w:sz w:val="23"/>
          <w:szCs w:val="23"/>
        </w:rPr>
        <w:t>279</w:t>
      </w:r>
      <w:r>
        <w:rPr>
          <w:rFonts w:ascii="Arial" w:hAnsi="Arial" w:cs="Arial"/>
          <w:color w:val="000000"/>
          <w:spacing w:val="30"/>
          <w:sz w:val="23"/>
          <w:szCs w:val="23"/>
        </w:rPr>
        <w:t>、</w:t>
      </w:r>
      <w:r>
        <w:rPr>
          <w:rFonts w:ascii="Arial" w:hAnsi="Arial" w:cs="Arial"/>
          <w:color w:val="000000"/>
          <w:spacing w:val="30"/>
          <w:sz w:val="23"/>
          <w:szCs w:val="23"/>
        </w:rPr>
        <w:t>203</w:t>
      </w:r>
      <w:r>
        <w:rPr>
          <w:rFonts w:ascii="Arial" w:hAnsi="Arial" w:cs="Arial"/>
          <w:color w:val="000000"/>
          <w:spacing w:val="30"/>
          <w:sz w:val="23"/>
          <w:szCs w:val="23"/>
        </w:rPr>
        <w:t>、</w:t>
      </w:r>
      <w:r>
        <w:rPr>
          <w:rFonts w:ascii="Arial" w:hAnsi="Arial" w:cs="Arial"/>
          <w:color w:val="000000"/>
          <w:spacing w:val="30"/>
          <w:sz w:val="23"/>
          <w:szCs w:val="23"/>
        </w:rPr>
        <w:t>285</w:t>
      </w:r>
      <w:r>
        <w:rPr>
          <w:rFonts w:ascii="Arial" w:hAnsi="Arial" w:cs="Arial"/>
          <w:color w:val="000000"/>
          <w:spacing w:val="30"/>
          <w:sz w:val="23"/>
          <w:szCs w:val="23"/>
        </w:rPr>
        <w:t>、</w:t>
      </w:r>
      <w:r>
        <w:rPr>
          <w:rFonts w:ascii="Arial" w:hAnsi="Arial" w:cs="Arial"/>
          <w:color w:val="000000"/>
          <w:spacing w:val="30"/>
          <w:sz w:val="23"/>
          <w:szCs w:val="23"/>
        </w:rPr>
        <w:t>606</w:t>
      </w:r>
      <w:r>
        <w:rPr>
          <w:rFonts w:ascii="Arial" w:hAnsi="Arial" w:cs="Arial"/>
          <w:color w:val="000000"/>
          <w:spacing w:val="30"/>
          <w:sz w:val="23"/>
          <w:szCs w:val="23"/>
        </w:rPr>
        <w:t>、</w:t>
      </w:r>
      <w:r>
        <w:rPr>
          <w:rFonts w:ascii="Arial" w:hAnsi="Arial" w:cs="Arial"/>
          <w:color w:val="000000"/>
          <w:spacing w:val="30"/>
          <w:sz w:val="23"/>
          <w:szCs w:val="23"/>
        </w:rPr>
        <w:t>685</w:t>
      </w:r>
      <w:r>
        <w:rPr>
          <w:rFonts w:ascii="Arial" w:hAnsi="Arial" w:cs="Arial"/>
          <w:color w:val="000000"/>
          <w:spacing w:val="30"/>
          <w:sz w:val="23"/>
          <w:szCs w:val="23"/>
        </w:rPr>
        <w:t>、</w:t>
      </w:r>
      <w:r>
        <w:rPr>
          <w:rFonts w:ascii="Arial" w:hAnsi="Arial" w:cs="Arial"/>
          <w:color w:val="000000"/>
          <w:spacing w:val="30"/>
          <w:sz w:val="23"/>
          <w:szCs w:val="23"/>
        </w:rPr>
        <w:t>646</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65DE28C7"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方式四：搭乘捷運淡水線</w:t>
      </w:r>
      <w:r>
        <w:rPr>
          <w:rFonts w:ascii="Arial" w:hAnsi="Arial" w:cs="Arial"/>
          <w:color w:val="000000"/>
          <w:spacing w:val="30"/>
          <w:sz w:val="23"/>
          <w:szCs w:val="23"/>
        </w:rPr>
        <w:t>→</w:t>
      </w:r>
      <w:r>
        <w:rPr>
          <w:rFonts w:ascii="Arial" w:hAnsi="Arial" w:cs="Arial"/>
          <w:color w:val="000000"/>
          <w:spacing w:val="30"/>
          <w:sz w:val="23"/>
          <w:szCs w:val="23"/>
        </w:rPr>
        <w:t>芝山捷運站，步行至捷運芝山站</w:t>
      </w:r>
      <w:r>
        <w:rPr>
          <w:rFonts w:ascii="Arial" w:hAnsi="Arial" w:cs="Arial"/>
          <w:color w:val="000000"/>
          <w:spacing w:val="30"/>
          <w:sz w:val="23"/>
          <w:szCs w:val="23"/>
        </w:rPr>
        <w:t>(</w:t>
      </w:r>
      <w:r>
        <w:rPr>
          <w:rFonts w:ascii="Arial" w:hAnsi="Arial" w:cs="Arial"/>
          <w:color w:val="000000"/>
          <w:spacing w:val="30"/>
          <w:sz w:val="23"/>
          <w:szCs w:val="23"/>
        </w:rPr>
        <w:t>福華</w:t>
      </w:r>
      <w:r>
        <w:rPr>
          <w:rFonts w:ascii="Arial" w:hAnsi="Arial" w:cs="Arial"/>
          <w:color w:val="000000"/>
          <w:spacing w:val="30"/>
          <w:sz w:val="23"/>
          <w:szCs w:val="23"/>
        </w:rPr>
        <w:t>)</w:t>
      </w:r>
      <w:r>
        <w:rPr>
          <w:rFonts w:ascii="Arial" w:hAnsi="Arial" w:cs="Arial"/>
          <w:color w:val="000000"/>
          <w:spacing w:val="30"/>
          <w:sz w:val="23"/>
          <w:szCs w:val="23"/>
        </w:rPr>
        <w:t>公車站，搭乘</w:t>
      </w:r>
      <w:r>
        <w:rPr>
          <w:rFonts w:ascii="Arial" w:hAnsi="Arial" w:cs="Arial"/>
          <w:color w:val="000000"/>
          <w:spacing w:val="30"/>
          <w:sz w:val="23"/>
          <w:szCs w:val="23"/>
        </w:rPr>
        <w:t>616</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16CF4DE9" w14:textId="77777777" w:rsidR="00ED2A6B" w:rsidRDefault="00ED2A6B" w:rsidP="00ED2A6B">
      <w:pPr>
        <w:rPr>
          <w:rFonts w:ascii="新細明體" w:hAnsi="新細明體" w:cs="新細明體"/>
          <w:szCs w:val="24"/>
        </w:rPr>
      </w:pPr>
    </w:p>
    <w:p w14:paraId="29ECA189" w14:textId="79E8CBC2" w:rsidR="00ED2A6B" w:rsidRDefault="00ED2A6B" w:rsidP="00ED2A6B">
      <w:pPr>
        <w:shd w:val="clear" w:color="auto" w:fill="FFFFFF"/>
        <w:jc w:val="center"/>
        <w:rPr>
          <w:rFonts w:ascii="Arial" w:hAnsi="Arial" w:cs="Arial"/>
          <w:color w:val="000000"/>
          <w:sz w:val="23"/>
          <w:szCs w:val="23"/>
        </w:rPr>
      </w:pPr>
      <w:r>
        <w:rPr>
          <w:rFonts w:ascii="Arial" w:hAnsi="Arial" w:cs="Arial"/>
          <w:b/>
          <w:bCs/>
          <w:noProof/>
          <w:color w:val="000000"/>
          <w:sz w:val="22"/>
          <w:bdr w:val="none" w:sz="0" w:space="0" w:color="auto" w:frame="1"/>
        </w:rPr>
        <w:lastRenderedPageBreak/>
        <w:drawing>
          <wp:inline distT="0" distB="0" distL="0" distR="0" wp14:anchorId="01F2A010" wp14:editId="76B431D6">
            <wp:extent cx="4324350" cy="2667000"/>
            <wp:effectExtent l="0" t="0" r="0" b="0"/>
            <wp:docPr id="2" name="圖片 2" descr="map-2016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201609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2667000"/>
                    </a:xfrm>
                    <a:prstGeom prst="rect">
                      <a:avLst/>
                    </a:prstGeom>
                    <a:noFill/>
                    <a:ln>
                      <a:noFill/>
                    </a:ln>
                  </pic:spPr>
                </pic:pic>
              </a:graphicData>
            </a:graphic>
          </wp:inline>
        </w:drawing>
      </w:r>
      <w:r>
        <w:rPr>
          <w:rFonts w:ascii="Arial" w:hAnsi="Arial" w:cs="Arial"/>
          <w:color w:val="000000"/>
          <w:sz w:val="22"/>
        </w:rPr>
        <w:br/>
      </w:r>
      <w:r>
        <w:rPr>
          <w:rFonts w:ascii="Arial" w:hAnsi="Arial" w:cs="Arial"/>
          <w:noProof/>
          <w:color w:val="000000"/>
          <w:bdr w:val="none" w:sz="0" w:space="0" w:color="auto" w:frame="1"/>
        </w:rPr>
        <w:drawing>
          <wp:inline distT="0" distB="0" distL="0" distR="0" wp14:anchorId="53F33EFB" wp14:editId="0A164FD2">
            <wp:extent cx="3346450" cy="3295650"/>
            <wp:effectExtent l="0" t="0" r="6350" b="0"/>
            <wp:docPr id="1" name="圖片 1" descr="tpe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ec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450" cy="3295650"/>
                    </a:xfrm>
                    <a:prstGeom prst="rect">
                      <a:avLst/>
                    </a:prstGeom>
                    <a:noFill/>
                    <a:ln>
                      <a:noFill/>
                    </a:ln>
                  </pic:spPr>
                </pic:pic>
              </a:graphicData>
            </a:graphic>
          </wp:inline>
        </w:drawing>
      </w:r>
      <w:r>
        <w:rPr>
          <w:rFonts w:ascii="Arial" w:hAnsi="Arial" w:cs="Arial"/>
          <w:color w:val="000000"/>
          <w:sz w:val="22"/>
        </w:rPr>
        <w:br/>
      </w:r>
      <w:r>
        <w:rPr>
          <w:rFonts w:ascii="Arial" w:hAnsi="Arial" w:cs="Arial"/>
          <w:color w:val="000000"/>
        </w:rPr>
        <w:br/>
      </w:r>
    </w:p>
    <w:p w14:paraId="75FDDFF4" w14:textId="77777777" w:rsidR="00ED2A6B" w:rsidRDefault="00ED2A6B" w:rsidP="00ED2A6B">
      <w:pPr>
        <w:shd w:val="clear" w:color="auto" w:fill="FFFFFF"/>
        <w:rPr>
          <w:rFonts w:ascii="Arial" w:hAnsi="Arial" w:cs="Arial"/>
          <w:color w:val="000000"/>
          <w:sz w:val="23"/>
          <w:szCs w:val="23"/>
        </w:rPr>
      </w:pPr>
      <w:r>
        <w:rPr>
          <w:rStyle w:val="a5"/>
          <w:rFonts w:ascii="Arial" w:hAnsi="Arial" w:cs="Arial"/>
          <w:color w:val="000000"/>
        </w:rPr>
        <w:t>附件二</w:t>
      </w:r>
    </w:p>
    <w:p w14:paraId="27859605" w14:textId="77777777" w:rsidR="00ED2A6B" w:rsidRDefault="007A5F38" w:rsidP="00ED2A6B">
      <w:pPr>
        <w:shd w:val="clear" w:color="auto" w:fill="FFFFFF"/>
        <w:rPr>
          <w:rFonts w:ascii="Arial" w:hAnsi="Arial" w:cs="Arial"/>
          <w:color w:val="000000"/>
          <w:sz w:val="23"/>
          <w:szCs w:val="23"/>
        </w:rPr>
      </w:pPr>
      <w:hyperlink r:id="rId10" w:history="1">
        <w:r w:rsidR="00ED2A6B">
          <w:rPr>
            <w:rStyle w:val="a3"/>
            <w:rFonts w:ascii="Arial" w:hAnsi="Arial" w:cs="Arial"/>
            <w:b/>
            <w:bCs/>
          </w:rPr>
          <w:t>2021</w:t>
        </w:r>
        <w:r w:rsidR="00ED2A6B">
          <w:rPr>
            <w:rStyle w:val="a3"/>
            <w:rFonts w:ascii="Arial" w:hAnsi="Arial" w:cs="Arial"/>
            <w:b/>
            <w:bCs/>
          </w:rPr>
          <w:t>北市大羽球公開賽防疫健康聲明書</w:t>
        </w:r>
      </w:hyperlink>
    </w:p>
    <w:p w14:paraId="3CB0B9E9" w14:textId="77777777" w:rsidR="009E4038" w:rsidRPr="00ED2A6B" w:rsidRDefault="009E4038" w:rsidP="009E4038">
      <w:pPr>
        <w:rPr>
          <w:rFonts w:ascii="標楷體" w:eastAsia="標楷體" w:hAnsi="標楷體"/>
        </w:rPr>
      </w:pPr>
    </w:p>
    <w:sectPr w:rsidR="009E4038" w:rsidRPr="00ED2A6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75D"/>
    <w:multiLevelType w:val="hybridMultilevel"/>
    <w:tmpl w:val="3DDEFBA0"/>
    <w:lvl w:ilvl="0" w:tplc="0409000B">
      <w:start w:val="1"/>
      <w:numFmt w:val="bullet"/>
      <w:lvlText w:val=""/>
      <w:lvlJc w:val="left"/>
      <w:pPr>
        <w:ind w:left="1920" w:hanging="480"/>
      </w:pPr>
      <w:rPr>
        <w:rFonts w:ascii="Wingdings" w:hAnsi="Wingdings" w:hint="default"/>
      </w:rPr>
    </w:lvl>
    <w:lvl w:ilvl="1" w:tplc="04090003">
      <w:start w:val="1"/>
      <w:numFmt w:val="bullet"/>
      <w:lvlText w:val=""/>
      <w:lvlJc w:val="left"/>
      <w:pPr>
        <w:ind w:left="2400" w:hanging="480"/>
      </w:pPr>
      <w:rPr>
        <w:rFonts w:ascii="Wingdings" w:hAnsi="Wingdings" w:hint="default"/>
      </w:rPr>
    </w:lvl>
    <w:lvl w:ilvl="2" w:tplc="04090005">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start w:val="1"/>
      <w:numFmt w:val="bullet"/>
      <w:lvlText w:val=""/>
      <w:lvlJc w:val="left"/>
      <w:pPr>
        <w:ind w:left="3840" w:hanging="480"/>
      </w:pPr>
      <w:rPr>
        <w:rFonts w:ascii="Wingdings" w:hAnsi="Wingdings" w:hint="default"/>
      </w:rPr>
    </w:lvl>
    <w:lvl w:ilvl="5" w:tplc="04090005">
      <w:start w:val="1"/>
      <w:numFmt w:val="bullet"/>
      <w:lvlText w:val=""/>
      <w:lvlJc w:val="left"/>
      <w:pPr>
        <w:ind w:left="4320" w:hanging="480"/>
      </w:pPr>
      <w:rPr>
        <w:rFonts w:ascii="Wingdings" w:hAnsi="Wingdings" w:hint="default"/>
      </w:rPr>
    </w:lvl>
    <w:lvl w:ilvl="6" w:tplc="04090001">
      <w:start w:val="1"/>
      <w:numFmt w:val="bullet"/>
      <w:lvlText w:val=""/>
      <w:lvlJc w:val="left"/>
      <w:pPr>
        <w:ind w:left="4800" w:hanging="480"/>
      </w:pPr>
      <w:rPr>
        <w:rFonts w:ascii="Wingdings" w:hAnsi="Wingdings" w:hint="default"/>
      </w:rPr>
    </w:lvl>
    <w:lvl w:ilvl="7" w:tplc="04090003">
      <w:start w:val="1"/>
      <w:numFmt w:val="bullet"/>
      <w:lvlText w:val=""/>
      <w:lvlJc w:val="left"/>
      <w:pPr>
        <w:ind w:left="5280" w:hanging="480"/>
      </w:pPr>
      <w:rPr>
        <w:rFonts w:ascii="Wingdings" w:hAnsi="Wingdings" w:hint="default"/>
      </w:rPr>
    </w:lvl>
    <w:lvl w:ilvl="8" w:tplc="04090005">
      <w:start w:val="1"/>
      <w:numFmt w:val="bullet"/>
      <w:lvlText w:val=""/>
      <w:lvlJc w:val="left"/>
      <w:pPr>
        <w:ind w:left="5760" w:hanging="480"/>
      </w:pPr>
      <w:rPr>
        <w:rFonts w:ascii="Wingdings" w:hAnsi="Wingdings" w:hint="default"/>
      </w:rPr>
    </w:lvl>
  </w:abstractNum>
  <w:abstractNum w:abstractNumId="1">
    <w:nsid w:val="29B11BD5"/>
    <w:multiLevelType w:val="hybridMultilevel"/>
    <w:tmpl w:val="DBDC144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5F4176"/>
    <w:multiLevelType w:val="hybridMultilevel"/>
    <w:tmpl w:val="DC649E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EFD5215"/>
    <w:multiLevelType w:val="multilevel"/>
    <w:tmpl w:val="7FF8DB2C"/>
    <w:lvl w:ilvl="0">
      <w:start w:val="1"/>
      <w:numFmt w:val="ideographLegalTraditional"/>
      <w:suff w:val="nothing"/>
      <w:lvlText w:val="%1、"/>
      <w:lvlJc w:val="left"/>
      <w:pPr>
        <w:ind w:left="480" w:hanging="480"/>
      </w:pPr>
      <w:rPr>
        <w:rFonts w:ascii="標楷體" w:eastAsia="標楷體" w:hAnsi="標楷體" w:cs="Times New Roman" w:hint="eastAsia"/>
        <w:b/>
        <w:lang w:val="en-US"/>
      </w:rPr>
    </w:lvl>
    <w:lvl w:ilvl="1">
      <w:start w:val="1"/>
      <w:numFmt w:val="taiwaneseCountingThousand"/>
      <w:suff w:val="nothing"/>
      <w:lvlText w:val="%2、"/>
      <w:lvlJc w:val="left"/>
      <w:pPr>
        <w:ind w:left="960" w:hanging="480"/>
      </w:pPr>
      <w:rPr>
        <w:rFonts w:cs="Times New Roman"/>
        <w:b w:val="0"/>
        <w:sz w:val="24"/>
        <w:szCs w:val="24"/>
      </w:rPr>
    </w:lvl>
    <w:lvl w:ilvl="2">
      <w:start w:val="1"/>
      <w:numFmt w:val="taiwaneseCountingThousand"/>
      <w:lvlText w:val="(%3)"/>
      <w:lvlJc w:val="left"/>
      <w:pPr>
        <w:ind w:left="1440" w:hanging="480"/>
      </w:pPr>
      <w:rPr>
        <w:b w:val="0"/>
      </w:rPr>
    </w:lvl>
    <w:lvl w:ilvl="3">
      <w:start w:val="1"/>
      <w:numFmt w:val="decimal"/>
      <w:lvlText w:val="%4."/>
      <w:lvlJc w:val="left"/>
      <w:pPr>
        <w:ind w:left="1920" w:hanging="480"/>
      </w:pPr>
      <w:rPr>
        <w:b w:val="0"/>
      </w:rPr>
    </w:lvl>
    <w:lvl w:ilvl="4">
      <w:start w:val="1"/>
      <w:numFmt w:val="decimal"/>
      <w:lvlText w:val="(%5)"/>
      <w:lvlJc w:val="left"/>
      <w:pPr>
        <w:ind w:left="2400" w:hanging="480"/>
      </w:p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389C6AE3"/>
    <w:multiLevelType w:val="hybridMultilevel"/>
    <w:tmpl w:val="8560344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AB3DCD"/>
    <w:multiLevelType w:val="hybridMultilevel"/>
    <w:tmpl w:val="2E7000E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01E5F9D"/>
    <w:multiLevelType w:val="multilevel"/>
    <w:tmpl w:val="C052945A"/>
    <w:lvl w:ilvl="0">
      <w:start w:val="1"/>
      <w:numFmt w:val="ideographLegalTraditional"/>
      <w:suff w:val="nothing"/>
      <w:lvlText w:val="%1、"/>
      <w:lvlJc w:val="left"/>
      <w:pPr>
        <w:ind w:left="480" w:hanging="480"/>
      </w:pPr>
      <w:rPr>
        <w:rFonts w:ascii="標楷體" w:eastAsia="標楷體" w:hAnsi="標楷體" w:cs="Times New Roman" w:hint="eastAsia"/>
        <w:b/>
        <w:lang w:val="en-US"/>
      </w:rPr>
    </w:lvl>
    <w:lvl w:ilvl="1">
      <w:start w:val="1"/>
      <w:numFmt w:val="taiwaneseCountingThousand"/>
      <w:suff w:val="nothing"/>
      <w:lvlText w:val="%2、"/>
      <w:lvlJc w:val="left"/>
      <w:pPr>
        <w:ind w:left="960" w:hanging="480"/>
      </w:pPr>
      <w:rPr>
        <w:rFonts w:cs="Times New Roman"/>
        <w:sz w:val="24"/>
        <w:szCs w:val="24"/>
      </w:r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521A7955"/>
    <w:multiLevelType w:val="hybridMultilevel"/>
    <w:tmpl w:val="10EA20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1DF7D2B"/>
    <w:multiLevelType w:val="hybridMultilevel"/>
    <w:tmpl w:val="77FED8BE"/>
    <w:lvl w:ilvl="0" w:tplc="4CBE8A92">
      <w:start w:val="1"/>
      <w:numFmt w:val="taiwaneseCountingThousand"/>
      <w:lvlText w:val="(%1)"/>
      <w:lvlJc w:val="left"/>
      <w:pPr>
        <w:ind w:left="144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9EA75B2"/>
    <w:multiLevelType w:val="multilevel"/>
    <w:tmpl w:val="1A752784"/>
    <w:lvl w:ilvl="0">
      <w:start w:val="1"/>
      <w:numFmt w:val="taiwaneseCountingThousand"/>
      <w:lvlText w:val="%1、"/>
      <w:lvlJc w:val="left"/>
      <w:pPr>
        <w:tabs>
          <w:tab w:val="left" w:pos="962"/>
        </w:tabs>
        <w:ind w:left="960" w:hanging="480"/>
      </w:pPr>
      <w:rPr>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nsid w:val="72445E96"/>
    <w:multiLevelType w:val="hybridMultilevel"/>
    <w:tmpl w:val="C6B6E65A"/>
    <w:lvl w:ilvl="0" w:tplc="4CBE8A9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0"/>
  </w:num>
  <w:num w:numId="9">
    <w:abstractNumId w:val="2"/>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70"/>
    <w:rsid w:val="00087648"/>
    <w:rsid w:val="00091239"/>
    <w:rsid w:val="000C1564"/>
    <w:rsid w:val="000D1F79"/>
    <w:rsid w:val="00187EE8"/>
    <w:rsid w:val="00212C03"/>
    <w:rsid w:val="002D55F6"/>
    <w:rsid w:val="002E5298"/>
    <w:rsid w:val="00340C1C"/>
    <w:rsid w:val="003D681C"/>
    <w:rsid w:val="0040097F"/>
    <w:rsid w:val="00455865"/>
    <w:rsid w:val="004A62DE"/>
    <w:rsid w:val="004E1DC3"/>
    <w:rsid w:val="0055044D"/>
    <w:rsid w:val="00551EFC"/>
    <w:rsid w:val="00585785"/>
    <w:rsid w:val="006E689F"/>
    <w:rsid w:val="00745BE7"/>
    <w:rsid w:val="007A5F38"/>
    <w:rsid w:val="007B0D6F"/>
    <w:rsid w:val="00805D8A"/>
    <w:rsid w:val="00843162"/>
    <w:rsid w:val="008626E5"/>
    <w:rsid w:val="00865542"/>
    <w:rsid w:val="008D6385"/>
    <w:rsid w:val="00901AAF"/>
    <w:rsid w:val="00911398"/>
    <w:rsid w:val="0091307B"/>
    <w:rsid w:val="00931740"/>
    <w:rsid w:val="00966B7F"/>
    <w:rsid w:val="00982673"/>
    <w:rsid w:val="009D5150"/>
    <w:rsid w:val="009E4038"/>
    <w:rsid w:val="00AD6CAD"/>
    <w:rsid w:val="00BC3DD9"/>
    <w:rsid w:val="00CB630B"/>
    <w:rsid w:val="00D06911"/>
    <w:rsid w:val="00D34B49"/>
    <w:rsid w:val="00D529CE"/>
    <w:rsid w:val="00D70E76"/>
    <w:rsid w:val="00DB3762"/>
    <w:rsid w:val="00DE37BA"/>
    <w:rsid w:val="00DF6AEA"/>
    <w:rsid w:val="00EC4270"/>
    <w:rsid w:val="00ED2A6B"/>
    <w:rsid w:val="00F61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F79"/>
    <w:rPr>
      <w:color w:val="0563C1" w:themeColor="hyperlink"/>
      <w:u w:val="single"/>
    </w:rPr>
  </w:style>
  <w:style w:type="character" w:customStyle="1" w:styleId="UnresolvedMention">
    <w:name w:val="Unresolved Mention"/>
    <w:basedOn w:val="a0"/>
    <w:uiPriority w:val="99"/>
    <w:semiHidden/>
    <w:unhideWhenUsed/>
    <w:rsid w:val="000D1F79"/>
    <w:rPr>
      <w:color w:val="605E5C"/>
      <w:shd w:val="clear" w:color="auto" w:fill="E1DFDD"/>
    </w:rPr>
  </w:style>
  <w:style w:type="character" w:styleId="a4">
    <w:name w:val="FollowedHyperlink"/>
    <w:basedOn w:val="a0"/>
    <w:uiPriority w:val="99"/>
    <w:semiHidden/>
    <w:unhideWhenUsed/>
    <w:rsid w:val="000D1F79"/>
    <w:rPr>
      <w:color w:val="954F72" w:themeColor="followedHyperlink"/>
      <w:u w:val="single"/>
    </w:rPr>
  </w:style>
  <w:style w:type="paragraph" w:styleId="Web">
    <w:name w:val="Normal (Web)"/>
    <w:basedOn w:val="a"/>
    <w:uiPriority w:val="99"/>
    <w:semiHidden/>
    <w:unhideWhenUsed/>
    <w:rsid w:val="00DB3762"/>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DB3762"/>
    <w:rPr>
      <w:b/>
      <w:bCs/>
    </w:rPr>
  </w:style>
  <w:style w:type="character" w:styleId="a6">
    <w:name w:val="annotation reference"/>
    <w:basedOn w:val="a0"/>
    <w:uiPriority w:val="99"/>
    <w:semiHidden/>
    <w:unhideWhenUsed/>
    <w:rsid w:val="00187EE8"/>
    <w:rPr>
      <w:sz w:val="18"/>
      <w:szCs w:val="18"/>
    </w:rPr>
  </w:style>
  <w:style w:type="paragraph" w:styleId="a7">
    <w:name w:val="annotation text"/>
    <w:basedOn w:val="a"/>
    <w:link w:val="a8"/>
    <w:uiPriority w:val="99"/>
    <w:semiHidden/>
    <w:unhideWhenUsed/>
    <w:rsid w:val="00187EE8"/>
  </w:style>
  <w:style w:type="character" w:customStyle="1" w:styleId="a8">
    <w:name w:val="註解文字 字元"/>
    <w:basedOn w:val="a0"/>
    <w:link w:val="a7"/>
    <w:uiPriority w:val="99"/>
    <w:semiHidden/>
    <w:rsid w:val="00187EE8"/>
  </w:style>
  <w:style w:type="paragraph" w:styleId="a9">
    <w:name w:val="annotation subject"/>
    <w:basedOn w:val="a7"/>
    <w:next w:val="a7"/>
    <w:link w:val="aa"/>
    <w:uiPriority w:val="99"/>
    <w:semiHidden/>
    <w:unhideWhenUsed/>
    <w:rsid w:val="00187EE8"/>
    <w:rPr>
      <w:b/>
      <w:bCs/>
    </w:rPr>
  </w:style>
  <w:style w:type="character" w:customStyle="1" w:styleId="aa">
    <w:name w:val="註解主旨 字元"/>
    <w:basedOn w:val="a8"/>
    <w:link w:val="a9"/>
    <w:uiPriority w:val="99"/>
    <w:semiHidden/>
    <w:rsid w:val="00187EE8"/>
    <w:rPr>
      <w:b/>
      <w:bCs/>
    </w:rPr>
  </w:style>
  <w:style w:type="paragraph" w:styleId="ab">
    <w:name w:val="Balloon Text"/>
    <w:basedOn w:val="a"/>
    <w:link w:val="ac"/>
    <w:uiPriority w:val="99"/>
    <w:semiHidden/>
    <w:unhideWhenUsed/>
    <w:rsid w:val="00187EE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87EE8"/>
    <w:rPr>
      <w:rFonts w:asciiTheme="majorHAnsi" w:eastAsiaTheme="majorEastAsia" w:hAnsiTheme="majorHAnsi" w:cstheme="majorBidi"/>
      <w:sz w:val="18"/>
      <w:szCs w:val="18"/>
    </w:rPr>
  </w:style>
  <w:style w:type="paragraph" w:styleId="ad">
    <w:name w:val="List Paragraph"/>
    <w:basedOn w:val="a"/>
    <w:uiPriority w:val="34"/>
    <w:qFormat/>
    <w:rsid w:val="00DF6AEA"/>
    <w:pPr>
      <w:ind w:leftChars="200" w:left="480"/>
    </w:pPr>
  </w:style>
  <w:style w:type="table" w:styleId="ae">
    <w:name w:val="Table Grid"/>
    <w:basedOn w:val="a1"/>
    <w:uiPriority w:val="39"/>
    <w:rsid w:val="00455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F79"/>
    <w:rPr>
      <w:color w:val="0563C1" w:themeColor="hyperlink"/>
      <w:u w:val="single"/>
    </w:rPr>
  </w:style>
  <w:style w:type="character" w:customStyle="1" w:styleId="UnresolvedMention">
    <w:name w:val="Unresolved Mention"/>
    <w:basedOn w:val="a0"/>
    <w:uiPriority w:val="99"/>
    <w:semiHidden/>
    <w:unhideWhenUsed/>
    <w:rsid w:val="000D1F79"/>
    <w:rPr>
      <w:color w:val="605E5C"/>
      <w:shd w:val="clear" w:color="auto" w:fill="E1DFDD"/>
    </w:rPr>
  </w:style>
  <w:style w:type="character" w:styleId="a4">
    <w:name w:val="FollowedHyperlink"/>
    <w:basedOn w:val="a0"/>
    <w:uiPriority w:val="99"/>
    <w:semiHidden/>
    <w:unhideWhenUsed/>
    <w:rsid w:val="000D1F79"/>
    <w:rPr>
      <w:color w:val="954F72" w:themeColor="followedHyperlink"/>
      <w:u w:val="single"/>
    </w:rPr>
  </w:style>
  <w:style w:type="paragraph" w:styleId="Web">
    <w:name w:val="Normal (Web)"/>
    <w:basedOn w:val="a"/>
    <w:uiPriority w:val="99"/>
    <w:semiHidden/>
    <w:unhideWhenUsed/>
    <w:rsid w:val="00DB3762"/>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DB3762"/>
    <w:rPr>
      <w:b/>
      <w:bCs/>
    </w:rPr>
  </w:style>
  <w:style w:type="character" w:styleId="a6">
    <w:name w:val="annotation reference"/>
    <w:basedOn w:val="a0"/>
    <w:uiPriority w:val="99"/>
    <w:semiHidden/>
    <w:unhideWhenUsed/>
    <w:rsid w:val="00187EE8"/>
    <w:rPr>
      <w:sz w:val="18"/>
      <w:szCs w:val="18"/>
    </w:rPr>
  </w:style>
  <w:style w:type="paragraph" w:styleId="a7">
    <w:name w:val="annotation text"/>
    <w:basedOn w:val="a"/>
    <w:link w:val="a8"/>
    <w:uiPriority w:val="99"/>
    <w:semiHidden/>
    <w:unhideWhenUsed/>
    <w:rsid w:val="00187EE8"/>
  </w:style>
  <w:style w:type="character" w:customStyle="1" w:styleId="a8">
    <w:name w:val="註解文字 字元"/>
    <w:basedOn w:val="a0"/>
    <w:link w:val="a7"/>
    <w:uiPriority w:val="99"/>
    <w:semiHidden/>
    <w:rsid w:val="00187EE8"/>
  </w:style>
  <w:style w:type="paragraph" w:styleId="a9">
    <w:name w:val="annotation subject"/>
    <w:basedOn w:val="a7"/>
    <w:next w:val="a7"/>
    <w:link w:val="aa"/>
    <w:uiPriority w:val="99"/>
    <w:semiHidden/>
    <w:unhideWhenUsed/>
    <w:rsid w:val="00187EE8"/>
    <w:rPr>
      <w:b/>
      <w:bCs/>
    </w:rPr>
  </w:style>
  <w:style w:type="character" w:customStyle="1" w:styleId="aa">
    <w:name w:val="註解主旨 字元"/>
    <w:basedOn w:val="a8"/>
    <w:link w:val="a9"/>
    <w:uiPriority w:val="99"/>
    <w:semiHidden/>
    <w:rsid w:val="00187EE8"/>
    <w:rPr>
      <w:b/>
      <w:bCs/>
    </w:rPr>
  </w:style>
  <w:style w:type="paragraph" w:styleId="ab">
    <w:name w:val="Balloon Text"/>
    <w:basedOn w:val="a"/>
    <w:link w:val="ac"/>
    <w:uiPriority w:val="99"/>
    <w:semiHidden/>
    <w:unhideWhenUsed/>
    <w:rsid w:val="00187EE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87EE8"/>
    <w:rPr>
      <w:rFonts w:asciiTheme="majorHAnsi" w:eastAsiaTheme="majorEastAsia" w:hAnsiTheme="majorHAnsi" w:cstheme="majorBidi"/>
      <w:sz w:val="18"/>
      <w:szCs w:val="18"/>
    </w:rPr>
  </w:style>
  <w:style w:type="paragraph" w:styleId="ad">
    <w:name w:val="List Paragraph"/>
    <w:basedOn w:val="a"/>
    <w:uiPriority w:val="34"/>
    <w:qFormat/>
    <w:rsid w:val="00DF6AEA"/>
    <w:pPr>
      <w:ind w:leftChars="200" w:left="480"/>
    </w:pPr>
  </w:style>
  <w:style w:type="table" w:styleId="ae">
    <w:name w:val="Table Grid"/>
    <w:basedOn w:val="a1"/>
    <w:uiPriority w:val="39"/>
    <w:rsid w:val="00455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564">
      <w:bodyDiv w:val="1"/>
      <w:marLeft w:val="0"/>
      <w:marRight w:val="0"/>
      <w:marTop w:val="0"/>
      <w:marBottom w:val="0"/>
      <w:divBdr>
        <w:top w:val="none" w:sz="0" w:space="0" w:color="auto"/>
        <w:left w:val="none" w:sz="0" w:space="0" w:color="auto"/>
        <w:bottom w:val="none" w:sz="0" w:space="0" w:color="auto"/>
        <w:right w:val="none" w:sz="0" w:space="0" w:color="auto"/>
      </w:divBdr>
    </w:div>
    <w:div w:id="293946860">
      <w:bodyDiv w:val="1"/>
      <w:marLeft w:val="0"/>
      <w:marRight w:val="0"/>
      <w:marTop w:val="0"/>
      <w:marBottom w:val="0"/>
      <w:divBdr>
        <w:top w:val="none" w:sz="0" w:space="0" w:color="auto"/>
        <w:left w:val="none" w:sz="0" w:space="0" w:color="auto"/>
        <w:bottom w:val="none" w:sz="0" w:space="0" w:color="auto"/>
        <w:right w:val="none" w:sz="0" w:space="0" w:color="auto"/>
      </w:divBdr>
      <w:divsChild>
        <w:div w:id="1718361184">
          <w:blockQuote w:val="1"/>
          <w:marLeft w:val="600"/>
          <w:marRight w:val="0"/>
          <w:marTop w:val="0"/>
          <w:marBottom w:val="0"/>
          <w:divBdr>
            <w:top w:val="none" w:sz="0" w:space="0" w:color="auto"/>
            <w:left w:val="none" w:sz="0" w:space="0" w:color="auto"/>
            <w:bottom w:val="none" w:sz="0" w:space="0" w:color="auto"/>
            <w:right w:val="none" w:sz="0" w:space="0" w:color="auto"/>
          </w:divBdr>
        </w:div>
        <w:div w:id="6756892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82752369">
      <w:bodyDiv w:val="1"/>
      <w:marLeft w:val="0"/>
      <w:marRight w:val="0"/>
      <w:marTop w:val="0"/>
      <w:marBottom w:val="0"/>
      <w:divBdr>
        <w:top w:val="none" w:sz="0" w:space="0" w:color="auto"/>
        <w:left w:val="none" w:sz="0" w:space="0" w:color="auto"/>
        <w:bottom w:val="none" w:sz="0" w:space="0" w:color="auto"/>
        <w:right w:val="none" w:sz="0" w:space="0" w:color="auto"/>
      </w:divBdr>
      <w:divsChild>
        <w:div w:id="19475399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facebook.com/utopen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utopen202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rive.google.com/file/d/1VYGo-baiOZvv3hU8faf3YQBcz4y_mRp4/view?usp=sharin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3437</TotalTime>
  <Pages>7</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殊皓 張</dc:creator>
  <cp:keywords/>
  <dc:description/>
  <cp:lastModifiedBy>李青霞-greenfriend01</cp:lastModifiedBy>
  <cp:revision>23</cp:revision>
  <dcterms:created xsi:type="dcterms:W3CDTF">2020-10-12T07:32:00Z</dcterms:created>
  <dcterms:modified xsi:type="dcterms:W3CDTF">2021-03-05T02:08:00Z</dcterms:modified>
</cp:coreProperties>
</file>